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870BC" w14:textId="77777777" w:rsidR="00F66CFB" w:rsidRPr="00C91972" w:rsidRDefault="00F66CFB" w:rsidP="00F66CFB">
      <w:pPr>
        <w:ind w:firstLine="420"/>
        <w:rPr>
          <w:color w:val="000000" w:themeColor="text1"/>
        </w:rPr>
      </w:pPr>
    </w:p>
    <w:sdt>
      <w:sdtPr>
        <w:rPr>
          <w:color w:val="000000" w:themeColor="text1"/>
        </w:rPr>
        <w:id w:val="1720011275"/>
        <w:docPartObj>
          <w:docPartGallery w:val="Cover Pages"/>
          <w:docPartUnique/>
        </w:docPartObj>
      </w:sdtPr>
      <w:sdtEndPr/>
      <w:sdtContent>
        <w:p w14:paraId="1CCA4225" w14:textId="4AC75583" w:rsidR="00F66CFB" w:rsidRPr="00C91972" w:rsidRDefault="00F66CFB" w:rsidP="00F66CFB">
          <w:pPr>
            <w:ind w:firstLine="420"/>
            <w:rPr>
              <w:color w:val="000000" w:themeColor="text1"/>
            </w:rPr>
          </w:pPr>
        </w:p>
        <w:p w14:paraId="16583699" w14:textId="04EAF8B1" w:rsidR="00F66CFB" w:rsidRPr="00C91972" w:rsidRDefault="00F66CFB" w:rsidP="00F66CFB">
          <w:pPr>
            <w:ind w:firstLine="420"/>
            <w:rPr>
              <w:color w:val="000000" w:themeColor="text1"/>
            </w:rPr>
          </w:pPr>
          <w:r w:rsidRPr="00C91972">
            <w:rPr>
              <w:noProof/>
              <w:color w:val="000000" w:themeColor="text1"/>
            </w:rPr>
            <mc:AlternateContent>
              <mc:Choice Requires="wps">
                <w:drawing>
                  <wp:anchor distT="0" distB="0" distL="114300" distR="114300" simplePos="0" relativeHeight="251661312" behindDoc="0" locked="1" layoutInCell="1" allowOverlap="1" wp14:anchorId="1FDD1C20" wp14:editId="0B2FB9D1">
                    <wp:simplePos x="0" y="0"/>
                    <wp:positionH relativeFrom="margin">
                      <wp:posOffset>-228600</wp:posOffset>
                    </wp:positionH>
                    <wp:positionV relativeFrom="margin">
                      <wp:posOffset>2215515</wp:posOffset>
                    </wp:positionV>
                    <wp:extent cx="5516880" cy="2222500"/>
                    <wp:effectExtent l="0" t="0" r="7620" b="6350"/>
                    <wp:wrapNone/>
                    <wp:docPr id="18"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516880" cy="2222500"/>
                            </a:xfrm>
                            <a:prstGeom prst="rect">
                              <a:avLst/>
                            </a:prstGeom>
                            <a:solidFill>
                              <a:srgbClr val="FFFFFF"/>
                            </a:solidFill>
                            <a:ln w="9525">
                              <a:noFill/>
                              <a:miter/>
                            </a:ln>
                          </wps:spPr>
                          <wps:txbx>
                            <w:txbxContent>
                              <w:p w14:paraId="4B7C1746" w14:textId="77777777" w:rsidR="00613A6D" w:rsidRDefault="00613A6D" w:rsidP="00F66CFB">
                                <w:pPr>
                                  <w:pStyle w:val="afd"/>
                                  <w:rPr>
                                    <w:szCs w:val="52"/>
                                  </w:rPr>
                                </w:pPr>
                                <w:r>
                                  <w:rPr>
                                    <w:rFonts w:hint="eastAsia"/>
                                    <w:szCs w:val="52"/>
                                  </w:rPr>
                                  <w:t>医疗</w:t>
                                </w:r>
                                <w:r>
                                  <w:rPr>
                                    <w:szCs w:val="52"/>
                                  </w:rPr>
                                  <w:t>保障信息平台</w:t>
                                </w:r>
                              </w:p>
                              <w:p w14:paraId="7295A621" w14:textId="77777777" w:rsidR="00613A6D" w:rsidRDefault="00613A6D" w:rsidP="00F66CFB">
                                <w:pPr>
                                  <w:pStyle w:val="afd"/>
                                  <w:rPr>
                                    <w:szCs w:val="52"/>
                                  </w:rPr>
                                </w:pPr>
                                <w:r>
                                  <w:rPr>
                                    <w:rFonts w:hint="eastAsia"/>
                                    <w:szCs w:val="52"/>
                                  </w:rPr>
                                  <w:t>定点医药机构接口规范</w:t>
                                </w:r>
                              </w:p>
                              <w:p w14:paraId="721327B0" w14:textId="3C42DCB8" w:rsidR="00613A6D" w:rsidRDefault="00613A6D" w:rsidP="00F66CFB">
                                <w:pPr>
                                  <w:pStyle w:val="afd"/>
                                  <w:rPr>
                                    <w:sz w:val="36"/>
                                    <w:szCs w:val="52"/>
                                  </w:rPr>
                                </w:pPr>
                                <w:r w:rsidRPr="00AD6EF5">
                                  <w:rPr>
                                    <w:rFonts w:hint="eastAsia"/>
                                    <w:sz w:val="36"/>
                                    <w:szCs w:val="52"/>
                                  </w:rPr>
                                  <w:t>（电子处方中心</w:t>
                                </w:r>
                                <w:r>
                                  <w:rPr>
                                    <w:rFonts w:hint="eastAsia"/>
                                    <w:sz w:val="36"/>
                                    <w:szCs w:val="52"/>
                                  </w:rPr>
                                  <w:t>V</w:t>
                                </w:r>
                                <w:r>
                                  <w:rPr>
                                    <w:sz w:val="36"/>
                                    <w:szCs w:val="52"/>
                                  </w:rPr>
                                  <w:t>1.</w:t>
                                </w:r>
                                <w:r w:rsidR="002944B9">
                                  <w:rPr>
                                    <w:sz w:val="36"/>
                                    <w:szCs w:val="52"/>
                                  </w:rPr>
                                  <w:t>2</w:t>
                                </w:r>
                                <w:r w:rsidRPr="00AD6EF5">
                                  <w:rPr>
                                    <w:rFonts w:hint="eastAsia"/>
                                    <w:sz w:val="36"/>
                                    <w:szCs w:val="52"/>
                                  </w:rPr>
                                  <w:t>）</w:t>
                                </w:r>
                              </w:p>
                              <w:p w14:paraId="3BF0C03B" w14:textId="32042DDE" w:rsidR="003F3A47" w:rsidRPr="00AD6EF5" w:rsidRDefault="003F3A47" w:rsidP="00F66CFB">
                                <w:pPr>
                                  <w:pStyle w:val="afd"/>
                                  <w:rPr>
                                    <w:sz w:val="36"/>
                                    <w:szCs w:val="52"/>
                                  </w:rPr>
                                </w:pPr>
                                <w:r>
                                  <w:rPr>
                                    <w:rFonts w:hint="eastAsia"/>
                                    <w:sz w:val="36"/>
                                    <w:szCs w:val="52"/>
                                  </w:rPr>
                                  <w:t>2</w:t>
                                </w:r>
                                <w:r>
                                  <w:rPr>
                                    <w:sz w:val="36"/>
                                    <w:szCs w:val="52"/>
                                  </w:rPr>
                                  <w:t>021</w:t>
                                </w:r>
                                <w:r>
                                  <w:rPr>
                                    <w:rFonts w:hint="eastAsia"/>
                                    <w:sz w:val="36"/>
                                    <w:szCs w:val="52"/>
                                  </w:rPr>
                                  <w:t>年</w:t>
                                </w:r>
                                <w:r w:rsidR="002944B9">
                                  <w:rPr>
                                    <w:sz w:val="36"/>
                                    <w:szCs w:val="52"/>
                                  </w:rPr>
                                  <w:t>9</w:t>
                                </w:r>
                                <w:r>
                                  <w:rPr>
                                    <w:rFonts w:hint="eastAsia"/>
                                    <w:sz w:val="36"/>
                                    <w:szCs w:val="52"/>
                                  </w:rPr>
                                  <w:t>月</w:t>
                                </w:r>
                              </w:p>
                            </w:txbxContent>
                          </wps:txbx>
                          <wps:bodyPr wrap="square" lIns="0" tIns="0" rIns="0" bIns="0" upright="1">
                            <a:noAutofit/>
                          </wps:bodyPr>
                        </wps:wsp>
                      </a:graphicData>
                    </a:graphic>
                    <wp14:sizeRelH relativeFrom="margin">
                      <wp14:pctWidth>0</wp14:pctWidth>
                    </wp14:sizeRelH>
                    <wp14:sizeRelV relativeFrom="page">
                      <wp14:pctHeight>0</wp14:pctHeight>
                    </wp14:sizeRelV>
                  </wp:anchor>
                </w:drawing>
              </mc:Choice>
              <mc:Fallback>
                <w:pict>
                  <v:shapetype w14:anchorId="1FDD1C20" id="_x0000_t202" coordsize="21600,21600" o:spt="202" path="m,l,21600r21600,l21600,xe">
                    <v:stroke joinstyle="miter"/>
                    <v:path gradientshapeok="t" o:connecttype="rect"/>
                  </v:shapetype>
                  <v:shape id="文本框 18" o:spid="_x0000_s1026" type="#_x0000_t202" style="position:absolute;left:0;text-align:left;margin-left:-18pt;margin-top:174.45pt;width:434.4pt;height: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" stroked="f">
                    <v:textbox inset="0,0,0,0">
                      <w:txbxContent>
                        <w:p w14:paraId="4B7C1746" w14:textId="77777777" w:rsidR="00613A6D" w:rsidRDefault="00613A6D" w:rsidP="00F66CFB">
                          <w:pPr>
                            <w:pStyle w:val="afd"/>
                            <w:rPr>
                              <w:szCs w:val="52"/>
                            </w:rPr>
                          </w:pPr>
                          <w:r>
                            <w:rPr>
                              <w:rFonts w:hint="eastAsia"/>
                              <w:szCs w:val="52"/>
                            </w:rPr>
                            <w:t>医疗</w:t>
                          </w:r>
                          <w:r>
                            <w:rPr>
                              <w:szCs w:val="52"/>
                            </w:rPr>
                            <w:t>保障信息平台</w:t>
                          </w:r>
                        </w:p>
                        <w:p w14:paraId="7295A621" w14:textId="77777777" w:rsidR="00613A6D" w:rsidRDefault="00613A6D" w:rsidP="00F66CFB">
                          <w:pPr>
                            <w:pStyle w:val="afd"/>
                            <w:rPr>
                              <w:szCs w:val="52"/>
                            </w:rPr>
                          </w:pPr>
                          <w:r>
                            <w:rPr>
                              <w:rFonts w:hint="eastAsia"/>
                              <w:szCs w:val="52"/>
                            </w:rPr>
                            <w:t>定点医药机构接口规范</w:t>
                          </w:r>
                        </w:p>
                        <w:p w14:paraId="721327B0" w14:textId="3C42DCB8" w:rsidR="00613A6D" w:rsidRDefault="00613A6D" w:rsidP="00F66CFB">
                          <w:pPr>
                            <w:pStyle w:val="afd"/>
                            <w:rPr>
                              <w:sz w:val="36"/>
                              <w:szCs w:val="52"/>
                            </w:rPr>
                          </w:pPr>
                          <w:r w:rsidRPr="00AD6EF5">
                            <w:rPr>
                              <w:rFonts w:hint="eastAsia"/>
                              <w:sz w:val="36"/>
                              <w:szCs w:val="52"/>
                            </w:rPr>
                            <w:t>（电子处方中心</w:t>
                          </w:r>
                          <w:r>
                            <w:rPr>
                              <w:rFonts w:hint="eastAsia"/>
                              <w:sz w:val="36"/>
                              <w:szCs w:val="52"/>
                            </w:rPr>
                            <w:t>V</w:t>
                          </w:r>
                          <w:r>
                            <w:rPr>
                              <w:sz w:val="36"/>
                              <w:szCs w:val="52"/>
                            </w:rPr>
                            <w:t>1.</w:t>
                          </w:r>
                          <w:r w:rsidR="002944B9">
                            <w:rPr>
                              <w:sz w:val="36"/>
                              <w:szCs w:val="52"/>
                            </w:rPr>
                            <w:t>2</w:t>
                          </w:r>
                          <w:r w:rsidRPr="00AD6EF5">
                            <w:rPr>
                              <w:rFonts w:hint="eastAsia"/>
                              <w:sz w:val="36"/>
                              <w:szCs w:val="52"/>
                            </w:rPr>
                            <w:t>）</w:t>
                          </w:r>
                        </w:p>
                        <w:p w14:paraId="3BF0C03B" w14:textId="32042DDE" w:rsidR="003F3A47" w:rsidRPr="00AD6EF5" w:rsidRDefault="003F3A47" w:rsidP="00F66CFB">
                          <w:pPr>
                            <w:pStyle w:val="afd"/>
                            <w:rPr>
                              <w:sz w:val="36"/>
                              <w:szCs w:val="52"/>
                            </w:rPr>
                          </w:pPr>
                          <w:r>
                            <w:rPr>
                              <w:rFonts w:hint="eastAsia"/>
                              <w:sz w:val="36"/>
                              <w:szCs w:val="52"/>
                            </w:rPr>
                            <w:t>2</w:t>
                          </w:r>
                          <w:r>
                            <w:rPr>
                              <w:sz w:val="36"/>
                              <w:szCs w:val="52"/>
                            </w:rPr>
                            <w:t>021</w:t>
                          </w:r>
                          <w:r>
                            <w:rPr>
                              <w:rFonts w:hint="eastAsia"/>
                              <w:sz w:val="36"/>
                              <w:szCs w:val="52"/>
                            </w:rPr>
                            <w:t>年</w:t>
                          </w:r>
                          <w:r w:rsidR="002944B9">
                            <w:rPr>
                              <w:sz w:val="36"/>
                              <w:szCs w:val="52"/>
                            </w:rPr>
                            <w:t>9</w:t>
                          </w:r>
                          <w:r>
                            <w:rPr>
                              <w:rFonts w:hint="eastAsia"/>
                              <w:sz w:val="36"/>
                              <w:szCs w:val="52"/>
                            </w:rPr>
                            <w:t>月</w:t>
                          </w:r>
                        </w:p>
                      </w:txbxContent>
                    </v:textbox>
                    <w10:wrap anchorx="margin" anchory="margin"/>
                    <w10:anchorlock/>
                  </v:shape>
                </w:pict>
              </mc:Fallback>
            </mc:AlternateContent>
          </w:r>
          <w:r w:rsidRPr="00C91972">
            <w:rPr>
              <w:noProof/>
              <w:color w:val="000000" w:themeColor="text1"/>
            </w:rPr>
            <mc:AlternateContent>
              <mc:Choice Requires="wps">
                <w:drawing>
                  <wp:anchor distT="0" distB="0" distL="114300" distR="114300" simplePos="0" relativeHeight="251660288" behindDoc="0" locked="1" layoutInCell="1" allowOverlap="1" wp14:anchorId="342D20D6" wp14:editId="27DF97B1">
                    <wp:simplePos x="0" y="0"/>
                    <wp:positionH relativeFrom="margin">
                      <wp:posOffset>-188595</wp:posOffset>
                    </wp:positionH>
                    <wp:positionV relativeFrom="margin">
                      <wp:posOffset>484505</wp:posOffset>
                    </wp:positionV>
                    <wp:extent cx="5612130" cy="552450"/>
                    <wp:effectExtent l="0" t="0" r="7620" b="0"/>
                    <wp:wrapNone/>
                    <wp:docPr id="20"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612130" cy="552450"/>
                            </a:xfrm>
                            <a:prstGeom prst="rect">
                              <a:avLst/>
                            </a:prstGeom>
                            <a:solidFill>
                              <a:srgbClr val="FFFFFF"/>
                            </a:solidFill>
                            <a:ln w="9525">
                              <a:noFill/>
                              <a:miter/>
                            </a:ln>
                          </wps:spPr>
                          <wps:txbx>
                            <w:txbxContent>
                              <w:p w14:paraId="63E673C3" w14:textId="77777777" w:rsidR="00613A6D" w:rsidRDefault="00613A6D" w:rsidP="00F66CFB">
                                <w:pPr>
                                  <w:pStyle w:val="a2"/>
                                  <w:rPr>
                                    <w:rFonts w:ascii="黑体" w:eastAsia="黑体" w:hAnsi="黑体" w:cs="黑体"/>
                                    <w:w w:val="140"/>
                                    <w:sz w:val="48"/>
                                    <w:szCs w:val="48"/>
                                  </w:rPr>
                                </w:pPr>
                                <w:r>
                                  <w:rPr>
                                    <w:rFonts w:ascii="黑体" w:eastAsia="黑体" w:hAnsi="黑体" w:cs="黑体" w:hint="eastAsia"/>
                                    <w:w w:val="140"/>
                                    <w:sz w:val="48"/>
                                    <w:szCs w:val="48"/>
                                  </w:rPr>
                                  <w:t>医保网络安全和信息化标准</w:t>
                                </w:r>
                              </w:p>
                              <w:p w14:paraId="1AF3DE2D" w14:textId="77777777" w:rsidR="00613A6D" w:rsidRDefault="00613A6D" w:rsidP="00F66CFB">
                                <w:pPr>
                                  <w:ind w:firstLine="1343"/>
                                  <w:rPr>
                                    <w:w w:val="140"/>
                                    <w:sz w:val="48"/>
                                    <w:szCs w:val="48"/>
                                  </w:rPr>
                                </w:pPr>
                              </w:p>
                            </w:txbxContent>
                          </wps:txbx>
                          <wps:bodyPr wrap="square" lIns="0" tIns="0" rIns="0" bIns="0" upright="1">
                            <a:noAutofit/>
                          </wps:bodyPr>
                        </wps:wsp>
                      </a:graphicData>
                    </a:graphic>
                    <wp14:sizeRelH relativeFrom="margin">
                      <wp14:pctWidth>0</wp14:pctWidth>
                    </wp14:sizeRelH>
                    <wp14:sizeRelV relativeFrom="page">
                      <wp14:pctHeight>0</wp14:pctHeight>
                    </wp14:sizeRelV>
                  </wp:anchor>
                </w:drawing>
              </mc:Choice>
              <mc:Fallback>
                <w:pict>
                  <v:shape w14:anchorId="342D20D6" id="文本框 20" o:spid="_x0000_s1027" type="#_x0000_t202" style="position:absolute;left:0;text-align:left;margin-left:-14.85pt;margin-top:38.15pt;width:441.9pt;height:4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" stroked="f">
                    <v:textbox inset="0,0,0,0">
                      <w:txbxContent>
                        <w:p w14:paraId="63E673C3" w14:textId="77777777" w:rsidR="00613A6D" w:rsidRDefault="00613A6D" w:rsidP="00F66CFB">
                          <w:pPr>
                            <w:pStyle w:val="a2"/>
                            <w:rPr>
                              <w:rFonts w:ascii="黑体" w:eastAsia="黑体" w:hAnsi="黑体" w:cs="黑体"/>
                              <w:w w:val="140"/>
                              <w:sz w:val="48"/>
                              <w:szCs w:val="48"/>
                            </w:rPr>
                          </w:pPr>
                          <w:r>
                            <w:rPr>
                              <w:rFonts w:ascii="黑体" w:eastAsia="黑体" w:hAnsi="黑体" w:cs="黑体" w:hint="eastAsia"/>
                              <w:w w:val="140"/>
                              <w:sz w:val="48"/>
                              <w:szCs w:val="48"/>
                            </w:rPr>
                            <w:t>医保网络安全和信息化标准</w:t>
                          </w:r>
                        </w:p>
                        <w:p w14:paraId="1AF3DE2D" w14:textId="77777777" w:rsidR="00613A6D" w:rsidRDefault="00613A6D" w:rsidP="00F66CFB">
                          <w:pPr>
                            <w:ind w:firstLine="1343"/>
                            <w:rPr>
                              <w:w w:val="140"/>
                              <w:sz w:val="48"/>
                              <w:szCs w:val="48"/>
                            </w:rPr>
                          </w:pPr>
                        </w:p>
                      </w:txbxContent>
                    </v:textbox>
                    <w10:wrap anchorx="margin" anchory="margin"/>
                    <w10:anchorlock/>
                  </v:shape>
                </w:pict>
              </mc:Fallback>
            </mc:AlternateContent>
          </w:r>
        </w:p>
        <w:p w14:paraId="5133450D" w14:textId="77777777" w:rsidR="00F66CFB" w:rsidRPr="00C91972" w:rsidRDefault="00F66CFB" w:rsidP="00F66CFB">
          <w:pPr>
            <w:ind w:firstLine="420"/>
            <w:rPr>
              <w:color w:val="000000" w:themeColor="text1"/>
            </w:rPr>
          </w:pPr>
        </w:p>
        <w:p w14:paraId="36ECE9C7" w14:textId="77777777" w:rsidR="00F66CFB" w:rsidRPr="00C91972" w:rsidRDefault="00F66CFB" w:rsidP="00F66CFB">
          <w:pPr>
            <w:ind w:firstLine="420"/>
            <w:rPr>
              <w:color w:val="000000" w:themeColor="text1"/>
            </w:rPr>
          </w:pPr>
        </w:p>
        <w:p w14:paraId="39D139E8" w14:textId="77777777" w:rsidR="00F66CFB" w:rsidRPr="00C91972" w:rsidRDefault="00F66CFB" w:rsidP="00F66CFB">
          <w:pPr>
            <w:ind w:firstLine="420"/>
            <w:rPr>
              <w:color w:val="000000" w:themeColor="text1"/>
            </w:rPr>
          </w:pPr>
        </w:p>
        <w:p w14:paraId="2AA73F1E" w14:textId="77777777" w:rsidR="00F66CFB" w:rsidRPr="00C91972" w:rsidRDefault="00F66CFB" w:rsidP="00F66CFB">
          <w:pPr>
            <w:ind w:firstLine="420"/>
            <w:rPr>
              <w:color w:val="000000" w:themeColor="text1"/>
            </w:rPr>
          </w:pPr>
        </w:p>
        <w:p w14:paraId="6D2D2076" w14:textId="77777777" w:rsidR="00F66CFB" w:rsidRPr="00C91972" w:rsidRDefault="00F66CFB" w:rsidP="00F66CFB">
          <w:pPr>
            <w:ind w:firstLine="420"/>
            <w:rPr>
              <w:color w:val="000000" w:themeColor="text1"/>
            </w:rPr>
          </w:pPr>
        </w:p>
        <w:p w14:paraId="77434267" w14:textId="77777777" w:rsidR="00F66CFB" w:rsidRPr="00C91972" w:rsidRDefault="00F66CFB" w:rsidP="00F66CFB">
          <w:pPr>
            <w:ind w:firstLine="420"/>
            <w:rPr>
              <w:color w:val="000000" w:themeColor="text1"/>
            </w:rPr>
          </w:pPr>
          <w:r w:rsidRPr="00C91972">
            <w:rPr>
              <w:noProof/>
              <w:color w:val="000000" w:themeColor="text1"/>
            </w:rPr>
            <mc:AlternateContent>
              <mc:Choice Requires="wps">
                <w:drawing>
                  <wp:anchor distT="4294967294" distB="4294967294" distL="114300" distR="114300" simplePos="0" relativeHeight="251663360" behindDoc="0" locked="0" layoutInCell="1" allowOverlap="1" wp14:anchorId="4BD80226" wp14:editId="38D74D10">
                    <wp:simplePos x="0" y="0"/>
                    <wp:positionH relativeFrom="margin">
                      <wp:posOffset>-275590</wp:posOffset>
                    </wp:positionH>
                    <wp:positionV relativeFrom="paragraph">
                      <wp:posOffset>50164</wp:posOffset>
                    </wp:positionV>
                    <wp:extent cx="5838825" cy="0"/>
                    <wp:effectExtent l="0" t="0" r="0" b="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5838825" cy="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36D64237" id="直接连接符 7" o:spid="_x0000_s1026" style="position:absolute;left:0;text-align:left;z-index:251663360;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page;mso-height-relative:page" from="-21.7pt,3.95pt" to="438.0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">
                    <w10:wrap anchorx="margin"/>
                  </v:line>
                </w:pict>
              </mc:Fallback>
            </mc:AlternateContent>
          </w:r>
        </w:p>
        <w:p w14:paraId="6A576D37" w14:textId="77777777" w:rsidR="00F66CFB" w:rsidRPr="00C91972" w:rsidRDefault="00F66CFB" w:rsidP="00F66CFB">
          <w:pPr>
            <w:ind w:firstLine="420"/>
            <w:rPr>
              <w:color w:val="000000" w:themeColor="text1"/>
            </w:rPr>
          </w:pPr>
        </w:p>
        <w:p w14:paraId="3705C44D" w14:textId="77777777" w:rsidR="00F66CFB" w:rsidRPr="00C91972" w:rsidRDefault="00F66CFB" w:rsidP="00F66CFB">
          <w:pPr>
            <w:ind w:firstLine="420"/>
            <w:rPr>
              <w:color w:val="000000" w:themeColor="text1"/>
            </w:rPr>
          </w:pPr>
        </w:p>
        <w:p w14:paraId="73489855" w14:textId="77777777" w:rsidR="00F66CFB" w:rsidRPr="00C91972" w:rsidRDefault="00F66CFB" w:rsidP="00F66CFB">
          <w:pPr>
            <w:ind w:firstLine="420"/>
            <w:rPr>
              <w:color w:val="000000" w:themeColor="text1"/>
            </w:rPr>
          </w:pPr>
        </w:p>
        <w:p w14:paraId="4308F754" w14:textId="77777777" w:rsidR="00F66CFB" w:rsidRPr="00C91972" w:rsidRDefault="00F66CFB" w:rsidP="00F66CFB">
          <w:pPr>
            <w:ind w:firstLine="420"/>
            <w:rPr>
              <w:color w:val="000000" w:themeColor="text1"/>
            </w:rPr>
          </w:pPr>
        </w:p>
        <w:p w14:paraId="4A05347F" w14:textId="77777777" w:rsidR="00F66CFB" w:rsidRPr="00C91972" w:rsidRDefault="00F66CFB" w:rsidP="00F66CFB">
          <w:pPr>
            <w:ind w:firstLine="420"/>
            <w:rPr>
              <w:color w:val="000000" w:themeColor="text1"/>
            </w:rPr>
          </w:pPr>
        </w:p>
        <w:p w14:paraId="44BBC3F4" w14:textId="2220A2BE" w:rsidR="00F66CFB" w:rsidRPr="00C91972" w:rsidRDefault="00F66CFB" w:rsidP="00F66CFB">
          <w:pPr>
            <w:ind w:firstLine="420"/>
            <w:rPr>
              <w:color w:val="000000" w:themeColor="text1"/>
            </w:rPr>
          </w:pPr>
        </w:p>
        <w:p w14:paraId="72593CFB" w14:textId="77777777" w:rsidR="00F66CFB" w:rsidRPr="00C91972" w:rsidRDefault="00F66CFB" w:rsidP="00F66CFB">
          <w:pPr>
            <w:ind w:firstLine="420"/>
            <w:rPr>
              <w:color w:val="000000" w:themeColor="text1"/>
            </w:rPr>
          </w:pPr>
        </w:p>
        <w:p w14:paraId="6485651D" w14:textId="77777777" w:rsidR="00F66CFB" w:rsidRPr="00C91972" w:rsidRDefault="00F66CFB" w:rsidP="00F66CFB">
          <w:pPr>
            <w:ind w:firstLine="420"/>
            <w:rPr>
              <w:color w:val="000000" w:themeColor="text1"/>
            </w:rPr>
          </w:pPr>
        </w:p>
        <w:p w14:paraId="6C84F428" w14:textId="77777777" w:rsidR="00F66CFB" w:rsidRPr="00C91972" w:rsidRDefault="00F66CFB" w:rsidP="00F66CFB">
          <w:pPr>
            <w:ind w:firstLine="420"/>
            <w:rPr>
              <w:color w:val="000000" w:themeColor="text1"/>
            </w:rPr>
          </w:pPr>
        </w:p>
        <w:p w14:paraId="43978E94" w14:textId="77777777" w:rsidR="00F66CFB" w:rsidRPr="00C91972" w:rsidRDefault="00F66CFB" w:rsidP="00F66CFB">
          <w:pPr>
            <w:ind w:firstLine="420"/>
            <w:rPr>
              <w:color w:val="000000" w:themeColor="text1"/>
            </w:rPr>
          </w:pPr>
        </w:p>
        <w:p w14:paraId="28459AE9" w14:textId="77777777" w:rsidR="00F66CFB" w:rsidRPr="00C91972" w:rsidRDefault="00F66CFB" w:rsidP="00F66CFB">
          <w:pPr>
            <w:ind w:firstLine="420"/>
            <w:rPr>
              <w:color w:val="000000" w:themeColor="text1"/>
            </w:rPr>
          </w:pPr>
        </w:p>
        <w:p w14:paraId="115499A4" w14:textId="77777777" w:rsidR="00F66CFB" w:rsidRPr="00C91972" w:rsidRDefault="00F66CFB" w:rsidP="00F66CFB">
          <w:pPr>
            <w:ind w:firstLine="420"/>
            <w:rPr>
              <w:color w:val="000000" w:themeColor="text1"/>
            </w:rPr>
          </w:pPr>
        </w:p>
        <w:p w14:paraId="7596D682" w14:textId="77777777" w:rsidR="00F66CFB" w:rsidRPr="00C91972" w:rsidRDefault="00F66CFB" w:rsidP="00F66CFB">
          <w:pPr>
            <w:ind w:firstLine="420"/>
            <w:rPr>
              <w:color w:val="000000" w:themeColor="text1"/>
            </w:rPr>
          </w:pPr>
        </w:p>
        <w:p w14:paraId="36B02054" w14:textId="77777777" w:rsidR="00F66CFB" w:rsidRPr="00C91972" w:rsidRDefault="00F66CFB" w:rsidP="00F66CFB">
          <w:pPr>
            <w:ind w:firstLine="420"/>
            <w:rPr>
              <w:color w:val="000000" w:themeColor="text1"/>
            </w:rPr>
          </w:pPr>
        </w:p>
        <w:p w14:paraId="1DD50DF6" w14:textId="77777777" w:rsidR="00F66CFB" w:rsidRPr="00C91972" w:rsidRDefault="00F66CFB" w:rsidP="00F66CFB">
          <w:pPr>
            <w:ind w:firstLine="420"/>
            <w:rPr>
              <w:color w:val="000000" w:themeColor="text1"/>
            </w:rPr>
          </w:pPr>
        </w:p>
        <w:p w14:paraId="118548DF" w14:textId="77777777" w:rsidR="00F66CFB" w:rsidRPr="00C91972" w:rsidRDefault="00F66CFB" w:rsidP="00F66CFB">
          <w:pPr>
            <w:ind w:firstLine="420"/>
            <w:rPr>
              <w:color w:val="000000" w:themeColor="text1"/>
            </w:rPr>
          </w:pPr>
        </w:p>
        <w:p w14:paraId="414956D2" w14:textId="155FC199" w:rsidR="00F66CFB" w:rsidRPr="00C91972" w:rsidRDefault="00F66CFB" w:rsidP="00F66CFB">
          <w:pPr>
            <w:ind w:firstLine="420"/>
            <w:rPr>
              <w:color w:val="000000" w:themeColor="text1"/>
            </w:rPr>
          </w:pPr>
        </w:p>
        <w:p w14:paraId="1592BAFD" w14:textId="77777777" w:rsidR="00E07A9F" w:rsidRPr="00C91972" w:rsidRDefault="00E07A9F" w:rsidP="00F66CFB">
          <w:pPr>
            <w:ind w:firstLine="420"/>
            <w:rPr>
              <w:color w:val="000000" w:themeColor="text1"/>
            </w:rPr>
          </w:pPr>
        </w:p>
        <w:p w14:paraId="35949EE4" w14:textId="7AFC4441" w:rsidR="00F66CFB" w:rsidRPr="00C91972" w:rsidRDefault="00F8512A" w:rsidP="00F66CFB">
          <w:pPr>
            <w:rPr>
              <w:color w:val="000000" w:themeColor="text1"/>
            </w:rPr>
          </w:pPr>
        </w:p>
      </w:sdtContent>
    </w:sdt>
    <w:p w14:paraId="784BE989" w14:textId="0AD983FB" w:rsidR="005E3027" w:rsidRPr="00C91972" w:rsidRDefault="005E3027" w:rsidP="00C91E75">
      <w:pPr>
        <w:rPr>
          <w:rFonts w:ascii="黑体" w:eastAsia="黑体" w:hAnsi="黑体"/>
          <w:color w:val="000000" w:themeColor="text1"/>
          <w:sz w:val="32"/>
          <w:szCs w:val="32"/>
        </w:rPr>
        <w:sectPr w:rsidR="005E3027" w:rsidRPr="00C91972">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425"/>
          <w:docGrid w:type="lines" w:linePitch="312"/>
        </w:sectPr>
      </w:pPr>
    </w:p>
    <w:p w14:paraId="414B4320" w14:textId="77777777" w:rsidR="004F6FF2" w:rsidRPr="00C91972" w:rsidRDefault="004F6FF2" w:rsidP="004F6FF2">
      <w:pPr>
        <w:pStyle w:val="10"/>
        <w:rPr>
          <w:color w:val="000000" w:themeColor="text1"/>
          <w:lang w:val="en-US"/>
        </w:rPr>
      </w:pPr>
      <w:bookmarkStart w:id="0" w:name="_Toc42183428"/>
      <w:bookmarkStart w:id="1" w:name="_Toc53521646"/>
      <w:bookmarkStart w:id="2" w:name="_Toc519132731"/>
      <w:bookmarkStart w:id="3" w:name="_Toc519204591"/>
      <w:bookmarkStart w:id="4" w:name="_Toc515800367"/>
      <w:bookmarkStart w:id="5" w:name="_Toc42183423"/>
      <w:bookmarkStart w:id="6" w:name="_Toc306720840"/>
      <w:bookmarkStart w:id="7" w:name="_Toc514022262"/>
      <w:bookmarkStart w:id="8" w:name="_Toc363215812"/>
      <w:r w:rsidRPr="00C91972">
        <w:rPr>
          <w:rFonts w:hint="eastAsia"/>
          <w:color w:val="000000" w:themeColor="text1"/>
        </w:rPr>
        <w:lastRenderedPageBreak/>
        <w:t>一、接口列表</w:t>
      </w:r>
      <w:bookmarkEnd w:id="0"/>
      <w:bookmarkEnd w:id="1"/>
    </w:p>
    <w:p w14:paraId="7F5AFA83" w14:textId="255F569D" w:rsidR="004F6FF2" w:rsidRPr="00C91972" w:rsidRDefault="004F6FF2" w:rsidP="004F6FF2">
      <w:pPr>
        <w:autoSpaceDE w:val="0"/>
        <w:autoSpaceDN w:val="0"/>
        <w:adjustRightInd w:val="0"/>
        <w:rPr>
          <w:rFonts w:cs="Times New Roman"/>
          <w:color w:val="000000" w:themeColor="text1"/>
          <w:kern w:val="2"/>
        </w:rPr>
      </w:pPr>
      <w:r w:rsidRPr="00C91972">
        <w:rPr>
          <w:rFonts w:cs="Times New Roman" w:hint="eastAsia"/>
          <w:color w:val="000000" w:themeColor="text1"/>
          <w:kern w:val="2"/>
        </w:rPr>
        <w:t>本版本提供的接口列表如下：</w:t>
      </w:r>
    </w:p>
    <w:p w14:paraId="58CBD07B" w14:textId="350771FF" w:rsidR="005E3027" w:rsidRPr="00C91972" w:rsidRDefault="000C2189" w:rsidP="000C2189">
      <w:pPr>
        <w:pStyle w:val="ab"/>
        <w:spacing w:before="156" w:after="156"/>
      </w:pPr>
      <w:r w:rsidRPr="00C91972">
        <w:t xml:space="preserve">表 1 </w:t>
      </w:r>
      <w:r w:rsidRPr="00C91972">
        <w:rPr>
          <w:rFonts w:hint="eastAsia"/>
        </w:rPr>
        <w:t>处方中心接口列表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1264"/>
        <w:gridCol w:w="1671"/>
        <w:gridCol w:w="2671"/>
        <w:gridCol w:w="1424"/>
      </w:tblGrid>
      <w:tr w:rsidR="00C91972" w:rsidRPr="00C91972" w14:paraId="5C7E1D35" w14:textId="77777777" w:rsidTr="009E4E39">
        <w:trPr>
          <w:trHeight w:val="22"/>
          <w:tblHeader/>
        </w:trPr>
        <w:tc>
          <w:tcPr>
            <w:tcW w:w="763" w:type="pct"/>
            <w:shd w:val="clear" w:color="auto" w:fill="D9D9D9" w:themeFill="background1" w:themeFillShade="D9"/>
            <w:noWrap/>
            <w:vAlign w:val="center"/>
          </w:tcPr>
          <w:p w14:paraId="52836D45" w14:textId="77777777" w:rsidR="009E4E39" w:rsidRPr="00C91972" w:rsidRDefault="009E4E39" w:rsidP="004F6FF2">
            <w:pPr>
              <w:jc w:val="center"/>
              <w:rPr>
                <w:rFonts w:hAnsi="黑体"/>
                <w:b/>
                <w:bCs/>
                <w:color w:val="000000" w:themeColor="text1"/>
                <w:sz w:val="18"/>
                <w:szCs w:val="18"/>
              </w:rPr>
            </w:pPr>
            <w:r w:rsidRPr="00C91972">
              <w:rPr>
                <w:rFonts w:hAnsi="黑体" w:hint="eastAsia"/>
                <w:b/>
                <w:bCs/>
                <w:color w:val="000000" w:themeColor="text1"/>
                <w:sz w:val="18"/>
                <w:szCs w:val="18"/>
              </w:rPr>
              <w:t>接口编号</w:t>
            </w:r>
          </w:p>
        </w:tc>
        <w:tc>
          <w:tcPr>
            <w:tcW w:w="762" w:type="pct"/>
            <w:shd w:val="clear" w:color="auto" w:fill="D9D9D9" w:themeFill="background1" w:themeFillShade="D9"/>
            <w:noWrap/>
            <w:vAlign w:val="center"/>
          </w:tcPr>
          <w:p w14:paraId="1703DCCA" w14:textId="77777777" w:rsidR="009E4E39" w:rsidRPr="00C91972" w:rsidRDefault="009E4E39" w:rsidP="004F6FF2">
            <w:pPr>
              <w:jc w:val="center"/>
              <w:rPr>
                <w:rFonts w:hAnsi="黑体"/>
                <w:b/>
                <w:bCs/>
                <w:color w:val="000000" w:themeColor="text1"/>
                <w:sz w:val="18"/>
                <w:szCs w:val="18"/>
              </w:rPr>
            </w:pPr>
            <w:r w:rsidRPr="00C91972">
              <w:rPr>
                <w:rFonts w:hAnsi="黑体" w:hint="eastAsia"/>
                <w:b/>
                <w:bCs/>
                <w:color w:val="000000" w:themeColor="text1"/>
                <w:sz w:val="18"/>
                <w:szCs w:val="18"/>
              </w:rPr>
              <w:t>一级分类</w:t>
            </w:r>
          </w:p>
        </w:tc>
        <w:tc>
          <w:tcPr>
            <w:tcW w:w="1007" w:type="pct"/>
            <w:shd w:val="clear" w:color="auto" w:fill="D9D9D9" w:themeFill="background1" w:themeFillShade="D9"/>
            <w:noWrap/>
            <w:vAlign w:val="center"/>
          </w:tcPr>
          <w:p w14:paraId="0A39FA5E" w14:textId="77777777" w:rsidR="009E4E39" w:rsidRPr="00C91972" w:rsidRDefault="009E4E39" w:rsidP="004F6FF2">
            <w:pPr>
              <w:jc w:val="center"/>
              <w:rPr>
                <w:rFonts w:hAnsi="黑体"/>
                <w:b/>
                <w:bCs/>
                <w:color w:val="000000" w:themeColor="text1"/>
                <w:sz w:val="18"/>
                <w:szCs w:val="18"/>
              </w:rPr>
            </w:pPr>
            <w:r w:rsidRPr="00C91972">
              <w:rPr>
                <w:rFonts w:hAnsi="黑体" w:hint="eastAsia"/>
                <w:b/>
                <w:bCs/>
                <w:color w:val="000000" w:themeColor="text1"/>
                <w:sz w:val="18"/>
                <w:szCs w:val="18"/>
              </w:rPr>
              <w:t>二级分类</w:t>
            </w:r>
          </w:p>
        </w:tc>
        <w:tc>
          <w:tcPr>
            <w:tcW w:w="1610" w:type="pct"/>
            <w:shd w:val="clear" w:color="auto" w:fill="D9D9D9" w:themeFill="background1" w:themeFillShade="D9"/>
            <w:noWrap/>
            <w:vAlign w:val="center"/>
          </w:tcPr>
          <w:p w14:paraId="6D46987A" w14:textId="77777777" w:rsidR="009E4E39" w:rsidRPr="00C91972" w:rsidRDefault="009E4E39" w:rsidP="004F6FF2">
            <w:pPr>
              <w:jc w:val="center"/>
              <w:rPr>
                <w:rFonts w:hAnsi="黑体"/>
                <w:b/>
                <w:bCs/>
                <w:color w:val="000000" w:themeColor="text1"/>
                <w:sz w:val="18"/>
                <w:szCs w:val="18"/>
              </w:rPr>
            </w:pPr>
            <w:r w:rsidRPr="00C91972">
              <w:rPr>
                <w:rFonts w:hAnsi="黑体" w:hint="eastAsia"/>
                <w:b/>
                <w:bCs/>
                <w:color w:val="000000" w:themeColor="text1"/>
                <w:sz w:val="18"/>
                <w:szCs w:val="18"/>
              </w:rPr>
              <w:t>接口名称</w:t>
            </w:r>
          </w:p>
        </w:tc>
        <w:tc>
          <w:tcPr>
            <w:tcW w:w="858" w:type="pct"/>
            <w:shd w:val="clear" w:color="auto" w:fill="D9D9D9" w:themeFill="background1" w:themeFillShade="D9"/>
            <w:vAlign w:val="center"/>
          </w:tcPr>
          <w:p w14:paraId="4854603A" w14:textId="77777777" w:rsidR="009E4E39" w:rsidRPr="00C91972" w:rsidRDefault="009E4E39" w:rsidP="004F6FF2">
            <w:pPr>
              <w:jc w:val="center"/>
              <w:rPr>
                <w:rFonts w:hAnsi="黑体"/>
                <w:b/>
                <w:bCs/>
                <w:color w:val="000000" w:themeColor="text1"/>
                <w:sz w:val="18"/>
                <w:szCs w:val="18"/>
              </w:rPr>
            </w:pPr>
            <w:r w:rsidRPr="00C91972">
              <w:rPr>
                <w:rFonts w:hAnsi="黑体" w:hint="eastAsia"/>
                <w:b/>
                <w:bCs/>
                <w:color w:val="000000" w:themeColor="text1"/>
                <w:sz w:val="18"/>
                <w:szCs w:val="18"/>
              </w:rPr>
              <w:t>调用方式</w:t>
            </w:r>
          </w:p>
        </w:tc>
      </w:tr>
      <w:tr w:rsidR="00C91972" w:rsidRPr="00C91972" w14:paraId="0CE56535" w14:textId="77777777" w:rsidTr="009E4E39">
        <w:trPr>
          <w:trHeight w:val="22"/>
        </w:trPr>
        <w:tc>
          <w:tcPr>
            <w:tcW w:w="763" w:type="pct"/>
            <w:shd w:val="clear" w:color="auto" w:fill="auto"/>
            <w:noWrap/>
            <w:vAlign w:val="center"/>
          </w:tcPr>
          <w:p w14:paraId="6D3366D3" w14:textId="58BBCEF6" w:rsidR="00FB10E2" w:rsidRPr="00C91972" w:rsidRDefault="00FB10E2" w:rsidP="004F6FF2">
            <w:pPr>
              <w:jc w:val="center"/>
              <w:rPr>
                <w:color w:val="000000" w:themeColor="text1"/>
                <w:sz w:val="18"/>
                <w:szCs w:val="18"/>
              </w:rPr>
            </w:pPr>
            <w:r w:rsidRPr="00C91972">
              <w:rPr>
                <w:color w:val="000000" w:themeColor="text1"/>
                <w:sz w:val="18"/>
                <w:szCs w:val="18"/>
              </w:rPr>
              <w:t>7101</w:t>
            </w:r>
          </w:p>
        </w:tc>
        <w:tc>
          <w:tcPr>
            <w:tcW w:w="762" w:type="pct"/>
            <w:vMerge w:val="restart"/>
            <w:shd w:val="clear" w:color="auto" w:fill="auto"/>
            <w:vAlign w:val="center"/>
          </w:tcPr>
          <w:p w14:paraId="67FC8E0F" w14:textId="7C5BF09F" w:rsidR="00FB10E2" w:rsidRPr="00C91972" w:rsidRDefault="00FB10E2" w:rsidP="004F6FF2">
            <w:pPr>
              <w:jc w:val="center"/>
              <w:rPr>
                <w:color w:val="000000" w:themeColor="text1"/>
                <w:sz w:val="18"/>
                <w:szCs w:val="18"/>
              </w:rPr>
            </w:pPr>
            <w:r w:rsidRPr="00C91972">
              <w:rPr>
                <w:rFonts w:hint="eastAsia"/>
                <w:color w:val="000000" w:themeColor="text1"/>
                <w:sz w:val="18"/>
                <w:szCs w:val="18"/>
              </w:rPr>
              <w:t>处方中心接口</w:t>
            </w:r>
          </w:p>
        </w:tc>
        <w:tc>
          <w:tcPr>
            <w:tcW w:w="1007" w:type="pct"/>
            <w:vMerge w:val="restart"/>
            <w:shd w:val="clear" w:color="auto" w:fill="auto"/>
            <w:vAlign w:val="center"/>
          </w:tcPr>
          <w:p w14:paraId="4492F6E7" w14:textId="65154C3E" w:rsidR="00FB10E2" w:rsidRPr="00C91972" w:rsidRDefault="00FB10E2" w:rsidP="004F6FF2">
            <w:pPr>
              <w:jc w:val="center"/>
              <w:rPr>
                <w:color w:val="000000" w:themeColor="text1"/>
                <w:sz w:val="18"/>
                <w:szCs w:val="18"/>
              </w:rPr>
            </w:pPr>
            <w:r w:rsidRPr="00C91972">
              <w:rPr>
                <w:color w:val="000000" w:themeColor="text1"/>
                <w:sz w:val="18"/>
                <w:szCs w:val="18"/>
              </w:rPr>
              <w:t>1-定点医疗机构处方服务</w:t>
            </w:r>
          </w:p>
          <w:p w14:paraId="5EE2B462" w14:textId="12D49736" w:rsidR="00FB10E2" w:rsidRPr="00C91972" w:rsidRDefault="00FB10E2" w:rsidP="004F6FF2">
            <w:pPr>
              <w:jc w:val="center"/>
              <w:rPr>
                <w:color w:val="000000" w:themeColor="text1"/>
                <w:sz w:val="18"/>
                <w:szCs w:val="18"/>
              </w:rPr>
            </w:pPr>
          </w:p>
        </w:tc>
        <w:tc>
          <w:tcPr>
            <w:tcW w:w="1610" w:type="pct"/>
            <w:shd w:val="clear" w:color="auto" w:fill="auto"/>
            <w:vAlign w:val="center"/>
          </w:tcPr>
          <w:p w14:paraId="3A2EF2C3" w14:textId="6DF75C9B" w:rsidR="00FB10E2" w:rsidRPr="00C91972" w:rsidRDefault="00FB10E2" w:rsidP="004F6FF2">
            <w:pPr>
              <w:jc w:val="center"/>
              <w:rPr>
                <w:color w:val="000000" w:themeColor="text1"/>
                <w:sz w:val="18"/>
                <w:szCs w:val="18"/>
              </w:rPr>
            </w:pPr>
            <w:r w:rsidRPr="00C91972">
              <w:rPr>
                <w:rFonts w:hint="eastAsia"/>
                <w:color w:val="000000" w:themeColor="text1"/>
                <w:sz w:val="18"/>
                <w:szCs w:val="18"/>
              </w:rPr>
              <w:t>电子处方上传</w:t>
            </w:r>
          </w:p>
        </w:tc>
        <w:tc>
          <w:tcPr>
            <w:tcW w:w="858" w:type="pct"/>
            <w:vAlign w:val="center"/>
          </w:tcPr>
          <w:p w14:paraId="3623F08B" w14:textId="77777777" w:rsidR="00FB10E2" w:rsidRPr="00C91972" w:rsidRDefault="00FB10E2" w:rsidP="004F6FF2">
            <w:pPr>
              <w:jc w:val="center"/>
              <w:rPr>
                <w:color w:val="000000" w:themeColor="text1"/>
                <w:sz w:val="18"/>
                <w:szCs w:val="18"/>
              </w:rPr>
            </w:pPr>
            <w:r w:rsidRPr="00C91972">
              <w:rPr>
                <w:rFonts w:hint="eastAsia"/>
                <w:color w:val="000000" w:themeColor="text1"/>
                <w:sz w:val="18"/>
                <w:szCs w:val="18"/>
              </w:rPr>
              <w:t>实时</w:t>
            </w:r>
          </w:p>
        </w:tc>
      </w:tr>
      <w:tr w:rsidR="00C91972" w:rsidRPr="00C91972" w14:paraId="669AA09E" w14:textId="77777777" w:rsidTr="009E4E39">
        <w:trPr>
          <w:trHeight w:val="22"/>
        </w:trPr>
        <w:tc>
          <w:tcPr>
            <w:tcW w:w="763" w:type="pct"/>
            <w:shd w:val="clear" w:color="auto" w:fill="auto"/>
            <w:noWrap/>
            <w:vAlign w:val="center"/>
          </w:tcPr>
          <w:p w14:paraId="57685A26" w14:textId="3AB1125A" w:rsidR="00FB10E2" w:rsidRPr="00C91972" w:rsidRDefault="00FB10E2" w:rsidP="004F6FF2">
            <w:pPr>
              <w:jc w:val="center"/>
              <w:rPr>
                <w:color w:val="000000" w:themeColor="text1"/>
                <w:sz w:val="18"/>
                <w:szCs w:val="18"/>
              </w:rPr>
            </w:pPr>
            <w:r w:rsidRPr="00C91972">
              <w:rPr>
                <w:color w:val="000000" w:themeColor="text1"/>
                <w:sz w:val="18"/>
                <w:szCs w:val="18"/>
              </w:rPr>
              <w:t>7102</w:t>
            </w:r>
          </w:p>
        </w:tc>
        <w:tc>
          <w:tcPr>
            <w:tcW w:w="762" w:type="pct"/>
            <w:vMerge/>
            <w:shd w:val="clear" w:color="auto" w:fill="auto"/>
            <w:vAlign w:val="center"/>
          </w:tcPr>
          <w:p w14:paraId="595750F9" w14:textId="77777777" w:rsidR="00FB10E2" w:rsidRPr="00C91972" w:rsidRDefault="00FB10E2" w:rsidP="004F6FF2">
            <w:pPr>
              <w:jc w:val="center"/>
              <w:rPr>
                <w:color w:val="000000" w:themeColor="text1"/>
                <w:sz w:val="18"/>
                <w:szCs w:val="18"/>
              </w:rPr>
            </w:pPr>
          </w:p>
        </w:tc>
        <w:tc>
          <w:tcPr>
            <w:tcW w:w="1007" w:type="pct"/>
            <w:vMerge/>
            <w:shd w:val="clear" w:color="auto" w:fill="auto"/>
            <w:vAlign w:val="center"/>
          </w:tcPr>
          <w:p w14:paraId="05CA5340" w14:textId="76195306" w:rsidR="00FB10E2" w:rsidRPr="00C91972" w:rsidRDefault="00FB10E2" w:rsidP="004F6FF2">
            <w:pPr>
              <w:jc w:val="center"/>
              <w:rPr>
                <w:color w:val="000000" w:themeColor="text1"/>
                <w:sz w:val="18"/>
                <w:szCs w:val="18"/>
              </w:rPr>
            </w:pPr>
          </w:p>
        </w:tc>
        <w:tc>
          <w:tcPr>
            <w:tcW w:w="1610" w:type="pct"/>
            <w:shd w:val="clear" w:color="auto" w:fill="auto"/>
            <w:vAlign w:val="center"/>
          </w:tcPr>
          <w:p w14:paraId="3DE87C37" w14:textId="383F7CC2" w:rsidR="00FB10E2" w:rsidRPr="00C91972" w:rsidRDefault="00FB10E2" w:rsidP="004F6FF2">
            <w:pPr>
              <w:jc w:val="center"/>
              <w:rPr>
                <w:color w:val="000000" w:themeColor="text1"/>
                <w:sz w:val="18"/>
                <w:szCs w:val="18"/>
              </w:rPr>
            </w:pPr>
            <w:r w:rsidRPr="00C91972">
              <w:rPr>
                <w:rFonts w:hint="eastAsia"/>
                <w:color w:val="000000" w:themeColor="text1"/>
                <w:sz w:val="18"/>
                <w:szCs w:val="18"/>
              </w:rPr>
              <w:t>处方审核结果反馈</w:t>
            </w:r>
          </w:p>
        </w:tc>
        <w:tc>
          <w:tcPr>
            <w:tcW w:w="858" w:type="pct"/>
            <w:vAlign w:val="center"/>
          </w:tcPr>
          <w:p w14:paraId="1AF22C24" w14:textId="77777777" w:rsidR="00FB10E2" w:rsidRPr="00C91972" w:rsidRDefault="00FB10E2" w:rsidP="004F6FF2">
            <w:pPr>
              <w:jc w:val="center"/>
              <w:rPr>
                <w:color w:val="000000" w:themeColor="text1"/>
                <w:sz w:val="18"/>
                <w:szCs w:val="18"/>
              </w:rPr>
            </w:pPr>
            <w:r w:rsidRPr="00C91972">
              <w:rPr>
                <w:rFonts w:hint="eastAsia"/>
                <w:color w:val="000000" w:themeColor="text1"/>
                <w:sz w:val="18"/>
                <w:szCs w:val="18"/>
              </w:rPr>
              <w:t>实时</w:t>
            </w:r>
          </w:p>
        </w:tc>
      </w:tr>
      <w:tr w:rsidR="00C91972" w:rsidRPr="00C91972" w14:paraId="54BE7B30" w14:textId="77777777" w:rsidTr="009E4E39">
        <w:trPr>
          <w:trHeight w:val="22"/>
        </w:trPr>
        <w:tc>
          <w:tcPr>
            <w:tcW w:w="763" w:type="pct"/>
            <w:shd w:val="clear" w:color="auto" w:fill="auto"/>
            <w:noWrap/>
            <w:vAlign w:val="center"/>
          </w:tcPr>
          <w:p w14:paraId="5510C535" w14:textId="10D1A122" w:rsidR="00FB10E2" w:rsidRPr="00C91972" w:rsidRDefault="00FB10E2" w:rsidP="004F6FF2">
            <w:pPr>
              <w:jc w:val="center"/>
              <w:rPr>
                <w:color w:val="000000" w:themeColor="text1"/>
                <w:sz w:val="18"/>
                <w:szCs w:val="18"/>
              </w:rPr>
            </w:pPr>
            <w:r w:rsidRPr="00C91972">
              <w:rPr>
                <w:color w:val="000000" w:themeColor="text1"/>
                <w:sz w:val="18"/>
                <w:szCs w:val="18"/>
              </w:rPr>
              <w:t>7103</w:t>
            </w:r>
          </w:p>
        </w:tc>
        <w:tc>
          <w:tcPr>
            <w:tcW w:w="762" w:type="pct"/>
            <w:vMerge/>
            <w:shd w:val="clear" w:color="auto" w:fill="auto"/>
            <w:vAlign w:val="center"/>
          </w:tcPr>
          <w:p w14:paraId="7F6A6D19" w14:textId="77777777" w:rsidR="00FB10E2" w:rsidRPr="00C91972" w:rsidRDefault="00FB10E2" w:rsidP="004F6FF2">
            <w:pPr>
              <w:jc w:val="center"/>
              <w:rPr>
                <w:color w:val="000000" w:themeColor="text1"/>
                <w:sz w:val="18"/>
                <w:szCs w:val="18"/>
              </w:rPr>
            </w:pPr>
          </w:p>
        </w:tc>
        <w:tc>
          <w:tcPr>
            <w:tcW w:w="1007" w:type="pct"/>
            <w:vMerge/>
            <w:shd w:val="clear" w:color="auto" w:fill="auto"/>
            <w:vAlign w:val="center"/>
          </w:tcPr>
          <w:p w14:paraId="30E85909" w14:textId="38DCE158" w:rsidR="00FB10E2" w:rsidRPr="00C91972" w:rsidRDefault="00FB10E2" w:rsidP="004F6FF2">
            <w:pPr>
              <w:jc w:val="center"/>
              <w:rPr>
                <w:color w:val="000000" w:themeColor="text1"/>
                <w:sz w:val="18"/>
                <w:szCs w:val="18"/>
              </w:rPr>
            </w:pPr>
          </w:p>
        </w:tc>
        <w:tc>
          <w:tcPr>
            <w:tcW w:w="1610" w:type="pct"/>
            <w:shd w:val="clear" w:color="auto" w:fill="auto"/>
            <w:vAlign w:val="center"/>
          </w:tcPr>
          <w:p w14:paraId="5CAC78F9" w14:textId="4492B729" w:rsidR="00FB10E2" w:rsidRPr="00C91972" w:rsidRDefault="00FB10E2" w:rsidP="004F6FF2">
            <w:pPr>
              <w:jc w:val="center"/>
              <w:rPr>
                <w:color w:val="000000" w:themeColor="text1"/>
                <w:sz w:val="18"/>
                <w:szCs w:val="18"/>
              </w:rPr>
            </w:pPr>
            <w:r w:rsidRPr="00C91972">
              <w:rPr>
                <w:rFonts w:hint="eastAsia"/>
                <w:color w:val="000000" w:themeColor="text1"/>
                <w:sz w:val="18"/>
                <w:szCs w:val="18"/>
              </w:rPr>
              <w:t>处方购药结果反馈</w:t>
            </w:r>
          </w:p>
        </w:tc>
        <w:tc>
          <w:tcPr>
            <w:tcW w:w="858" w:type="pct"/>
            <w:vAlign w:val="center"/>
          </w:tcPr>
          <w:p w14:paraId="5FA9C5F7" w14:textId="77777777" w:rsidR="00FB10E2" w:rsidRPr="00C91972" w:rsidRDefault="00FB10E2" w:rsidP="004F6FF2">
            <w:pPr>
              <w:jc w:val="center"/>
              <w:rPr>
                <w:color w:val="000000" w:themeColor="text1"/>
                <w:sz w:val="18"/>
                <w:szCs w:val="18"/>
              </w:rPr>
            </w:pPr>
            <w:r w:rsidRPr="00C91972">
              <w:rPr>
                <w:rFonts w:hint="eastAsia"/>
                <w:color w:val="000000" w:themeColor="text1"/>
                <w:sz w:val="18"/>
                <w:szCs w:val="18"/>
              </w:rPr>
              <w:t>实时</w:t>
            </w:r>
          </w:p>
        </w:tc>
      </w:tr>
      <w:tr w:rsidR="00C91972" w:rsidRPr="00C91972" w14:paraId="0AB58E16" w14:textId="77777777" w:rsidTr="009E4E39">
        <w:trPr>
          <w:trHeight w:val="22"/>
        </w:trPr>
        <w:tc>
          <w:tcPr>
            <w:tcW w:w="763" w:type="pct"/>
            <w:shd w:val="clear" w:color="auto" w:fill="auto"/>
            <w:noWrap/>
            <w:vAlign w:val="center"/>
          </w:tcPr>
          <w:p w14:paraId="2A88C106" w14:textId="7EB7E6E5" w:rsidR="00FB10E2" w:rsidRPr="00C91972" w:rsidRDefault="00FB10E2" w:rsidP="004F6FF2">
            <w:pPr>
              <w:jc w:val="center"/>
              <w:rPr>
                <w:color w:val="000000" w:themeColor="text1"/>
                <w:sz w:val="18"/>
                <w:szCs w:val="18"/>
              </w:rPr>
            </w:pPr>
            <w:r w:rsidRPr="00C91972">
              <w:rPr>
                <w:color w:val="000000" w:themeColor="text1"/>
                <w:sz w:val="18"/>
                <w:szCs w:val="18"/>
              </w:rPr>
              <w:t>7104</w:t>
            </w:r>
          </w:p>
        </w:tc>
        <w:tc>
          <w:tcPr>
            <w:tcW w:w="762" w:type="pct"/>
            <w:vMerge/>
            <w:shd w:val="clear" w:color="auto" w:fill="auto"/>
            <w:vAlign w:val="center"/>
          </w:tcPr>
          <w:p w14:paraId="5B61BBD3" w14:textId="77777777" w:rsidR="00FB10E2" w:rsidRPr="00C91972" w:rsidRDefault="00FB10E2" w:rsidP="004F6FF2">
            <w:pPr>
              <w:jc w:val="center"/>
              <w:rPr>
                <w:color w:val="000000" w:themeColor="text1"/>
                <w:sz w:val="18"/>
                <w:szCs w:val="18"/>
              </w:rPr>
            </w:pPr>
          </w:p>
        </w:tc>
        <w:tc>
          <w:tcPr>
            <w:tcW w:w="1007" w:type="pct"/>
            <w:vMerge/>
            <w:shd w:val="clear" w:color="auto" w:fill="auto"/>
            <w:vAlign w:val="center"/>
          </w:tcPr>
          <w:p w14:paraId="4F6F73C7" w14:textId="77777777" w:rsidR="00FB10E2" w:rsidRPr="00C91972" w:rsidRDefault="00FB10E2" w:rsidP="004F6FF2">
            <w:pPr>
              <w:jc w:val="center"/>
              <w:rPr>
                <w:color w:val="000000" w:themeColor="text1"/>
                <w:sz w:val="18"/>
                <w:szCs w:val="18"/>
              </w:rPr>
            </w:pPr>
          </w:p>
        </w:tc>
        <w:tc>
          <w:tcPr>
            <w:tcW w:w="1610" w:type="pct"/>
            <w:shd w:val="clear" w:color="auto" w:fill="auto"/>
            <w:vAlign w:val="center"/>
          </w:tcPr>
          <w:p w14:paraId="01B9893D" w14:textId="7DBB65B5" w:rsidR="00FB10E2" w:rsidRPr="00C91972" w:rsidRDefault="00FB10E2" w:rsidP="004F6FF2">
            <w:pPr>
              <w:jc w:val="center"/>
              <w:rPr>
                <w:color w:val="000000" w:themeColor="text1"/>
                <w:sz w:val="18"/>
                <w:szCs w:val="18"/>
              </w:rPr>
            </w:pPr>
            <w:r w:rsidRPr="00C91972">
              <w:rPr>
                <w:rFonts w:hint="eastAsia"/>
                <w:color w:val="000000" w:themeColor="text1"/>
                <w:sz w:val="18"/>
                <w:szCs w:val="18"/>
              </w:rPr>
              <w:t>电子处方撤销</w:t>
            </w:r>
          </w:p>
        </w:tc>
        <w:tc>
          <w:tcPr>
            <w:tcW w:w="858" w:type="pct"/>
            <w:vAlign w:val="center"/>
          </w:tcPr>
          <w:p w14:paraId="45D2AADF" w14:textId="77777777" w:rsidR="00FB10E2" w:rsidRPr="00C91972" w:rsidRDefault="00FB10E2" w:rsidP="004F6FF2">
            <w:pPr>
              <w:jc w:val="center"/>
              <w:rPr>
                <w:color w:val="000000" w:themeColor="text1"/>
                <w:sz w:val="18"/>
                <w:szCs w:val="18"/>
              </w:rPr>
            </w:pPr>
            <w:r w:rsidRPr="00C91972">
              <w:rPr>
                <w:rFonts w:hint="eastAsia"/>
                <w:color w:val="000000" w:themeColor="text1"/>
                <w:sz w:val="18"/>
                <w:szCs w:val="18"/>
              </w:rPr>
              <w:t>实时</w:t>
            </w:r>
          </w:p>
        </w:tc>
      </w:tr>
      <w:tr w:rsidR="00C91972" w:rsidRPr="00C91972" w14:paraId="7424B9FC" w14:textId="77777777" w:rsidTr="009E4E39">
        <w:trPr>
          <w:trHeight w:val="22"/>
        </w:trPr>
        <w:tc>
          <w:tcPr>
            <w:tcW w:w="763" w:type="pct"/>
            <w:shd w:val="clear" w:color="auto" w:fill="auto"/>
            <w:noWrap/>
            <w:vAlign w:val="center"/>
          </w:tcPr>
          <w:p w14:paraId="7218A19B" w14:textId="04C9A89C" w:rsidR="00FB10E2" w:rsidRPr="00C91972" w:rsidRDefault="00FB10E2" w:rsidP="004F6FF2">
            <w:pPr>
              <w:jc w:val="center"/>
              <w:rPr>
                <w:color w:val="000000" w:themeColor="text1"/>
                <w:sz w:val="18"/>
                <w:szCs w:val="18"/>
              </w:rPr>
            </w:pPr>
            <w:r w:rsidRPr="00C91972">
              <w:rPr>
                <w:color w:val="000000" w:themeColor="text1"/>
                <w:sz w:val="18"/>
                <w:szCs w:val="18"/>
              </w:rPr>
              <w:t>7105</w:t>
            </w:r>
          </w:p>
        </w:tc>
        <w:tc>
          <w:tcPr>
            <w:tcW w:w="762" w:type="pct"/>
            <w:vMerge/>
            <w:shd w:val="clear" w:color="auto" w:fill="auto"/>
            <w:vAlign w:val="center"/>
          </w:tcPr>
          <w:p w14:paraId="35FC9951" w14:textId="77777777" w:rsidR="00FB10E2" w:rsidRPr="00C91972" w:rsidRDefault="00FB10E2" w:rsidP="004F6FF2">
            <w:pPr>
              <w:jc w:val="center"/>
              <w:rPr>
                <w:color w:val="000000" w:themeColor="text1"/>
                <w:sz w:val="18"/>
                <w:szCs w:val="18"/>
              </w:rPr>
            </w:pPr>
          </w:p>
        </w:tc>
        <w:tc>
          <w:tcPr>
            <w:tcW w:w="1007" w:type="pct"/>
            <w:vMerge/>
            <w:shd w:val="clear" w:color="auto" w:fill="auto"/>
            <w:vAlign w:val="center"/>
          </w:tcPr>
          <w:p w14:paraId="36928262" w14:textId="77777777" w:rsidR="00FB10E2" w:rsidRPr="00C91972" w:rsidRDefault="00FB10E2" w:rsidP="004F6FF2">
            <w:pPr>
              <w:jc w:val="center"/>
              <w:rPr>
                <w:color w:val="000000" w:themeColor="text1"/>
                <w:sz w:val="18"/>
                <w:szCs w:val="18"/>
              </w:rPr>
            </w:pPr>
          </w:p>
        </w:tc>
        <w:tc>
          <w:tcPr>
            <w:tcW w:w="1610" w:type="pct"/>
            <w:shd w:val="clear" w:color="auto" w:fill="auto"/>
            <w:vAlign w:val="center"/>
          </w:tcPr>
          <w:p w14:paraId="2DA0A7CB" w14:textId="2ED0D3C7" w:rsidR="00FB10E2" w:rsidRPr="00C91972" w:rsidRDefault="00FB10E2" w:rsidP="004F6FF2">
            <w:pPr>
              <w:jc w:val="center"/>
              <w:rPr>
                <w:color w:val="000000" w:themeColor="text1"/>
                <w:sz w:val="18"/>
                <w:szCs w:val="18"/>
              </w:rPr>
            </w:pPr>
            <w:r w:rsidRPr="00C91972">
              <w:rPr>
                <w:rFonts w:hint="eastAsia"/>
                <w:color w:val="000000" w:themeColor="text1"/>
                <w:sz w:val="18"/>
                <w:szCs w:val="18"/>
              </w:rPr>
              <w:t>处方支付状态同步</w:t>
            </w:r>
          </w:p>
        </w:tc>
        <w:tc>
          <w:tcPr>
            <w:tcW w:w="858" w:type="pct"/>
            <w:vAlign w:val="center"/>
          </w:tcPr>
          <w:p w14:paraId="0751E773" w14:textId="77777777" w:rsidR="00FB10E2" w:rsidRPr="00C91972" w:rsidRDefault="00FB10E2" w:rsidP="004F6FF2">
            <w:pPr>
              <w:jc w:val="center"/>
              <w:rPr>
                <w:color w:val="000000" w:themeColor="text1"/>
                <w:sz w:val="18"/>
                <w:szCs w:val="18"/>
              </w:rPr>
            </w:pPr>
            <w:r w:rsidRPr="00C91972">
              <w:rPr>
                <w:rFonts w:hint="eastAsia"/>
                <w:color w:val="000000" w:themeColor="text1"/>
                <w:sz w:val="18"/>
                <w:szCs w:val="18"/>
              </w:rPr>
              <w:t>实时</w:t>
            </w:r>
          </w:p>
        </w:tc>
      </w:tr>
      <w:tr w:rsidR="00C91972" w:rsidRPr="00C91972" w14:paraId="41A76EFB" w14:textId="77777777" w:rsidTr="009E4E39">
        <w:trPr>
          <w:trHeight w:val="22"/>
        </w:trPr>
        <w:tc>
          <w:tcPr>
            <w:tcW w:w="763" w:type="pct"/>
            <w:shd w:val="clear" w:color="auto" w:fill="auto"/>
            <w:noWrap/>
            <w:vAlign w:val="center"/>
          </w:tcPr>
          <w:p w14:paraId="3FFFE5DE" w14:textId="5C4B161D" w:rsidR="00FB10E2" w:rsidRPr="00C91972" w:rsidRDefault="00FB10E2" w:rsidP="004F6FF2">
            <w:pPr>
              <w:jc w:val="center"/>
              <w:rPr>
                <w:color w:val="000000" w:themeColor="text1"/>
                <w:sz w:val="18"/>
                <w:szCs w:val="18"/>
              </w:rPr>
            </w:pPr>
            <w:r w:rsidRPr="00C91972">
              <w:rPr>
                <w:color w:val="000000" w:themeColor="text1"/>
                <w:sz w:val="18"/>
                <w:szCs w:val="18"/>
              </w:rPr>
              <w:t>7201</w:t>
            </w:r>
          </w:p>
        </w:tc>
        <w:tc>
          <w:tcPr>
            <w:tcW w:w="762" w:type="pct"/>
            <w:vMerge/>
            <w:shd w:val="clear" w:color="auto" w:fill="auto"/>
            <w:vAlign w:val="center"/>
          </w:tcPr>
          <w:p w14:paraId="57225016" w14:textId="77777777" w:rsidR="00FB10E2" w:rsidRPr="00C91972" w:rsidRDefault="00FB10E2" w:rsidP="004F6FF2">
            <w:pPr>
              <w:jc w:val="center"/>
              <w:rPr>
                <w:color w:val="000000" w:themeColor="text1"/>
                <w:sz w:val="18"/>
                <w:szCs w:val="18"/>
              </w:rPr>
            </w:pPr>
          </w:p>
        </w:tc>
        <w:tc>
          <w:tcPr>
            <w:tcW w:w="1007" w:type="pct"/>
            <w:vMerge w:val="restart"/>
            <w:shd w:val="clear" w:color="auto" w:fill="auto"/>
            <w:vAlign w:val="center"/>
          </w:tcPr>
          <w:p w14:paraId="5A673F0C" w14:textId="4392AEF6" w:rsidR="00FB10E2" w:rsidRPr="00C91972" w:rsidRDefault="00FB10E2" w:rsidP="004F6FF2">
            <w:pPr>
              <w:jc w:val="center"/>
              <w:rPr>
                <w:color w:val="000000" w:themeColor="text1"/>
                <w:sz w:val="18"/>
                <w:szCs w:val="18"/>
              </w:rPr>
            </w:pPr>
            <w:r w:rsidRPr="00C91972">
              <w:rPr>
                <w:color w:val="000000" w:themeColor="text1"/>
                <w:sz w:val="18"/>
                <w:szCs w:val="18"/>
              </w:rPr>
              <w:t>2-定点医药机构外购服务</w:t>
            </w:r>
          </w:p>
        </w:tc>
        <w:tc>
          <w:tcPr>
            <w:tcW w:w="1610" w:type="pct"/>
            <w:shd w:val="clear" w:color="auto" w:fill="auto"/>
            <w:vAlign w:val="center"/>
          </w:tcPr>
          <w:p w14:paraId="45EA8E25" w14:textId="7B1357B9" w:rsidR="00FB10E2" w:rsidRPr="00C91972" w:rsidRDefault="00FB10E2" w:rsidP="004F6FF2">
            <w:pPr>
              <w:jc w:val="center"/>
              <w:rPr>
                <w:color w:val="000000" w:themeColor="text1"/>
                <w:sz w:val="18"/>
                <w:szCs w:val="18"/>
              </w:rPr>
            </w:pPr>
            <w:r w:rsidRPr="00C91972">
              <w:rPr>
                <w:rFonts w:hint="eastAsia"/>
                <w:color w:val="000000" w:themeColor="text1"/>
                <w:sz w:val="18"/>
                <w:szCs w:val="18"/>
              </w:rPr>
              <w:t>处方二维码解析</w:t>
            </w:r>
          </w:p>
        </w:tc>
        <w:tc>
          <w:tcPr>
            <w:tcW w:w="858" w:type="pct"/>
            <w:vAlign w:val="center"/>
          </w:tcPr>
          <w:p w14:paraId="525BF2AA" w14:textId="77777777" w:rsidR="00FB10E2" w:rsidRPr="00C91972" w:rsidRDefault="00FB10E2" w:rsidP="004F6FF2">
            <w:pPr>
              <w:jc w:val="center"/>
              <w:rPr>
                <w:color w:val="000000" w:themeColor="text1"/>
                <w:sz w:val="18"/>
                <w:szCs w:val="18"/>
              </w:rPr>
            </w:pPr>
            <w:r w:rsidRPr="00C91972">
              <w:rPr>
                <w:rFonts w:hint="eastAsia"/>
                <w:color w:val="000000" w:themeColor="text1"/>
                <w:sz w:val="18"/>
                <w:szCs w:val="18"/>
              </w:rPr>
              <w:t>实时</w:t>
            </w:r>
          </w:p>
        </w:tc>
      </w:tr>
      <w:tr w:rsidR="00C91972" w:rsidRPr="00C91972" w14:paraId="3095EC29" w14:textId="77777777" w:rsidTr="009E4E39">
        <w:trPr>
          <w:trHeight w:val="22"/>
        </w:trPr>
        <w:tc>
          <w:tcPr>
            <w:tcW w:w="763" w:type="pct"/>
            <w:shd w:val="clear" w:color="auto" w:fill="auto"/>
            <w:noWrap/>
            <w:vAlign w:val="center"/>
          </w:tcPr>
          <w:p w14:paraId="4F595CB0" w14:textId="27F192B4" w:rsidR="00FB10E2" w:rsidRPr="00C91972" w:rsidRDefault="00FB10E2" w:rsidP="004F6FF2">
            <w:pPr>
              <w:jc w:val="center"/>
              <w:rPr>
                <w:color w:val="000000" w:themeColor="text1"/>
                <w:sz w:val="18"/>
                <w:szCs w:val="18"/>
              </w:rPr>
            </w:pPr>
            <w:r w:rsidRPr="00C91972">
              <w:rPr>
                <w:color w:val="000000" w:themeColor="text1"/>
                <w:sz w:val="18"/>
                <w:szCs w:val="18"/>
              </w:rPr>
              <w:t>7202</w:t>
            </w:r>
          </w:p>
        </w:tc>
        <w:tc>
          <w:tcPr>
            <w:tcW w:w="762" w:type="pct"/>
            <w:vMerge/>
            <w:shd w:val="clear" w:color="auto" w:fill="auto"/>
            <w:vAlign w:val="center"/>
          </w:tcPr>
          <w:p w14:paraId="3245AD0C" w14:textId="77777777" w:rsidR="00FB10E2" w:rsidRPr="00C91972" w:rsidRDefault="00FB10E2" w:rsidP="004F6FF2">
            <w:pPr>
              <w:jc w:val="center"/>
              <w:rPr>
                <w:color w:val="000000" w:themeColor="text1"/>
                <w:sz w:val="18"/>
                <w:szCs w:val="18"/>
              </w:rPr>
            </w:pPr>
          </w:p>
        </w:tc>
        <w:tc>
          <w:tcPr>
            <w:tcW w:w="1007" w:type="pct"/>
            <w:vMerge/>
            <w:shd w:val="clear" w:color="auto" w:fill="auto"/>
            <w:vAlign w:val="center"/>
          </w:tcPr>
          <w:p w14:paraId="360C686C" w14:textId="77777777" w:rsidR="00FB10E2" w:rsidRPr="00C91972" w:rsidRDefault="00FB10E2" w:rsidP="004F6FF2">
            <w:pPr>
              <w:jc w:val="center"/>
              <w:rPr>
                <w:color w:val="000000" w:themeColor="text1"/>
                <w:sz w:val="18"/>
                <w:szCs w:val="18"/>
              </w:rPr>
            </w:pPr>
          </w:p>
        </w:tc>
        <w:tc>
          <w:tcPr>
            <w:tcW w:w="1610" w:type="pct"/>
            <w:shd w:val="clear" w:color="auto" w:fill="auto"/>
            <w:vAlign w:val="center"/>
          </w:tcPr>
          <w:p w14:paraId="150EC084" w14:textId="61F79AC4" w:rsidR="00FB10E2" w:rsidRPr="00C91972" w:rsidRDefault="00FB10E2" w:rsidP="004F6FF2">
            <w:pPr>
              <w:jc w:val="center"/>
              <w:rPr>
                <w:color w:val="000000" w:themeColor="text1"/>
                <w:sz w:val="18"/>
                <w:szCs w:val="18"/>
              </w:rPr>
            </w:pPr>
            <w:r w:rsidRPr="00C91972">
              <w:rPr>
                <w:rFonts w:hint="eastAsia"/>
                <w:color w:val="000000" w:themeColor="text1"/>
                <w:sz w:val="18"/>
                <w:szCs w:val="18"/>
              </w:rPr>
              <w:t>电子处方查询</w:t>
            </w:r>
          </w:p>
        </w:tc>
        <w:tc>
          <w:tcPr>
            <w:tcW w:w="858" w:type="pct"/>
            <w:vAlign w:val="center"/>
          </w:tcPr>
          <w:p w14:paraId="71FC5427" w14:textId="77777777" w:rsidR="00FB10E2" w:rsidRPr="00C91972" w:rsidRDefault="00FB10E2" w:rsidP="004F6FF2">
            <w:pPr>
              <w:jc w:val="center"/>
              <w:rPr>
                <w:color w:val="000000" w:themeColor="text1"/>
                <w:sz w:val="18"/>
                <w:szCs w:val="18"/>
              </w:rPr>
            </w:pPr>
            <w:r w:rsidRPr="00C91972">
              <w:rPr>
                <w:rFonts w:hint="eastAsia"/>
                <w:color w:val="000000" w:themeColor="text1"/>
                <w:sz w:val="18"/>
                <w:szCs w:val="18"/>
              </w:rPr>
              <w:t>实时</w:t>
            </w:r>
          </w:p>
        </w:tc>
      </w:tr>
      <w:tr w:rsidR="00C91972" w:rsidRPr="00C91972" w14:paraId="60BEEC6A" w14:textId="77777777" w:rsidTr="009E4E39">
        <w:trPr>
          <w:trHeight w:val="22"/>
        </w:trPr>
        <w:tc>
          <w:tcPr>
            <w:tcW w:w="763" w:type="pct"/>
            <w:shd w:val="clear" w:color="auto" w:fill="auto"/>
            <w:noWrap/>
            <w:vAlign w:val="center"/>
          </w:tcPr>
          <w:p w14:paraId="0291B7BE" w14:textId="5E531CCE" w:rsidR="00FB10E2" w:rsidRPr="00C91972" w:rsidRDefault="00FB10E2" w:rsidP="004F6FF2">
            <w:pPr>
              <w:jc w:val="center"/>
              <w:rPr>
                <w:color w:val="000000" w:themeColor="text1"/>
                <w:sz w:val="18"/>
                <w:szCs w:val="18"/>
              </w:rPr>
            </w:pPr>
            <w:r w:rsidRPr="00C91972">
              <w:rPr>
                <w:color w:val="000000" w:themeColor="text1"/>
                <w:sz w:val="18"/>
                <w:szCs w:val="18"/>
              </w:rPr>
              <w:t>7203</w:t>
            </w:r>
          </w:p>
        </w:tc>
        <w:tc>
          <w:tcPr>
            <w:tcW w:w="762" w:type="pct"/>
            <w:vMerge/>
            <w:shd w:val="clear" w:color="auto" w:fill="auto"/>
            <w:vAlign w:val="center"/>
          </w:tcPr>
          <w:p w14:paraId="2B429525" w14:textId="77777777" w:rsidR="00FB10E2" w:rsidRPr="00C91972" w:rsidRDefault="00FB10E2" w:rsidP="004F6FF2">
            <w:pPr>
              <w:jc w:val="center"/>
              <w:rPr>
                <w:color w:val="000000" w:themeColor="text1"/>
                <w:sz w:val="18"/>
                <w:szCs w:val="18"/>
              </w:rPr>
            </w:pPr>
          </w:p>
        </w:tc>
        <w:tc>
          <w:tcPr>
            <w:tcW w:w="1007" w:type="pct"/>
            <w:vMerge/>
            <w:shd w:val="clear" w:color="auto" w:fill="auto"/>
            <w:vAlign w:val="center"/>
          </w:tcPr>
          <w:p w14:paraId="34606ADC" w14:textId="77777777" w:rsidR="00FB10E2" w:rsidRPr="00C91972" w:rsidRDefault="00FB10E2" w:rsidP="004F6FF2">
            <w:pPr>
              <w:jc w:val="center"/>
              <w:rPr>
                <w:color w:val="000000" w:themeColor="text1"/>
                <w:sz w:val="18"/>
                <w:szCs w:val="18"/>
              </w:rPr>
            </w:pPr>
          </w:p>
        </w:tc>
        <w:tc>
          <w:tcPr>
            <w:tcW w:w="1610" w:type="pct"/>
            <w:shd w:val="clear" w:color="auto" w:fill="auto"/>
            <w:vAlign w:val="center"/>
          </w:tcPr>
          <w:p w14:paraId="71F05029" w14:textId="0482FE94" w:rsidR="00FB10E2" w:rsidRPr="00C91972" w:rsidRDefault="00FB10E2" w:rsidP="004F6FF2">
            <w:pPr>
              <w:jc w:val="center"/>
              <w:rPr>
                <w:color w:val="000000" w:themeColor="text1"/>
                <w:sz w:val="18"/>
                <w:szCs w:val="18"/>
              </w:rPr>
            </w:pPr>
            <w:r w:rsidRPr="00C91972">
              <w:rPr>
                <w:rFonts w:hint="eastAsia"/>
                <w:color w:val="000000" w:themeColor="text1"/>
                <w:sz w:val="18"/>
                <w:szCs w:val="18"/>
              </w:rPr>
              <w:t>电子处方下载</w:t>
            </w:r>
          </w:p>
        </w:tc>
        <w:tc>
          <w:tcPr>
            <w:tcW w:w="858" w:type="pct"/>
            <w:vAlign w:val="center"/>
          </w:tcPr>
          <w:p w14:paraId="2B4037B9" w14:textId="77777777" w:rsidR="00FB10E2" w:rsidRPr="00C91972" w:rsidRDefault="00FB10E2" w:rsidP="004F6FF2">
            <w:pPr>
              <w:jc w:val="center"/>
              <w:rPr>
                <w:color w:val="000000" w:themeColor="text1"/>
                <w:sz w:val="18"/>
                <w:szCs w:val="18"/>
              </w:rPr>
            </w:pPr>
            <w:r w:rsidRPr="00C91972">
              <w:rPr>
                <w:rFonts w:hint="eastAsia"/>
                <w:color w:val="000000" w:themeColor="text1"/>
                <w:sz w:val="18"/>
                <w:szCs w:val="18"/>
              </w:rPr>
              <w:t>实时</w:t>
            </w:r>
          </w:p>
        </w:tc>
      </w:tr>
      <w:tr w:rsidR="00C91972" w:rsidRPr="00C91972" w14:paraId="0C288DD9" w14:textId="77777777" w:rsidTr="009E4E39">
        <w:trPr>
          <w:trHeight w:val="22"/>
        </w:trPr>
        <w:tc>
          <w:tcPr>
            <w:tcW w:w="763" w:type="pct"/>
            <w:shd w:val="clear" w:color="auto" w:fill="auto"/>
            <w:noWrap/>
            <w:vAlign w:val="center"/>
          </w:tcPr>
          <w:p w14:paraId="178097F8" w14:textId="65B48AFA" w:rsidR="00FB10E2" w:rsidRPr="00C91972" w:rsidRDefault="00FB10E2" w:rsidP="004F6FF2">
            <w:pPr>
              <w:jc w:val="center"/>
              <w:rPr>
                <w:color w:val="000000" w:themeColor="text1"/>
                <w:sz w:val="18"/>
                <w:szCs w:val="18"/>
              </w:rPr>
            </w:pPr>
            <w:r w:rsidRPr="00C91972">
              <w:rPr>
                <w:color w:val="000000" w:themeColor="text1"/>
                <w:sz w:val="18"/>
                <w:szCs w:val="18"/>
              </w:rPr>
              <w:t>7204</w:t>
            </w:r>
          </w:p>
        </w:tc>
        <w:tc>
          <w:tcPr>
            <w:tcW w:w="762" w:type="pct"/>
            <w:vMerge/>
            <w:shd w:val="clear" w:color="auto" w:fill="auto"/>
            <w:vAlign w:val="center"/>
          </w:tcPr>
          <w:p w14:paraId="3B52C96E" w14:textId="77777777" w:rsidR="00FB10E2" w:rsidRPr="00C91972" w:rsidRDefault="00FB10E2" w:rsidP="004F6FF2">
            <w:pPr>
              <w:jc w:val="center"/>
              <w:rPr>
                <w:color w:val="000000" w:themeColor="text1"/>
                <w:sz w:val="18"/>
                <w:szCs w:val="18"/>
              </w:rPr>
            </w:pPr>
          </w:p>
        </w:tc>
        <w:tc>
          <w:tcPr>
            <w:tcW w:w="1007" w:type="pct"/>
            <w:vMerge/>
            <w:shd w:val="clear" w:color="auto" w:fill="auto"/>
            <w:vAlign w:val="center"/>
          </w:tcPr>
          <w:p w14:paraId="72064D9C" w14:textId="77777777" w:rsidR="00FB10E2" w:rsidRPr="00C91972" w:rsidRDefault="00FB10E2" w:rsidP="004F6FF2">
            <w:pPr>
              <w:jc w:val="center"/>
              <w:rPr>
                <w:color w:val="000000" w:themeColor="text1"/>
                <w:sz w:val="18"/>
                <w:szCs w:val="18"/>
              </w:rPr>
            </w:pPr>
          </w:p>
        </w:tc>
        <w:tc>
          <w:tcPr>
            <w:tcW w:w="1610" w:type="pct"/>
            <w:shd w:val="clear" w:color="auto" w:fill="auto"/>
            <w:vAlign w:val="center"/>
          </w:tcPr>
          <w:p w14:paraId="76DC52E7" w14:textId="2365EC9B" w:rsidR="00FB10E2" w:rsidRPr="00C91972" w:rsidRDefault="00FB10E2" w:rsidP="004F6FF2">
            <w:pPr>
              <w:jc w:val="center"/>
              <w:rPr>
                <w:color w:val="000000" w:themeColor="text1"/>
                <w:sz w:val="18"/>
                <w:szCs w:val="18"/>
              </w:rPr>
            </w:pPr>
            <w:r w:rsidRPr="00C91972">
              <w:rPr>
                <w:rFonts w:hint="eastAsia"/>
                <w:color w:val="000000" w:themeColor="text1"/>
                <w:sz w:val="18"/>
                <w:szCs w:val="18"/>
              </w:rPr>
              <w:t>电子处方审核</w:t>
            </w:r>
          </w:p>
        </w:tc>
        <w:tc>
          <w:tcPr>
            <w:tcW w:w="858" w:type="pct"/>
            <w:vAlign w:val="center"/>
          </w:tcPr>
          <w:p w14:paraId="7D656438" w14:textId="77777777" w:rsidR="00FB10E2" w:rsidRPr="00C91972" w:rsidRDefault="00FB10E2" w:rsidP="004F6FF2">
            <w:pPr>
              <w:jc w:val="center"/>
              <w:rPr>
                <w:color w:val="000000" w:themeColor="text1"/>
                <w:sz w:val="18"/>
                <w:szCs w:val="18"/>
              </w:rPr>
            </w:pPr>
            <w:r w:rsidRPr="00C91972">
              <w:rPr>
                <w:rFonts w:hint="eastAsia"/>
                <w:color w:val="000000" w:themeColor="text1"/>
                <w:sz w:val="18"/>
                <w:szCs w:val="18"/>
              </w:rPr>
              <w:t>实时</w:t>
            </w:r>
          </w:p>
        </w:tc>
      </w:tr>
      <w:tr w:rsidR="00C91972" w:rsidRPr="00C91972" w14:paraId="09DE97C9" w14:textId="77777777" w:rsidTr="009E4E39">
        <w:trPr>
          <w:trHeight w:val="22"/>
        </w:trPr>
        <w:tc>
          <w:tcPr>
            <w:tcW w:w="763" w:type="pct"/>
            <w:shd w:val="clear" w:color="auto" w:fill="auto"/>
            <w:noWrap/>
            <w:vAlign w:val="center"/>
          </w:tcPr>
          <w:p w14:paraId="7575C30C" w14:textId="468A5F31" w:rsidR="00FB10E2" w:rsidRPr="00C91972" w:rsidRDefault="00FB10E2" w:rsidP="004F6FF2">
            <w:pPr>
              <w:jc w:val="center"/>
              <w:rPr>
                <w:color w:val="000000" w:themeColor="text1"/>
                <w:sz w:val="18"/>
                <w:szCs w:val="18"/>
              </w:rPr>
            </w:pPr>
            <w:r w:rsidRPr="00C91972">
              <w:rPr>
                <w:color w:val="000000" w:themeColor="text1"/>
                <w:sz w:val="18"/>
                <w:szCs w:val="18"/>
              </w:rPr>
              <w:t>7205</w:t>
            </w:r>
          </w:p>
        </w:tc>
        <w:tc>
          <w:tcPr>
            <w:tcW w:w="762" w:type="pct"/>
            <w:vMerge/>
            <w:shd w:val="clear" w:color="auto" w:fill="auto"/>
            <w:vAlign w:val="center"/>
          </w:tcPr>
          <w:p w14:paraId="41C89733" w14:textId="77777777" w:rsidR="00FB10E2" w:rsidRPr="00C91972" w:rsidRDefault="00FB10E2" w:rsidP="004F6FF2">
            <w:pPr>
              <w:jc w:val="center"/>
              <w:rPr>
                <w:color w:val="000000" w:themeColor="text1"/>
                <w:sz w:val="18"/>
                <w:szCs w:val="18"/>
              </w:rPr>
            </w:pPr>
          </w:p>
        </w:tc>
        <w:tc>
          <w:tcPr>
            <w:tcW w:w="1007" w:type="pct"/>
            <w:vMerge/>
            <w:shd w:val="clear" w:color="auto" w:fill="auto"/>
            <w:vAlign w:val="center"/>
          </w:tcPr>
          <w:p w14:paraId="475D5279" w14:textId="77777777" w:rsidR="00FB10E2" w:rsidRPr="00C91972" w:rsidRDefault="00FB10E2" w:rsidP="004F6FF2">
            <w:pPr>
              <w:jc w:val="center"/>
              <w:rPr>
                <w:color w:val="000000" w:themeColor="text1"/>
                <w:sz w:val="18"/>
                <w:szCs w:val="18"/>
              </w:rPr>
            </w:pPr>
          </w:p>
        </w:tc>
        <w:tc>
          <w:tcPr>
            <w:tcW w:w="1610" w:type="pct"/>
            <w:shd w:val="clear" w:color="auto" w:fill="auto"/>
            <w:vAlign w:val="center"/>
          </w:tcPr>
          <w:p w14:paraId="6231C8B7" w14:textId="691D2FD3" w:rsidR="00FB10E2" w:rsidRPr="00C91972" w:rsidRDefault="00FB10E2" w:rsidP="004F6FF2">
            <w:pPr>
              <w:jc w:val="center"/>
              <w:rPr>
                <w:color w:val="000000" w:themeColor="text1"/>
                <w:sz w:val="18"/>
                <w:szCs w:val="18"/>
              </w:rPr>
            </w:pPr>
            <w:r w:rsidRPr="00C91972">
              <w:rPr>
                <w:rFonts w:hint="eastAsia"/>
                <w:color w:val="000000" w:themeColor="text1"/>
                <w:sz w:val="18"/>
                <w:szCs w:val="18"/>
              </w:rPr>
              <w:t>配送信息上传</w:t>
            </w:r>
          </w:p>
        </w:tc>
        <w:tc>
          <w:tcPr>
            <w:tcW w:w="858" w:type="pct"/>
            <w:vAlign w:val="center"/>
          </w:tcPr>
          <w:p w14:paraId="2AEE0FBD" w14:textId="4B007B99" w:rsidR="00FB10E2" w:rsidRPr="00C91972" w:rsidRDefault="00FB10E2" w:rsidP="004F6FF2">
            <w:pPr>
              <w:jc w:val="center"/>
              <w:rPr>
                <w:color w:val="000000" w:themeColor="text1"/>
                <w:sz w:val="18"/>
                <w:szCs w:val="18"/>
              </w:rPr>
            </w:pPr>
            <w:r w:rsidRPr="00C91972">
              <w:rPr>
                <w:rFonts w:hint="eastAsia"/>
                <w:color w:val="000000" w:themeColor="text1"/>
                <w:sz w:val="18"/>
                <w:szCs w:val="18"/>
              </w:rPr>
              <w:t>实时</w:t>
            </w:r>
          </w:p>
        </w:tc>
      </w:tr>
      <w:tr w:rsidR="00C91972" w:rsidRPr="00C91972" w14:paraId="30D09DE3" w14:textId="77777777" w:rsidTr="009E4E39">
        <w:trPr>
          <w:trHeight w:val="22"/>
        </w:trPr>
        <w:tc>
          <w:tcPr>
            <w:tcW w:w="763" w:type="pct"/>
            <w:shd w:val="clear" w:color="auto" w:fill="auto"/>
            <w:noWrap/>
            <w:vAlign w:val="center"/>
          </w:tcPr>
          <w:p w14:paraId="0AD67B6D" w14:textId="4344F3E4" w:rsidR="00FB10E2" w:rsidRPr="00C91972" w:rsidRDefault="00FB10E2" w:rsidP="004F6FF2">
            <w:pPr>
              <w:jc w:val="center"/>
              <w:rPr>
                <w:color w:val="000000" w:themeColor="text1"/>
                <w:sz w:val="18"/>
                <w:szCs w:val="18"/>
              </w:rPr>
            </w:pPr>
            <w:r w:rsidRPr="00C91972">
              <w:rPr>
                <w:color w:val="000000" w:themeColor="text1"/>
                <w:sz w:val="18"/>
                <w:szCs w:val="18"/>
              </w:rPr>
              <w:t>7206</w:t>
            </w:r>
          </w:p>
        </w:tc>
        <w:tc>
          <w:tcPr>
            <w:tcW w:w="762" w:type="pct"/>
            <w:vMerge/>
            <w:shd w:val="clear" w:color="auto" w:fill="auto"/>
            <w:vAlign w:val="center"/>
          </w:tcPr>
          <w:p w14:paraId="6149C3E9" w14:textId="77777777" w:rsidR="00FB10E2" w:rsidRPr="00C91972" w:rsidRDefault="00FB10E2" w:rsidP="004F6FF2">
            <w:pPr>
              <w:jc w:val="center"/>
              <w:rPr>
                <w:color w:val="000000" w:themeColor="text1"/>
                <w:sz w:val="18"/>
                <w:szCs w:val="18"/>
              </w:rPr>
            </w:pPr>
          </w:p>
        </w:tc>
        <w:tc>
          <w:tcPr>
            <w:tcW w:w="1007" w:type="pct"/>
            <w:vMerge/>
            <w:shd w:val="clear" w:color="auto" w:fill="auto"/>
            <w:vAlign w:val="center"/>
          </w:tcPr>
          <w:p w14:paraId="65EDAE24" w14:textId="77777777" w:rsidR="00FB10E2" w:rsidRPr="00C91972" w:rsidRDefault="00FB10E2" w:rsidP="004F6FF2">
            <w:pPr>
              <w:jc w:val="center"/>
              <w:rPr>
                <w:color w:val="000000" w:themeColor="text1"/>
                <w:sz w:val="18"/>
                <w:szCs w:val="18"/>
              </w:rPr>
            </w:pPr>
          </w:p>
        </w:tc>
        <w:tc>
          <w:tcPr>
            <w:tcW w:w="1610" w:type="pct"/>
            <w:shd w:val="clear" w:color="auto" w:fill="auto"/>
            <w:vAlign w:val="center"/>
          </w:tcPr>
          <w:p w14:paraId="6A3E7584" w14:textId="31B272A6" w:rsidR="00FB10E2" w:rsidRPr="00C91972" w:rsidRDefault="00FB10E2" w:rsidP="004F6FF2">
            <w:pPr>
              <w:jc w:val="center"/>
              <w:rPr>
                <w:color w:val="000000" w:themeColor="text1"/>
                <w:sz w:val="18"/>
                <w:szCs w:val="18"/>
              </w:rPr>
            </w:pPr>
            <w:r w:rsidRPr="00C91972">
              <w:rPr>
                <w:rFonts w:hint="eastAsia"/>
                <w:color w:val="000000" w:themeColor="text1"/>
                <w:sz w:val="18"/>
                <w:szCs w:val="18"/>
              </w:rPr>
              <w:t>电子处方核销</w:t>
            </w:r>
          </w:p>
        </w:tc>
        <w:tc>
          <w:tcPr>
            <w:tcW w:w="858" w:type="pct"/>
            <w:vAlign w:val="center"/>
          </w:tcPr>
          <w:p w14:paraId="792F2C01" w14:textId="77777777" w:rsidR="00FB10E2" w:rsidRPr="00C91972" w:rsidRDefault="00FB10E2" w:rsidP="004F6FF2">
            <w:pPr>
              <w:jc w:val="center"/>
              <w:rPr>
                <w:color w:val="000000" w:themeColor="text1"/>
                <w:sz w:val="18"/>
                <w:szCs w:val="18"/>
              </w:rPr>
            </w:pPr>
            <w:r w:rsidRPr="00C91972">
              <w:rPr>
                <w:rFonts w:hint="eastAsia"/>
                <w:color w:val="000000" w:themeColor="text1"/>
                <w:sz w:val="18"/>
                <w:szCs w:val="18"/>
              </w:rPr>
              <w:t>实时</w:t>
            </w:r>
          </w:p>
        </w:tc>
      </w:tr>
      <w:tr w:rsidR="00FB10E2" w:rsidRPr="00C91972" w14:paraId="25490ADD" w14:textId="77777777" w:rsidTr="009E4E39">
        <w:trPr>
          <w:trHeight w:val="22"/>
        </w:trPr>
        <w:tc>
          <w:tcPr>
            <w:tcW w:w="763" w:type="pct"/>
            <w:shd w:val="clear" w:color="auto" w:fill="auto"/>
            <w:noWrap/>
            <w:vAlign w:val="center"/>
          </w:tcPr>
          <w:p w14:paraId="306C5875" w14:textId="436CACAB" w:rsidR="00FB10E2" w:rsidRPr="00C91972" w:rsidRDefault="00FB10E2" w:rsidP="004F6FF2">
            <w:pPr>
              <w:jc w:val="center"/>
              <w:rPr>
                <w:color w:val="000000" w:themeColor="text1"/>
                <w:sz w:val="18"/>
                <w:szCs w:val="18"/>
              </w:rPr>
            </w:pPr>
            <w:r w:rsidRPr="00C91972">
              <w:rPr>
                <w:color w:val="000000" w:themeColor="text1"/>
                <w:sz w:val="18"/>
                <w:szCs w:val="18"/>
              </w:rPr>
              <w:t>7207</w:t>
            </w:r>
          </w:p>
        </w:tc>
        <w:tc>
          <w:tcPr>
            <w:tcW w:w="762" w:type="pct"/>
            <w:vMerge/>
            <w:shd w:val="clear" w:color="auto" w:fill="auto"/>
            <w:vAlign w:val="center"/>
          </w:tcPr>
          <w:p w14:paraId="478A5B04" w14:textId="77777777" w:rsidR="00FB10E2" w:rsidRPr="00C91972" w:rsidRDefault="00FB10E2" w:rsidP="004F6FF2">
            <w:pPr>
              <w:jc w:val="center"/>
              <w:rPr>
                <w:color w:val="000000" w:themeColor="text1"/>
                <w:sz w:val="18"/>
                <w:szCs w:val="18"/>
              </w:rPr>
            </w:pPr>
          </w:p>
        </w:tc>
        <w:tc>
          <w:tcPr>
            <w:tcW w:w="1007" w:type="pct"/>
            <w:vMerge/>
            <w:shd w:val="clear" w:color="auto" w:fill="auto"/>
            <w:vAlign w:val="center"/>
          </w:tcPr>
          <w:p w14:paraId="21D2927B" w14:textId="77777777" w:rsidR="00FB10E2" w:rsidRPr="00C91972" w:rsidRDefault="00FB10E2" w:rsidP="004F6FF2">
            <w:pPr>
              <w:jc w:val="center"/>
              <w:rPr>
                <w:color w:val="000000" w:themeColor="text1"/>
                <w:sz w:val="18"/>
                <w:szCs w:val="18"/>
              </w:rPr>
            </w:pPr>
          </w:p>
        </w:tc>
        <w:tc>
          <w:tcPr>
            <w:tcW w:w="1610" w:type="pct"/>
            <w:shd w:val="clear" w:color="auto" w:fill="auto"/>
            <w:vAlign w:val="center"/>
          </w:tcPr>
          <w:p w14:paraId="264A2CFC" w14:textId="47A8EE4C" w:rsidR="00FB10E2" w:rsidRPr="00C91972" w:rsidRDefault="00FB10E2" w:rsidP="004F6FF2">
            <w:pPr>
              <w:jc w:val="center"/>
              <w:rPr>
                <w:color w:val="000000" w:themeColor="text1"/>
                <w:sz w:val="18"/>
                <w:szCs w:val="18"/>
              </w:rPr>
            </w:pPr>
            <w:r w:rsidRPr="00C91972">
              <w:rPr>
                <w:rFonts w:hint="eastAsia"/>
                <w:color w:val="000000" w:themeColor="text1"/>
                <w:sz w:val="18"/>
                <w:szCs w:val="18"/>
              </w:rPr>
              <w:t>撤销处方核销</w:t>
            </w:r>
          </w:p>
        </w:tc>
        <w:tc>
          <w:tcPr>
            <w:tcW w:w="858" w:type="pct"/>
            <w:vAlign w:val="center"/>
          </w:tcPr>
          <w:p w14:paraId="06AC9126" w14:textId="183D857E" w:rsidR="00FB10E2" w:rsidRPr="00C91972" w:rsidRDefault="00FB10E2" w:rsidP="004F6FF2">
            <w:pPr>
              <w:jc w:val="center"/>
              <w:rPr>
                <w:color w:val="000000" w:themeColor="text1"/>
                <w:sz w:val="18"/>
                <w:szCs w:val="18"/>
              </w:rPr>
            </w:pPr>
            <w:r w:rsidRPr="00C91972">
              <w:rPr>
                <w:rFonts w:hint="eastAsia"/>
                <w:color w:val="000000" w:themeColor="text1"/>
                <w:sz w:val="18"/>
                <w:szCs w:val="18"/>
              </w:rPr>
              <w:t>实时</w:t>
            </w:r>
          </w:p>
        </w:tc>
      </w:tr>
    </w:tbl>
    <w:p w14:paraId="7F8A8521" w14:textId="77777777" w:rsidR="009E4E39" w:rsidRPr="00C91972" w:rsidRDefault="009E4E39" w:rsidP="009E4E39">
      <w:pPr>
        <w:rPr>
          <w:color w:val="000000" w:themeColor="text1"/>
        </w:rPr>
      </w:pPr>
    </w:p>
    <w:p w14:paraId="127B2319" w14:textId="19EC556D" w:rsidR="009E4E39" w:rsidRPr="00C91972" w:rsidRDefault="009E4E39" w:rsidP="009E4E39">
      <w:pPr>
        <w:pStyle w:val="10"/>
        <w:rPr>
          <w:color w:val="000000" w:themeColor="text1"/>
        </w:rPr>
      </w:pPr>
      <w:bookmarkStart w:id="9" w:name="_Toc53521647"/>
      <w:r w:rsidRPr="00C91972">
        <w:rPr>
          <w:rFonts w:hint="eastAsia"/>
          <w:color w:val="000000" w:themeColor="text1"/>
        </w:rPr>
        <w:t>二、接口报文格式</w:t>
      </w:r>
      <w:bookmarkEnd w:id="9"/>
    </w:p>
    <w:p w14:paraId="18FE4463" w14:textId="3FE235AA" w:rsidR="009E4E39" w:rsidRPr="00C91972" w:rsidRDefault="009E4E39" w:rsidP="009E4E39">
      <w:pPr>
        <w:pStyle w:val="2"/>
        <w:spacing w:before="156" w:after="156"/>
        <w:rPr>
          <w:color w:val="000000" w:themeColor="text1"/>
        </w:rPr>
      </w:pPr>
      <w:bookmarkStart w:id="10" w:name="_Toc53521648"/>
      <w:bookmarkStart w:id="11" w:name="_Toc45287465"/>
      <w:bookmarkStart w:id="12" w:name="_Toc42183450"/>
      <w:r w:rsidRPr="00C91972">
        <w:rPr>
          <w:color w:val="000000" w:themeColor="text1"/>
        </w:rPr>
        <w:t>2.1</w:t>
      </w:r>
      <w:r w:rsidRPr="00C91972">
        <w:rPr>
          <w:rFonts w:hint="eastAsia"/>
          <w:color w:val="000000" w:themeColor="text1"/>
        </w:rPr>
        <w:t>接口输入报文格式定义</w:t>
      </w:r>
      <w:bookmarkEnd w:id="10"/>
      <w:bookmarkEnd w:id="11"/>
      <w:bookmarkEnd w:id="12"/>
    </w:p>
    <w:p w14:paraId="6D923652" w14:textId="77777777" w:rsidR="009E4E39" w:rsidRPr="00C91972" w:rsidRDefault="009E4E39" w:rsidP="009E4E39">
      <w:pPr>
        <w:ind w:firstLine="420"/>
        <w:rPr>
          <w:rFonts w:cs="Times New Roman"/>
          <w:color w:val="000000" w:themeColor="text1"/>
          <w:kern w:val="2"/>
          <w:sz w:val="21"/>
          <w:szCs w:val="21"/>
        </w:rPr>
      </w:pPr>
      <w:r w:rsidRPr="00C91972">
        <w:rPr>
          <w:rFonts w:cs="Times New Roman" w:hint="eastAsia"/>
          <w:color w:val="000000" w:themeColor="text1"/>
          <w:kern w:val="2"/>
          <w:sz w:val="21"/>
          <w:szCs w:val="21"/>
        </w:rPr>
        <w:t>报文采用</w:t>
      </w:r>
      <w:r w:rsidRPr="00C91972">
        <w:rPr>
          <w:rFonts w:cs="Times New Roman"/>
          <w:color w:val="000000" w:themeColor="text1"/>
          <w:kern w:val="2"/>
          <w:sz w:val="21"/>
          <w:szCs w:val="21"/>
        </w:rPr>
        <w:t>JSON格式，交易参数定义如下：</w:t>
      </w:r>
    </w:p>
    <w:p w14:paraId="1D3AD603" w14:textId="77777777" w:rsidR="009E4E39" w:rsidRPr="00C91972" w:rsidRDefault="009E4E39" w:rsidP="009E4E39">
      <w:pPr>
        <w:pStyle w:val="ab"/>
        <w:spacing w:before="156" w:after="156"/>
      </w:pPr>
      <w:r w:rsidRPr="00C91972">
        <w:t xml:space="preserve">表 </w:t>
      </w:r>
      <w:fldSimple w:instr=" SEQ 表 \* ARABIC ">
        <w:r w:rsidRPr="00C91972">
          <w:t>2</w:t>
        </w:r>
      </w:fldSimple>
      <w:r w:rsidRPr="00C91972">
        <w:t xml:space="preserve"> </w:t>
      </w:r>
      <w:r w:rsidRPr="00C91972">
        <w:rPr>
          <w:rFonts w:hint="eastAsia"/>
        </w:rPr>
        <w:t>交易输入参数定义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90"/>
        <w:gridCol w:w="1406"/>
        <w:gridCol w:w="1468"/>
        <w:gridCol w:w="597"/>
        <w:gridCol w:w="506"/>
        <w:gridCol w:w="456"/>
        <w:gridCol w:w="609"/>
        <w:gridCol w:w="2764"/>
      </w:tblGrid>
      <w:tr w:rsidR="00C91972" w:rsidRPr="00C91972" w14:paraId="2AE7629E" w14:textId="77777777" w:rsidTr="006F0592">
        <w:trPr>
          <w:cantSplit/>
          <w:trHeight w:val="23"/>
          <w:tblHeader/>
        </w:trPr>
        <w:tc>
          <w:tcPr>
            <w:tcW w:w="297" w:type="pct"/>
            <w:shd w:val="clear" w:color="auto" w:fill="D9D9D9" w:themeFill="background1" w:themeFillShade="D9"/>
            <w:vAlign w:val="center"/>
          </w:tcPr>
          <w:p w14:paraId="7530EC0E" w14:textId="77777777" w:rsidR="009E4E39" w:rsidRPr="00C91972" w:rsidRDefault="009E4E39" w:rsidP="006F0592">
            <w:pPr>
              <w:jc w:val="center"/>
              <w:rPr>
                <w:rFonts w:hAnsi="黑体"/>
                <w:b/>
                <w:bCs/>
                <w:color w:val="000000" w:themeColor="text1"/>
                <w:sz w:val="18"/>
                <w:szCs w:val="18"/>
              </w:rPr>
            </w:pPr>
            <w:r w:rsidRPr="00C91972">
              <w:rPr>
                <w:rFonts w:hAnsi="黑体"/>
                <w:b/>
                <w:bCs/>
                <w:color w:val="000000" w:themeColor="text1"/>
                <w:sz w:val="18"/>
                <w:szCs w:val="18"/>
              </w:rPr>
              <w:t>序号</w:t>
            </w:r>
          </w:p>
        </w:tc>
        <w:tc>
          <w:tcPr>
            <w:tcW w:w="847" w:type="pct"/>
            <w:shd w:val="clear" w:color="auto" w:fill="D9D9D9" w:themeFill="background1" w:themeFillShade="D9"/>
            <w:vAlign w:val="center"/>
          </w:tcPr>
          <w:p w14:paraId="70DCD36A" w14:textId="77777777" w:rsidR="009E4E39" w:rsidRPr="00C91972" w:rsidRDefault="009E4E39" w:rsidP="006F0592">
            <w:pPr>
              <w:jc w:val="center"/>
              <w:rPr>
                <w:rFonts w:hAnsi="黑体"/>
                <w:b/>
                <w:bCs/>
                <w:color w:val="000000" w:themeColor="text1"/>
                <w:sz w:val="18"/>
                <w:szCs w:val="18"/>
              </w:rPr>
            </w:pPr>
            <w:r w:rsidRPr="00C91972">
              <w:rPr>
                <w:rFonts w:hAnsi="黑体" w:hint="eastAsia"/>
                <w:b/>
                <w:bCs/>
                <w:color w:val="000000" w:themeColor="text1"/>
                <w:sz w:val="18"/>
                <w:szCs w:val="18"/>
              </w:rPr>
              <w:t>数据元标识</w:t>
            </w:r>
          </w:p>
        </w:tc>
        <w:tc>
          <w:tcPr>
            <w:tcW w:w="886" w:type="pct"/>
            <w:shd w:val="clear" w:color="auto" w:fill="D9D9D9" w:themeFill="background1" w:themeFillShade="D9"/>
            <w:vAlign w:val="center"/>
          </w:tcPr>
          <w:p w14:paraId="62A76CF0" w14:textId="77777777" w:rsidR="009E4E39" w:rsidRPr="00C91972" w:rsidRDefault="009E4E39" w:rsidP="006F0592">
            <w:pPr>
              <w:jc w:val="center"/>
              <w:rPr>
                <w:rFonts w:hAnsi="黑体"/>
                <w:b/>
                <w:bCs/>
                <w:color w:val="000000" w:themeColor="text1"/>
                <w:sz w:val="18"/>
                <w:szCs w:val="18"/>
              </w:rPr>
            </w:pPr>
            <w:r w:rsidRPr="00C91972">
              <w:rPr>
                <w:rFonts w:hAnsi="黑体" w:hint="eastAsia"/>
                <w:b/>
                <w:bCs/>
                <w:color w:val="000000" w:themeColor="text1"/>
                <w:sz w:val="18"/>
                <w:szCs w:val="18"/>
              </w:rPr>
              <w:t>数据元名称</w:t>
            </w:r>
          </w:p>
        </w:tc>
        <w:tc>
          <w:tcPr>
            <w:tcW w:w="361" w:type="pct"/>
            <w:shd w:val="clear" w:color="auto" w:fill="D9D9D9" w:themeFill="background1" w:themeFillShade="D9"/>
            <w:vAlign w:val="center"/>
          </w:tcPr>
          <w:p w14:paraId="4C0B0E86" w14:textId="77777777" w:rsidR="009E4E39" w:rsidRPr="00C91972" w:rsidRDefault="009E4E39" w:rsidP="006F0592">
            <w:pPr>
              <w:jc w:val="center"/>
              <w:rPr>
                <w:rFonts w:hAnsi="黑体"/>
                <w:b/>
                <w:bCs/>
                <w:color w:val="000000" w:themeColor="text1"/>
                <w:sz w:val="18"/>
                <w:szCs w:val="18"/>
              </w:rPr>
            </w:pPr>
            <w:r w:rsidRPr="00C91972">
              <w:rPr>
                <w:rFonts w:hAnsi="黑体" w:hint="eastAsia"/>
                <w:b/>
                <w:bCs/>
                <w:color w:val="000000" w:themeColor="text1"/>
                <w:sz w:val="18"/>
                <w:szCs w:val="18"/>
              </w:rPr>
              <w:t>类型</w:t>
            </w:r>
          </w:p>
        </w:tc>
        <w:tc>
          <w:tcPr>
            <w:tcW w:w="297" w:type="pct"/>
            <w:shd w:val="clear" w:color="auto" w:fill="D9D9D9" w:themeFill="background1" w:themeFillShade="D9"/>
            <w:vAlign w:val="center"/>
          </w:tcPr>
          <w:p w14:paraId="5F3914A0" w14:textId="77777777" w:rsidR="009E4E39" w:rsidRPr="00C91972" w:rsidRDefault="009E4E39" w:rsidP="006F0592">
            <w:pPr>
              <w:jc w:val="center"/>
              <w:rPr>
                <w:rFonts w:hAnsi="黑体"/>
                <w:b/>
                <w:bCs/>
                <w:color w:val="000000" w:themeColor="text1"/>
                <w:sz w:val="18"/>
                <w:szCs w:val="18"/>
              </w:rPr>
            </w:pPr>
            <w:r w:rsidRPr="00C91972">
              <w:rPr>
                <w:rFonts w:hAnsi="黑体" w:hint="eastAsia"/>
                <w:b/>
                <w:bCs/>
                <w:color w:val="000000" w:themeColor="text1"/>
                <w:sz w:val="18"/>
                <w:szCs w:val="18"/>
              </w:rPr>
              <w:t>长度</w:t>
            </w:r>
          </w:p>
        </w:tc>
        <w:tc>
          <w:tcPr>
            <w:tcW w:w="276" w:type="pct"/>
            <w:shd w:val="clear" w:color="auto" w:fill="D9D9D9" w:themeFill="background1" w:themeFillShade="D9"/>
            <w:vAlign w:val="center"/>
          </w:tcPr>
          <w:p w14:paraId="2BD9382F" w14:textId="77777777" w:rsidR="009E4E39" w:rsidRPr="00C91972" w:rsidRDefault="009E4E39" w:rsidP="006F0592">
            <w:pPr>
              <w:jc w:val="center"/>
              <w:rPr>
                <w:rFonts w:hAnsi="黑体"/>
                <w:b/>
                <w:bCs/>
                <w:color w:val="000000" w:themeColor="text1"/>
                <w:sz w:val="18"/>
                <w:szCs w:val="18"/>
              </w:rPr>
            </w:pPr>
            <w:r w:rsidRPr="00C91972">
              <w:rPr>
                <w:rFonts w:hAnsi="黑体" w:hint="eastAsia"/>
                <w:b/>
                <w:bCs/>
                <w:color w:val="000000" w:themeColor="text1"/>
                <w:sz w:val="18"/>
                <w:szCs w:val="18"/>
              </w:rPr>
              <w:t>代码标识</w:t>
            </w:r>
          </w:p>
        </w:tc>
        <w:tc>
          <w:tcPr>
            <w:tcW w:w="368" w:type="pct"/>
            <w:shd w:val="clear" w:color="auto" w:fill="D9D9D9" w:themeFill="background1" w:themeFillShade="D9"/>
            <w:vAlign w:val="center"/>
          </w:tcPr>
          <w:p w14:paraId="474D38CB" w14:textId="77777777" w:rsidR="009E4E39" w:rsidRPr="00C91972" w:rsidRDefault="009E4E39" w:rsidP="006F0592">
            <w:pPr>
              <w:jc w:val="center"/>
              <w:rPr>
                <w:rFonts w:hAnsi="黑体"/>
                <w:b/>
                <w:bCs/>
                <w:color w:val="000000" w:themeColor="text1"/>
                <w:sz w:val="18"/>
                <w:szCs w:val="18"/>
              </w:rPr>
            </w:pPr>
            <w:r w:rsidRPr="00C91972">
              <w:rPr>
                <w:rFonts w:hAnsi="黑体" w:hint="eastAsia"/>
                <w:b/>
                <w:bCs/>
                <w:color w:val="000000" w:themeColor="text1"/>
                <w:sz w:val="18"/>
                <w:szCs w:val="18"/>
              </w:rPr>
              <w:t>是否必填</w:t>
            </w:r>
          </w:p>
        </w:tc>
        <w:tc>
          <w:tcPr>
            <w:tcW w:w="1667" w:type="pct"/>
            <w:shd w:val="clear" w:color="auto" w:fill="D9D9D9" w:themeFill="background1" w:themeFillShade="D9"/>
            <w:vAlign w:val="center"/>
          </w:tcPr>
          <w:p w14:paraId="788895CA" w14:textId="77777777" w:rsidR="009E4E39" w:rsidRPr="00C91972" w:rsidRDefault="009E4E39" w:rsidP="006F0592">
            <w:pPr>
              <w:jc w:val="center"/>
              <w:rPr>
                <w:rFonts w:hAnsi="黑体"/>
                <w:b/>
                <w:bCs/>
                <w:color w:val="000000" w:themeColor="text1"/>
                <w:sz w:val="18"/>
                <w:szCs w:val="18"/>
              </w:rPr>
            </w:pPr>
            <w:r w:rsidRPr="00C91972">
              <w:rPr>
                <w:rFonts w:hAnsi="黑体" w:hint="eastAsia"/>
                <w:b/>
                <w:bCs/>
                <w:color w:val="000000" w:themeColor="text1"/>
                <w:sz w:val="18"/>
                <w:szCs w:val="18"/>
              </w:rPr>
              <w:t>备注</w:t>
            </w:r>
          </w:p>
        </w:tc>
      </w:tr>
      <w:tr w:rsidR="00C91972" w:rsidRPr="00C91972" w14:paraId="51953539" w14:textId="77777777" w:rsidTr="006F0592">
        <w:trPr>
          <w:cantSplit/>
          <w:trHeight w:val="23"/>
        </w:trPr>
        <w:tc>
          <w:tcPr>
            <w:tcW w:w="297" w:type="pct"/>
            <w:vAlign w:val="center"/>
          </w:tcPr>
          <w:p w14:paraId="09BF012C" w14:textId="77777777" w:rsidR="009E4E39" w:rsidRPr="00C91972" w:rsidRDefault="009E4E39" w:rsidP="006F0592">
            <w:pPr>
              <w:tabs>
                <w:tab w:val="left" w:pos="189"/>
              </w:tabs>
              <w:jc w:val="center"/>
              <w:rPr>
                <w:color w:val="000000" w:themeColor="text1"/>
                <w:sz w:val="18"/>
                <w:szCs w:val="18"/>
              </w:rPr>
            </w:pPr>
            <w:r w:rsidRPr="00C91972">
              <w:rPr>
                <w:color w:val="000000" w:themeColor="text1"/>
                <w:sz w:val="18"/>
                <w:szCs w:val="18"/>
              </w:rPr>
              <w:t>1</w:t>
            </w:r>
          </w:p>
        </w:tc>
        <w:tc>
          <w:tcPr>
            <w:tcW w:w="847" w:type="pct"/>
            <w:shd w:val="clear" w:color="auto" w:fill="auto"/>
            <w:vAlign w:val="center"/>
          </w:tcPr>
          <w:p w14:paraId="7F9CAA2E" w14:textId="77777777" w:rsidR="009E4E39" w:rsidRPr="00C91972" w:rsidRDefault="009E4E39" w:rsidP="006F0592">
            <w:pPr>
              <w:jc w:val="center"/>
              <w:rPr>
                <w:color w:val="000000" w:themeColor="text1"/>
                <w:sz w:val="18"/>
                <w:szCs w:val="18"/>
              </w:rPr>
            </w:pPr>
            <w:proofErr w:type="spellStart"/>
            <w:r w:rsidRPr="00C91972">
              <w:rPr>
                <w:color w:val="000000" w:themeColor="text1"/>
                <w:sz w:val="18"/>
                <w:szCs w:val="18"/>
              </w:rPr>
              <w:t>infno</w:t>
            </w:r>
            <w:proofErr w:type="spellEnd"/>
          </w:p>
        </w:tc>
        <w:tc>
          <w:tcPr>
            <w:tcW w:w="886" w:type="pct"/>
            <w:shd w:val="clear" w:color="auto" w:fill="auto"/>
            <w:vAlign w:val="center"/>
          </w:tcPr>
          <w:p w14:paraId="3839A591" w14:textId="77777777" w:rsidR="009E4E39" w:rsidRPr="00C91972" w:rsidRDefault="009E4E39" w:rsidP="006F0592">
            <w:pPr>
              <w:jc w:val="center"/>
              <w:rPr>
                <w:color w:val="000000" w:themeColor="text1"/>
                <w:sz w:val="18"/>
                <w:szCs w:val="18"/>
              </w:rPr>
            </w:pPr>
            <w:r w:rsidRPr="00C91972">
              <w:rPr>
                <w:rFonts w:hint="eastAsia"/>
                <w:color w:val="000000" w:themeColor="text1"/>
                <w:sz w:val="18"/>
                <w:szCs w:val="18"/>
              </w:rPr>
              <w:t>交易编号</w:t>
            </w:r>
          </w:p>
        </w:tc>
        <w:tc>
          <w:tcPr>
            <w:tcW w:w="361" w:type="pct"/>
            <w:shd w:val="clear" w:color="auto" w:fill="auto"/>
            <w:vAlign w:val="center"/>
          </w:tcPr>
          <w:p w14:paraId="16917316" w14:textId="77777777" w:rsidR="009E4E39" w:rsidRPr="00C91972" w:rsidRDefault="009E4E39" w:rsidP="006F0592">
            <w:pPr>
              <w:jc w:val="center"/>
              <w:rPr>
                <w:color w:val="000000" w:themeColor="text1"/>
                <w:sz w:val="18"/>
                <w:szCs w:val="18"/>
              </w:rPr>
            </w:pPr>
            <w:r w:rsidRPr="00C91972">
              <w:rPr>
                <w:rFonts w:hint="eastAsia"/>
                <w:color w:val="000000" w:themeColor="text1"/>
                <w:sz w:val="18"/>
                <w:szCs w:val="18"/>
              </w:rPr>
              <w:t>字符型</w:t>
            </w:r>
          </w:p>
        </w:tc>
        <w:tc>
          <w:tcPr>
            <w:tcW w:w="297" w:type="pct"/>
            <w:vAlign w:val="center"/>
          </w:tcPr>
          <w:p w14:paraId="64F8CA70" w14:textId="77777777" w:rsidR="009E4E39" w:rsidRPr="00C91972" w:rsidRDefault="009E4E39" w:rsidP="006F0592">
            <w:pPr>
              <w:jc w:val="center"/>
              <w:rPr>
                <w:color w:val="000000" w:themeColor="text1"/>
                <w:sz w:val="18"/>
                <w:szCs w:val="18"/>
              </w:rPr>
            </w:pPr>
            <w:r w:rsidRPr="00C91972">
              <w:rPr>
                <w:color w:val="000000" w:themeColor="text1"/>
                <w:sz w:val="18"/>
                <w:szCs w:val="18"/>
              </w:rPr>
              <w:t>4</w:t>
            </w:r>
          </w:p>
        </w:tc>
        <w:tc>
          <w:tcPr>
            <w:tcW w:w="276" w:type="pct"/>
            <w:shd w:val="clear" w:color="auto" w:fill="auto"/>
            <w:vAlign w:val="center"/>
          </w:tcPr>
          <w:p w14:paraId="377B146A" w14:textId="77777777" w:rsidR="009E4E39" w:rsidRPr="00C91972" w:rsidRDefault="009E4E39" w:rsidP="006F0592">
            <w:pPr>
              <w:jc w:val="center"/>
              <w:rPr>
                <w:color w:val="000000" w:themeColor="text1"/>
                <w:sz w:val="18"/>
                <w:szCs w:val="18"/>
              </w:rPr>
            </w:pPr>
          </w:p>
        </w:tc>
        <w:tc>
          <w:tcPr>
            <w:tcW w:w="368" w:type="pct"/>
            <w:shd w:val="clear" w:color="auto" w:fill="auto"/>
            <w:vAlign w:val="center"/>
          </w:tcPr>
          <w:p w14:paraId="07CAE54D" w14:textId="77777777" w:rsidR="009E4E39" w:rsidRPr="00C91972" w:rsidRDefault="009E4E39" w:rsidP="006F0592">
            <w:pPr>
              <w:jc w:val="center"/>
              <w:rPr>
                <w:color w:val="000000" w:themeColor="text1"/>
                <w:sz w:val="18"/>
                <w:szCs w:val="18"/>
              </w:rPr>
            </w:pPr>
            <w:r w:rsidRPr="00C91972">
              <w:rPr>
                <w:color w:val="000000" w:themeColor="text1"/>
                <w:sz w:val="18"/>
                <w:szCs w:val="18"/>
              </w:rPr>
              <w:t>Y</w:t>
            </w:r>
          </w:p>
        </w:tc>
        <w:tc>
          <w:tcPr>
            <w:tcW w:w="1667" w:type="pct"/>
            <w:shd w:val="clear" w:color="auto" w:fill="auto"/>
            <w:vAlign w:val="center"/>
          </w:tcPr>
          <w:p w14:paraId="0DCB76B2" w14:textId="77777777" w:rsidR="009E4E39" w:rsidRPr="00C91972" w:rsidRDefault="009E4E39" w:rsidP="006F0592">
            <w:pPr>
              <w:jc w:val="center"/>
              <w:rPr>
                <w:color w:val="000000" w:themeColor="text1"/>
                <w:sz w:val="18"/>
                <w:szCs w:val="18"/>
              </w:rPr>
            </w:pPr>
            <w:r w:rsidRPr="00C91972">
              <w:rPr>
                <w:rFonts w:hint="eastAsia"/>
                <w:color w:val="000000" w:themeColor="text1"/>
                <w:sz w:val="18"/>
                <w:szCs w:val="18"/>
              </w:rPr>
              <w:t>交易编号详见接口列表</w:t>
            </w:r>
          </w:p>
        </w:tc>
      </w:tr>
      <w:tr w:rsidR="00C91972" w:rsidRPr="00C91972" w14:paraId="655793DF" w14:textId="77777777" w:rsidTr="006F0592">
        <w:trPr>
          <w:cantSplit/>
          <w:trHeight w:val="23"/>
        </w:trPr>
        <w:tc>
          <w:tcPr>
            <w:tcW w:w="297" w:type="pct"/>
            <w:vAlign w:val="center"/>
          </w:tcPr>
          <w:p w14:paraId="6427AC23" w14:textId="77777777" w:rsidR="009E4E39" w:rsidRPr="00C91972" w:rsidRDefault="009E4E39" w:rsidP="006F0592">
            <w:pPr>
              <w:tabs>
                <w:tab w:val="left" w:pos="189"/>
              </w:tabs>
              <w:jc w:val="center"/>
              <w:rPr>
                <w:color w:val="000000" w:themeColor="text1"/>
                <w:sz w:val="18"/>
                <w:szCs w:val="18"/>
              </w:rPr>
            </w:pPr>
            <w:r w:rsidRPr="00C91972">
              <w:rPr>
                <w:color w:val="000000" w:themeColor="text1"/>
                <w:sz w:val="18"/>
                <w:szCs w:val="18"/>
              </w:rPr>
              <w:t>2</w:t>
            </w:r>
          </w:p>
        </w:tc>
        <w:tc>
          <w:tcPr>
            <w:tcW w:w="847" w:type="pct"/>
            <w:shd w:val="clear" w:color="auto" w:fill="auto"/>
            <w:vAlign w:val="center"/>
          </w:tcPr>
          <w:p w14:paraId="6103B226" w14:textId="77777777" w:rsidR="009E4E39" w:rsidRPr="00C91972" w:rsidRDefault="009E4E39" w:rsidP="006F0592">
            <w:pPr>
              <w:jc w:val="center"/>
              <w:rPr>
                <w:color w:val="000000" w:themeColor="text1"/>
                <w:sz w:val="18"/>
                <w:szCs w:val="18"/>
              </w:rPr>
            </w:pPr>
            <w:proofErr w:type="spellStart"/>
            <w:r w:rsidRPr="00C91972">
              <w:rPr>
                <w:color w:val="000000" w:themeColor="text1"/>
                <w:sz w:val="18"/>
                <w:szCs w:val="18"/>
              </w:rPr>
              <w:t>msgid</w:t>
            </w:r>
            <w:proofErr w:type="spellEnd"/>
          </w:p>
        </w:tc>
        <w:tc>
          <w:tcPr>
            <w:tcW w:w="886" w:type="pct"/>
            <w:shd w:val="clear" w:color="auto" w:fill="auto"/>
            <w:vAlign w:val="center"/>
          </w:tcPr>
          <w:p w14:paraId="65D64A2C" w14:textId="77777777" w:rsidR="009E4E39" w:rsidRPr="00C91972" w:rsidRDefault="009E4E39" w:rsidP="006F0592">
            <w:pPr>
              <w:jc w:val="center"/>
              <w:rPr>
                <w:color w:val="000000" w:themeColor="text1"/>
                <w:sz w:val="18"/>
                <w:szCs w:val="18"/>
              </w:rPr>
            </w:pPr>
            <w:r w:rsidRPr="00C91972">
              <w:rPr>
                <w:rFonts w:hint="eastAsia"/>
                <w:color w:val="000000" w:themeColor="text1"/>
                <w:sz w:val="18"/>
                <w:szCs w:val="18"/>
              </w:rPr>
              <w:t>发送方报文</w:t>
            </w:r>
            <w:r w:rsidRPr="00C91972">
              <w:rPr>
                <w:color w:val="000000" w:themeColor="text1"/>
                <w:sz w:val="18"/>
                <w:szCs w:val="18"/>
              </w:rPr>
              <w:t>ID</w:t>
            </w:r>
          </w:p>
        </w:tc>
        <w:tc>
          <w:tcPr>
            <w:tcW w:w="361" w:type="pct"/>
            <w:shd w:val="clear" w:color="auto" w:fill="auto"/>
            <w:vAlign w:val="center"/>
          </w:tcPr>
          <w:p w14:paraId="68E8692D" w14:textId="77777777" w:rsidR="009E4E39" w:rsidRPr="00C91972" w:rsidRDefault="009E4E39" w:rsidP="006F0592">
            <w:pPr>
              <w:jc w:val="center"/>
              <w:rPr>
                <w:color w:val="000000" w:themeColor="text1"/>
                <w:sz w:val="18"/>
                <w:szCs w:val="18"/>
              </w:rPr>
            </w:pPr>
            <w:r w:rsidRPr="00C91972">
              <w:rPr>
                <w:rFonts w:hint="eastAsia"/>
                <w:color w:val="000000" w:themeColor="text1"/>
                <w:sz w:val="18"/>
                <w:szCs w:val="18"/>
              </w:rPr>
              <w:t>字符型</w:t>
            </w:r>
          </w:p>
        </w:tc>
        <w:tc>
          <w:tcPr>
            <w:tcW w:w="297" w:type="pct"/>
            <w:vAlign w:val="center"/>
          </w:tcPr>
          <w:p w14:paraId="3717D278" w14:textId="77777777" w:rsidR="009E4E39" w:rsidRPr="00C91972" w:rsidRDefault="009E4E39" w:rsidP="006F0592">
            <w:pPr>
              <w:jc w:val="center"/>
              <w:rPr>
                <w:color w:val="000000" w:themeColor="text1"/>
                <w:sz w:val="18"/>
                <w:szCs w:val="18"/>
              </w:rPr>
            </w:pPr>
            <w:r w:rsidRPr="00C91972">
              <w:rPr>
                <w:color w:val="000000" w:themeColor="text1"/>
                <w:sz w:val="18"/>
                <w:szCs w:val="18"/>
              </w:rPr>
              <w:t>30</w:t>
            </w:r>
          </w:p>
        </w:tc>
        <w:tc>
          <w:tcPr>
            <w:tcW w:w="276" w:type="pct"/>
            <w:shd w:val="clear" w:color="auto" w:fill="auto"/>
            <w:vAlign w:val="center"/>
          </w:tcPr>
          <w:p w14:paraId="27F20762" w14:textId="77777777" w:rsidR="009E4E39" w:rsidRPr="00C91972" w:rsidRDefault="009E4E39" w:rsidP="006F0592">
            <w:pPr>
              <w:jc w:val="center"/>
              <w:rPr>
                <w:color w:val="000000" w:themeColor="text1"/>
                <w:sz w:val="18"/>
                <w:szCs w:val="18"/>
              </w:rPr>
            </w:pPr>
          </w:p>
        </w:tc>
        <w:tc>
          <w:tcPr>
            <w:tcW w:w="368" w:type="pct"/>
            <w:shd w:val="clear" w:color="auto" w:fill="auto"/>
            <w:vAlign w:val="center"/>
          </w:tcPr>
          <w:p w14:paraId="0B120083" w14:textId="77777777" w:rsidR="009E4E39" w:rsidRPr="00C91972" w:rsidRDefault="009E4E39" w:rsidP="006F0592">
            <w:pPr>
              <w:jc w:val="center"/>
              <w:rPr>
                <w:color w:val="000000" w:themeColor="text1"/>
                <w:sz w:val="18"/>
                <w:szCs w:val="18"/>
              </w:rPr>
            </w:pPr>
            <w:r w:rsidRPr="00C91972">
              <w:rPr>
                <w:color w:val="000000" w:themeColor="text1"/>
                <w:sz w:val="18"/>
                <w:szCs w:val="18"/>
              </w:rPr>
              <w:t>Y</w:t>
            </w:r>
          </w:p>
        </w:tc>
        <w:tc>
          <w:tcPr>
            <w:tcW w:w="1667" w:type="pct"/>
            <w:shd w:val="clear" w:color="auto" w:fill="auto"/>
            <w:vAlign w:val="center"/>
          </w:tcPr>
          <w:p w14:paraId="4CAA671F" w14:textId="77777777" w:rsidR="009E4E39" w:rsidRPr="00C91972" w:rsidRDefault="009E4E39" w:rsidP="006F0592">
            <w:pPr>
              <w:jc w:val="center"/>
              <w:rPr>
                <w:color w:val="000000" w:themeColor="text1"/>
                <w:sz w:val="18"/>
                <w:szCs w:val="18"/>
              </w:rPr>
            </w:pPr>
            <w:r w:rsidRPr="00C91972">
              <w:rPr>
                <w:rFonts w:hint="eastAsia"/>
                <w:color w:val="000000" w:themeColor="text1"/>
                <w:sz w:val="18"/>
                <w:szCs w:val="18"/>
              </w:rPr>
              <w:t>定点医药机构编号</w:t>
            </w:r>
            <w:r w:rsidRPr="00C91972">
              <w:rPr>
                <w:color w:val="000000" w:themeColor="text1"/>
                <w:sz w:val="18"/>
                <w:szCs w:val="18"/>
              </w:rPr>
              <w:t>(12)+时间(14)+</w:t>
            </w:r>
            <w:r w:rsidRPr="00C91972">
              <w:rPr>
                <w:rFonts w:hint="eastAsia"/>
                <w:color w:val="000000" w:themeColor="text1"/>
                <w:sz w:val="18"/>
                <w:szCs w:val="18"/>
              </w:rPr>
              <w:t>顺序号</w:t>
            </w:r>
            <w:r w:rsidRPr="00C91972">
              <w:rPr>
                <w:color w:val="000000" w:themeColor="text1"/>
                <w:sz w:val="18"/>
                <w:szCs w:val="18"/>
              </w:rPr>
              <w:t>(4)</w:t>
            </w:r>
          </w:p>
          <w:p w14:paraId="4042FFAE" w14:textId="77777777" w:rsidR="009E4E39" w:rsidRPr="00C91972" w:rsidRDefault="009E4E39" w:rsidP="006F0592">
            <w:pPr>
              <w:jc w:val="center"/>
              <w:rPr>
                <w:color w:val="000000" w:themeColor="text1"/>
                <w:sz w:val="18"/>
                <w:szCs w:val="18"/>
              </w:rPr>
            </w:pPr>
            <w:r w:rsidRPr="00C91972">
              <w:rPr>
                <w:rFonts w:hint="eastAsia"/>
                <w:color w:val="000000" w:themeColor="text1"/>
                <w:sz w:val="18"/>
                <w:szCs w:val="18"/>
              </w:rPr>
              <w:t>时间格式：</w:t>
            </w:r>
            <w:proofErr w:type="spellStart"/>
            <w:r w:rsidRPr="00C91972">
              <w:rPr>
                <w:color w:val="000000" w:themeColor="text1"/>
                <w:sz w:val="18"/>
                <w:szCs w:val="18"/>
              </w:rPr>
              <w:t>yyyyMMddHHmmss</w:t>
            </w:r>
            <w:proofErr w:type="spellEnd"/>
          </w:p>
        </w:tc>
      </w:tr>
      <w:tr w:rsidR="00C91972" w:rsidRPr="00C91972" w14:paraId="6B82FF23" w14:textId="77777777" w:rsidTr="006F0592">
        <w:trPr>
          <w:cantSplit/>
          <w:trHeight w:val="23"/>
        </w:trPr>
        <w:tc>
          <w:tcPr>
            <w:tcW w:w="297" w:type="pct"/>
            <w:vAlign w:val="center"/>
          </w:tcPr>
          <w:p w14:paraId="6BD0ADCC" w14:textId="77777777" w:rsidR="009E4E39" w:rsidRPr="00C91972" w:rsidRDefault="009E4E39" w:rsidP="006F0592">
            <w:pPr>
              <w:tabs>
                <w:tab w:val="left" w:pos="189"/>
              </w:tabs>
              <w:jc w:val="center"/>
              <w:rPr>
                <w:color w:val="000000" w:themeColor="text1"/>
                <w:sz w:val="18"/>
                <w:szCs w:val="18"/>
              </w:rPr>
            </w:pPr>
            <w:r w:rsidRPr="00C91972">
              <w:rPr>
                <w:color w:val="000000" w:themeColor="text1"/>
                <w:sz w:val="18"/>
                <w:szCs w:val="18"/>
              </w:rPr>
              <w:t>3</w:t>
            </w:r>
          </w:p>
        </w:tc>
        <w:tc>
          <w:tcPr>
            <w:tcW w:w="847" w:type="pct"/>
            <w:shd w:val="clear" w:color="auto" w:fill="auto"/>
            <w:vAlign w:val="center"/>
          </w:tcPr>
          <w:p w14:paraId="3FA85881" w14:textId="77777777" w:rsidR="009E4E39" w:rsidRPr="00C91972" w:rsidRDefault="009E4E39" w:rsidP="006F0592">
            <w:pPr>
              <w:jc w:val="center"/>
              <w:rPr>
                <w:color w:val="000000" w:themeColor="text1"/>
                <w:sz w:val="18"/>
                <w:szCs w:val="18"/>
              </w:rPr>
            </w:pPr>
            <w:proofErr w:type="spellStart"/>
            <w:r w:rsidRPr="00C91972">
              <w:rPr>
                <w:color w:val="000000" w:themeColor="text1"/>
                <w:sz w:val="18"/>
                <w:szCs w:val="18"/>
              </w:rPr>
              <w:t>mdtrtarea_admvs</w:t>
            </w:r>
            <w:proofErr w:type="spellEnd"/>
          </w:p>
        </w:tc>
        <w:tc>
          <w:tcPr>
            <w:tcW w:w="886" w:type="pct"/>
            <w:shd w:val="clear" w:color="auto" w:fill="auto"/>
            <w:vAlign w:val="center"/>
          </w:tcPr>
          <w:p w14:paraId="38582E32" w14:textId="77777777" w:rsidR="009E4E39" w:rsidRPr="00C91972" w:rsidRDefault="009E4E39" w:rsidP="006F0592">
            <w:pPr>
              <w:jc w:val="center"/>
              <w:rPr>
                <w:color w:val="000000" w:themeColor="text1"/>
                <w:sz w:val="18"/>
                <w:szCs w:val="18"/>
              </w:rPr>
            </w:pPr>
            <w:r w:rsidRPr="00C91972">
              <w:rPr>
                <w:rFonts w:hint="eastAsia"/>
                <w:color w:val="000000" w:themeColor="text1"/>
                <w:sz w:val="18"/>
                <w:szCs w:val="18"/>
              </w:rPr>
              <w:t>就医地医保区划</w:t>
            </w:r>
          </w:p>
        </w:tc>
        <w:tc>
          <w:tcPr>
            <w:tcW w:w="361" w:type="pct"/>
            <w:shd w:val="clear" w:color="auto" w:fill="auto"/>
            <w:vAlign w:val="center"/>
          </w:tcPr>
          <w:p w14:paraId="29F10C22" w14:textId="77777777" w:rsidR="009E4E39" w:rsidRPr="00C91972" w:rsidRDefault="009E4E39" w:rsidP="006F0592">
            <w:pPr>
              <w:jc w:val="center"/>
              <w:rPr>
                <w:color w:val="000000" w:themeColor="text1"/>
                <w:sz w:val="18"/>
                <w:szCs w:val="18"/>
              </w:rPr>
            </w:pPr>
            <w:r w:rsidRPr="00C91972">
              <w:rPr>
                <w:rFonts w:hint="eastAsia"/>
                <w:color w:val="000000" w:themeColor="text1"/>
                <w:sz w:val="18"/>
                <w:szCs w:val="18"/>
              </w:rPr>
              <w:t>字符型</w:t>
            </w:r>
          </w:p>
        </w:tc>
        <w:tc>
          <w:tcPr>
            <w:tcW w:w="297" w:type="pct"/>
            <w:vAlign w:val="center"/>
          </w:tcPr>
          <w:p w14:paraId="1F6B3145" w14:textId="77777777" w:rsidR="009E4E39" w:rsidRPr="00C91972" w:rsidRDefault="009E4E39" w:rsidP="006F0592">
            <w:pPr>
              <w:jc w:val="center"/>
              <w:rPr>
                <w:color w:val="000000" w:themeColor="text1"/>
                <w:sz w:val="18"/>
                <w:szCs w:val="18"/>
              </w:rPr>
            </w:pPr>
            <w:r w:rsidRPr="00C91972">
              <w:rPr>
                <w:color w:val="000000" w:themeColor="text1"/>
                <w:sz w:val="18"/>
                <w:szCs w:val="18"/>
              </w:rPr>
              <w:t>6</w:t>
            </w:r>
          </w:p>
        </w:tc>
        <w:tc>
          <w:tcPr>
            <w:tcW w:w="276" w:type="pct"/>
            <w:shd w:val="clear" w:color="auto" w:fill="auto"/>
            <w:vAlign w:val="center"/>
          </w:tcPr>
          <w:p w14:paraId="6E4DF164" w14:textId="77777777" w:rsidR="009E4E39" w:rsidRPr="00C91972" w:rsidRDefault="009E4E39" w:rsidP="006F0592">
            <w:pPr>
              <w:jc w:val="center"/>
              <w:rPr>
                <w:color w:val="000000" w:themeColor="text1"/>
                <w:sz w:val="18"/>
                <w:szCs w:val="18"/>
              </w:rPr>
            </w:pPr>
          </w:p>
        </w:tc>
        <w:tc>
          <w:tcPr>
            <w:tcW w:w="368" w:type="pct"/>
            <w:shd w:val="clear" w:color="auto" w:fill="auto"/>
            <w:vAlign w:val="center"/>
          </w:tcPr>
          <w:p w14:paraId="3F32748D" w14:textId="77777777" w:rsidR="009E4E39" w:rsidRPr="00C91972" w:rsidRDefault="009E4E39" w:rsidP="006F0592">
            <w:pPr>
              <w:jc w:val="center"/>
              <w:rPr>
                <w:color w:val="000000" w:themeColor="text1"/>
                <w:sz w:val="18"/>
                <w:szCs w:val="18"/>
              </w:rPr>
            </w:pPr>
            <w:r w:rsidRPr="00C91972">
              <w:rPr>
                <w:color w:val="000000" w:themeColor="text1"/>
                <w:sz w:val="18"/>
                <w:szCs w:val="18"/>
              </w:rPr>
              <w:t>Y</w:t>
            </w:r>
          </w:p>
        </w:tc>
        <w:tc>
          <w:tcPr>
            <w:tcW w:w="1667" w:type="pct"/>
            <w:shd w:val="clear" w:color="auto" w:fill="auto"/>
            <w:vAlign w:val="center"/>
          </w:tcPr>
          <w:p w14:paraId="0DAE1C5E" w14:textId="77777777" w:rsidR="009E4E39" w:rsidRPr="00C91972" w:rsidRDefault="009E4E39" w:rsidP="006F0592">
            <w:pPr>
              <w:jc w:val="center"/>
              <w:rPr>
                <w:color w:val="000000" w:themeColor="text1"/>
                <w:sz w:val="18"/>
                <w:szCs w:val="18"/>
              </w:rPr>
            </w:pPr>
          </w:p>
        </w:tc>
      </w:tr>
      <w:tr w:rsidR="00C91972" w:rsidRPr="00C91972" w14:paraId="69E16119" w14:textId="77777777" w:rsidTr="006F0592">
        <w:trPr>
          <w:cantSplit/>
          <w:trHeight w:val="23"/>
        </w:trPr>
        <w:tc>
          <w:tcPr>
            <w:tcW w:w="297" w:type="pct"/>
            <w:vAlign w:val="center"/>
          </w:tcPr>
          <w:p w14:paraId="1B82DC60" w14:textId="77777777" w:rsidR="009E4E39" w:rsidRPr="00C91972" w:rsidRDefault="009E4E39" w:rsidP="006F0592">
            <w:pPr>
              <w:tabs>
                <w:tab w:val="left" w:pos="189"/>
              </w:tabs>
              <w:jc w:val="center"/>
              <w:rPr>
                <w:color w:val="000000" w:themeColor="text1"/>
                <w:sz w:val="18"/>
                <w:szCs w:val="18"/>
              </w:rPr>
            </w:pPr>
            <w:r w:rsidRPr="00C91972">
              <w:rPr>
                <w:color w:val="000000" w:themeColor="text1"/>
                <w:sz w:val="18"/>
                <w:szCs w:val="18"/>
              </w:rPr>
              <w:t>4</w:t>
            </w:r>
          </w:p>
        </w:tc>
        <w:tc>
          <w:tcPr>
            <w:tcW w:w="847" w:type="pct"/>
            <w:shd w:val="clear" w:color="auto" w:fill="auto"/>
            <w:vAlign w:val="center"/>
          </w:tcPr>
          <w:p w14:paraId="064D0FB1" w14:textId="77777777" w:rsidR="009E4E39" w:rsidRPr="00C91972" w:rsidRDefault="009E4E39" w:rsidP="006F0592">
            <w:pPr>
              <w:jc w:val="center"/>
              <w:rPr>
                <w:color w:val="000000" w:themeColor="text1"/>
                <w:sz w:val="18"/>
                <w:szCs w:val="18"/>
              </w:rPr>
            </w:pPr>
            <w:proofErr w:type="spellStart"/>
            <w:r w:rsidRPr="00C91972">
              <w:rPr>
                <w:color w:val="000000" w:themeColor="text1"/>
                <w:sz w:val="18"/>
                <w:szCs w:val="18"/>
              </w:rPr>
              <w:t>insuplc_admdvs</w:t>
            </w:r>
            <w:proofErr w:type="spellEnd"/>
          </w:p>
        </w:tc>
        <w:tc>
          <w:tcPr>
            <w:tcW w:w="886" w:type="pct"/>
            <w:shd w:val="clear" w:color="auto" w:fill="auto"/>
            <w:vAlign w:val="center"/>
          </w:tcPr>
          <w:p w14:paraId="555FB159" w14:textId="77777777" w:rsidR="009E4E39" w:rsidRPr="00C91972" w:rsidRDefault="009E4E39" w:rsidP="006F0592">
            <w:pPr>
              <w:jc w:val="center"/>
              <w:rPr>
                <w:color w:val="000000" w:themeColor="text1"/>
                <w:sz w:val="18"/>
                <w:szCs w:val="18"/>
              </w:rPr>
            </w:pPr>
            <w:r w:rsidRPr="00C91972">
              <w:rPr>
                <w:rFonts w:hint="eastAsia"/>
                <w:color w:val="000000" w:themeColor="text1"/>
                <w:sz w:val="18"/>
                <w:szCs w:val="18"/>
              </w:rPr>
              <w:t>参保地医保区划</w:t>
            </w:r>
          </w:p>
        </w:tc>
        <w:tc>
          <w:tcPr>
            <w:tcW w:w="361" w:type="pct"/>
            <w:shd w:val="clear" w:color="auto" w:fill="auto"/>
            <w:vAlign w:val="center"/>
          </w:tcPr>
          <w:p w14:paraId="53237813" w14:textId="77777777" w:rsidR="009E4E39" w:rsidRPr="00C91972" w:rsidRDefault="009E4E39" w:rsidP="006F0592">
            <w:pPr>
              <w:jc w:val="center"/>
              <w:rPr>
                <w:color w:val="000000" w:themeColor="text1"/>
                <w:sz w:val="18"/>
                <w:szCs w:val="18"/>
              </w:rPr>
            </w:pPr>
            <w:r w:rsidRPr="00C91972">
              <w:rPr>
                <w:rFonts w:hint="eastAsia"/>
                <w:color w:val="000000" w:themeColor="text1"/>
                <w:sz w:val="18"/>
                <w:szCs w:val="18"/>
              </w:rPr>
              <w:t>字符型</w:t>
            </w:r>
          </w:p>
        </w:tc>
        <w:tc>
          <w:tcPr>
            <w:tcW w:w="297" w:type="pct"/>
            <w:vAlign w:val="center"/>
          </w:tcPr>
          <w:p w14:paraId="12C25B74" w14:textId="77777777" w:rsidR="009E4E39" w:rsidRPr="00C91972" w:rsidRDefault="009E4E39" w:rsidP="006F0592">
            <w:pPr>
              <w:jc w:val="center"/>
              <w:rPr>
                <w:color w:val="000000" w:themeColor="text1"/>
                <w:sz w:val="18"/>
                <w:szCs w:val="18"/>
              </w:rPr>
            </w:pPr>
            <w:r w:rsidRPr="00C91972">
              <w:rPr>
                <w:color w:val="000000" w:themeColor="text1"/>
                <w:sz w:val="18"/>
                <w:szCs w:val="18"/>
              </w:rPr>
              <w:t>6</w:t>
            </w:r>
          </w:p>
        </w:tc>
        <w:tc>
          <w:tcPr>
            <w:tcW w:w="276" w:type="pct"/>
            <w:shd w:val="clear" w:color="auto" w:fill="auto"/>
            <w:vAlign w:val="center"/>
          </w:tcPr>
          <w:p w14:paraId="453B2FDB" w14:textId="77777777" w:rsidR="009E4E39" w:rsidRPr="00C91972" w:rsidRDefault="009E4E39" w:rsidP="006F0592">
            <w:pPr>
              <w:jc w:val="center"/>
              <w:rPr>
                <w:color w:val="000000" w:themeColor="text1"/>
                <w:sz w:val="18"/>
                <w:szCs w:val="18"/>
              </w:rPr>
            </w:pPr>
          </w:p>
        </w:tc>
        <w:tc>
          <w:tcPr>
            <w:tcW w:w="368" w:type="pct"/>
            <w:shd w:val="clear" w:color="auto" w:fill="auto"/>
            <w:vAlign w:val="center"/>
          </w:tcPr>
          <w:p w14:paraId="0AA7BFAD" w14:textId="77777777" w:rsidR="009E4E39" w:rsidRPr="00C91972" w:rsidRDefault="009E4E39" w:rsidP="006F0592">
            <w:pPr>
              <w:jc w:val="center"/>
              <w:rPr>
                <w:color w:val="000000" w:themeColor="text1"/>
                <w:sz w:val="18"/>
                <w:szCs w:val="18"/>
              </w:rPr>
            </w:pPr>
          </w:p>
        </w:tc>
        <w:tc>
          <w:tcPr>
            <w:tcW w:w="1667" w:type="pct"/>
            <w:shd w:val="clear" w:color="auto" w:fill="auto"/>
            <w:vAlign w:val="center"/>
          </w:tcPr>
          <w:p w14:paraId="6070FE87" w14:textId="77777777" w:rsidR="009E4E39" w:rsidRPr="00C91972" w:rsidRDefault="009E4E39" w:rsidP="006F0592">
            <w:pPr>
              <w:jc w:val="center"/>
              <w:rPr>
                <w:color w:val="000000" w:themeColor="text1"/>
                <w:sz w:val="18"/>
                <w:szCs w:val="18"/>
              </w:rPr>
            </w:pPr>
            <w:r w:rsidRPr="00C91972">
              <w:rPr>
                <w:rFonts w:hint="eastAsia"/>
                <w:color w:val="000000" w:themeColor="text1"/>
                <w:sz w:val="18"/>
                <w:szCs w:val="18"/>
              </w:rPr>
              <w:t>如果交易输入中含有人员编号，此项必填，可通过【</w:t>
            </w:r>
            <w:r w:rsidRPr="00C91972">
              <w:rPr>
                <w:color w:val="000000" w:themeColor="text1"/>
                <w:sz w:val="18"/>
                <w:szCs w:val="18"/>
              </w:rPr>
              <w:t>1101</w:t>
            </w:r>
            <w:r w:rsidRPr="00C91972">
              <w:rPr>
                <w:rFonts w:hint="eastAsia"/>
                <w:color w:val="000000" w:themeColor="text1"/>
                <w:sz w:val="18"/>
                <w:szCs w:val="18"/>
              </w:rPr>
              <w:t>】人员信息获取交易取得</w:t>
            </w:r>
          </w:p>
        </w:tc>
      </w:tr>
      <w:tr w:rsidR="00C91972" w:rsidRPr="00C91972" w14:paraId="3609A8C9" w14:textId="77777777" w:rsidTr="006F0592">
        <w:trPr>
          <w:cantSplit/>
          <w:trHeight w:val="23"/>
        </w:trPr>
        <w:tc>
          <w:tcPr>
            <w:tcW w:w="297" w:type="pct"/>
            <w:vAlign w:val="center"/>
          </w:tcPr>
          <w:p w14:paraId="0656F70B" w14:textId="77777777" w:rsidR="009E4E39" w:rsidRPr="00C91972" w:rsidRDefault="009E4E39" w:rsidP="006F0592">
            <w:pPr>
              <w:tabs>
                <w:tab w:val="left" w:pos="189"/>
              </w:tabs>
              <w:jc w:val="center"/>
              <w:rPr>
                <w:color w:val="000000" w:themeColor="text1"/>
                <w:sz w:val="18"/>
                <w:szCs w:val="18"/>
              </w:rPr>
            </w:pPr>
            <w:r w:rsidRPr="00C91972">
              <w:rPr>
                <w:color w:val="000000" w:themeColor="text1"/>
                <w:sz w:val="18"/>
                <w:szCs w:val="18"/>
              </w:rPr>
              <w:t>5</w:t>
            </w:r>
          </w:p>
        </w:tc>
        <w:tc>
          <w:tcPr>
            <w:tcW w:w="847" w:type="pct"/>
            <w:shd w:val="clear" w:color="auto" w:fill="auto"/>
            <w:vAlign w:val="center"/>
          </w:tcPr>
          <w:p w14:paraId="5150173E" w14:textId="77777777" w:rsidR="009E4E39" w:rsidRPr="00C91972" w:rsidRDefault="009E4E39" w:rsidP="006F0592">
            <w:pPr>
              <w:jc w:val="center"/>
              <w:rPr>
                <w:color w:val="000000" w:themeColor="text1"/>
                <w:sz w:val="18"/>
                <w:szCs w:val="18"/>
              </w:rPr>
            </w:pPr>
            <w:proofErr w:type="spellStart"/>
            <w:r w:rsidRPr="00C91972">
              <w:rPr>
                <w:color w:val="000000" w:themeColor="text1"/>
                <w:sz w:val="18"/>
                <w:szCs w:val="18"/>
              </w:rPr>
              <w:t>recer_sys_code</w:t>
            </w:r>
            <w:proofErr w:type="spellEnd"/>
          </w:p>
        </w:tc>
        <w:tc>
          <w:tcPr>
            <w:tcW w:w="886" w:type="pct"/>
            <w:shd w:val="clear" w:color="auto" w:fill="auto"/>
            <w:vAlign w:val="center"/>
          </w:tcPr>
          <w:p w14:paraId="089892D9" w14:textId="77777777" w:rsidR="009E4E39" w:rsidRPr="00C91972" w:rsidRDefault="009E4E39" w:rsidP="006F0592">
            <w:pPr>
              <w:jc w:val="center"/>
              <w:rPr>
                <w:color w:val="000000" w:themeColor="text1"/>
                <w:sz w:val="18"/>
                <w:szCs w:val="18"/>
              </w:rPr>
            </w:pPr>
            <w:r w:rsidRPr="00C91972">
              <w:rPr>
                <w:rFonts w:hint="eastAsia"/>
                <w:color w:val="000000" w:themeColor="text1"/>
                <w:sz w:val="18"/>
                <w:szCs w:val="18"/>
              </w:rPr>
              <w:t>接收方系统代码</w:t>
            </w:r>
          </w:p>
        </w:tc>
        <w:tc>
          <w:tcPr>
            <w:tcW w:w="361" w:type="pct"/>
            <w:shd w:val="clear" w:color="auto" w:fill="auto"/>
            <w:vAlign w:val="center"/>
          </w:tcPr>
          <w:p w14:paraId="604642D5" w14:textId="77777777" w:rsidR="009E4E39" w:rsidRPr="00C91972" w:rsidRDefault="009E4E39" w:rsidP="006F0592">
            <w:pPr>
              <w:jc w:val="center"/>
              <w:rPr>
                <w:color w:val="000000" w:themeColor="text1"/>
                <w:sz w:val="18"/>
                <w:szCs w:val="18"/>
              </w:rPr>
            </w:pPr>
            <w:r w:rsidRPr="00C91972">
              <w:rPr>
                <w:rFonts w:hint="eastAsia"/>
                <w:color w:val="000000" w:themeColor="text1"/>
                <w:sz w:val="18"/>
                <w:szCs w:val="18"/>
              </w:rPr>
              <w:t>字符型</w:t>
            </w:r>
          </w:p>
        </w:tc>
        <w:tc>
          <w:tcPr>
            <w:tcW w:w="297" w:type="pct"/>
            <w:vAlign w:val="center"/>
          </w:tcPr>
          <w:p w14:paraId="027EC178" w14:textId="77777777" w:rsidR="009E4E39" w:rsidRPr="00C91972" w:rsidRDefault="009E4E39" w:rsidP="006F0592">
            <w:pPr>
              <w:jc w:val="center"/>
              <w:rPr>
                <w:color w:val="000000" w:themeColor="text1"/>
                <w:sz w:val="18"/>
                <w:szCs w:val="18"/>
              </w:rPr>
            </w:pPr>
            <w:r w:rsidRPr="00C91972">
              <w:rPr>
                <w:color w:val="000000" w:themeColor="text1"/>
                <w:sz w:val="18"/>
                <w:szCs w:val="18"/>
              </w:rPr>
              <w:t>10</w:t>
            </w:r>
          </w:p>
        </w:tc>
        <w:tc>
          <w:tcPr>
            <w:tcW w:w="276" w:type="pct"/>
            <w:shd w:val="clear" w:color="auto" w:fill="auto"/>
            <w:vAlign w:val="center"/>
          </w:tcPr>
          <w:p w14:paraId="53D0D523" w14:textId="77777777" w:rsidR="009E4E39" w:rsidRPr="00C91972" w:rsidRDefault="009E4E39" w:rsidP="006F0592">
            <w:pPr>
              <w:jc w:val="center"/>
              <w:rPr>
                <w:color w:val="000000" w:themeColor="text1"/>
                <w:sz w:val="18"/>
                <w:szCs w:val="18"/>
              </w:rPr>
            </w:pPr>
          </w:p>
        </w:tc>
        <w:tc>
          <w:tcPr>
            <w:tcW w:w="368" w:type="pct"/>
            <w:shd w:val="clear" w:color="auto" w:fill="auto"/>
            <w:vAlign w:val="center"/>
          </w:tcPr>
          <w:p w14:paraId="0D8D7091" w14:textId="77777777" w:rsidR="009E4E39" w:rsidRPr="00C91972" w:rsidRDefault="009E4E39" w:rsidP="006F0592">
            <w:pPr>
              <w:jc w:val="center"/>
              <w:rPr>
                <w:color w:val="000000" w:themeColor="text1"/>
                <w:sz w:val="18"/>
                <w:szCs w:val="18"/>
              </w:rPr>
            </w:pPr>
            <w:r w:rsidRPr="00C91972">
              <w:rPr>
                <w:color w:val="000000" w:themeColor="text1"/>
                <w:sz w:val="18"/>
                <w:szCs w:val="18"/>
              </w:rPr>
              <w:t>Y</w:t>
            </w:r>
          </w:p>
        </w:tc>
        <w:tc>
          <w:tcPr>
            <w:tcW w:w="1667" w:type="pct"/>
            <w:shd w:val="clear" w:color="auto" w:fill="auto"/>
            <w:vAlign w:val="center"/>
          </w:tcPr>
          <w:p w14:paraId="062434C9" w14:textId="77777777" w:rsidR="009E4E39" w:rsidRPr="00C91972" w:rsidRDefault="009E4E39" w:rsidP="006F0592">
            <w:pPr>
              <w:jc w:val="center"/>
              <w:rPr>
                <w:color w:val="000000" w:themeColor="text1"/>
                <w:sz w:val="18"/>
                <w:szCs w:val="18"/>
              </w:rPr>
            </w:pPr>
            <w:r w:rsidRPr="00C91972">
              <w:rPr>
                <w:rFonts w:hint="eastAsia"/>
                <w:color w:val="000000" w:themeColor="text1"/>
                <w:sz w:val="18"/>
                <w:szCs w:val="18"/>
              </w:rPr>
              <w:t>用于多套系统接入，区分不同系统使用</w:t>
            </w:r>
          </w:p>
        </w:tc>
      </w:tr>
      <w:tr w:rsidR="00C91972" w:rsidRPr="00C91972" w14:paraId="30CDADB0" w14:textId="77777777" w:rsidTr="006F0592">
        <w:trPr>
          <w:cantSplit/>
          <w:trHeight w:val="23"/>
        </w:trPr>
        <w:tc>
          <w:tcPr>
            <w:tcW w:w="297" w:type="pct"/>
            <w:vAlign w:val="center"/>
          </w:tcPr>
          <w:p w14:paraId="2B9CEF7A" w14:textId="77777777" w:rsidR="009E4E39" w:rsidRPr="00C91972" w:rsidRDefault="009E4E39" w:rsidP="006F0592">
            <w:pPr>
              <w:tabs>
                <w:tab w:val="left" w:pos="189"/>
              </w:tabs>
              <w:jc w:val="center"/>
              <w:rPr>
                <w:color w:val="000000" w:themeColor="text1"/>
                <w:sz w:val="18"/>
                <w:szCs w:val="18"/>
              </w:rPr>
            </w:pPr>
            <w:r w:rsidRPr="00C91972">
              <w:rPr>
                <w:color w:val="000000" w:themeColor="text1"/>
                <w:sz w:val="18"/>
                <w:szCs w:val="18"/>
              </w:rPr>
              <w:t>6</w:t>
            </w:r>
          </w:p>
        </w:tc>
        <w:tc>
          <w:tcPr>
            <w:tcW w:w="847" w:type="pct"/>
            <w:shd w:val="clear" w:color="auto" w:fill="auto"/>
            <w:vAlign w:val="center"/>
          </w:tcPr>
          <w:p w14:paraId="3E9BE799" w14:textId="77777777" w:rsidR="009E4E39" w:rsidRPr="00C91972" w:rsidRDefault="009E4E39" w:rsidP="006F0592">
            <w:pPr>
              <w:jc w:val="center"/>
              <w:rPr>
                <w:color w:val="000000" w:themeColor="text1"/>
                <w:sz w:val="18"/>
                <w:szCs w:val="18"/>
              </w:rPr>
            </w:pPr>
            <w:proofErr w:type="spellStart"/>
            <w:r w:rsidRPr="00C91972">
              <w:rPr>
                <w:color w:val="000000" w:themeColor="text1"/>
                <w:sz w:val="18"/>
                <w:szCs w:val="18"/>
              </w:rPr>
              <w:t>dev_no</w:t>
            </w:r>
            <w:proofErr w:type="spellEnd"/>
          </w:p>
        </w:tc>
        <w:tc>
          <w:tcPr>
            <w:tcW w:w="886" w:type="pct"/>
            <w:shd w:val="clear" w:color="auto" w:fill="auto"/>
            <w:vAlign w:val="center"/>
          </w:tcPr>
          <w:p w14:paraId="7E10AEF9" w14:textId="77777777" w:rsidR="009E4E39" w:rsidRPr="00C91972" w:rsidRDefault="009E4E39" w:rsidP="006F0592">
            <w:pPr>
              <w:jc w:val="center"/>
              <w:rPr>
                <w:color w:val="000000" w:themeColor="text1"/>
                <w:sz w:val="18"/>
                <w:szCs w:val="18"/>
              </w:rPr>
            </w:pPr>
            <w:r w:rsidRPr="00C91972">
              <w:rPr>
                <w:rFonts w:hint="eastAsia"/>
                <w:color w:val="000000" w:themeColor="text1"/>
                <w:sz w:val="18"/>
                <w:szCs w:val="18"/>
              </w:rPr>
              <w:t>设备编号</w:t>
            </w:r>
          </w:p>
        </w:tc>
        <w:tc>
          <w:tcPr>
            <w:tcW w:w="361" w:type="pct"/>
            <w:shd w:val="clear" w:color="auto" w:fill="auto"/>
            <w:vAlign w:val="center"/>
          </w:tcPr>
          <w:p w14:paraId="611570DA" w14:textId="77777777" w:rsidR="009E4E39" w:rsidRPr="00C91972" w:rsidRDefault="009E4E39" w:rsidP="006F0592">
            <w:pPr>
              <w:jc w:val="center"/>
              <w:rPr>
                <w:color w:val="000000" w:themeColor="text1"/>
                <w:sz w:val="18"/>
                <w:szCs w:val="18"/>
              </w:rPr>
            </w:pPr>
            <w:r w:rsidRPr="00C91972">
              <w:rPr>
                <w:rFonts w:hint="eastAsia"/>
                <w:color w:val="000000" w:themeColor="text1"/>
                <w:sz w:val="18"/>
                <w:szCs w:val="18"/>
              </w:rPr>
              <w:t>字符型</w:t>
            </w:r>
          </w:p>
        </w:tc>
        <w:tc>
          <w:tcPr>
            <w:tcW w:w="297" w:type="pct"/>
            <w:vAlign w:val="center"/>
          </w:tcPr>
          <w:p w14:paraId="0E9758B4" w14:textId="77777777" w:rsidR="009E4E39" w:rsidRPr="00C91972" w:rsidRDefault="009E4E39" w:rsidP="006F0592">
            <w:pPr>
              <w:jc w:val="center"/>
              <w:rPr>
                <w:color w:val="000000" w:themeColor="text1"/>
                <w:sz w:val="18"/>
                <w:szCs w:val="18"/>
              </w:rPr>
            </w:pPr>
            <w:r w:rsidRPr="00C91972">
              <w:rPr>
                <w:color w:val="000000" w:themeColor="text1"/>
                <w:sz w:val="18"/>
                <w:szCs w:val="18"/>
              </w:rPr>
              <w:t>100</w:t>
            </w:r>
          </w:p>
        </w:tc>
        <w:tc>
          <w:tcPr>
            <w:tcW w:w="276" w:type="pct"/>
            <w:shd w:val="clear" w:color="auto" w:fill="auto"/>
            <w:vAlign w:val="center"/>
          </w:tcPr>
          <w:p w14:paraId="5F32AE61" w14:textId="77777777" w:rsidR="009E4E39" w:rsidRPr="00C91972" w:rsidRDefault="009E4E39" w:rsidP="006F0592">
            <w:pPr>
              <w:jc w:val="center"/>
              <w:rPr>
                <w:color w:val="000000" w:themeColor="text1"/>
                <w:sz w:val="18"/>
                <w:szCs w:val="18"/>
              </w:rPr>
            </w:pPr>
          </w:p>
        </w:tc>
        <w:tc>
          <w:tcPr>
            <w:tcW w:w="368" w:type="pct"/>
            <w:shd w:val="clear" w:color="auto" w:fill="auto"/>
            <w:vAlign w:val="center"/>
          </w:tcPr>
          <w:p w14:paraId="3658B9E6" w14:textId="77777777" w:rsidR="009E4E39" w:rsidRPr="00C91972" w:rsidRDefault="009E4E39" w:rsidP="006F0592">
            <w:pPr>
              <w:jc w:val="center"/>
              <w:rPr>
                <w:color w:val="000000" w:themeColor="text1"/>
                <w:sz w:val="18"/>
                <w:szCs w:val="18"/>
              </w:rPr>
            </w:pPr>
          </w:p>
        </w:tc>
        <w:tc>
          <w:tcPr>
            <w:tcW w:w="1667" w:type="pct"/>
            <w:shd w:val="clear" w:color="auto" w:fill="auto"/>
            <w:vAlign w:val="center"/>
          </w:tcPr>
          <w:p w14:paraId="04E06D4C" w14:textId="77777777" w:rsidR="009E4E39" w:rsidRPr="00C91972" w:rsidRDefault="009E4E39" w:rsidP="006F0592">
            <w:pPr>
              <w:jc w:val="center"/>
              <w:rPr>
                <w:color w:val="000000" w:themeColor="text1"/>
                <w:sz w:val="18"/>
                <w:szCs w:val="18"/>
              </w:rPr>
            </w:pPr>
          </w:p>
        </w:tc>
      </w:tr>
      <w:tr w:rsidR="00C91972" w:rsidRPr="00C91972" w14:paraId="2F12D035" w14:textId="77777777" w:rsidTr="006F0592">
        <w:trPr>
          <w:cantSplit/>
          <w:trHeight w:val="23"/>
        </w:trPr>
        <w:tc>
          <w:tcPr>
            <w:tcW w:w="297" w:type="pct"/>
            <w:vAlign w:val="center"/>
          </w:tcPr>
          <w:p w14:paraId="5D8D11CD" w14:textId="77777777" w:rsidR="009E4E39" w:rsidRPr="00C91972" w:rsidRDefault="009E4E39" w:rsidP="006F0592">
            <w:pPr>
              <w:tabs>
                <w:tab w:val="left" w:pos="189"/>
              </w:tabs>
              <w:jc w:val="center"/>
              <w:rPr>
                <w:color w:val="000000" w:themeColor="text1"/>
                <w:sz w:val="18"/>
                <w:szCs w:val="18"/>
              </w:rPr>
            </w:pPr>
            <w:r w:rsidRPr="00C91972">
              <w:rPr>
                <w:color w:val="000000" w:themeColor="text1"/>
                <w:sz w:val="18"/>
                <w:szCs w:val="18"/>
              </w:rPr>
              <w:t>7</w:t>
            </w:r>
          </w:p>
        </w:tc>
        <w:tc>
          <w:tcPr>
            <w:tcW w:w="847" w:type="pct"/>
            <w:shd w:val="clear" w:color="auto" w:fill="auto"/>
            <w:vAlign w:val="center"/>
          </w:tcPr>
          <w:p w14:paraId="07F0CFA6" w14:textId="77777777" w:rsidR="009E4E39" w:rsidRPr="00C91972" w:rsidRDefault="009E4E39" w:rsidP="006F0592">
            <w:pPr>
              <w:jc w:val="center"/>
              <w:rPr>
                <w:color w:val="000000" w:themeColor="text1"/>
                <w:sz w:val="18"/>
                <w:szCs w:val="18"/>
              </w:rPr>
            </w:pPr>
            <w:proofErr w:type="spellStart"/>
            <w:r w:rsidRPr="00C91972">
              <w:rPr>
                <w:color w:val="000000" w:themeColor="text1"/>
                <w:sz w:val="18"/>
                <w:szCs w:val="18"/>
              </w:rPr>
              <w:t>dev_safe_info</w:t>
            </w:r>
            <w:proofErr w:type="spellEnd"/>
          </w:p>
        </w:tc>
        <w:tc>
          <w:tcPr>
            <w:tcW w:w="886" w:type="pct"/>
            <w:shd w:val="clear" w:color="auto" w:fill="auto"/>
            <w:vAlign w:val="center"/>
          </w:tcPr>
          <w:p w14:paraId="3C5AD58B" w14:textId="77777777" w:rsidR="009E4E39" w:rsidRPr="00C91972" w:rsidRDefault="009E4E39" w:rsidP="006F0592">
            <w:pPr>
              <w:jc w:val="center"/>
              <w:rPr>
                <w:color w:val="000000" w:themeColor="text1"/>
                <w:sz w:val="18"/>
                <w:szCs w:val="18"/>
              </w:rPr>
            </w:pPr>
            <w:r w:rsidRPr="00C91972">
              <w:rPr>
                <w:rFonts w:hint="eastAsia"/>
                <w:color w:val="000000" w:themeColor="text1"/>
                <w:sz w:val="18"/>
                <w:szCs w:val="18"/>
              </w:rPr>
              <w:t>设备安全信息</w:t>
            </w:r>
          </w:p>
        </w:tc>
        <w:tc>
          <w:tcPr>
            <w:tcW w:w="361" w:type="pct"/>
            <w:shd w:val="clear" w:color="auto" w:fill="auto"/>
            <w:vAlign w:val="center"/>
          </w:tcPr>
          <w:p w14:paraId="03BEFEDB" w14:textId="77777777" w:rsidR="009E4E39" w:rsidRPr="00C91972" w:rsidRDefault="009E4E39" w:rsidP="006F0592">
            <w:pPr>
              <w:jc w:val="center"/>
              <w:rPr>
                <w:color w:val="000000" w:themeColor="text1"/>
                <w:sz w:val="18"/>
                <w:szCs w:val="18"/>
              </w:rPr>
            </w:pPr>
            <w:r w:rsidRPr="00C91972">
              <w:rPr>
                <w:rFonts w:hint="eastAsia"/>
                <w:color w:val="000000" w:themeColor="text1"/>
                <w:sz w:val="18"/>
                <w:szCs w:val="18"/>
              </w:rPr>
              <w:t>字符型</w:t>
            </w:r>
          </w:p>
        </w:tc>
        <w:tc>
          <w:tcPr>
            <w:tcW w:w="297" w:type="pct"/>
            <w:vAlign w:val="center"/>
          </w:tcPr>
          <w:p w14:paraId="5143C45D" w14:textId="77777777" w:rsidR="009E4E39" w:rsidRPr="00C91972" w:rsidRDefault="009E4E39" w:rsidP="006F0592">
            <w:pPr>
              <w:jc w:val="center"/>
              <w:rPr>
                <w:color w:val="000000" w:themeColor="text1"/>
                <w:sz w:val="18"/>
                <w:szCs w:val="18"/>
              </w:rPr>
            </w:pPr>
            <w:r w:rsidRPr="00C91972">
              <w:rPr>
                <w:color w:val="000000" w:themeColor="text1"/>
                <w:sz w:val="18"/>
                <w:szCs w:val="18"/>
              </w:rPr>
              <w:t>2000</w:t>
            </w:r>
          </w:p>
        </w:tc>
        <w:tc>
          <w:tcPr>
            <w:tcW w:w="276" w:type="pct"/>
            <w:shd w:val="clear" w:color="auto" w:fill="auto"/>
            <w:vAlign w:val="center"/>
          </w:tcPr>
          <w:p w14:paraId="2FD11574" w14:textId="77777777" w:rsidR="009E4E39" w:rsidRPr="00C91972" w:rsidRDefault="009E4E39" w:rsidP="006F0592">
            <w:pPr>
              <w:jc w:val="center"/>
              <w:rPr>
                <w:color w:val="000000" w:themeColor="text1"/>
                <w:sz w:val="18"/>
                <w:szCs w:val="18"/>
              </w:rPr>
            </w:pPr>
          </w:p>
        </w:tc>
        <w:tc>
          <w:tcPr>
            <w:tcW w:w="368" w:type="pct"/>
            <w:shd w:val="clear" w:color="auto" w:fill="auto"/>
            <w:vAlign w:val="center"/>
          </w:tcPr>
          <w:p w14:paraId="0330CBAD" w14:textId="77777777" w:rsidR="009E4E39" w:rsidRPr="00C91972" w:rsidRDefault="009E4E39" w:rsidP="006F0592">
            <w:pPr>
              <w:jc w:val="center"/>
              <w:rPr>
                <w:color w:val="000000" w:themeColor="text1"/>
                <w:sz w:val="18"/>
                <w:szCs w:val="18"/>
              </w:rPr>
            </w:pPr>
          </w:p>
        </w:tc>
        <w:tc>
          <w:tcPr>
            <w:tcW w:w="1667" w:type="pct"/>
            <w:shd w:val="clear" w:color="auto" w:fill="auto"/>
            <w:vAlign w:val="center"/>
          </w:tcPr>
          <w:p w14:paraId="020258BC" w14:textId="77777777" w:rsidR="009E4E39" w:rsidRPr="00C91972" w:rsidRDefault="009E4E39" w:rsidP="006F0592">
            <w:pPr>
              <w:jc w:val="center"/>
              <w:rPr>
                <w:color w:val="000000" w:themeColor="text1"/>
                <w:sz w:val="18"/>
                <w:szCs w:val="18"/>
              </w:rPr>
            </w:pPr>
          </w:p>
        </w:tc>
      </w:tr>
      <w:tr w:rsidR="00C91972" w:rsidRPr="00C91972" w14:paraId="0F9D29A5" w14:textId="77777777" w:rsidTr="006F0592">
        <w:trPr>
          <w:cantSplit/>
          <w:trHeight w:val="23"/>
        </w:trPr>
        <w:tc>
          <w:tcPr>
            <w:tcW w:w="297" w:type="pct"/>
            <w:vAlign w:val="center"/>
          </w:tcPr>
          <w:p w14:paraId="7FCA5CA8" w14:textId="77777777" w:rsidR="009E4E39" w:rsidRPr="00C91972" w:rsidRDefault="009E4E39" w:rsidP="006F0592">
            <w:pPr>
              <w:tabs>
                <w:tab w:val="left" w:pos="189"/>
              </w:tabs>
              <w:jc w:val="center"/>
              <w:rPr>
                <w:color w:val="000000" w:themeColor="text1"/>
                <w:sz w:val="18"/>
                <w:szCs w:val="18"/>
              </w:rPr>
            </w:pPr>
            <w:r w:rsidRPr="00C91972">
              <w:rPr>
                <w:color w:val="000000" w:themeColor="text1"/>
                <w:sz w:val="18"/>
                <w:szCs w:val="18"/>
              </w:rPr>
              <w:t>8</w:t>
            </w:r>
          </w:p>
        </w:tc>
        <w:tc>
          <w:tcPr>
            <w:tcW w:w="847" w:type="pct"/>
            <w:shd w:val="clear" w:color="auto" w:fill="auto"/>
            <w:vAlign w:val="center"/>
          </w:tcPr>
          <w:p w14:paraId="1151A8AC" w14:textId="77777777" w:rsidR="009E4E39" w:rsidRPr="00C91972" w:rsidRDefault="009E4E39" w:rsidP="006F0592">
            <w:pPr>
              <w:jc w:val="center"/>
              <w:rPr>
                <w:color w:val="000000" w:themeColor="text1"/>
                <w:sz w:val="18"/>
                <w:szCs w:val="18"/>
              </w:rPr>
            </w:pPr>
            <w:proofErr w:type="spellStart"/>
            <w:r w:rsidRPr="00C91972">
              <w:rPr>
                <w:color w:val="000000" w:themeColor="text1"/>
                <w:sz w:val="18"/>
                <w:szCs w:val="18"/>
              </w:rPr>
              <w:t>cainfo</w:t>
            </w:r>
            <w:proofErr w:type="spellEnd"/>
          </w:p>
        </w:tc>
        <w:tc>
          <w:tcPr>
            <w:tcW w:w="886" w:type="pct"/>
            <w:shd w:val="clear" w:color="auto" w:fill="auto"/>
            <w:vAlign w:val="center"/>
          </w:tcPr>
          <w:p w14:paraId="04C089E8" w14:textId="77777777" w:rsidR="009E4E39" w:rsidRPr="00C91972" w:rsidRDefault="009E4E39" w:rsidP="006F0592">
            <w:pPr>
              <w:jc w:val="center"/>
              <w:rPr>
                <w:color w:val="000000" w:themeColor="text1"/>
                <w:sz w:val="18"/>
                <w:szCs w:val="18"/>
              </w:rPr>
            </w:pPr>
            <w:r w:rsidRPr="00C91972">
              <w:rPr>
                <w:rFonts w:hint="eastAsia"/>
                <w:color w:val="000000" w:themeColor="text1"/>
                <w:sz w:val="18"/>
                <w:szCs w:val="18"/>
              </w:rPr>
              <w:t>数字签名信息</w:t>
            </w:r>
          </w:p>
        </w:tc>
        <w:tc>
          <w:tcPr>
            <w:tcW w:w="361" w:type="pct"/>
            <w:shd w:val="clear" w:color="auto" w:fill="auto"/>
            <w:vAlign w:val="center"/>
          </w:tcPr>
          <w:p w14:paraId="69773E54" w14:textId="77777777" w:rsidR="009E4E39" w:rsidRPr="00C91972" w:rsidRDefault="009E4E39" w:rsidP="006F0592">
            <w:pPr>
              <w:jc w:val="center"/>
              <w:rPr>
                <w:color w:val="000000" w:themeColor="text1"/>
                <w:sz w:val="18"/>
                <w:szCs w:val="18"/>
              </w:rPr>
            </w:pPr>
            <w:r w:rsidRPr="00C91972">
              <w:rPr>
                <w:rFonts w:hint="eastAsia"/>
                <w:color w:val="000000" w:themeColor="text1"/>
                <w:sz w:val="18"/>
                <w:szCs w:val="18"/>
              </w:rPr>
              <w:t>字符型</w:t>
            </w:r>
          </w:p>
        </w:tc>
        <w:tc>
          <w:tcPr>
            <w:tcW w:w="297" w:type="pct"/>
            <w:vAlign w:val="center"/>
          </w:tcPr>
          <w:p w14:paraId="1E9F0D6F" w14:textId="77777777" w:rsidR="009E4E39" w:rsidRPr="00C91972" w:rsidRDefault="009E4E39" w:rsidP="006F0592">
            <w:pPr>
              <w:jc w:val="center"/>
              <w:rPr>
                <w:color w:val="000000" w:themeColor="text1"/>
                <w:sz w:val="18"/>
                <w:szCs w:val="18"/>
              </w:rPr>
            </w:pPr>
            <w:r w:rsidRPr="00C91972">
              <w:rPr>
                <w:color w:val="000000" w:themeColor="text1"/>
                <w:sz w:val="18"/>
                <w:szCs w:val="18"/>
              </w:rPr>
              <w:t>1024</w:t>
            </w:r>
          </w:p>
        </w:tc>
        <w:tc>
          <w:tcPr>
            <w:tcW w:w="276" w:type="pct"/>
            <w:shd w:val="clear" w:color="auto" w:fill="auto"/>
            <w:vAlign w:val="center"/>
          </w:tcPr>
          <w:p w14:paraId="56D32AE6" w14:textId="77777777" w:rsidR="009E4E39" w:rsidRPr="00C91972" w:rsidRDefault="009E4E39" w:rsidP="006F0592">
            <w:pPr>
              <w:jc w:val="center"/>
              <w:rPr>
                <w:color w:val="000000" w:themeColor="text1"/>
                <w:sz w:val="18"/>
                <w:szCs w:val="18"/>
              </w:rPr>
            </w:pPr>
          </w:p>
        </w:tc>
        <w:tc>
          <w:tcPr>
            <w:tcW w:w="368" w:type="pct"/>
            <w:shd w:val="clear" w:color="auto" w:fill="auto"/>
            <w:vAlign w:val="center"/>
          </w:tcPr>
          <w:p w14:paraId="7E218FA5" w14:textId="77777777" w:rsidR="009E4E39" w:rsidRPr="00C91972" w:rsidRDefault="009E4E39" w:rsidP="006F0592">
            <w:pPr>
              <w:jc w:val="center"/>
              <w:rPr>
                <w:color w:val="000000" w:themeColor="text1"/>
                <w:sz w:val="18"/>
                <w:szCs w:val="18"/>
              </w:rPr>
            </w:pPr>
          </w:p>
        </w:tc>
        <w:tc>
          <w:tcPr>
            <w:tcW w:w="1667" w:type="pct"/>
            <w:shd w:val="clear" w:color="auto" w:fill="auto"/>
            <w:vAlign w:val="center"/>
          </w:tcPr>
          <w:p w14:paraId="6890A1D4" w14:textId="77777777" w:rsidR="009E4E39" w:rsidRPr="00C91972" w:rsidRDefault="009E4E39" w:rsidP="006F0592">
            <w:pPr>
              <w:jc w:val="center"/>
              <w:rPr>
                <w:color w:val="000000" w:themeColor="text1"/>
                <w:sz w:val="18"/>
                <w:szCs w:val="18"/>
              </w:rPr>
            </w:pPr>
          </w:p>
        </w:tc>
      </w:tr>
      <w:tr w:rsidR="00C91972" w:rsidRPr="00C91972" w14:paraId="3CA3C574" w14:textId="77777777" w:rsidTr="006F0592">
        <w:trPr>
          <w:cantSplit/>
          <w:trHeight w:val="23"/>
        </w:trPr>
        <w:tc>
          <w:tcPr>
            <w:tcW w:w="297" w:type="pct"/>
            <w:vAlign w:val="center"/>
          </w:tcPr>
          <w:p w14:paraId="1B535A70" w14:textId="77777777" w:rsidR="009E4E39" w:rsidRPr="00C91972" w:rsidRDefault="009E4E39" w:rsidP="006F0592">
            <w:pPr>
              <w:tabs>
                <w:tab w:val="left" w:pos="189"/>
              </w:tabs>
              <w:jc w:val="center"/>
              <w:rPr>
                <w:color w:val="000000" w:themeColor="text1"/>
                <w:sz w:val="18"/>
                <w:szCs w:val="18"/>
              </w:rPr>
            </w:pPr>
            <w:r w:rsidRPr="00C91972">
              <w:rPr>
                <w:color w:val="000000" w:themeColor="text1"/>
                <w:sz w:val="18"/>
                <w:szCs w:val="18"/>
              </w:rPr>
              <w:t>9</w:t>
            </w:r>
          </w:p>
        </w:tc>
        <w:tc>
          <w:tcPr>
            <w:tcW w:w="847" w:type="pct"/>
            <w:shd w:val="clear" w:color="auto" w:fill="auto"/>
            <w:vAlign w:val="center"/>
          </w:tcPr>
          <w:p w14:paraId="67C136B4" w14:textId="77777777" w:rsidR="009E4E39" w:rsidRPr="00C91972" w:rsidRDefault="009E4E39" w:rsidP="006F0592">
            <w:pPr>
              <w:jc w:val="center"/>
              <w:rPr>
                <w:color w:val="000000" w:themeColor="text1"/>
                <w:sz w:val="18"/>
                <w:szCs w:val="18"/>
              </w:rPr>
            </w:pPr>
            <w:proofErr w:type="spellStart"/>
            <w:r w:rsidRPr="00C91972">
              <w:rPr>
                <w:color w:val="000000" w:themeColor="text1"/>
                <w:sz w:val="18"/>
                <w:szCs w:val="18"/>
              </w:rPr>
              <w:t>signtype</w:t>
            </w:r>
            <w:proofErr w:type="spellEnd"/>
          </w:p>
        </w:tc>
        <w:tc>
          <w:tcPr>
            <w:tcW w:w="886" w:type="pct"/>
            <w:shd w:val="clear" w:color="auto" w:fill="auto"/>
            <w:vAlign w:val="center"/>
          </w:tcPr>
          <w:p w14:paraId="7A5C842F" w14:textId="77777777" w:rsidR="009E4E39" w:rsidRPr="00C91972" w:rsidRDefault="009E4E39" w:rsidP="006F0592">
            <w:pPr>
              <w:jc w:val="center"/>
              <w:rPr>
                <w:color w:val="000000" w:themeColor="text1"/>
                <w:sz w:val="18"/>
                <w:szCs w:val="18"/>
              </w:rPr>
            </w:pPr>
            <w:r w:rsidRPr="00C91972">
              <w:rPr>
                <w:rFonts w:hint="eastAsia"/>
                <w:color w:val="000000" w:themeColor="text1"/>
                <w:sz w:val="18"/>
                <w:szCs w:val="18"/>
              </w:rPr>
              <w:t>签名类型</w:t>
            </w:r>
          </w:p>
        </w:tc>
        <w:tc>
          <w:tcPr>
            <w:tcW w:w="361" w:type="pct"/>
            <w:shd w:val="clear" w:color="auto" w:fill="auto"/>
            <w:vAlign w:val="center"/>
          </w:tcPr>
          <w:p w14:paraId="4A47F563" w14:textId="77777777" w:rsidR="009E4E39" w:rsidRPr="00C91972" w:rsidRDefault="009E4E39" w:rsidP="006F0592">
            <w:pPr>
              <w:jc w:val="center"/>
              <w:rPr>
                <w:color w:val="000000" w:themeColor="text1"/>
                <w:sz w:val="18"/>
                <w:szCs w:val="18"/>
              </w:rPr>
            </w:pPr>
            <w:r w:rsidRPr="00C91972">
              <w:rPr>
                <w:rFonts w:hint="eastAsia"/>
                <w:color w:val="000000" w:themeColor="text1"/>
                <w:sz w:val="18"/>
                <w:szCs w:val="18"/>
              </w:rPr>
              <w:t>字符型</w:t>
            </w:r>
          </w:p>
        </w:tc>
        <w:tc>
          <w:tcPr>
            <w:tcW w:w="297" w:type="pct"/>
            <w:vAlign w:val="center"/>
          </w:tcPr>
          <w:p w14:paraId="459DA99C" w14:textId="77777777" w:rsidR="009E4E39" w:rsidRPr="00C91972" w:rsidRDefault="009E4E39" w:rsidP="006F0592">
            <w:pPr>
              <w:jc w:val="center"/>
              <w:rPr>
                <w:color w:val="000000" w:themeColor="text1"/>
                <w:sz w:val="18"/>
                <w:szCs w:val="18"/>
              </w:rPr>
            </w:pPr>
            <w:r w:rsidRPr="00C91972">
              <w:rPr>
                <w:color w:val="000000" w:themeColor="text1"/>
                <w:sz w:val="18"/>
                <w:szCs w:val="18"/>
              </w:rPr>
              <w:t>10</w:t>
            </w:r>
          </w:p>
        </w:tc>
        <w:tc>
          <w:tcPr>
            <w:tcW w:w="276" w:type="pct"/>
            <w:shd w:val="clear" w:color="auto" w:fill="auto"/>
            <w:vAlign w:val="center"/>
          </w:tcPr>
          <w:p w14:paraId="4C80ACEC" w14:textId="77777777" w:rsidR="009E4E39" w:rsidRPr="00C91972" w:rsidRDefault="009E4E39" w:rsidP="006F0592">
            <w:pPr>
              <w:jc w:val="center"/>
              <w:rPr>
                <w:color w:val="000000" w:themeColor="text1"/>
                <w:sz w:val="18"/>
                <w:szCs w:val="18"/>
              </w:rPr>
            </w:pPr>
          </w:p>
        </w:tc>
        <w:tc>
          <w:tcPr>
            <w:tcW w:w="368" w:type="pct"/>
            <w:shd w:val="clear" w:color="auto" w:fill="auto"/>
            <w:vAlign w:val="center"/>
          </w:tcPr>
          <w:p w14:paraId="7F76BF1C" w14:textId="77777777" w:rsidR="009E4E39" w:rsidRPr="00C91972" w:rsidRDefault="009E4E39" w:rsidP="006F0592">
            <w:pPr>
              <w:jc w:val="center"/>
              <w:rPr>
                <w:color w:val="000000" w:themeColor="text1"/>
                <w:sz w:val="18"/>
                <w:szCs w:val="18"/>
              </w:rPr>
            </w:pPr>
          </w:p>
        </w:tc>
        <w:tc>
          <w:tcPr>
            <w:tcW w:w="1667" w:type="pct"/>
            <w:shd w:val="clear" w:color="auto" w:fill="auto"/>
            <w:vAlign w:val="center"/>
          </w:tcPr>
          <w:p w14:paraId="098E8C29" w14:textId="77777777" w:rsidR="009E4E39" w:rsidRPr="00C91972" w:rsidRDefault="009E4E39" w:rsidP="006F0592">
            <w:pPr>
              <w:jc w:val="center"/>
              <w:rPr>
                <w:color w:val="000000" w:themeColor="text1"/>
                <w:sz w:val="18"/>
                <w:szCs w:val="18"/>
              </w:rPr>
            </w:pPr>
            <w:r w:rsidRPr="00C91972">
              <w:rPr>
                <w:rFonts w:hint="eastAsia"/>
                <w:color w:val="000000" w:themeColor="text1"/>
                <w:sz w:val="18"/>
                <w:szCs w:val="18"/>
              </w:rPr>
              <w:t>建议使用</w:t>
            </w:r>
            <w:r w:rsidRPr="00C91972">
              <w:rPr>
                <w:color w:val="000000" w:themeColor="text1"/>
                <w:sz w:val="18"/>
                <w:szCs w:val="18"/>
              </w:rPr>
              <w:t>SM2</w:t>
            </w:r>
            <w:r w:rsidRPr="00C91972">
              <w:rPr>
                <w:rFonts w:hint="eastAsia"/>
                <w:color w:val="000000" w:themeColor="text1"/>
                <w:sz w:val="18"/>
                <w:szCs w:val="18"/>
              </w:rPr>
              <w:t>、</w:t>
            </w:r>
            <w:r w:rsidRPr="00C91972">
              <w:rPr>
                <w:color w:val="000000" w:themeColor="text1"/>
                <w:sz w:val="18"/>
                <w:szCs w:val="18"/>
              </w:rPr>
              <w:t>SM3</w:t>
            </w:r>
          </w:p>
        </w:tc>
      </w:tr>
      <w:tr w:rsidR="00C91972" w:rsidRPr="00C91972" w14:paraId="6558C5E2" w14:textId="77777777" w:rsidTr="006F0592">
        <w:trPr>
          <w:cantSplit/>
          <w:trHeight w:val="23"/>
        </w:trPr>
        <w:tc>
          <w:tcPr>
            <w:tcW w:w="297" w:type="pct"/>
            <w:vAlign w:val="center"/>
          </w:tcPr>
          <w:p w14:paraId="71DAD4B2" w14:textId="77777777" w:rsidR="009E4E39" w:rsidRPr="00C91972" w:rsidRDefault="009E4E39" w:rsidP="006F0592">
            <w:pPr>
              <w:tabs>
                <w:tab w:val="left" w:pos="189"/>
              </w:tabs>
              <w:jc w:val="center"/>
              <w:rPr>
                <w:color w:val="000000" w:themeColor="text1"/>
                <w:sz w:val="18"/>
                <w:szCs w:val="18"/>
              </w:rPr>
            </w:pPr>
            <w:r w:rsidRPr="00C91972">
              <w:rPr>
                <w:color w:val="000000" w:themeColor="text1"/>
                <w:sz w:val="18"/>
                <w:szCs w:val="18"/>
              </w:rPr>
              <w:lastRenderedPageBreak/>
              <w:t>10</w:t>
            </w:r>
          </w:p>
        </w:tc>
        <w:tc>
          <w:tcPr>
            <w:tcW w:w="847" w:type="pct"/>
            <w:shd w:val="clear" w:color="auto" w:fill="auto"/>
            <w:vAlign w:val="center"/>
          </w:tcPr>
          <w:p w14:paraId="731E9D88" w14:textId="77777777" w:rsidR="009E4E39" w:rsidRPr="00C91972" w:rsidRDefault="009E4E39" w:rsidP="006F0592">
            <w:pPr>
              <w:jc w:val="center"/>
              <w:rPr>
                <w:color w:val="000000" w:themeColor="text1"/>
                <w:sz w:val="18"/>
                <w:szCs w:val="18"/>
              </w:rPr>
            </w:pPr>
            <w:proofErr w:type="spellStart"/>
            <w:r w:rsidRPr="00C91972">
              <w:rPr>
                <w:color w:val="000000" w:themeColor="text1"/>
                <w:sz w:val="18"/>
                <w:szCs w:val="18"/>
              </w:rPr>
              <w:t>infver</w:t>
            </w:r>
            <w:proofErr w:type="spellEnd"/>
          </w:p>
        </w:tc>
        <w:tc>
          <w:tcPr>
            <w:tcW w:w="886" w:type="pct"/>
            <w:shd w:val="clear" w:color="auto" w:fill="auto"/>
            <w:vAlign w:val="center"/>
          </w:tcPr>
          <w:p w14:paraId="788E67C2" w14:textId="77777777" w:rsidR="009E4E39" w:rsidRPr="00C91972" w:rsidRDefault="009E4E39" w:rsidP="006F0592">
            <w:pPr>
              <w:jc w:val="center"/>
              <w:rPr>
                <w:color w:val="000000" w:themeColor="text1"/>
                <w:sz w:val="18"/>
                <w:szCs w:val="18"/>
              </w:rPr>
            </w:pPr>
            <w:r w:rsidRPr="00C91972">
              <w:rPr>
                <w:rFonts w:hint="eastAsia"/>
                <w:color w:val="000000" w:themeColor="text1"/>
                <w:sz w:val="18"/>
                <w:szCs w:val="18"/>
              </w:rPr>
              <w:t>接口版本号</w:t>
            </w:r>
          </w:p>
        </w:tc>
        <w:tc>
          <w:tcPr>
            <w:tcW w:w="361" w:type="pct"/>
            <w:shd w:val="clear" w:color="auto" w:fill="auto"/>
            <w:vAlign w:val="center"/>
          </w:tcPr>
          <w:p w14:paraId="0A2F7956" w14:textId="77777777" w:rsidR="009E4E39" w:rsidRPr="00C91972" w:rsidRDefault="009E4E39" w:rsidP="006F0592">
            <w:pPr>
              <w:jc w:val="center"/>
              <w:rPr>
                <w:color w:val="000000" w:themeColor="text1"/>
                <w:sz w:val="18"/>
                <w:szCs w:val="18"/>
              </w:rPr>
            </w:pPr>
            <w:r w:rsidRPr="00C91972">
              <w:rPr>
                <w:rFonts w:hint="eastAsia"/>
                <w:color w:val="000000" w:themeColor="text1"/>
                <w:sz w:val="18"/>
                <w:szCs w:val="18"/>
              </w:rPr>
              <w:t>字符型</w:t>
            </w:r>
          </w:p>
        </w:tc>
        <w:tc>
          <w:tcPr>
            <w:tcW w:w="297" w:type="pct"/>
            <w:vAlign w:val="center"/>
          </w:tcPr>
          <w:p w14:paraId="5A4E9575" w14:textId="77777777" w:rsidR="009E4E39" w:rsidRPr="00C91972" w:rsidRDefault="009E4E39" w:rsidP="006F0592">
            <w:pPr>
              <w:jc w:val="center"/>
              <w:rPr>
                <w:color w:val="000000" w:themeColor="text1"/>
                <w:sz w:val="18"/>
                <w:szCs w:val="18"/>
              </w:rPr>
            </w:pPr>
            <w:r w:rsidRPr="00C91972">
              <w:rPr>
                <w:color w:val="000000" w:themeColor="text1"/>
                <w:sz w:val="18"/>
                <w:szCs w:val="18"/>
              </w:rPr>
              <w:t>6</w:t>
            </w:r>
          </w:p>
        </w:tc>
        <w:tc>
          <w:tcPr>
            <w:tcW w:w="276" w:type="pct"/>
            <w:shd w:val="clear" w:color="auto" w:fill="auto"/>
            <w:vAlign w:val="center"/>
          </w:tcPr>
          <w:p w14:paraId="13C892B5" w14:textId="77777777" w:rsidR="009E4E39" w:rsidRPr="00C91972" w:rsidRDefault="009E4E39" w:rsidP="006F0592">
            <w:pPr>
              <w:jc w:val="center"/>
              <w:rPr>
                <w:color w:val="000000" w:themeColor="text1"/>
                <w:sz w:val="18"/>
                <w:szCs w:val="18"/>
              </w:rPr>
            </w:pPr>
          </w:p>
        </w:tc>
        <w:tc>
          <w:tcPr>
            <w:tcW w:w="368" w:type="pct"/>
            <w:shd w:val="clear" w:color="auto" w:fill="auto"/>
            <w:vAlign w:val="center"/>
          </w:tcPr>
          <w:p w14:paraId="10B0DE22" w14:textId="77777777" w:rsidR="009E4E39" w:rsidRPr="00C91972" w:rsidRDefault="009E4E39" w:rsidP="006F0592">
            <w:pPr>
              <w:jc w:val="center"/>
              <w:rPr>
                <w:color w:val="000000" w:themeColor="text1"/>
                <w:sz w:val="18"/>
                <w:szCs w:val="18"/>
              </w:rPr>
            </w:pPr>
            <w:r w:rsidRPr="00C91972">
              <w:rPr>
                <w:color w:val="000000" w:themeColor="text1"/>
                <w:sz w:val="18"/>
                <w:szCs w:val="18"/>
              </w:rPr>
              <w:t>Y</w:t>
            </w:r>
          </w:p>
        </w:tc>
        <w:tc>
          <w:tcPr>
            <w:tcW w:w="1667" w:type="pct"/>
            <w:shd w:val="clear" w:color="auto" w:fill="auto"/>
            <w:vAlign w:val="center"/>
          </w:tcPr>
          <w:p w14:paraId="6C46708D" w14:textId="77777777" w:rsidR="009E4E39" w:rsidRPr="00C91972" w:rsidRDefault="009E4E39" w:rsidP="006F0592">
            <w:pPr>
              <w:jc w:val="center"/>
              <w:rPr>
                <w:color w:val="000000" w:themeColor="text1"/>
                <w:sz w:val="18"/>
                <w:szCs w:val="18"/>
              </w:rPr>
            </w:pPr>
            <w:r w:rsidRPr="00C91972">
              <w:rPr>
                <w:rFonts w:hint="eastAsia"/>
                <w:color w:val="000000" w:themeColor="text1"/>
                <w:sz w:val="18"/>
                <w:szCs w:val="18"/>
              </w:rPr>
              <w:t>例如：“</w:t>
            </w:r>
            <w:r w:rsidRPr="00C91972">
              <w:rPr>
                <w:color w:val="000000" w:themeColor="text1"/>
                <w:sz w:val="18"/>
                <w:szCs w:val="18"/>
              </w:rPr>
              <w:t>V1.0”，版本号由</w:t>
            </w:r>
            <w:r w:rsidRPr="00C91972">
              <w:rPr>
                <w:rFonts w:hint="eastAsia"/>
                <w:color w:val="000000" w:themeColor="text1"/>
                <w:sz w:val="18"/>
                <w:szCs w:val="18"/>
              </w:rPr>
              <w:t>医保下发通知。</w:t>
            </w:r>
          </w:p>
        </w:tc>
      </w:tr>
      <w:tr w:rsidR="00C91972" w:rsidRPr="00C91972" w14:paraId="4368337C" w14:textId="77777777" w:rsidTr="006F0592">
        <w:trPr>
          <w:cantSplit/>
          <w:trHeight w:val="23"/>
        </w:trPr>
        <w:tc>
          <w:tcPr>
            <w:tcW w:w="297" w:type="pct"/>
            <w:vAlign w:val="center"/>
          </w:tcPr>
          <w:p w14:paraId="19AC6843" w14:textId="77777777" w:rsidR="009E4E39" w:rsidRPr="00C91972" w:rsidRDefault="009E4E39" w:rsidP="006F0592">
            <w:pPr>
              <w:tabs>
                <w:tab w:val="left" w:pos="189"/>
              </w:tabs>
              <w:jc w:val="center"/>
              <w:rPr>
                <w:color w:val="000000" w:themeColor="text1"/>
                <w:sz w:val="18"/>
                <w:szCs w:val="18"/>
              </w:rPr>
            </w:pPr>
            <w:r w:rsidRPr="00C91972">
              <w:rPr>
                <w:color w:val="000000" w:themeColor="text1"/>
                <w:sz w:val="18"/>
                <w:szCs w:val="18"/>
              </w:rPr>
              <w:t>11</w:t>
            </w:r>
          </w:p>
        </w:tc>
        <w:tc>
          <w:tcPr>
            <w:tcW w:w="847" w:type="pct"/>
            <w:shd w:val="clear" w:color="auto" w:fill="auto"/>
            <w:vAlign w:val="center"/>
          </w:tcPr>
          <w:p w14:paraId="0628A12B" w14:textId="77777777" w:rsidR="009E4E39" w:rsidRPr="00C91972" w:rsidRDefault="009E4E39" w:rsidP="006F0592">
            <w:pPr>
              <w:jc w:val="center"/>
              <w:rPr>
                <w:color w:val="000000" w:themeColor="text1"/>
                <w:sz w:val="18"/>
                <w:szCs w:val="18"/>
              </w:rPr>
            </w:pPr>
            <w:proofErr w:type="spellStart"/>
            <w:r w:rsidRPr="00C91972">
              <w:rPr>
                <w:color w:val="000000" w:themeColor="text1"/>
                <w:sz w:val="18"/>
                <w:szCs w:val="18"/>
              </w:rPr>
              <w:t>opter_type</w:t>
            </w:r>
            <w:proofErr w:type="spellEnd"/>
          </w:p>
        </w:tc>
        <w:tc>
          <w:tcPr>
            <w:tcW w:w="886" w:type="pct"/>
            <w:shd w:val="clear" w:color="auto" w:fill="auto"/>
            <w:vAlign w:val="center"/>
          </w:tcPr>
          <w:p w14:paraId="5FBBA564" w14:textId="77777777" w:rsidR="009E4E39" w:rsidRPr="00C91972" w:rsidRDefault="009E4E39" w:rsidP="006F0592">
            <w:pPr>
              <w:jc w:val="center"/>
              <w:rPr>
                <w:color w:val="000000" w:themeColor="text1"/>
                <w:sz w:val="18"/>
                <w:szCs w:val="18"/>
              </w:rPr>
            </w:pPr>
            <w:r w:rsidRPr="00C91972">
              <w:rPr>
                <w:rFonts w:hint="eastAsia"/>
                <w:color w:val="000000" w:themeColor="text1"/>
                <w:sz w:val="18"/>
                <w:szCs w:val="18"/>
              </w:rPr>
              <w:t>经办人类别</w:t>
            </w:r>
          </w:p>
        </w:tc>
        <w:tc>
          <w:tcPr>
            <w:tcW w:w="361" w:type="pct"/>
            <w:shd w:val="clear" w:color="auto" w:fill="auto"/>
            <w:vAlign w:val="center"/>
          </w:tcPr>
          <w:p w14:paraId="3CC4E510" w14:textId="77777777" w:rsidR="009E4E39" w:rsidRPr="00C91972" w:rsidRDefault="009E4E39" w:rsidP="006F0592">
            <w:pPr>
              <w:jc w:val="center"/>
              <w:rPr>
                <w:color w:val="000000" w:themeColor="text1"/>
                <w:sz w:val="18"/>
                <w:szCs w:val="18"/>
              </w:rPr>
            </w:pPr>
          </w:p>
        </w:tc>
        <w:tc>
          <w:tcPr>
            <w:tcW w:w="297" w:type="pct"/>
            <w:vAlign w:val="center"/>
          </w:tcPr>
          <w:p w14:paraId="68947AB1" w14:textId="77777777" w:rsidR="009E4E39" w:rsidRPr="00C91972" w:rsidRDefault="009E4E39" w:rsidP="006F0592">
            <w:pPr>
              <w:jc w:val="center"/>
              <w:rPr>
                <w:color w:val="000000" w:themeColor="text1"/>
                <w:sz w:val="18"/>
                <w:szCs w:val="18"/>
              </w:rPr>
            </w:pPr>
            <w:r w:rsidRPr="00C91972">
              <w:rPr>
                <w:color w:val="000000" w:themeColor="text1"/>
                <w:sz w:val="18"/>
                <w:szCs w:val="18"/>
              </w:rPr>
              <w:t>3</w:t>
            </w:r>
          </w:p>
        </w:tc>
        <w:tc>
          <w:tcPr>
            <w:tcW w:w="276" w:type="pct"/>
            <w:shd w:val="clear" w:color="auto" w:fill="auto"/>
            <w:vAlign w:val="center"/>
          </w:tcPr>
          <w:p w14:paraId="2333B703" w14:textId="77777777" w:rsidR="009E4E39" w:rsidRPr="00C91972" w:rsidRDefault="009E4E39" w:rsidP="006F0592">
            <w:pPr>
              <w:jc w:val="center"/>
              <w:rPr>
                <w:color w:val="000000" w:themeColor="text1"/>
                <w:sz w:val="18"/>
                <w:szCs w:val="18"/>
              </w:rPr>
            </w:pPr>
            <w:r w:rsidRPr="00C91972">
              <w:rPr>
                <w:color w:val="000000" w:themeColor="text1"/>
                <w:sz w:val="18"/>
                <w:szCs w:val="18"/>
              </w:rPr>
              <w:t>Y</w:t>
            </w:r>
          </w:p>
        </w:tc>
        <w:tc>
          <w:tcPr>
            <w:tcW w:w="368" w:type="pct"/>
            <w:shd w:val="clear" w:color="auto" w:fill="auto"/>
            <w:vAlign w:val="center"/>
          </w:tcPr>
          <w:p w14:paraId="1200B859" w14:textId="1A95E521" w:rsidR="009E4E39" w:rsidRPr="00C91972" w:rsidRDefault="009E4E39" w:rsidP="006F0592">
            <w:pPr>
              <w:jc w:val="center"/>
              <w:rPr>
                <w:color w:val="000000" w:themeColor="text1"/>
                <w:sz w:val="18"/>
                <w:szCs w:val="18"/>
              </w:rPr>
            </w:pPr>
          </w:p>
        </w:tc>
        <w:tc>
          <w:tcPr>
            <w:tcW w:w="1667" w:type="pct"/>
            <w:shd w:val="clear" w:color="auto" w:fill="auto"/>
            <w:vAlign w:val="center"/>
          </w:tcPr>
          <w:p w14:paraId="40ACE208" w14:textId="77777777" w:rsidR="009E4E39" w:rsidRPr="00C91972" w:rsidRDefault="009E4E39" w:rsidP="006F0592">
            <w:pPr>
              <w:jc w:val="center"/>
              <w:rPr>
                <w:color w:val="000000" w:themeColor="text1"/>
                <w:sz w:val="18"/>
                <w:szCs w:val="18"/>
              </w:rPr>
            </w:pPr>
            <w:r w:rsidRPr="00C91972">
              <w:rPr>
                <w:color w:val="000000" w:themeColor="text1"/>
                <w:sz w:val="18"/>
                <w:szCs w:val="18"/>
              </w:rPr>
              <w:t>1-经办人；2-自助终端；3-移动终端</w:t>
            </w:r>
          </w:p>
        </w:tc>
      </w:tr>
      <w:tr w:rsidR="00C91972" w:rsidRPr="00C91972" w14:paraId="7F6B307F" w14:textId="77777777" w:rsidTr="006F0592">
        <w:trPr>
          <w:cantSplit/>
          <w:trHeight w:val="23"/>
        </w:trPr>
        <w:tc>
          <w:tcPr>
            <w:tcW w:w="297" w:type="pct"/>
            <w:vAlign w:val="center"/>
          </w:tcPr>
          <w:p w14:paraId="0F8BE914" w14:textId="77777777" w:rsidR="009E4E39" w:rsidRPr="00C91972" w:rsidRDefault="009E4E39" w:rsidP="006F0592">
            <w:pPr>
              <w:tabs>
                <w:tab w:val="left" w:pos="189"/>
              </w:tabs>
              <w:jc w:val="center"/>
              <w:rPr>
                <w:color w:val="000000" w:themeColor="text1"/>
                <w:sz w:val="18"/>
                <w:szCs w:val="18"/>
              </w:rPr>
            </w:pPr>
            <w:r w:rsidRPr="00C91972">
              <w:rPr>
                <w:color w:val="000000" w:themeColor="text1"/>
                <w:sz w:val="18"/>
                <w:szCs w:val="18"/>
              </w:rPr>
              <w:t>12</w:t>
            </w:r>
          </w:p>
        </w:tc>
        <w:tc>
          <w:tcPr>
            <w:tcW w:w="847" w:type="pct"/>
            <w:shd w:val="clear" w:color="auto" w:fill="auto"/>
            <w:vAlign w:val="center"/>
          </w:tcPr>
          <w:p w14:paraId="05794D41" w14:textId="77777777" w:rsidR="009E4E39" w:rsidRPr="00C91972" w:rsidRDefault="009E4E39" w:rsidP="006F0592">
            <w:pPr>
              <w:jc w:val="center"/>
              <w:rPr>
                <w:color w:val="000000" w:themeColor="text1"/>
                <w:sz w:val="18"/>
                <w:szCs w:val="18"/>
              </w:rPr>
            </w:pPr>
            <w:r w:rsidRPr="00C91972">
              <w:rPr>
                <w:color w:val="000000" w:themeColor="text1"/>
                <w:sz w:val="18"/>
                <w:szCs w:val="18"/>
              </w:rPr>
              <w:t>opter</w:t>
            </w:r>
          </w:p>
        </w:tc>
        <w:tc>
          <w:tcPr>
            <w:tcW w:w="886" w:type="pct"/>
            <w:shd w:val="clear" w:color="auto" w:fill="auto"/>
            <w:vAlign w:val="center"/>
          </w:tcPr>
          <w:p w14:paraId="199577CE" w14:textId="77777777" w:rsidR="009E4E39" w:rsidRPr="00C91972" w:rsidRDefault="009E4E39" w:rsidP="006F0592">
            <w:pPr>
              <w:jc w:val="center"/>
              <w:rPr>
                <w:color w:val="000000" w:themeColor="text1"/>
                <w:sz w:val="18"/>
                <w:szCs w:val="18"/>
              </w:rPr>
            </w:pPr>
            <w:r w:rsidRPr="00C91972">
              <w:rPr>
                <w:rFonts w:hint="eastAsia"/>
                <w:color w:val="000000" w:themeColor="text1"/>
                <w:sz w:val="18"/>
                <w:szCs w:val="18"/>
              </w:rPr>
              <w:t>经办人</w:t>
            </w:r>
          </w:p>
        </w:tc>
        <w:tc>
          <w:tcPr>
            <w:tcW w:w="361" w:type="pct"/>
            <w:shd w:val="clear" w:color="auto" w:fill="auto"/>
            <w:vAlign w:val="center"/>
          </w:tcPr>
          <w:p w14:paraId="1621CE5D" w14:textId="77777777" w:rsidR="009E4E39" w:rsidRPr="00C91972" w:rsidRDefault="009E4E39" w:rsidP="006F0592">
            <w:pPr>
              <w:jc w:val="center"/>
              <w:rPr>
                <w:color w:val="000000" w:themeColor="text1"/>
                <w:sz w:val="18"/>
                <w:szCs w:val="18"/>
              </w:rPr>
            </w:pPr>
            <w:r w:rsidRPr="00C91972">
              <w:rPr>
                <w:rFonts w:hint="eastAsia"/>
                <w:color w:val="000000" w:themeColor="text1"/>
                <w:sz w:val="18"/>
                <w:szCs w:val="18"/>
              </w:rPr>
              <w:t>字符型</w:t>
            </w:r>
          </w:p>
        </w:tc>
        <w:tc>
          <w:tcPr>
            <w:tcW w:w="297" w:type="pct"/>
            <w:vAlign w:val="center"/>
          </w:tcPr>
          <w:p w14:paraId="29F685ED" w14:textId="77777777" w:rsidR="009E4E39" w:rsidRPr="00C91972" w:rsidRDefault="009E4E39" w:rsidP="006F0592">
            <w:pPr>
              <w:jc w:val="center"/>
              <w:rPr>
                <w:color w:val="000000" w:themeColor="text1"/>
                <w:sz w:val="18"/>
                <w:szCs w:val="18"/>
              </w:rPr>
            </w:pPr>
            <w:r w:rsidRPr="00C91972">
              <w:rPr>
                <w:color w:val="000000" w:themeColor="text1"/>
                <w:sz w:val="18"/>
                <w:szCs w:val="18"/>
              </w:rPr>
              <w:t>30</w:t>
            </w:r>
          </w:p>
        </w:tc>
        <w:tc>
          <w:tcPr>
            <w:tcW w:w="276" w:type="pct"/>
            <w:shd w:val="clear" w:color="auto" w:fill="auto"/>
            <w:vAlign w:val="center"/>
          </w:tcPr>
          <w:p w14:paraId="717C9B27" w14:textId="77777777" w:rsidR="009E4E39" w:rsidRPr="00C91972" w:rsidRDefault="009E4E39" w:rsidP="006F0592">
            <w:pPr>
              <w:jc w:val="center"/>
              <w:rPr>
                <w:color w:val="000000" w:themeColor="text1"/>
                <w:sz w:val="18"/>
                <w:szCs w:val="18"/>
              </w:rPr>
            </w:pPr>
          </w:p>
        </w:tc>
        <w:tc>
          <w:tcPr>
            <w:tcW w:w="368" w:type="pct"/>
            <w:shd w:val="clear" w:color="auto" w:fill="auto"/>
            <w:vAlign w:val="center"/>
          </w:tcPr>
          <w:p w14:paraId="54592100" w14:textId="0383F51D" w:rsidR="009E4E39" w:rsidRPr="00C91972" w:rsidRDefault="009E4E39" w:rsidP="006F0592">
            <w:pPr>
              <w:jc w:val="center"/>
              <w:rPr>
                <w:color w:val="000000" w:themeColor="text1"/>
                <w:sz w:val="18"/>
                <w:szCs w:val="18"/>
              </w:rPr>
            </w:pPr>
          </w:p>
        </w:tc>
        <w:tc>
          <w:tcPr>
            <w:tcW w:w="1667" w:type="pct"/>
            <w:shd w:val="clear" w:color="auto" w:fill="auto"/>
            <w:vAlign w:val="center"/>
          </w:tcPr>
          <w:p w14:paraId="7A53E453" w14:textId="77777777" w:rsidR="009E4E39" w:rsidRPr="00C91972" w:rsidRDefault="009E4E39" w:rsidP="006F0592">
            <w:pPr>
              <w:jc w:val="center"/>
              <w:rPr>
                <w:color w:val="000000" w:themeColor="text1"/>
                <w:sz w:val="18"/>
                <w:szCs w:val="18"/>
              </w:rPr>
            </w:pPr>
            <w:r w:rsidRPr="00C91972">
              <w:rPr>
                <w:rFonts w:hint="eastAsia"/>
                <w:color w:val="000000" w:themeColor="text1"/>
                <w:sz w:val="18"/>
                <w:szCs w:val="18"/>
              </w:rPr>
              <w:t>按地方要求传入经办人</w:t>
            </w:r>
            <w:r w:rsidRPr="00C91972">
              <w:rPr>
                <w:color w:val="000000" w:themeColor="text1"/>
                <w:sz w:val="18"/>
                <w:szCs w:val="18"/>
              </w:rPr>
              <w:t>/终端编号</w:t>
            </w:r>
          </w:p>
        </w:tc>
      </w:tr>
      <w:tr w:rsidR="00C91972" w:rsidRPr="00C91972" w14:paraId="6A864B62" w14:textId="77777777" w:rsidTr="006F0592">
        <w:trPr>
          <w:cantSplit/>
          <w:trHeight w:val="23"/>
        </w:trPr>
        <w:tc>
          <w:tcPr>
            <w:tcW w:w="297" w:type="pct"/>
            <w:vAlign w:val="center"/>
          </w:tcPr>
          <w:p w14:paraId="4E306B27" w14:textId="77777777" w:rsidR="009E4E39" w:rsidRPr="00C91972" w:rsidRDefault="009E4E39" w:rsidP="006F0592">
            <w:pPr>
              <w:tabs>
                <w:tab w:val="left" w:pos="189"/>
              </w:tabs>
              <w:jc w:val="center"/>
              <w:rPr>
                <w:color w:val="000000" w:themeColor="text1"/>
                <w:sz w:val="18"/>
                <w:szCs w:val="18"/>
              </w:rPr>
            </w:pPr>
            <w:r w:rsidRPr="00C91972">
              <w:rPr>
                <w:color w:val="000000" w:themeColor="text1"/>
                <w:sz w:val="18"/>
                <w:szCs w:val="18"/>
              </w:rPr>
              <w:t>13</w:t>
            </w:r>
          </w:p>
        </w:tc>
        <w:tc>
          <w:tcPr>
            <w:tcW w:w="847" w:type="pct"/>
            <w:shd w:val="clear" w:color="auto" w:fill="auto"/>
            <w:vAlign w:val="center"/>
          </w:tcPr>
          <w:p w14:paraId="328B8A1D" w14:textId="77777777" w:rsidR="009E4E39" w:rsidRPr="00C91972" w:rsidRDefault="009E4E39" w:rsidP="006F0592">
            <w:pPr>
              <w:jc w:val="center"/>
              <w:rPr>
                <w:color w:val="000000" w:themeColor="text1"/>
                <w:sz w:val="18"/>
                <w:szCs w:val="18"/>
              </w:rPr>
            </w:pPr>
            <w:proofErr w:type="spellStart"/>
            <w:r w:rsidRPr="00C91972">
              <w:rPr>
                <w:color w:val="000000" w:themeColor="text1"/>
                <w:sz w:val="18"/>
                <w:szCs w:val="18"/>
              </w:rPr>
              <w:t>opter_name</w:t>
            </w:r>
            <w:proofErr w:type="spellEnd"/>
          </w:p>
        </w:tc>
        <w:tc>
          <w:tcPr>
            <w:tcW w:w="886" w:type="pct"/>
            <w:shd w:val="clear" w:color="auto" w:fill="auto"/>
            <w:vAlign w:val="center"/>
          </w:tcPr>
          <w:p w14:paraId="2E3E574C" w14:textId="77777777" w:rsidR="009E4E39" w:rsidRPr="00C91972" w:rsidRDefault="009E4E39" w:rsidP="006F0592">
            <w:pPr>
              <w:jc w:val="center"/>
              <w:rPr>
                <w:color w:val="000000" w:themeColor="text1"/>
                <w:sz w:val="18"/>
                <w:szCs w:val="18"/>
              </w:rPr>
            </w:pPr>
            <w:r w:rsidRPr="00C91972">
              <w:rPr>
                <w:rFonts w:hint="eastAsia"/>
                <w:color w:val="000000" w:themeColor="text1"/>
                <w:sz w:val="18"/>
                <w:szCs w:val="18"/>
              </w:rPr>
              <w:t>经办人姓名</w:t>
            </w:r>
          </w:p>
        </w:tc>
        <w:tc>
          <w:tcPr>
            <w:tcW w:w="361" w:type="pct"/>
            <w:shd w:val="clear" w:color="auto" w:fill="auto"/>
            <w:vAlign w:val="center"/>
          </w:tcPr>
          <w:p w14:paraId="28A7D381" w14:textId="77777777" w:rsidR="009E4E39" w:rsidRPr="00C91972" w:rsidRDefault="009E4E39" w:rsidP="006F0592">
            <w:pPr>
              <w:jc w:val="center"/>
              <w:rPr>
                <w:color w:val="000000" w:themeColor="text1"/>
                <w:sz w:val="18"/>
                <w:szCs w:val="18"/>
              </w:rPr>
            </w:pPr>
            <w:r w:rsidRPr="00C91972">
              <w:rPr>
                <w:rFonts w:hint="eastAsia"/>
                <w:color w:val="000000" w:themeColor="text1"/>
                <w:sz w:val="18"/>
                <w:szCs w:val="18"/>
              </w:rPr>
              <w:t>字符型</w:t>
            </w:r>
          </w:p>
        </w:tc>
        <w:tc>
          <w:tcPr>
            <w:tcW w:w="297" w:type="pct"/>
            <w:vAlign w:val="center"/>
          </w:tcPr>
          <w:p w14:paraId="4969CDFC" w14:textId="77777777" w:rsidR="009E4E39" w:rsidRPr="00C91972" w:rsidRDefault="009E4E39" w:rsidP="006F0592">
            <w:pPr>
              <w:jc w:val="center"/>
              <w:rPr>
                <w:color w:val="000000" w:themeColor="text1"/>
                <w:sz w:val="18"/>
                <w:szCs w:val="18"/>
              </w:rPr>
            </w:pPr>
            <w:r w:rsidRPr="00C91972">
              <w:rPr>
                <w:color w:val="000000" w:themeColor="text1"/>
                <w:sz w:val="18"/>
                <w:szCs w:val="18"/>
              </w:rPr>
              <w:t>50</w:t>
            </w:r>
          </w:p>
        </w:tc>
        <w:tc>
          <w:tcPr>
            <w:tcW w:w="276" w:type="pct"/>
            <w:shd w:val="clear" w:color="auto" w:fill="auto"/>
            <w:vAlign w:val="center"/>
          </w:tcPr>
          <w:p w14:paraId="7B101961" w14:textId="77777777" w:rsidR="009E4E39" w:rsidRPr="00C91972" w:rsidRDefault="009E4E39" w:rsidP="006F0592">
            <w:pPr>
              <w:jc w:val="center"/>
              <w:rPr>
                <w:color w:val="000000" w:themeColor="text1"/>
                <w:sz w:val="18"/>
                <w:szCs w:val="18"/>
              </w:rPr>
            </w:pPr>
          </w:p>
        </w:tc>
        <w:tc>
          <w:tcPr>
            <w:tcW w:w="368" w:type="pct"/>
            <w:shd w:val="clear" w:color="auto" w:fill="auto"/>
            <w:vAlign w:val="center"/>
          </w:tcPr>
          <w:p w14:paraId="33AAA077" w14:textId="785F1001" w:rsidR="009E4E39" w:rsidRPr="00C91972" w:rsidRDefault="009E4E39" w:rsidP="006F0592">
            <w:pPr>
              <w:jc w:val="center"/>
              <w:rPr>
                <w:color w:val="000000" w:themeColor="text1"/>
                <w:sz w:val="18"/>
                <w:szCs w:val="18"/>
              </w:rPr>
            </w:pPr>
          </w:p>
        </w:tc>
        <w:tc>
          <w:tcPr>
            <w:tcW w:w="1667" w:type="pct"/>
            <w:shd w:val="clear" w:color="auto" w:fill="auto"/>
            <w:vAlign w:val="center"/>
          </w:tcPr>
          <w:p w14:paraId="33DAC362" w14:textId="77777777" w:rsidR="009E4E39" w:rsidRPr="00C91972" w:rsidRDefault="009E4E39" w:rsidP="006F0592">
            <w:pPr>
              <w:jc w:val="center"/>
              <w:rPr>
                <w:color w:val="000000" w:themeColor="text1"/>
                <w:sz w:val="18"/>
                <w:szCs w:val="18"/>
              </w:rPr>
            </w:pPr>
            <w:r w:rsidRPr="00C91972">
              <w:rPr>
                <w:rFonts w:hint="eastAsia"/>
                <w:color w:val="000000" w:themeColor="text1"/>
                <w:sz w:val="18"/>
                <w:szCs w:val="18"/>
              </w:rPr>
              <w:t>按地方要求传入经办人姓名</w:t>
            </w:r>
            <w:r w:rsidRPr="00C91972">
              <w:rPr>
                <w:color w:val="000000" w:themeColor="text1"/>
                <w:sz w:val="18"/>
                <w:szCs w:val="18"/>
              </w:rPr>
              <w:t>/终端名称</w:t>
            </w:r>
          </w:p>
        </w:tc>
      </w:tr>
      <w:tr w:rsidR="00C91972" w:rsidRPr="00C91972" w14:paraId="41561269" w14:textId="77777777" w:rsidTr="006F0592">
        <w:trPr>
          <w:cantSplit/>
          <w:trHeight w:val="23"/>
        </w:trPr>
        <w:tc>
          <w:tcPr>
            <w:tcW w:w="297" w:type="pct"/>
            <w:vAlign w:val="center"/>
          </w:tcPr>
          <w:p w14:paraId="3D06E510" w14:textId="77777777" w:rsidR="009E4E39" w:rsidRPr="00C91972" w:rsidRDefault="009E4E39" w:rsidP="006F0592">
            <w:pPr>
              <w:tabs>
                <w:tab w:val="left" w:pos="189"/>
              </w:tabs>
              <w:jc w:val="center"/>
              <w:rPr>
                <w:color w:val="000000" w:themeColor="text1"/>
                <w:sz w:val="18"/>
                <w:szCs w:val="18"/>
              </w:rPr>
            </w:pPr>
            <w:r w:rsidRPr="00C91972">
              <w:rPr>
                <w:color w:val="000000" w:themeColor="text1"/>
                <w:sz w:val="18"/>
                <w:szCs w:val="18"/>
              </w:rPr>
              <w:t>14</w:t>
            </w:r>
          </w:p>
        </w:tc>
        <w:tc>
          <w:tcPr>
            <w:tcW w:w="847" w:type="pct"/>
            <w:shd w:val="clear" w:color="auto" w:fill="auto"/>
            <w:vAlign w:val="center"/>
          </w:tcPr>
          <w:p w14:paraId="4C8E7752" w14:textId="77777777" w:rsidR="009E4E39" w:rsidRPr="00C91972" w:rsidRDefault="009E4E39" w:rsidP="006F0592">
            <w:pPr>
              <w:jc w:val="center"/>
              <w:rPr>
                <w:color w:val="000000" w:themeColor="text1"/>
                <w:sz w:val="18"/>
                <w:szCs w:val="18"/>
              </w:rPr>
            </w:pPr>
            <w:proofErr w:type="spellStart"/>
            <w:r w:rsidRPr="00C91972">
              <w:rPr>
                <w:color w:val="000000" w:themeColor="text1"/>
                <w:sz w:val="18"/>
                <w:szCs w:val="18"/>
              </w:rPr>
              <w:t>inf_time</w:t>
            </w:r>
            <w:proofErr w:type="spellEnd"/>
          </w:p>
        </w:tc>
        <w:tc>
          <w:tcPr>
            <w:tcW w:w="886" w:type="pct"/>
            <w:shd w:val="clear" w:color="auto" w:fill="auto"/>
            <w:vAlign w:val="center"/>
          </w:tcPr>
          <w:p w14:paraId="10845CD5" w14:textId="77777777" w:rsidR="009E4E39" w:rsidRPr="00C91972" w:rsidRDefault="009E4E39" w:rsidP="006F0592">
            <w:pPr>
              <w:jc w:val="center"/>
              <w:rPr>
                <w:color w:val="000000" w:themeColor="text1"/>
                <w:sz w:val="18"/>
                <w:szCs w:val="18"/>
              </w:rPr>
            </w:pPr>
            <w:r w:rsidRPr="00C91972">
              <w:rPr>
                <w:rFonts w:hint="eastAsia"/>
                <w:color w:val="000000" w:themeColor="text1"/>
                <w:sz w:val="18"/>
                <w:szCs w:val="18"/>
              </w:rPr>
              <w:t>交易时间</w:t>
            </w:r>
          </w:p>
        </w:tc>
        <w:tc>
          <w:tcPr>
            <w:tcW w:w="361" w:type="pct"/>
            <w:shd w:val="clear" w:color="auto" w:fill="auto"/>
            <w:vAlign w:val="center"/>
          </w:tcPr>
          <w:p w14:paraId="40EA1B44" w14:textId="77777777" w:rsidR="009E4E39" w:rsidRPr="00C91972" w:rsidRDefault="009E4E39" w:rsidP="006F0592">
            <w:pPr>
              <w:jc w:val="center"/>
              <w:rPr>
                <w:color w:val="000000" w:themeColor="text1"/>
                <w:sz w:val="18"/>
                <w:szCs w:val="18"/>
              </w:rPr>
            </w:pPr>
            <w:r w:rsidRPr="00C91972">
              <w:rPr>
                <w:rFonts w:hint="eastAsia"/>
                <w:color w:val="000000" w:themeColor="text1"/>
                <w:sz w:val="18"/>
                <w:szCs w:val="18"/>
              </w:rPr>
              <w:t>日期时间型</w:t>
            </w:r>
          </w:p>
        </w:tc>
        <w:tc>
          <w:tcPr>
            <w:tcW w:w="297" w:type="pct"/>
            <w:vAlign w:val="center"/>
          </w:tcPr>
          <w:p w14:paraId="7024C8E8" w14:textId="77777777" w:rsidR="009E4E39" w:rsidRPr="00C91972" w:rsidRDefault="009E4E39" w:rsidP="006F0592">
            <w:pPr>
              <w:jc w:val="center"/>
              <w:rPr>
                <w:color w:val="000000" w:themeColor="text1"/>
                <w:sz w:val="18"/>
                <w:szCs w:val="18"/>
              </w:rPr>
            </w:pPr>
            <w:r w:rsidRPr="00C91972">
              <w:rPr>
                <w:color w:val="000000" w:themeColor="text1"/>
                <w:sz w:val="18"/>
                <w:szCs w:val="18"/>
              </w:rPr>
              <w:t>19</w:t>
            </w:r>
          </w:p>
        </w:tc>
        <w:tc>
          <w:tcPr>
            <w:tcW w:w="276" w:type="pct"/>
            <w:shd w:val="clear" w:color="auto" w:fill="auto"/>
            <w:vAlign w:val="center"/>
          </w:tcPr>
          <w:p w14:paraId="4E3C57E1" w14:textId="77777777" w:rsidR="009E4E39" w:rsidRPr="00C91972" w:rsidRDefault="009E4E39" w:rsidP="006F0592">
            <w:pPr>
              <w:jc w:val="center"/>
              <w:rPr>
                <w:color w:val="000000" w:themeColor="text1"/>
                <w:sz w:val="18"/>
                <w:szCs w:val="18"/>
              </w:rPr>
            </w:pPr>
          </w:p>
        </w:tc>
        <w:tc>
          <w:tcPr>
            <w:tcW w:w="368" w:type="pct"/>
            <w:shd w:val="clear" w:color="auto" w:fill="auto"/>
            <w:vAlign w:val="center"/>
          </w:tcPr>
          <w:p w14:paraId="7C042648" w14:textId="77777777" w:rsidR="009E4E39" w:rsidRPr="00C91972" w:rsidRDefault="009E4E39" w:rsidP="006F0592">
            <w:pPr>
              <w:jc w:val="center"/>
              <w:rPr>
                <w:color w:val="000000" w:themeColor="text1"/>
                <w:sz w:val="18"/>
                <w:szCs w:val="18"/>
              </w:rPr>
            </w:pPr>
            <w:r w:rsidRPr="00C91972">
              <w:rPr>
                <w:color w:val="000000" w:themeColor="text1"/>
                <w:sz w:val="18"/>
                <w:szCs w:val="18"/>
              </w:rPr>
              <w:t>Y</w:t>
            </w:r>
          </w:p>
        </w:tc>
        <w:tc>
          <w:tcPr>
            <w:tcW w:w="1667" w:type="pct"/>
            <w:shd w:val="clear" w:color="auto" w:fill="auto"/>
            <w:vAlign w:val="center"/>
          </w:tcPr>
          <w:p w14:paraId="463D864D" w14:textId="77777777" w:rsidR="009E4E39" w:rsidRPr="00C91972" w:rsidRDefault="009E4E39" w:rsidP="006F0592">
            <w:pPr>
              <w:jc w:val="center"/>
              <w:rPr>
                <w:color w:val="000000" w:themeColor="text1"/>
                <w:sz w:val="18"/>
                <w:szCs w:val="18"/>
              </w:rPr>
            </w:pPr>
          </w:p>
        </w:tc>
      </w:tr>
      <w:tr w:rsidR="00C91972" w:rsidRPr="00C91972" w14:paraId="451F8B72" w14:textId="77777777" w:rsidTr="006F0592">
        <w:trPr>
          <w:cantSplit/>
          <w:trHeight w:val="23"/>
        </w:trPr>
        <w:tc>
          <w:tcPr>
            <w:tcW w:w="297" w:type="pct"/>
            <w:vAlign w:val="center"/>
          </w:tcPr>
          <w:p w14:paraId="1E0D2934" w14:textId="77777777" w:rsidR="009E4E39" w:rsidRPr="00C91972" w:rsidRDefault="009E4E39" w:rsidP="006F0592">
            <w:pPr>
              <w:tabs>
                <w:tab w:val="left" w:pos="189"/>
              </w:tabs>
              <w:jc w:val="center"/>
              <w:rPr>
                <w:color w:val="000000" w:themeColor="text1"/>
                <w:sz w:val="18"/>
                <w:szCs w:val="18"/>
              </w:rPr>
            </w:pPr>
            <w:r w:rsidRPr="00C91972">
              <w:rPr>
                <w:color w:val="000000" w:themeColor="text1"/>
                <w:sz w:val="18"/>
                <w:szCs w:val="18"/>
              </w:rPr>
              <w:t>15</w:t>
            </w:r>
          </w:p>
        </w:tc>
        <w:tc>
          <w:tcPr>
            <w:tcW w:w="847" w:type="pct"/>
            <w:shd w:val="clear" w:color="auto" w:fill="auto"/>
            <w:vAlign w:val="center"/>
          </w:tcPr>
          <w:p w14:paraId="79F2684F" w14:textId="77777777" w:rsidR="009E4E39" w:rsidRPr="00C91972" w:rsidRDefault="009E4E39" w:rsidP="006F0592">
            <w:pPr>
              <w:jc w:val="center"/>
              <w:rPr>
                <w:color w:val="000000" w:themeColor="text1"/>
                <w:sz w:val="18"/>
                <w:szCs w:val="18"/>
              </w:rPr>
            </w:pPr>
            <w:proofErr w:type="spellStart"/>
            <w:r w:rsidRPr="00C91972">
              <w:rPr>
                <w:rFonts w:hAnsiTheme="minorEastAsia"/>
                <w:color w:val="000000" w:themeColor="text1"/>
                <w:sz w:val="18"/>
                <w:szCs w:val="18"/>
              </w:rPr>
              <w:t>fixmedins_code</w:t>
            </w:r>
            <w:proofErr w:type="spellEnd"/>
          </w:p>
        </w:tc>
        <w:tc>
          <w:tcPr>
            <w:tcW w:w="886" w:type="pct"/>
            <w:shd w:val="clear" w:color="auto" w:fill="auto"/>
            <w:vAlign w:val="center"/>
          </w:tcPr>
          <w:p w14:paraId="63989648" w14:textId="77777777" w:rsidR="009E4E39" w:rsidRPr="00C91972" w:rsidRDefault="009E4E39" w:rsidP="006F0592">
            <w:pPr>
              <w:jc w:val="center"/>
              <w:rPr>
                <w:color w:val="000000" w:themeColor="text1"/>
                <w:sz w:val="18"/>
                <w:szCs w:val="18"/>
              </w:rPr>
            </w:pPr>
            <w:r w:rsidRPr="00C91972">
              <w:rPr>
                <w:rFonts w:hint="eastAsia"/>
                <w:color w:val="000000" w:themeColor="text1"/>
                <w:sz w:val="18"/>
                <w:szCs w:val="18"/>
              </w:rPr>
              <w:t>定点医药机构编号</w:t>
            </w:r>
          </w:p>
        </w:tc>
        <w:tc>
          <w:tcPr>
            <w:tcW w:w="361" w:type="pct"/>
            <w:shd w:val="clear" w:color="auto" w:fill="auto"/>
            <w:vAlign w:val="center"/>
          </w:tcPr>
          <w:p w14:paraId="6FCA4476" w14:textId="77777777" w:rsidR="009E4E39" w:rsidRPr="00C91972" w:rsidRDefault="009E4E39" w:rsidP="006F0592">
            <w:pPr>
              <w:jc w:val="center"/>
              <w:rPr>
                <w:color w:val="000000" w:themeColor="text1"/>
                <w:sz w:val="18"/>
                <w:szCs w:val="18"/>
              </w:rPr>
            </w:pPr>
            <w:r w:rsidRPr="00C91972">
              <w:rPr>
                <w:rFonts w:hint="eastAsia"/>
                <w:color w:val="000000" w:themeColor="text1"/>
                <w:sz w:val="18"/>
                <w:szCs w:val="18"/>
              </w:rPr>
              <w:t>字符型</w:t>
            </w:r>
          </w:p>
        </w:tc>
        <w:tc>
          <w:tcPr>
            <w:tcW w:w="297" w:type="pct"/>
            <w:vAlign w:val="center"/>
          </w:tcPr>
          <w:p w14:paraId="3DB149D2" w14:textId="6ABE72DE" w:rsidR="009E4E39" w:rsidRPr="00C91972" w:rsidRDefault="00435FBB" w:rsidP="006F0592">
            <w:pPr>
              <w:jc w:val="center"/>
              <w:rPr>
                <w:color w:val="000000" w:themeColor="text1"/>
                <w:sz w:val="18"/>
                <w:szCs w:val="18"/>
              </w:rPr>
            </w:pPr>
            <w:r w:rsidRPr="00C91972">
              <w:rPr>
                <w:color w:val="000000" w:themeColor="text1"/>
                <w:sz w:val="18"/>
                <w:szCs w:val="18"/>
              </w:rPr>
              <w:t>12</w:t>
            </w:r>
          </w:p>
        </w:tc>
        <w:tc>
          <w:tcPr>
            <w:tcW w:w="276" w:type="pct"/>
            <w:shd w:val="clear" w:color="auto" w:fill="auto"/>
            <w:vAlign w:val="center"/>
          </w:tcPr>
          <w:p w14:paraId="5569C6F1" w14:textId="77777777" w:rsidR="009E4E39" w:rsidRPr="00C91972" w:rsidRDefault="009E4E39" w:rsidP="006F0592">
            <w:pPr>
              <w:jc w:val="center"/>
              <w:rPr>
                <w:color w:val="000000" w:themeColor="text1"/>
                <w:sz w:val="18"/>
                <w:szCs w:val="18"/>
              </w:rPr>
            </w:pPr>
          </w:p>
        </w:tc>
        <w:tc>
          <w:tcPr>
            <w:tcW w:w="368" w:type="pct"/>
            <w:shd w:val="clear" w:color="auto" w:fill="auto"/>
            <w:vAlign w:val="center"/>
          </w:tcPr>
          <w:p w14:paraId="5601FA98" w14:textId="77777777" w:rsidR="009E4E39" w:rsidRPr="00C91972" w:rsidRDefault="009E4E39" w:rsidP="006F0592">
            <w:pPr>
              <w:jc w:val="center"/>
              <w:rPr>
                <w:color w:val="000000" w:themeColor="text1"/>
                <w:sz w:val="18"/>
                <w:szCs w:val="18"/>
              </w:rPr>
            </w:pPr>
            <w:r w:rsidRPr="00C91972">
              <w:rPr>
                <w:color w:val="000000" w:themeColor="text1"/>
                <w:sz w:val="18"/>
                <w:szCs w:val="18"/>
              </w:rPr>
              <w:t>Y</w:t>
            </w:r>
          </w:p>
        </w:tc>
        <w:tc>
          <w:tcPr>
            <w:tcW w:w="1667" w:type="pct"/>
            <w:shd w:val="clear" w:color="auto" w:fill="auto"/>
            <w:vAlign w:val="center"/>
          </w:tcPr>
          <w:p w14:paraId="24F77A67" w14:textId="77777777" w:rsidR="009E4E39" w:rsidRPr="00C91972" w:rsidRDefault="009E4E39" w:rsidP="006F0592">
            <w:pPr>
              <w:jc w:val="center"/>
              <w:rPr>
                <w:color w:val="000000" w:themeColor="text1"/>
                <w:sz w:val="18"/>
                <w:szCs w:val="18"/>
              </w:rPr>
            </w:pPr>
          </w:p>
        </w:tc>
      </w:tr>
      <w:tr w:rsidR="00C91972" w:rsidRPr="00C91972" w14:paraId="73E8CB97" w14:textId="77777777" w:rsidTr="006F0592">
        <w:trPr>
          <w:cantSplit/>
          <w:trHeight w:val="23"/>
        </w:trPr>
        <w:tc>
          <w:tcPr>
            <w:tcW w:w="297" w:type="pct"/>
            <w:vAlign w:val="center"/>
          </w:tcPr>
          <w:p w14:paraId="66357FEF" w14:textId="77777777" w:rsidR="009E4E39" w:rsidRPr="00C91972" w:rsidRDefault="009E4E39" w:rsidP="006F0592">
            <w:pPr>
              <w:tabs>
                <w:tab w:val="left" w:pos="189"/>
              </w:tabs>
              <w:jc w:val="center"/>
              <w:rPr>
                <w:color w:val="000000" w:themeColor="text1"/>
                <w:sz w:val="18"/>
                <w:szCs w:val="18"/>
              </w:rPr>
            </w:pPr>
            <w:r w:rsidRPr="00C91972">
              <w:rPr>
                <w:color w:val="000000" w:themeColor="text1"/>
                <w:sz w:val="18"/>
                <w:szCs w:val="18"/>
              </w:rPr>
              <w:t>16</w:t>
            </w:r>
          </w:p>
        </w:tc>
        <w:tc>
          <w:tcPr>
            <w:tcW w:w="847" w:type="pct"/>
            <w:shd w:val="clear" w:color="auto" w:fill="auto"/>
            <w:vAlign w:val="center"/>
          </w:tcPr>
          <w:p w14:paraId="2D79E6C4" w14:textId="77777777" w:rsidR="009E4E39" w:rsidRPr="00C91972" w:rsidRDefault="009E4E39" w:rsidP="006F0592">
            <w:pPr>
              <w:jc w:val="center"/>
              <w:rPr>
                <w:color w:val="000000" w:themeColor="text1"/>
                <w:sz w:val="18"/>
                <w:szCs w:val="18"/>
              </w:rPr>
            </w:pPr>
            <w:proofErr w:type="spellStart"/>
            <w:r w:rsidRPr="00C91972">
              <w:rPr>
                <w:rFonts w:hAnsiTheme="minorEastAsia"/>
                <w:color w:val="000000" w:themeColor="text1"/>
                <w:sz w:val="18"/>
                <w:szCs w:val="18"/>
              </w:rPr>
              <w:t>fixmedins_name</w:t>
            </w:r>
            <w:proofErr w:type="spellEnd"/>
          </w:p>
        </w:tc>
        <w:tc>
          <w:tcPr>
            <w:tcW w:w="886" w:type="pct"/>
            <w:shd w:val="clear" w:color="auto" w:fill="auto"/>
            <w:vAlign w:val="center"/>
          </w:tcPr>
          <w:p w14:paraId="3896B91B" w14:textId="77777777" w:rsidR="009E4E39" w:rsidRPr="00C91972" w:rsidRDefault="009E4E39" w:rsidP="006F0592">
            <w:pPr>
              <w:jc w:val="center"/>
              <w:rPr>
                <w:color w:val="000000" w:themeColor="text1"/>
                <w:sz w:val="18"/>
                <w:szCs w:val="18"/>
              </w:rPr>
            </w:pPr>
            <w:r w:rsidRPr="00C91972">
              <w:rPr>
                <w:rFonts w:hint="eastAsia"/>
                <w:color w:val="000000" w:themeColor="text1"/>
                <w:sz w:val="18"/>
                <w:szCs w:val="18"/>
              </w:rPr>
              <w:t>定点医药机构名称</w:t>
            </w:r>
          </w:p>
        </w:tc>
        <w:tc>
          <w:tcPr>
            <w:tcW w:w="361" w:type="pct"/>
            <w:shd w:val="clear" w:color="auto" w:fill="auto"/>
            <w:vAlign w:val="center"/>
          </w:tcPr>
          <w:p w14:paraId="09481ABA" w14:textId="77777777" w:rsidR="009E4E39" w:rsidRPr="00C91972" w:rsidRDefault="009E4E39" w:rsidP="006F0592">
            <w:pPr>
              <w:jc w:val="center"/>
              <w:rPr>
                <w:color w:val="000000" w:themeColor="text1"/>
                <w:sz w:val="18"/>
                <w:szCs w:val="18"/>
              </w:rPr>
            </w:pPr>
            <w:r w:rsidRPr="00C91972">
              <w:rPr>
                <w:rFonts w:hint="eastAsia"/>
                <w:color w:val="000000" w:themeColor="text1"/>
                <w:sz w:val="18"/>
                <w:szCs w:val="18"/>
              </w:rPr>
              <w:t>字符型</w:t>
            </w:r>
          </w:p>
        </w:tc>
        <w:tc>
          <w:tcPr>
            <w:tcW w:w="297" w:type="pct"/>
            <w:vAlign w:val="center"/>
          </w:tcPr>
          <w:p w14:paraId="2E3603D9" w14:textId="4E616E6A" w:rsidR="009E4E39" w:rsidRPr="00C91972" w:rsidRDefault="00435FBB" w:rsidP="006F0592">
            <w:pPr>
              <w:jc w:val="center"/>
              <w:rPr>
                <w:color w:val="000000" w:themeColor="text1"/>
                <w:sz w:val="18"/>
                <w:szCs w:val="18"/>
              </w:rPr>
            </w:pPr>
            <w:r w:rsidRPr="00C91972">
              <w:rPr>
                <w:color w:val="000000" w:themeColor="text1"/>
                <w:sz w:val="18"/>
                <w:szCs w:val="18"/>
              </w:rPr>
              <w:t>1</w:t>
            </w:r>
            <w:r w:rsidR="009E4E39" w:rsidRPr="00C91972">
              <w:rPr>
                <w:color w:val="000000" w:themeColor="text1"/>
                <w:sz w:val="18"/>
                <w:szCs w:val="18"/>
              </w:rPr>
              <w:t>0</w:t>
            </w:r>
            <w:r w:rsidR="00C91E75" w:rsidRPr="00C91972">
              <w:rPr>
                <w:color w:val="000000" w:themeColor="text1"/>
                <w:sz w:val="18"/>
                <w:szCs w:val="18"/>
              </w:rPr>
              <w:t>0</w:t>
            </w:r>
          </w:p>
        </w:tc>
        <w:tc>
          <w:tcPr>
            <w:tcW w:w="276" w:type="pct"/>
            <w:shd w:val="clear" w:color="auto" w:fill="auto"/>
            <w:vAlign w:val="center"/>
          </w:tcPr>
          <w:p w14:paraId="693E7119" w14:textId="77777777" w:rsidR="009E4E39" w:rsidRPr="00C91972" w:rsidRDefault="009E4E39" w:rsidP="006F0592">
            <w:pPr>
              <w:jc w:val="center"/>
              <w:rPr>
                <w:color w:val="000000" w:themeColor="text1"/>
                <w:sz w:val="18"/>
                <w:szCs w:val="18"/>
              </w:rPr>
            </w:pPr>
          </w:p>
        </w:tc>
        <w:tc>
          <w:tcPr>
            <w:tcW w:w="368" w:type="pct"/>
            <w:shd w:val="clear" w:color="auto" w:fill="auto"/>
            <w:vAlign w:val="center"/>
          </w:tcPr>
          <w:p w14:paraId="1B85C10C" w14:textId="77777777" w:rsidR="009E4E39" w:rsidRPr="00C91972" w:rsidRDefault="009E4E39" w:rsidP="006F0592">
            <w:pPr>
              <w:jc w:val="center"/>
              <w:rPr>
                <w:color w:val="000000" w:themeColor="text1"/>
                <w:sz w:val="18"/>
                <w:szCs w:val="18"/>
              </w:rPr>
            </w:pPr>
            <w:r w:rsidRPr="00C91972">
              <w:rPr>
                <w:color w:val="000000" w:themeColor="text1"/>
                <w:sz w:val="18"/>
                <w:szCs w:val="18"/>
              </w:rPr>
              <w:t>Y</w:t>
            </w:r>
          </w:p>
        </w:tc>
        <w:tc>
          <w:tcPr>
            <w:tcW w:w="1667" w:type="pct"/>
            <w:shd w:val="clear" w:color="auto" w:fill="auto"/>
            <w:vAlign w:val="center"/>
          </w:tcPr>
          <w:p w14:paraId="754BB196" w14:textId="77777777" w:rsidR="009E4E39" w:rsidRPr="00C91972" w:rsidRDefault="009E4E39" w:rsidP="006F0592">
            <w:pPr>
              <w:jc w:val="center"/>
              <w:rPr>
                <w:color w:val="000000" w:themeColor="text1"/>
                <w:sz w:val="18"/>
                <w:szCs w:val="18"/>
              </w:rPr>
            </w:pPr>
          </w:p>
        </w:tc>
      </w:tr>
      <w:tr w:rsidR="00C91972" w:rsidRPr="00C91972" w14:paraId="2C32798D" w14:textId="77777777" w:rsidTr="006F0592">
        <w:trPr>
          <w:cantSplit/>
          <w:trHeight w:val="23"/>
        </w:trPr>
        <w:tc>
          <w:tcPr>
            <w:tcW w:w="297" w:type="pct"/>
            <w:vAlign w:val="center"/>
          </w:tcPr>
          <w:p w14:paraId="44D742B0" w14:textId="77777777" w:rsidR="009E4E39" w:rsidRPr="00C91972" w:rsidRDefault="009E4E39" w:rsidP="006F0592">
            <w:pPr>
              <w:tabs>
                <w:tab w:val="left" w:pos="189"/>
              </w:tabs>
              <w:jc w:val="center"/>
              <w:rPr>
                <w:color w:val="000000" w:themeColor="text1"/>
                <w:sz w:val="18"/>
                <w:szCs w:val="18"/>
              </w:rPr>
            </w:pPr>
            <w:r w:rsidRPr="00C91972">
              <w:rPr>
                <w:color w:val="000000" w:themeColor="text1"/>
                <w:sz w:val="18"/>
                <w:szCs w:val="18"/>
              </w:rPr>
              <w:t>17</w:t>
            </w:r>
          </w:p>
        </w:tc>
        <w:tc>
          <w:tcPr>
            <w:tcW w:w="847" w:type="pct"/>
            <w:shd w:val="clear" w:color="auto" w:fill="auto"/>
            <w:vAlign w:val="center"/>
          </w:tcPr>
          <w:p w14:paraId="112623E5" w14:textId="77777777" w:rsidR="009E4E39" w:rsidRPr="00C91972" w:rsidRDefault="009E4E39" w:rsidP="006F0592">
            <w:pPr>
              <w:jc w:val="center"/>
              <w:rPr>
                <w:color w:val="000000" w:themeColor="text1"/>
                <w:sz w:val="18"/>
                <w:szCs w:val="18"/>
              </w:rPr>
            </w:pPr>
            <w:proofErr w:type="spellStart"/>
            <w:r w:rsidRPr="00C91972">
              <w:rPr>
                <w:color w:val="000000" w:themeColor="text1"/>
                <w:sz w:val="18"/>
                <w:szCs w:val="18"/>
              </w:rPr>
              <w:t>sign_no</w:t>
            </w:r>
            <w:proofErr w:type="spellEnd"/>
          </w:p>
        </w:tc>
        <w:tc>
          <w:tcPr>
            <w:tcW w:w="886" w:type="pct"/>
            <w:shd w:val="clear" w:color="auto" w:fill="auto"/>
            <w:vAlign w:val="center"/>
          </w:tcPr>
          <w:p w14:paraId="7F3BC661" w14:textId="77777777" w:rsidR="009E4E39" w:rsidRPr="00C91972" w:rsidRDefault="009E4E39" w:rsidP="006F0592">
            <w:pPr>
              <w:jc w:val="center"/>
              <w:rPr>
                <w:color w:val="000000" w:themeColor="text1"/>
                <w:sz w:val="18"/>
                <w:szCs w:val="18"/>
              </w:rPr>
            </w:pPr>
            <w:r w:rsidRPr="00C91972">
              <w:rPr>
                <w:rFonts w:hint="eastAsia"/>
                <w:color w:val="000000" w:themeColor="text1"/>
                <w:sz w:val="18"/>
                <w:szCs w:val="18"/>
              </w:rPr>
              <w:t>交易签到流水号</w:t>
            </w:r>
          </w:p>
        </w:tc>
        <w:tc>
          <w:tcPr>
            <w:tcW w:w="361" w:type="pct"/>
            <w:shd w:val="clear" w:color="auto" w:fill="auto"/>
            <w:vAlign w:val="center"/>
          </w:tcPr>
          <w:p w14:paraId="33366E4D" w14:textId="77777777" w:rsidR="009E4E39" w:rsidRPr="00C91972" w:rsidRDefault="009E4E39" w:rsidP="006F0592">
            <w:pPr>
              <w:jc w:val="center"/>
              <w:rPr>
                <w:color w:val="000000" w:themeColor="text1"/>
                <w:sz w:val="18"/>
                <w:szCs w:val="18"/>
              </w:rPr>
            </w:pPr>
            <w:r w:rsidRPr="00C91972">
              <w:rPr>
                <w:rFonts w:hint="eastAsia"/>
                <w:color w:val="000000" w:themeColor="text1"/>
                <w:sz w:val="18"/>
                <w:szCs w:val="18"/>
              </w:rPr>
              <w:t>字符型</w:t>
            </w:r>
          </w:p>
        </w:tc>
        <w:tc>
          <w:tcPr>
            <w:tcW w:w="297" w:type="pct"/>
            <w:vAlign w:val="center"/>
          </w:tcPr>
          <w:p w14:paraId="4A324B93" w14:textId="77777777" w:rsidR="009E4E39" w:rsidRPr="00C91972" w:rsidRDefault="009E4E39" w:rsidP="006F0592">
            <w:pPr>
              <w:jc w:val="center"/>
              <w:rPr>
                <w:color w:val="000000" w:themeColor="text1"/>
                <w:sz w:val="18"/>
                <w:szCs w:val="18"/>
              </w:rPr>
            </w:pPr>
            <w:r w:rsidRPr="00C91972">
              <w:rPr>
                <w:color w:val="000000" w:themeColor="text1"/>
                <w:sz w:val="18"/>
                <w:szCs w:val="18"/>
              </w:rPr>
              <w:t>30</w:t>
            </w:r>
          </w:p>
        </w:tc>
        <w:tc>
          <w:tcPr>
            <w:tcW w:w="276" w:type="pct"/>
            <w:shd w:val="clear" w:color="auto" w:fill="auto"/>
            <w:vAlign w:val="center"/>
          </w:tcPr>
          <w:p w14:paraId="068A2ACF" w14:textId="77777777" w:rsidR="009E4E39" w:rsidRPr="00C91972" w:rsidRDefault="009E4E39" w:rsidP="006F0592">
            <w:pPr>
              <w:jc w:val="center"/>
              <w:rPr>
                <w:color w:val="000000" w:themeColor="text1"/>
                <w:sz w:val="18"/>
                <w:szCs w:val="18"/>
              </w:rPr>
            </w:pPr>
          </w:p>
        </w:tc>
        <w:tc>
          <w:tcPr>
            <w:tcW w:w="368" w:type="pct"/>
            <w:shd w:val="clear" w:color="auto" w:fill="auto"/>
            <w:vAlign w:val="center"/>
          </w:tcPr>
          <w:p w14:paraId="7D9909F5" w14:textId="77777777" w:rsidR="009E4E39" w:rsidRPr="00C91972" w:rsidRDefault="009E4E39" w:rsidP="006F0592">
            <w:pPr>
              <w:jc w:val="center"/>
              <w:rPr>
                <w:color w:val="000000" w:themeColor="text1"/>
                <w:sz w:val="18"/>
                <w:szCs w:val="18"/>
              </w:rPr>
            </w:pPr>
          </w:p>
        </w:tc>
        <w:tc>
          <w:tcPr>
            <w:tcW w:w="1667" w:type="pct"/>
            <w:shd w:val="clear" w:color="auto" w:fill="auto"/>
            <w:vAlign w:val="center"/>
          </w:tcPr>
          <w:p w14:paraId="731FF622" w14:textId="77777777" w:rsidR="009E4E39" w:rsidRPr="00C91972" w:rsidRDefault="009E4E39" w:rsidP="006F0592">
            <w:pPr>
              <w:jc w:val="center"/>
              <w:rPr>
                <w:color w:val="000000" w:themeColor="text1"/>
                <w:sz w:val="18"/>
                <w:szCs w:val="18"/>
              </w:rPr>
            </w:pPr>
            <w:r w:rsidRPr="00C91972">
              <w:rPr>
                <w:rFonts w:hint="eastAsia"/>
                <w:color w:val="000000" w:themeColor="text1"/>
                <w:sz w:val="18"/>
                <w:szCs w:val="18"/>
              </w:rPr>
              <w:t>通过签到【</w:t>
            </w:r>
            <w:r w:rsidRPr="00C91972">
              <w:rPr>
                <w:color w:val="000000" w:themeColor="text1"/>
                <w:sz w:val="18"/>
                <w:szCs w:val="18"/>
              </w:rPr>
              <w:t>9001</w:t>
            </w:r>
            <w:r w:rsidRPr="00C91972">
              <w:rPr>
                <w:rFonts w:hint="eastAsia"/>
                <w:color w:val="000000" w:themeColor="text1"/>
                <w:sz w:val="18"/>
                <w:szCs w:val="18"/>
              </w:rPr>
              <w:t>】交易获取</w:t>
            </w:r>
          </w:p>
        </w:tc>
      </w:tr>
      <w:tr w:rsidR="00C91972" w:rsidRPr="00C91972" w14:paraId="0FC1B108" w14:textId="77777777" w:rsidTr="006F0592">
        <w:trPr>
          <w:cantSplit/>
          <w:trHeight w:val="23"/>
        </w:trPr>
        <w:tc>
          <w:tcPr>
            <w:tcW w:w="297" w:type="pct"/>
            <w:vAlign w:val="center"/>
          </w:tcPr>
          <w:p w14:paraId="276DF229" w14:textId="77777777" w:rsidR="009E4E39" w:rsidRPr="00C91972" w:rsidRDefault="009E4E39" w:rsidP="006F0592">
            <w:pPr>
              <w:tabs>
                <w:tab w:val="left" w:pos="189"/>
              </w:tabs>
              <w:jc w:val="center"/>
              <w:rPr>
                <w:color w:val="000000" w:themeColor="text1"/>
                <w:sz w:val="18"/>
                <w:szCs w:val="18"/>
              </w:rPr>
            </w:pPr>
            <w:r w:rsidRPr="00C91972">
              <w:rPr>
                <w:color w:val="000000" w:themeColor="text1"/>
                <w:sz w:val="18"/>
                <w:szCs w:val="18"/>
              </w:rPr>
              <w:t>18</w:t>
            </w:r>
          </w:p>
        </w:tc>
        <w:tc>
          <w:tcPr>
            <w:tcW w:w="847" w:type="pct"/>
            <w:shd w:val="clear" w:color="auto" w:fill="auto"/>
            <w:vAlign w:val="center"/>
          </w:tcPr>
          <w:p w14:paraId="3FEFE3DD" w14:textId="77777777" w:rsidR="009E4E39" w:rsidRPr="00C91972" w:rsidRDefault="009E4E39" w:rsidP="006F0592">
            <w:pPr>
              <w:jc w:val="center"/>
              <w:rPr>
                <w:color w:val="000000" w:themeColor="text1"/>
                <w:sz w:val="18"/>
                <w:szCs w:val="18"/>
              </w:rPr>
            </w:pPr>
            <w:r w:rsidRPr="00C91972">
              <w:rPr>
                <w:color w:val="000000" w:themeColor="text1"/>
                <w:sz w:val="18"/>
                <w:szCs w:val="18"/>
              </w:rPr>
              <w:t>input</w:t>
            </w:r>
          </w:p>
        </w:tc>
        <w:tc>
          <w:tcPr>
            <w:tcW w:w="886" w:type="pct"/>
            <w:shd w:val="clear" w:color="auto" w:fill="auto"/>
            <w:vAlign w:val="center"/>
          </w:tcPr>
          <w:p w14:paraId="71056E5F" w14:textId="77777777" w:rsidR="009E4E39" w:rsidRPr="00C91972" w:rsidRDefault="009E4E39" w:rsidP="006F0592">
            <w:pPr>
              <w:jc w:val="center"/>
              <w:rPr>
                <w:color w:val="000000" w:themeColor="text1"/>
                <w:sz w:val="18"/>
                <w:szCs w:val="18"/>
              </w:rPr>
            </w:pPr>
            <w:r w:rsidRPr="00C91972">
              <w:rPr>
                <w:rFonts w:hint="eastAsia"/>
                <w:color w:val="000000" w:themeColor="text1"/>
                <w:sz w:val="18"/>
                <w:szCs w:val="18"/>
              </w:rPr>
              <w:t>交易输入</w:t>
            </w:r>
          </w:p>
        </w:tc>
        <w:tc>
          <w:tcPr>
            <w:tcW w:w="361" w:type="pct"/>
            <w:shd w:val="clear" w:color="auto" w:fill="auto"/>
            <w:vAlign w:val="center"/>
          </w:tcPr>
          <w:p w14:paraId="78683196" w14:textId="77777777" w:rsidR="009E4E39" w:rsidRPr="00C91972" w:rsidRDefault="009E4E39" w:rsidP="006F0592">
            <w:pPr>
              <w:jc w:val="center"/>
              <w:rPr>
                <w:color w:val="000000" w:themeColor="text1"/>
                <w:sz w:val="18"/>
                <w:szCs w:val="18"/>
              </w:rPr>
            </w:pPr>
            <w:r w:rsidRPr="00C91972">
              <w:rPr>
                <w:rFonts w:hint="eastAsia"/>
                <w:color w:val="000000" w:themeColor="text1"/>
                <w:sz w:val="18"/>
                <w:szCs w:val="18"/>
              </w:rPr>
              <w:t>字符型</w:t>
            </w:r>
          </w:p>
        </w:tc>
        <w:tc>
          <w:tcPr>
            <w:tcW w:w="297" w:type="pct"/>
            <w:vAlign w:val="center"/>
          </w:tcPr>
          <w:p w14:paraId="50434A17" w14:textId="77777777" w:rsidR="009E4E39" w:rsidRPr="00C91972" w:rsidRDefault="009E4E39" w:rsidP="006F0592">
            <w:pPr>
              <w:jc w:val="center"/>
              <w:rPr>
                <w:color w:val="000000" w:themeColor="text1"/>
                <w:sz w:val="18"/>
                <w:szCs w:val="18"/>
              </w:rPr>
            </w:pPr>
            <w:r w:rsidRPr="00C91972">
              <w:rPr>
                <w:color w:val="000000" w:themeColor="text1"/>
                <w:sz w:val="18"/>
                <w:szCs w:val="18"/>
              </w:rPr>
              <w:t>40000</w:t>
            </w:r>
          </w:p>
        </w:tc>
        <w:tc>
          <w:tcPr>
            <w:tcW w:w="276" w:type="pct"/>
            <w:shd w:val="clear" w:color="auto" w:fill="auto"/>
            <w:vAlign w:val="center"/>
          </w:tcPr>
          <w:p w14:paraId="407E4546" w14:textId="77777777" w:rsidR="009E4E39" w:rsidRPr="00C91972" w:rsidRDefault="009E4E39" w:rsidP="006F0592">
            <w:pPr>
              <w:jc w:val="center"/>
              <w:rPr>
                <w:color w:val="000000" w:themeColor="text1"/>
                <w:sz w:val="18"/>
                <w:szCs w:val="18"/>
              </w:rPr>
            </w:pPr>
          </w:p>
        </w:tc>
        <w:tc>
          <w:tcPr>
            <w:tcW w:w="368" w:type="pct"/>
            <w:shd w:val="clear" w:color="auto" w:fill="auto"/>
            <w:vAlign w:val="center"/>
          </w:tcPr>
          <w:p w14:paraId="47345E01" w14:textId="77777777" w:rsidR="009E4E39" w:rsidRPr="00C91972" w:rsidRDefault="009E4E39" w:rsidP="006F0592">
            <w:pPr>
              <w:jc w:val="center"/>
              <w:rPr>
                <w:color w:val="000000" w:themeColor="text1"/>
                <w:sz w:val="18"/>
                <w:szCs w:val="18"/>
              </w:rPr>
            </w:pPr>
            <w:r w:rsidRPr="00C91972">
              <w:rPr>
                <w:color w:val="000000" w:themeColor="text1"/>
                <w:sz w:val="18"/>
                <w:szCs w:val="18"/>
              </w:rPr>
              <w:t>Y</w:t>
            </w:r>
          </w:p>
        </w:tc>
        <w:tc>
          <w:tcPr>
            <w:tcW w:w="1667" w:type="pct"/>
            <w:shd w:val="clear" w:color="auto" w:fill="auto"/>
            <w:vAlign w:val="center"/>
          </w:tcPr>
          <w:p w14:paraId="3F072275" w14:textId="77777777" w:rsidR="009E4E39" w:rsidRPr="00C91972" w:rsidRDefault="009E4E39" w:rsidP="006F0592">
            <w:pPr>
              <w:jc w:val="center"/>
              <w:rPr>
                <w:color w:val="000000" w:themeColor="text1"/>
                <w:sz w:val="18"/>
                <w:szCs w:val="18"/>
              </w:rPr>
            </w:pPr>
          </w:p>
        </w:tc>
      </w:tr>
    </w:tbl>
    <w:p w14:paraId="14B1412C" w14:textId="29C4EF29" w:rsidR="009E4E39" w:rsidRPr="00C91972" w:rsidRDefault="009E4E39" w:rsidP="009E4E39">
      <w:pPr>
        <w:pStyle w:val="2"/>
        <w:spacing w:before="156" w:after="156"/>
        <w:rPr>
          <w:color w:val="000000" w:themeColor="text1"/>
        </w:rPr>
      </w:pPr>
      <w:bookmarkStart w:id="13" w:name="_Toc42183451"/>
      <w:bookmarkStart w:id="14" w:name="_Toc53521649"/>
      <w:bookmarkStart w:id="15" w:name="_Toc45287466"/>
      <w:r w:rsidRPr="00C91972">
        <w:rPr>
          <w:color w:val="000000" w:themeColor="text1"/>
        </w:rPr>
        <w:t>2.2</w:t>
      </w:r>
      <w:r w:rsidRPr="00C91972">
        <w:rPr>
          <w:rFonts w:hint="eastAsia"/>
          <w:color w:val="000000" w:themeColor="text1"/>
        </w:rPr>
        <w:t>接口输出报文格式定义</w:t>
      </w:r>
      <w:bookmarkEnd w:id="13"/>
      <w:bookmarkEnd w:id="14"/>
      <w:bookmarkEnd w:id="15"/>
    </w:p>
    <w:p w14:paraId="6F1DF07A" w14:textId="77777777" w:rsidR="009E4E39" w:rsidRPr="00C91972" w:rsidRDefault="009E4E39" w:rsidP="009E4E39">
      <w:pPr>
        <w:ind w:firstLine="420"/>
        <w:rPr>
          <w:rFonts w:cs="Times New Roman"/>
          <w:color w:val="000000" w:themeColor="text1"/>
          <w:kern w:val="2"/>
          <w:sz w:val="21"/>
          <w:szCs w:val="21"/>
        </w:rPr>
      </w:pPr>
      <w:r w:rsidRPr="00C91972">
        <w:rPr>
          <w:rFonts w:cs="Times New Roman" w:hint="eastAsia"/>
          <w:color w:val="000000" w:themeColor="text1"/>
          <w:kern w:val="2"/>
          <w:sz w:val="21"/>
          <w:szCs w:val="21"/>
        </w:rPr>
        <w:t>报文采用</w:t>
      </w:r>
      <w:r w:rsidRPr="00C91972">
        <w:rPr>
          <w:rFonts w:cs="Times New Roman"/>
          <w:color w:val="000000" w:themeColor="text1"/>
          <w:kern w:val="2"/>
          <w:sz w:val="21"/>
          <w:szCs w:val="21"/>
        </w:rPr>
        <w:t>JSON格式，交易参数定义如下：</w:t>
      </w:r>
    </w:p>
    <w:p w14:paraId="6A9F5AB3" w14:textId="77777777" w:rsidR="009E4E39" w:rsidRPr="00C91972" w:rsidRDefault="009E4E39" w:rsidP="009E4E39">
      <w:pPr>
        <w:pStyle w:val="ab"/>
        <w:spacing w:before="156" w:after="156"/>
      </w:pPr>
      <w:r w:rsidRPr="00C91972">
        <w:t xml:space="preserve">表 </w:t>
      </w:r>
      <w:fldSimple w:instr=" SEQ 表 \* ARABIC ">
        <w:r w:rsidRPr="00C91972">
          <w:t>3</w:t>
        </w:r>
      </w:fldSimple>
      <w:r w:rsidRPr="00C91972">
        <w:t xml:space="preserve"> </w:t>
      </w:r>
      <w:r w:rsidRPr="00C91972">
        <w:rPr>
          <w:rFonts w:hint="eastAsia"/>
        </w:rPr>
        <w:t>交易输出参数定义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4"/>
        <w:gridCol w:w="1222"/>
        <w:gridCol w:w="1419"/>
        <w:gridCol w:w="708"/>
        <w:gridCol w:w="567"/>
        <w:gridCol w:w="567"/>
        <w:gridCol w:w="592"/>
        <w:gridCol w:w="2887"/>
      </w:tblGrid>
      <w:tr w:rsidR="00C91972" w:rsidRPr="00C91972" w14:paraId="3F067D5F" w14:textId="77777777" w:rsidTr="006F0592">
        <w:trPr>
          <w:cantSplit/>
          <w:trHeight w:val="23"/>
          <w:tblHeader/>
        </w:trPr>
        <w:tc>
          <w:tcPr>
            <w:tcW w:w="201" w:type="pct"/>
            <w:shd w:val="clear" w:color="auto" w:fill="D9D9D9" w:themeFill="background1" w:themeFillShade="D9"/>
            <w:vAlign w:val="center"/>
          </w:tcPr>
          <w:p w14:paraId="7E6771E5" w14:textId="77777777" w:rsidR="009E4E39" w:rsidRPr="00C91972" w:rsidRDefault="009E4E39" w:rsidP="006F0592">
            <w:pPr>
              <w:jc w:val="center"/>
              <w:rPr>
                <w:rFonts w:hAnsi="黑体"/>
                <w:b/>
                <w:bCs/>
                <w:color w:val="000000" w:themeColor="text1"/>
                <w:sz w:val="18"/>
                <w:szCs w:val="18"/>
              </w:rPr>
            </w:pPr>
            <w:r w:rsidRPr="00C91972">
              <w:rPr>
                <w:rFonts w:hAnsi="黑体"/>
                <w:b/>
                <w:bCs/>
                <w:color w:val="000000" w:themeColor="text1"/>
                <w:sz w:val="18"/>
                <w:szCs w:val="18"/>
              </w:rPr>
              <w:t>序号</w:t>
            </w:r>
          </w:p>
        </w:tc>
        <w:tc>
          <w:tcPr>
            <w:tcW w:w="736" w:type="pct"/>
            <w:shd w:val="clear" w:color="auto" w:fill="D9D9D9" w:themeFill="background1" w:themeFillShade="D9"/>
            <w:vAlign w:val="center"/>
          </w:tcPr>
          <w:p w14:paraId="61895B78" w14:textId="77777777" w:rsidR="009E4E39" w:rsidRPr="00C91972" w:rsidRDefault="009E4E39" w:rsidP="006F0592">
            <w:pPr>
              <w:jc w:val="center"/>
              <w:rPr>
                <w:rFonts w:hAnsi="黑体"/>
                <w:b/>
                <w:bCs/>
                <w:color w:val="000000" w:themeColor="text1"/>
                <w:sz w:val="18"/>
                <w:szCs w:val="18"/>
              </w:rPr>
            </w:pPr>
            <w:r w:rsidRPr="00C91972">
              <w:rPr>
                <w:rFonts w:hAnsi="黑体" w:hint="eastAsia"/>
                <w:b/>
                <w:bCs/>
                <w:color w:val="000000" w:themeColor="text1"/>
                <w:sz w:val="18"/>
                <w:szCs w:val="18"/>
              </w:rPr>
              <w:t>数据元标识</w:t>
            </w:r>
          </w:p>
        </w:tc>
        <w:tc>
          <w:tcPr>
            <w:tcW w:w="855" w:type="pct"/>
            <w:shd w:val="clear" w:color="auto" w:fill="D9D9D9" w:themeFill="background1" w:themeFillShade="D9"/>
            <w:vAlign w:val="center"/>
          </w:tcPr>
          <w:p w14:paraId="6D86FF68" w14:textId="77777777" w:rsidR="009E4E39" w:rsidRPr="00C91972" w:rsidRDefault="009E4E39" w:rsidP="006F0592">
            <w:pPr>
              <w:jc w:val="center"/>
              <w:rPr>
                <w:rFonts w:hAnsi="黑体"/>
                <w:b/>
                <w:bCs/>
                <w:color w:val="000000" w:themeColor="text1"/>
                <w:sz w:val="18"/>
                <w:szCs w:val="18"/>
              </w:rPr>
            </w:pPr>
            <w:r w:rsidRPr="00C91972">
              <w:rPr>
                <w:rFonts w:hAnsi="黑体" w:hint="eastAsia"/>
                <w:b/>
                <w:bCs/>
                <w:color w:val="000000" w:themeColor="text1"/>
                <w:sz w:val="18"/>
                <w:szCs w:val="18"/>
              </w:rPr>
              <w:t>数据元名称</w:t>
            </w:r>
          </w:p>
        </w:tc>
        <w:tc>
          <w:tcPr>
            <w:tcW w:w="427" w:type="pct"/>
            <w:shd w:val="clear" w:color="auto" w:fill="D9D9D9" w:themeFill="background1" w:themeFillShade="D9"/>
            <w:vAlign w:val="center"/>
          </w:tcPr>
          <w:p w14:paraId="6F011970" w14:textId="77777777" w:rsidR="009E4E39" w:rsidRPr="00C91972" w:rsidRDefault="009E4E39" w:rsidP="006F0592">
            <w:pPr>
              <w:jc w:val="center"/>
              <w:rPr>
                <w:rFonts w:hAnsi="黑体"/>
                <w:b/>
                <w:bCs/>
                <w:color w:val="000000" w:themeColor="text1"/>
                <w:sz w:val="18"/>
                <w:szCs w:val="18"/>
              </w:rPr>
            </w:pPr>
            <w:r w:rsidRPr="00C91972">
              <w:rPr>
                <w:rFonts w:hAnsi="黑体" w:hint="eastAsia"/>
                <w:b/>
                <w:bCs/>
                <w:color w:val="000000" w:themeColor="text1"/>
                <w:sz w:val="18"/>
                <w:szCs w:val="18"/>
              </w:rPr>
              <w:t>类型</w:t>
            </w:r>
          </w:p>
        </w:tc>
        <w:tc>
          <w:tcPr>
            <w:tcW w:w="342" w:type="pct"/>
            <w:shd w:val="clear" w:color="auto" w:fill="D9D9D9" w:themeFill="background1" w:themeFillShade="D9"/>
            <w:vAlign w:val="center"/>
          </w:tcPr>
          <w:p w14:paraId="1839C3D1" w14:textId="77777777" w:rsidR="009E4E39" w:rsidRPr="00C91972" w:rsidRDefault="009E4E39" w:rsidP="006F0592">
            <w:pPr>
              <w:jc w:val="center"/>
              <w:rPr>
                <w:rFonts w:hAnsi="黑体"/>
                <w:b/>
                <w:bCs/>
                <w:color w:val="000000" w:themeColor="text1"/>
                <w:sz w:val="18"/>
                <w:szCs w:val="18"/>
              </w:rPr>
            </w:pPr>
            <w:r w:rsidRPr="00C91972">
              <w:rPr>
                <w:rFonts w:hAnsi="黑体" w:hint="eastAsia"/>
                <w:b/>
                <w:bCs/>
                <w:color w:val="000000" w:themeColor="text1"/>
                <w:sz w:val="18"/>
                <w:szCs w:val="18"/>
              </w:rPr>
              <w:t>长度</w:t>
            </w:r>
          </w:p>
        </w:tc>
        <w:tc>
          <w:tcPr>
            <w:tcW w:w="342" w:type="pct"/>
            <w:shd w:val="clear" w:color="auto" w:fill="D9D9D9" w:themeFill="background1" w:themeFillShade="D9"/>
            <w:vAlign w:val="center"/>
          </w:tcPr>
          <w:p w14:paraId="7B19F294" w14:textId="77777777" w:rsidR="009E4E39" w:rsidRPr="00C91972" w:rsidRDefault="009E4E39" w:rsidP="006F0592">
            <w:pPr>
              <w:jc w:val="center"/>
              <w:rPr>
                <w:rFonts w:hAnsi="黑体"/>
                <w:b/>
                <w:bCs/>
                <w:color w:val="000000" w:themeColor="text1"/>
                <w:sz w:val="18"/>
                <w:szCs w:val="18"/>
              </w:rPr>
            </w:pPr>
            <w:r w:rsidRPr="00C91972">
              <w:rPr>
                <w:rFonts w:hAnsi="黑体" w:hint="eastAsia"/>
                <w:b/>
                <w:bCs/>
                <w:color w:val="000000" w:themeColor="text1"/>
                <w:sz w:val="18"/>
                <w:szCs w:val="18"/>
              </w:rPr>
              <w:t>代码标识</w:t>
            </w:r>
          </w:p>
        </w:tc>
        <w:tc>
          <w:tcPr>
            <w:tcW w:w="357" w:type="pct"/>
            <w:shd w:val="clear" w:color="auto" w:fill="D9D9D9" w:themeFill="background1" w:themeFillShade="D9"/>
            <w:vAlign w:val="center"/>
          </w:tcPr>
          <w:p w14:paraId="2D7C06D0" w14:textId="77777777" w:rsidR="009E4E39" w:rsidRPr="00C91972" w:rsidRDefault="009E4E39" w:rsidP="006F0592">
            <w:pPr>
              <w:jc w:val="center"/>
              <w:rPr>
                <w:rFonts w:hAnsi="黑体"/>
                <w:b/>
                <w:bCs/>
                <w:color w:val="000000" w:themeColor="text1"/>
                <w:sz w:val="18"/>
                <w:szCs w:val="18"/>
              </w:rPr>
            </w:pPr>
            <w:r w:rsidRPr="00C91972">
              <w:rPr>
                <w:rFonts w:hAnsi="黑体" w:hint="eastAsia"/>
                <w:b/>
                <w:bCs/>
                <w:color w:val="000000" w:themeColor="text1"/>
                <w:sz w:val="18"/>
                <w:szCs w:val="18"/>
              </w:rPr>
              <w:t>是否非空</w:t>
            </w:r>
          </w:p>
        </w:tc>
        <w:tc>
          <w:tcPr>
            <w:tcW w:w="1740" w:type="pct"/>
            <w:shd w:val="clear" w:color="auto" w:fill="D9D9D9" w:themeFill="background1" w:themeFillShade="D9"/>
            <w:vAlign w:val="center"/>
          </w:tcPr>
          <w:p w14:paraId="0A1E1489" w14:textId="77777777" w:rsidR="009E4E39" w:rsidRPr="00C91972" w:rsidRDefault="009E4E39" w:rsidP="006F0592">
            <w:pPr>
              <w:jc w:val="center"/>
              <w:rPr>
                <w:rFonts w:hAnsi="黑体"/>
                <w:b/>
                <w:bCs/>
                <w:color w:val="000000" w:themeColor="text1"/>
                <w:sz w:val="18"/>
                <w:szCs w:val="18"/>
              </w:rPr>
            </w:pPr>
            <w:r w:rsidRPr="00C91972">
              <w:rPr>
                <w:rFonts w:hAnsi="黑体" w:hint="eastAsia"/>
                <w:b/>
                <w:bCs/>
                <w:color w:val="000000" w:themeColor="text1"/>
                <w:sz w:val="18"/>
                <w:szCs w:val="18"/>
              </w:rPr>
              <w:t>备注</w:t>
            </w:r>
          </w:p>
        </w:tc>
      </w:tr>
      <w:tr w:rsidR="00C91972" w:rsidRPr="00C91972" w14:paraId="40A236C1" w14:textId="77777777" w:rsidTr="006F0592">
        <w:trPr>
          <w:cantSplit/>
          <w:trHeight w:val="23"/>
        </w:trPr>
        <w:tc>
          <w:tcPr>
            <w:tcW w:w="201" w:type="pct"/>
            <w:vAlign w:val="center"/>
          </w:tcPr>
          <w:p w14:paraId="770488CA" w14:textId="77777777" w:rsidR="009E4E39" w:rsidRPr="00C91972" w:rsidRDefault="009E4E39" w:rsidP="006F0592">
            <w:pPr>
              <w:tabs>
                <w:tab w:val="left" w:pos="189"/>
              </w:tabs>
              <w:jc w:val="center"/>
              <w:rPr>
                <w:color w:val="000000" w:themeColor="text1"/>
                <w:sz w:val="18"/>
                <w:szCs w:val="18"/>
              </w:rPr>
            </w:pPr>
            <w:r w:rsidRPr="00C91972">
              <w:rPr>
                <w:color w:val="000000" w:themeColor="text1"/>
                <w:sz w:val="18"/>
                <w:szCs w:val="18"/>
              </w:rPr>
              <w:t>1</w:t>
            </w:r>
          </w:p>
        </w:tc>
        <w:tc>
          <w:tcPr>
            <w:tcW w:w="736" w:type="pct"/>
            <w:shd w:val="clear" w:color="auto" w:fill="auto"/>
            <w:vAlign w:val="center"/>
          </w:tcPr>
          <w:p w14:paraId="0400A113" w14:textId="77777777" w:rsidR="009E4E39" w:rsidRPr="00C91972" w:rsidRDefault="009E4E39" w:rsidP="006F0592">
            <w:pPr>
              <w:jc w:val="center"/>
              <w:rPr>
                <w:color w:val="000000" w:themeColor="text1"/>
                <w:sz w:val="18"/>
                <w:szCs w:val="18"/>
              </w:rPr>
            </w:pPr>
            <w:proofErr w:type="spellStart"/>
            <w:r w:rsidRPr="00C91972">
              <w:rPr>
                <w:color w:val="000000" w:themeColor="text1"/>
                <w:sz w:val="18"/>
                <w:szCs w:val="18"/>
              </w:rPr>
              <w:t>infcode</w:t>
            </w:r>
            <w:proofErr w:type="spellEnd"/>
          </w:p>
        </w:tc>
        <w:tc>
          <w:tcPr>
            <w:tcW w:w="855" w:type="pct"/>
            <w:shd w:val="clear" w:color="auto" w:fill="auto"/>
            <w:vAlign w:val="center"/>
          </w:tcPr>
          <w:p w14:paraId="27301AC3" w14:textId="77777777" w:rsidR="009E4E39" w:rsidRPr="00C91972" w:rsidRDefault="009E4E39" w:rsidP="006F0592">
            <w:pPr>
              <w:jc w:val="center"/>
              <w:rPr>
                <w:color w:val="000000" w:themeColor="text1"/>
                <w:sz w:val="18"/>
                <w:szCs w:val="18"/>
              </w:rPr>
            </w:pPr>
            <w:r w:rsidRPr="00C91972">
              <w:rPr>
                <w:rFonts w:hint="eastAsia"/>
                <w:color w:val="000000" w:themeColor="text1"/>
                <w:sz w:val="18"/>
                <w:szCs w:val="18"/>
              </w:rPr>
              <w:t>交易状态码</w:t>
            </w:r>
          </w:p>
        </w:tc>
        <w:tc>
          <w:tcPr>
            <w:tcW w:w="427" w:type="pct"/>
            <w:shd w:val="clear" w:color="auto" w:fill="auto"/>
            <w:vAlign w:val="center"/>
          </w:tcPr>
          <w:p w14:paraId="7B7F81E7" w14:textId="45217A75" w:rsidR="009E4E39" w:rsidRPr="00C91972" w:rsidRDefault="009E2780" w:rsidP="006F0592">
            <w:pPr>
              <w:jc w:val="center"/>
              <w:rPr>
                <w:color w:val="000000" w:themeColor="text1"/>
                <w:sz w:val="18"/>
                <w:szCs w:val="18"/>
              </w:rPr>
            </w:pPr>
            <w:r>
              <w:rPr>
                <w:rFonts w:hint="eastAsia"/>
                <w:color w:val="000000" w:themeColor="text1"/>
                <w:sz w:val="18"/>
                <w:szCs w:val="18"/>
              </w:rPr>
              <w:t>字符型</w:t>
            </w:r>
          </w:p>
        </w:tc>
        <w:tc>
          <w:tcPr>
            <w:tcW w:w="342" w:type="pct"/>
            <w:vAlign w:val="center"/>
          </w:tcPr>
          <w:p w14:paraId="65A77DAA" w14:textId="77777777" w:rsidR="009E4E39" w:rsidRPr="00C91972" w:rsidRDefault="009E4E39" w:rsidP="006F0592">
            <w:pPr>
              <w:jc w:val="center"/>
              <w:rPr>
                <w:color w:val="000000" w:themeColor="text1"/>
                <w:sz w:val="18"/>
                <w:szCs w:val="18"/>
              </w:rPr>
            </w:pPr>
            <w:r w:rsidRPr="00C91972">
              <w:rPr>
                <w:color w:val="000000" w:themeColor="text1"/>
                <w:sz w:val="18"/>
                <w:szCs w:val="18"/>
              </w:rPr>
              <w:t>4</w:t>
            </w:r>
          </w:p>
        </w:tc>
        <w:tc>
          <w:tcPr>
            <w:tcW w:w="342" w:type="pct"/>
            <w:shd w:val="clear" w:color="auto" w:fill="auto"/>
            <w:vAlign w:val="center"/>
          </w:tcPr>
          <w:p w14:paraId="658CE19C" w14:textId="77777777" w:rsidR="009E4E39" w:rsidRPr="00C91972" w:rsidRDefault="009E4E39" w:rsidP="006F0592">
            <w:pPr>
              <w:jc w:val="center"/>
              <w:rPr>
                <w:color w:val="000000" w:themeColor="text1"/>
                <w:sz w:val="18"/>
                <w:szCs w:val="18"/>
              </w:rPr>
            </w:pPr>
          </w:p>
        </w:tc>
        <w:tc>
          <w:tcPr>
            <w:tcW w:w="357" w:type="pct"/>
            <w:shd w:val="clear" w:color="auto" w:fill="auto"/>
            <w:vAlign w:val="center"/>
          </w:tcPr>
          <w:p w14:paraId="68B80B5D" w14:textId="77777777" w:rsidR="009E4E39" w:rsidRPr="00C91972" w:rsidRDefault="009E4E39" w:rsidP="006F0592">
            <w:pPr>
              <w:jc w:val="center"/>
              <w:rPr>
                <w:color w:val="000000" w:themeColor="text1"/>
                <w:sz w:val="18"/>
                <w:szCs w:val="18"/>
              </w:rPr>
            </w:pPr>
            <w:r w:rsidRPr="00C91972">
              <w:rPr>
                <w:color w:val="000000" w:themeColor="text1"/>
                <w:sz w:val="18"/>
                <w:szCs w:val="18"/>
              </w:rPr>
              <w:t>Y</w:t>
            </w:r>
          </w:p>
        </w:tc>
        <w:tc>
          <w:tcPr>
            <w:tcW w:w="1740" w:type="pct"/>
            <w:shd w:val="clear" w:color="auto" w:fill="auto"/>
            <w:vAlign w:val="center"/>
          </w:tcPr>
          <w:p w14:paraId="7798EBFD" w14:textId="77777777" w:rsidR="009E4E39" w:rsidRPr="00C91972" w:rsidRDefault="009E4E39" w:rsidP="006F0592">
            <w:pPr>
              <w:jc w:val="center"/>
              <w:rPr>
                <w:color w:val="000000" w:themeColor="text1"/>
                <w:sz w:val="18"/>
                <w:szCs w:val="18"/>
              </w:rPr>
            </w:pPr>
            <w:r w:rsidRPr="00C91972">
              <w:rPr>
                <w:rFonts w:hint="eastAsia"/>
                <w:color w:val="000000" w:themeColor="text1"/>
                <w:sz w:val="18"/>
                <w:szCs w:val="18"/>
              </w:rPr>
              <w:t>详见下节</w:t>
            </w:r>
          </w:p>
        </w:tc>
      </w:tr>
      <w:tr w:rsidR="00C91972" w:rsidRPr="00C91972" w14:paraId="4D79F955" w14:textId="77777777" w:rsidTr="006F0592">
        <w:trPr>
          <w:cantSplit/>
          <w:trHeight w:val="23"/>
        </w:trPr>
        <w:tc>
          <w:tcPr>
            <w:tcW w:w="201" w:type="pct"/>
            <w:vAlign w:val="center"/>
          </w:tcPr>
          <w:p w14:paraId="2A1B6F0B" w14:textId="77777777" w:rsidR="009E4E39" w:rsidRPr="00C91972" w:rsidRDefault="009E4E39" w:rsidP="006F0592">
            <w:pPr>
              <w:tabs>
                <w:tab w:val="left" w:pos="189"/>
              </w:tabs>
              <w:jc w:val="center"/>
              <w:rPr>
                <w:color w:val="000000" w:themeColor="text1"/>
                <w:sz w:val="18"/>
                <w:szCs w:val="18"/>
              </w:rPr>
            </w:pPr>
            <w:r w:rsidRPr="00C91972">
              <w:rPr>
                <w:color w:val="000000" w:themeColor="text1"/>
                <w:sz w:val="18"/>
                <w:szCs w:val="18"/>
              </w:rPr>
              <w:t>2</w:t>
            </w:r>
          </w:p>
        </w:tc>
        <w:tc>
          <w:tcPr>
            <w:tcW w:w="736" w:type="pct"/>
            <w:shd w:val="clear" w:color="auto" w:fill="auto"/>
            <w:vAlign w:val="center"/>
          </w:tcPr>
          <w:p w14:paraId="797FC62B" w14:textId="77777777" w:rsidR="009E4E39" w:rsidRPr="00C91972" w:rsidRDefault="009E4E39" w:rsidP="006F0592">
            <w:pPr>
              <w:jc w:val="center"/>
              <w:rPr>
                <w:color w:val="000000" w:themeColor="text1"/>
                <w:sz w:val="18"/>
                <w:szCs w:val="18"/>
              </w:rPr>
            </w:pPr>
            <w:proofErr w:type="spellStart"/>
            <w:r w:rsidRPr="00C91972">
              <w:rPr>
                <w:color w:val="000000" w:themeColor="text1"/>
                <w:sz w:val="18"/>
                <w:szCs w:val="18"/>
              </w:rPr>
              <w:t>inf_refmsgid</w:t>
            </w:r>
            <w:proofErr w:type="spellEnd"/>
          </w:p>
        </w:tc>
        <w:tc>
          <w:tcPr>
            <w:tcW w:w="855" w:type="pct"/>
            <w:shd w:val="clear" w:color="auto" w:fill="auto"/>
            <w:vAlign w:val="center"/>
          </w:tcPr>
          <w:p w14:paraId="35E26345" w14:textId="77777777" w:rsidR="009E4E39" w:rsidRPr="00C91972" w:rsidRDefault="009E4E39" w:rsidP="006F0592">
            <w:pPr>
              <w:jc w:val="center"/>
              <w:rPr>
                <w:color w:val="000000" w:themeColor="text1"/>
                <w:sz w:val="18"/>
                <w:szCs w:val="18"/>
              </w:rPr>
            </w:pPr>
            <w:r w:rsidRPr="00C91972">
              <w:rPr>
                <w:rFonts w:hint="eastAsia"/>
                <w:color w:val="000000" w:themeColor="text1"/>
                <w:sz w:val="18"/>
                <w:szCs w:val="18"/>
              </w:rPr>
              <w:t>接收方报文</w:t>
            </w:r>
            <w:r w:rsidRPr="00C91972">
              <w:rPr>
                <w:color w:val="000000" w:themeColor="text1"/>
                <w:sz w:val="18"/>
                <w:szCs w:val="18"/>
              </w:rPr>
              <w:t>ID</w:t>
            </w:r>
          </w:p>
        </w:tc>
        <w:tc>
          <w:tcPr>
            <w:tcW w:w="427" w:type="pct"/>
            <w:shd w:val="clear" w:color="auto" w:fill="auto"/>
            <w:vAlign w:val="center"/>
          </w:tcPr>
          <w:p w14:paraId="49072D73" w14:textId="77777777" w:rsidR="009E4E39" w:rsidRPr="00C91972" w:rsidRDefault="009E4E39" w:rsidP="006F0592">
            <w:pPr>
              <w:jc w:val="center"/>
              <w:rPr>
                <w:color w:val="000000" w:themeColor="text1"/>
                <w:sz w:val="18"/>
                <w:szCs w:val="18"/>
              </w:rPr>
            </w:pPr>
            <w:r w:rsidRPr="00C91972">
              <w:rPr>
                <w:rFonts w:hint="eastAsia"/>
                <w:color w:val="000000" w:themeColor="text1"/>
                <w:sz w:val="18"/>
                <w:szCs w:val="18"/>
              </w:rPr>
              <w:t>字符型</w:t>
            </w:r>
          </w:p>
        </w:tc>
        <w:tc>
          <w:tcPr>
            <w:tcW w:w="342" w:type="pct"/>
            <w:vAlign w:val="center"/>
          </w:tcPr>
          <w:p w14:paraId="33677762" w14:textId="77777777" w:rsidR="009E4E39" w:rsidRPr="00C91972" w:rsidRDefault="009E4E39" w:rsidP="006F0592">
            <w:pPr>
              <w:jc w:val="center"/>
              <w:rPr>
                <w:color w:val="000000" w:themeColor="text1"/>
                <w:sz w:val="18"/>
                <w:szCs w:val="18"/>
              </w:rPr>
            </w:pPr>
            <w:r w:rsidRPr="00C91972">
              <w:rPr>
                <w:color w:val="000000" w:themeColor="text1"/>
                <w:sz w:val="18"/>
                <w:szCs w:val="18"/>
              </w:rPr>
              <w:t>30</w:t>
            </w:r>
          </w:p>
        </w:tc>
        <w:tc>
          <w:tcPr>
            <w:tcW w:w="342" w:type="pct"/>
            <w:shd w:val="clear" w:color="auto" w:fill="auto"/>
            <w:vAlign w:val="center"/>
          </w:tcPr>
          <w:p w14:paraId="235BC5F1" w14:textId="77777777" w:rsidR="009E4E39" w:rsidRPr="00C91972" w:rsidRDefault="009E4E39" w:rsidP="006F0592">
            <w:pPr>
              <w:jc w:val="center"/>
              <w:rPr>
                <w:color w:val="000000" w:themeColor="text1"/>
                <w:sz w:val="18"/>
                <w:szCs w:val="18"/>
              </w:rPr>
            </w:pPr>
          </w:p>
        </w:tc>
        <w:tc>
          <w:tcPr>
            <w:tcW w:w="357" w:type="pct"/>
            <w:shd w:val="clear" w:color="auto" w:fill="auto"/>
            <w:vAlign w:val="center"/>
          </w:tcPr>
          <w:p w14:paraId="12C57224" w14:textId="77777777" w:rsidR="009E4E39" w:rsidRPr="00C91972" w:rsidRDefault="009E4E39" w:rsidP="006F0592">
            <w:pPr>
              <w:jc w:val="center"/>
              <w:rPr>
                <w:color w:val="000000" w:themeColor="text1"/>
                <w:sz w:val="18"/>
                <w:szCs w:val="18"/>
              </w:rPr>
            </w:pPr>
            <w:r w:rsidRPr="00C91972">
              <w:rPr>
                <w:color w:val="000000" w:themeColor="text1"/>
                <w:sz w:val="18"/>
                <w:szCs w:val="18"/>
              </w:rPr>
              <w:t>Y</w:t>
            </w:r>
          </w:p>
        </w:tc>
        <w:tc>
          <w:tcPr>
            <w:tcW w:w="1740" w:type="pct"/>
            <w:shd w:val="clear" w:color="auto" w:fill="auto"/>
            <w:vAlign w:val="center"/>
          </w:tcPr>
          <w:p w14:paraId="3BB87C69" w14:textId="77777777" w:rsidR="009E4E39" w:rsidRPr="00C91972" w:rsidRDefault="009E4E39" w:rsidP="006F0592">
            <w:pPr>
              <w:jc w:val="center"/>
              <w:rPr>
                <w:color w:val="000000" w:themeColor="text1"/>
                <w:sz w:val="18"/>
                <w:szCs w:val="18"/>
              </w:rPr>
            </w:pPr>
            <w:r w:rsidRPr="00C91972">
              <w:rPr>
                <w:rFonts w:hint="eastAsia"/>
                <w:color w:val="000000" w:themeColor="text1"/>
                <w:sz w:val="18"/>
                <w:szCs w:val="18"/>
              </w:rPr>
              <w:t>接收方返回，接收方医保区划代码</w:t>
            </w:r>
            <w:r w:rsidRPr="00C91972">
              <w:rPr>
                <w:color w:val="000000" w:themeColor="text1"/>
                <w:sz w:val="18"/>
                <w:szCs w:val="18"/>
              </w:rPr>
              <w:t>(6)+</w:t>
            </w:r>
            <w:r w:rsidRPr="00C91972">
              <w:rPr>
                <w:rFonts w:hint="eastAsia"/>
                <w:color w:val="000000" w:themeColor="text1"/>
                <w:sz w:val="18"/>
                <w:szCs w:val="18"/>
              </w:rPr>
              <w:t>时间</w:t>
            </w:r>
            <w:r w:rsidRPr="00C91972">
              <w:rPr>
                <w:color w:val="000000" w:themeColor="text1"/>
                <w:sz w:val="18"/>
                <w:szCs w:val="18"/>
              </w:rPr>
              <w:t>(14)+</w:t>
            </w:r>
            <w:r w:rsidRPr="00C91972">
              <w:rPr>
                <w:rFonts w:hint="eastAsia"/>
                <w:color w:val="000000" w:themeColor="text1"/>
                <w:sz w:val="18"/>
                <w:szCs w:val="18"/>
              </w:rPr>
              <w:t>流水号</w:t>
            </w:r>
            <w:r w:rsidRPr="00C91972">
              <w:rPr>
                <w:color w:val="000000" w:themeColor="text1"/>
                <w:sz w:val="18"/>
                <w:szCs w:val="18"/>
              </w:rPr>
              <w:t>(10)</w:t>
            </w:r>
          </w:p>
          <w:p w14:paraId="2F899DDD" w14:textId="77777777" w:rsidR="009E4E39" w:rsidRPr="00C91972" w:rsidRDefault="009E4E39" w:rsidP="006F0592">
            <w:pPr>
              <w:jc w:val="center"/>
              <w:rPr>
                <w:color w:val="000000" w:themeColor="text1"/>
                <w:sz w:val="18"/>
                <w:szCs w:val="18"/>
              </w:rPr>
            </w:pPr>
            <w:r w:rsidRPr="00C91972">
              <w:rPr>
                <w:rFonts w:hint="eastAsia"/>
                <w:color w:val="000000" w:themeColor="text1"/>
                <w:sz w:val="18"/>
                <w:szCs w:val="18"/>
              </w:rPr>
              <w:t>时间格式：</w:t>
            </w:r>
            <w:proofErr w:type="spellStart"/>
            <w:r w:rsidRPr="00C91972">
              <w:rPr>
                <w:color w:val="000000" w:themeColor="text1"/>
                <w:sz w:val="18"/>
                <w:szCs w:val="18"/>
              </w:rPr>
              <w:t>yyyyMMddHHmmss</w:t>
            </w:r>
            <w:proofErr w:type="spellEnd"/>
          </w:p>
        </w:tc>
      </w:tr>
      <w:tr w:rsidR="00C91972" w:rsidRPr="00C91972" w14:paraId="6D0F3001" w14:textId="77777777" w:rsidTr="006F0592">
        <w:trPr>
          <w:cantSplit/>
          <w:trHeight w:val="23"/>
        </w:trPr>
        <w:tc>
          <w:tcPr>
            <w:tcW w:w="201" w:type="pct"/>
            <w:vAlign w:val="center"/>
          </w:tcPr>
          <w:p w14:paraId="5B5F07BF" w14:textId="77777777" w:rsidR="009E4E39" w:rsidRPr="00C91972" w:rsidRDefault="009E4E39" w:rsidP="006F0592">
            <w:pPr>
              <w:tabs>
                <w:tab w:val="left" w:pos="189"/>
              </w:tabs>
              <w:jc w:val="center"/>
              <w:rPr>
                <w:color w:val="000000" w:themeColor="text1"/>
                <w:sz w:val="18"/>
                <w:szCs w:val="18"/>
              </w:rPr>
            </w:pPr>
            <w:r w:rsidRPr="00C91972">
              <w:rPr>
                <w:color w:val="000000" w:themeColor="text1"/>
                <w:sz w:val="18"/>
                <w:szCs w:val="18"/>
              </w:rPr>
              <w:t>3</w:t>
            </w:r>
          </w:p>
        </w:tc>
        <w:tc>
          <w:tcPr>
            <w:tcW w:w="736" w:type="pct"/>
            <w:shd w:val="clear" w:color="auto" w:fill="auto"/>
            <w:vAlign w:val="center"/>
          </w:tcPr>
          <w:p w14:paraId="67B90A5E" w14:textId="77777777" w:rsidR="009E4E39" w:rsidRPr="00C91972" w:rsidRDefault="009E4E39" w:rsidP="006F0592">
            <w:pPr>
              <w:jc w:val="center"/>
              <w:rPr>
                <w:color w:val="000000" w:themeColor="text1"/>
                <w:sz w:val="18"/>
                <w:szCs w:val="18"/>
              </w:rPr>
            </w:pPr>
            <w:proofErr w:type="spellStart"/>
            <w:r w:rsidRPr="00C91972">
              <w:rPr>
                <w:color w:val="000000" w:themeColor="text1"/>
                <w:sz w:val="18"/>
                <w:szCs w:val="18"/>
              </w:rPr>
              <w:t>refmsg_time</w:t>
            </w:r>
            <w:proofErr w:type="spellEnd"/>
          </w:p>
        </w:tc>
        <w:tc>
          <w:tcPr>
            <w:tcW w:w="855" w:type="pct"/>
            <w:shd w:val="clear" w:color="auto" w:fill="auto"/>
            <w:vAlign w:val="center"/>
          </w:tcPr>
          <w:p w14:paraId="40CFAC23" w14:textId="77777777" w:rsidR="009E4E39" w:rsidRPr="00C91972" w:rsidRDefault="009E4E39" w:rsidP="006F0592">
            <w:pPr>
              <w:jc w:val="center"/>
              <w:rPr>
                <w:color w:val="000000" w:themeColor="text1"/>
                <w:sz w:val="18"/>
                <w:szCs w:val="18"/>
              </w:rPr>
            </w:pPr>
            <w:r w:rsidRPr="00C91972">
              <w:rPr>
                <w:rFonts w:hint="eastAsia"/>
                <w:color w:val="000000" w:themeColor="text1"/>
                <w:sz w:val="18"/>
                <w:szCs w:val="18"/>
              </w:rPr>
              <w:t>接收报文时间</w:t>
            </w:r>
          </w:p>
        </w:tc>
        <w:tc>
          <w:tcPr>
            <w:tcW w:w="427" w:type="pct"/>
            <w:shd w:val="clear" w:color="auto" w:fill="auto"/>
            <w:vAlign w:val="center"/>
          </w:tcPr>
          <w:p w14:paraId="7A0B9B72" w14:textId="77777777" w:rsidR="009E4E39" w:rsidRPr="00C91972" w:rsidRDefault="009E4E39" w:rsidP="006F0592">
            <w:pPr>
              <w:jc w:val="center"/>
              <w:rPr>
                <w:color w:val="000000" w:themeColor="text1"/>
                <w:sz w:val="18"/>
                <w:szCs w:val="18"/>
              </w:rPr>
            </w:pPr>
            <w:r w:rsidRPr="00C91972">
              <w:rPr>
                <w:rFonts w:hint="eastAsia"/>
                <w:color w:val="000000" w:themeColor="text1"/>
                <w:sz w:val="18"/>
                <w:szCs w:val="18"/>
              </w:rPr>
              <w:t>字符型</w:t>
            </w:r>
          </w:p>
        </w:tc>
        <w:tc>
          <w:tcPr>
            <w:tcW w:w="342" w:type="pct"/>
            <w:vAlign w:val="center"/>
          </w:tcPr>
          <w:p w14:paraId="2A57515D" w14:textId="77777777" w:rsidR="009E4E39" w:rsidRPr="00C91972" w:rsidRDefault="009E4E39" w:rsidP="006F0592">
            <w:pPr>
              <w:jc w:val="center"/>
              <w:rPr>
                <w:color w:val="000000" w:themeColor="text1"/>
                <w:sz w:val="18"/>
                <w:szCs w:val="18"/>
              </w:rPr>
            </w:pPr>
            <w:r w:rsidRPr="00C91972">
              <w:rPr>
                <w:color w:val="000000" w:themeColor="text1"/>
                <w:sz w:val="18"/>
                <w:szCs w:val="18"/>
              </w:rPr>
              <w:t>17</w:t>
            </w:r>
          </w:p>
        </w:tc>
        <w:tc>
          <w:tcPr>
            <w:tcW w:w="342" w:type="pct"/>
            <w:shd w:val="clear" w:color="auto" w:fill="auto"/>
            <w:vAlign w:val="center"/>
          </w:tcPr>
          <w:p w14:paraId="72D91474" w14:textId="77777777" w:rsidR="009E4E39" w:rsidRPr="00C91972" w:rsidRDefault="009E4E39" w:rsidP="006F0592">
            <w:pPr>
              <w:jc w:val="center"/>
              <w:rPr>
                <w:color w:val="000000" w:themeColor="text1"/>
                <w:sz w:val="18"/>
                <w:szCs w:val="18"/>
              </w:rPr>
            </w:pPr>
          </w:p>
        </w:tc>
        <w:tc>
          <w:tcPr>
            <w:tcW w:w="357" w:type="pct"/>
            <w:shd w:val="clear" w:color="auto" w:fill="auto"/>
            <w:vAlign w:val="center"/>
          </w:tcPr>
          <w:p w14:paraId="0CF2A4C6" w14:textId="77777777" w:rsidR="009E4E39" w:rsidRPr="00C91972" w:rsidRDefault="009E4E39" w:rsidP="006F0592">
            <w:pPr>
              <w:jc w:val="center"/>
              <w:rPr>
                <w:color w:val="000000" w:themeColor="text1"/>
                <w:sz w:val="18"/>
                <w:szCs w:val="18"/>
              </w:rPr>
            </w:pPr>
          </w:p>
        </w:tc>
        <w:tc>
          <w:tcPr>
            <w:tcW w:w="1740" w:type="pct"/>
            <w:shd w:val="clear" w:color="auto" w:fill="auto"/>
            <w:vAlign w:val="center"/>
          </w:tcPr>
          <w:p w14:paraId="53A7F281" w14:textId="77777777" w:rsidR="009E4E39" w:rsidRPr="00C91972" w:rsidRDefault="009E4E39" w:rsidP="006F0592">
            <w:pPr>
              <w:jc w:val="center"/>
              <w:rPr>
                <w:color w:val="000000" w:themeColor="text1"/>
                <w:sz w:val="18"/>
                <w:szCs w:val="18"/>
              </w:rPr>
            </w:pPr>
            <w:r w:rsidRPr="00C91972">
              <w:rPr>
                <w:color w:val="000000" w:themeColor="text1"/>
                <w:sz w:val="18"/>
                <w:szCs w:val="18"/>
              </w:rPr>
              <w:t>格式：</w:t>
            </w:r>
            <w:proofErr w:type="spellStart"/>
            <w:r w:rsidRPr="00C91972">
              <w:rPr>
                <w:color w:val="000000" w:themeColor="text1"/>
                <w:sz w:val="18"/>
                <w:szCs w:val="18"/>
              </w:rPr>
              <w:t>yyyyMMddHHmmssSSS</w:t>
            </w:r>
            <w:proofErr w:type="spellEnd"/>
          </w:p>
        </w:tc>
      </w:tr>
      <w:tr w:rsidR="00C91972" w:rsidRPr="00C91972" w14:paraId="6610F95E" w14:textId="77777777" w:rsidTr="006F0592">
        <w:trPr>
          <w:cantSplit/>
          <w:trHeight w:val="23"/>
        </w:trPr>
        <w:tc>
          <w:tcPr>
            <w:tcW w:w="201" w:type="pct"/>
            <w:vAlign w:val="center"/>
          </w:tcPr>
          <w:p w14:paraId="7AB17AD7" w14:textId="77777777" w:rsidR="009E4E39" w:rsidRPr="00C91972" w:rsidRDefault="009E4E39" w:rsidP="006F0592">
            <w:pPr>
              <w:tabs>
                <w:tab w:val="left" w:pos="189"/>
              </w:tabs>
              <w:jc w:val="center"/>
              <w:rPr>
                <w:color w:val="000000" w:themeColor="text1"/>
                <w:sz w:val="18"/>
                <w:szCs w:val="18"/>
              </w:rPr>
            </w:pPr>
            <w:r w:rsidRPr="00C91972">
              <w:rPr>
                <w:color w:val="000000" w:themeColor="text1"/>
                <w:sz w:val="18"/>
                <w:szCs w:val="18"/>
              </w:rPr>
              <w:t>4</w:t>
            </w:r>
          </w:p>
        </w:tc>
        <w:tc>
          <w:tcPr>
            <w:tcW w:w="736" w:type="pct"/>
            <w:shd w:val="clear" w:color="auto" w:fill="auto"/>
            <w:vAlign w:val="center"/>
          </w:tcPr>
          <w:p w14:paraId="05C27A47" w14:textId="77777777" w:rsidR="009E4E39" w:rsidRPr="00C91972" w:rsidRDefault="009E4E39" w:rsidP="006F0592">
            <w:pPr>
              <w:jc w:val="center"/>
              <w:rPr>
                <w:color w:val="000000" w:themeColor="text1"/>
                <w:sz w:val="18"/>
                <w:szCs w:val="18"/>
              </w:rPr>
            </w:pPr>
            <w:proofErr w:type="spellStart"/>
            <w:r w:rsidRPr="00C91972">
              <w:rPr>
                <w:color w:val="000000" w:themeColor="text1"/>
                <w:sz w:val="18"/>
                <w:szCs w:val="18"/>
              </w:rPr>
              <w:t>respond_time</w:t>
            </w:r>
            <w:proofErr w:type="spellEnd"/>
          </w:p>
        </w:tc>
        <w:tc>
          <w:tcPr>
            <w:tcW w:w="855" w:type="pct"/>
            <w:shd w:val="clear" w:color="auto" w:fill="auto"/>
            <w:vAlign w:val="center"/>
          </w:tcPr>
          <w:p w14:paraId="10D9A620" w14:textId="77777777" w:rsidR="009E4E39" w:rsidRPr="00C91972" w:rsidRDefault="009E4E39" w:rsidP="006F0592">
            <w:pPr>
              <w:jc w:val="center"/>
              <w:rPr>
                <w:color w:val="000000" w:themeColor="text1"/>
                <w:sz w:val="18"/>
                <w:szCs w:val="18"/>
              </w:rPr>
            </w:pPr>
            <w:r w:rsidRPr="00C91972">
              <w:rPr>
                <w:rFonts w:hint="eastAsia"/>
                <w:color w:val="000000" w:themeColor="text1"/>
                <w:sz w:val="18"/>
                <w:szCs w:val="18"/>
              </w:rPr>
              <w:t>响应报文时间</w:t>
            </w:r>
          </w:p>
        </w:tc>
        <w:tc>
          <w:tcPr>
            <w:tcW w:w="427" w:type="pct"/>
            <w:shd w:val="clear" w:color="auto" w:fill="auto"/>
            <w:vAlign w:val="center"/>
          </w:tcPr>
          <w:p w14:paraId="08C6D32C" w14:textId="77777777" w:rsidR="009E4E39" w:rsidRPr="00C91972" w:rsidRDefault="009E4E39" w:rsidP="006F0592">
            <w:pPr>
              <w:jc w:val="center"/>
              <w:rPr>
                <w:color w:val="000000" w:themeColor="text1"/>
                <w:sz w:val="18"/>
                <w:szCs w:val="18"/>
              </w:rPr>
            </w:pPr>
            <w:r w:rsidRPr="00C91972">
              <w:rPr>
                <w:rFonts w:hint="eastAsia"/>
                <w:color w:val="000000" w:themeColor="text1"/>
                <w:sz w:val="18"/>
                <w:szCs w:val="18"/>
              </w:rPr>
              <w:t>字符型</w:t>
            </w:r>
          </w:p>
        </w:tc>
        <w:tc>
          <w:tcPr>
            <w:tcW w:w="342" w:type="pct"/>
            <w:vAlign w:val="center"/>
          </w:tcPr>
          <w:p w14:paraId="4EA005A4" w14:textId="77777777" w:rsidR="009E4E39" w:rsidRPr="00C91972" w:rsidRDefault="009E4E39" w:rsidP="006F0592">
            <w:pPr>
              <w:jc w:val="center"/>
              <w:rPr>
                <w:color w:val="000000" w:themeColor="text1"/>
                <w:sz w:val="18"/>
                <w:szCs w:val="18"/>
              </w:rPr>
            </w:pPr>
            <w:r w:rsidRPr="00C91972">
              <w:rPr>
                <w:color w:val="000000" w:themeColor="text1"/>
                <w:sz w:val="18"/>
                <w:szCs w:val="18"/>
              </w:rPr>
              <w:t>17</w:t>
            </w:r>
          </w:p>
        </w:tc>
        <w:tc>
          <w:tcPr>
            <w:tcW w:w="342" w:type="pct"/>
            <w:shd w:val="clear" w:color="auto" w:fill="auto"/>
            <w:vAlign w:val="center"/>
          </w:tcPr>
          <w:p w14:paraId="6C05496E" w14:textId="77777777" w:rsidR="009E4E39" w:rsidRPr="00C91972" w:rsidRDefault="009E4E39" w:rsidP="006F0592">
            <w:pPr>
              <w:jc w:val="center"/>
              <w:rPr>
                <w:color w:val="000000" w:themeColor="text1"/>
                <w:sz w:val="18"/>
                <w:szCs w:val="18"/>
              </w:rPr>
            </w:pPr>
          </w:p>
        </w:tc>
        <w:tc>
          <w:tcPr>
            <w:tcW w:w="357" w:type="pct"/>
            <w:shd w:val="clear" w:color="auto" w:fill="auto"/>
            <w:vAlign w:val="center"/>
          </w:tcPr>
          <w:p w14:paraId="21DEED89" w14:textId="77777777" w:rsidR="009E4E39" w:rsidRPr="00C91972" w:rsidRDefault="009E4E39" w:rsidP="006F0592">
            <w:pPr>
              <w:jc w:val="center"/>
              <w:rPr>
                <w:color w:val="000000" w:themeColor="text1"/>
                <w:sz w:val="18"/>
                <w:szCs w:val="18"/>
              </w:rPr>
            </w:pPr>
          </w:p>
        </w:tc>
        <w:tc>
          <w:tcPr>
            <w:tcW w:w="1740" w:type="pct"/>
            <w:shd w:val="clear" w:color="auto" w:fill="auto"/>
            <w:vAlign w:val="center"/>
          </w:tcPr>
          <w:p w14:paraId="004B5BE4" w14:textId="77777777" w:rsidR="009E4E39" w:rsidRPr="00C91972" w:rsidRDefault="009E4E39" w:rsidP="006F0592">
            <w:pPr>
              <w:jc w:val="center"/>
              <w:rPr>
                <w:color w:val="000000" w:themeColor="text1"/>
                <w:sz w:val="18"/>
                <w:szCs w:val="18"/>
              </w:rPr>
            </w:pPr>
            <w:r w:rsidRPr="00C91972">
              <w:rPr>
                <w:color w:val="000000" w:themeColor="text1"/>
                <w:sz w:val="18"/>
                <w:szCs w:val="18"/>
              </w:rPr>
              <w:t>格式：</w:t>
            </w:r>
            <w:proofErr w:type="spellStart"/>
            <w:r w:rsidRPr="00C91972">
              <w:rPr>
                <w:color w:val="000000" w:themeColor="text1"/>
                <w:sz w:val="18"/>
                <w:szCs w:val="18"/>
              </w:rPr>
              <w:t>yyyyMMddHHmmssSSS</w:t>
            </w:r>
            <w:proofErr w:type="spellEnd"/>
          </w:p>
        </w:tc>
      </w:tr>
      <w:tr w:rsidR="00C91972" w:rsidRPr="00C91972" w14:paraId="751FCD89" w14:textId="77777777" w:rsidTr="006F0592">
        <w:trPr>
          <w:cantSplit/>
          <w:trHeight w:val="23"/>
        </w:trPr>
        <w:tc>
          <w:tcPr>
            <w:tcW w:w="201" w:type="pct"/>
            <w:vAlign w:val="center"/>
          </w:tcPr>
          <w:p w14:paraId="343B6630" w14:textId="77777777" w:rsidR="009E4E39" w:rsidRPr="00C91972" w:rsidRDefault="009E4E39" w:rsidP="006F0592">
            <w:pPr>
              <w:tabs>
                <w:tab w:val="left" w:pos="189"/>
              </w:tabs>
              <w:jc w:val="center"/>
              <w:rPr>
                <w:color w:val="000000" w:themeColor="text1"/>
                <w:sz w:val="18"/>
                <w:szCs w:val="18"/>
              </w:rPr>
            </w:pPr>
            <w:r w:rsidRPr="00C91972">
              <w:rPr>
                <w:color w:val="000000" w:themeColor="text1"/>
                <w:sz w:val="18"/>
                <w:szCs w:val="18"/>
              </w:rPr>
              <w:t>5</w:t>
            </w:r>
          </w:p>
        </w:tc>
        <w:tc>
          <w:tcPr>
            <w:tcW w:w="736" w:type="pct"/>
            <w:shd w:val="clear" w:color="auto" w:fill="auto"/>
            <w:vAlign w:val="center"/>
          </w:tcPr>
          <w:p w14:paraId="65CC1BE6" w14:textId="77777777" w:rsidR="009E4E39" w:rsidRPr="00C91972" w:rsidRDefault="009E4E39" w:rsidP="006F0592">
            <w:pPr>
              <w:jc w:val="center"/>
              <w:rPr>
                <w:color w:val="000000" w:themeColor="text1"/>
                <w:sz w:val="18"/>
                <w:szCs w:val="18"/>
              </w:rPr>
            </w:pPr>
            <w:proofErr w:type="spellStart"/>
            <w:r w:rsidRPr="00C91972">
              <w:rPr>
                <w:color w:val="000000" w:themeColor="text1"/>
                <w:sz w:val="18"/>
                <w:szCs w:val="18"/>
              </w:rPr>
              <w:t>err_msg</w:t>
            </w:r>
            <w:proofErr w:type="spellEnd"/>
          </w:p>
        </w:tc>
        <w:tc>
          <w:tcPr>
            <w:tcW w:w="855" w:type="pct"/>
            <w:shd w:val="clear" w:color="auto" w:fill="auto"/>
            <w:vAlign w:val="center"/>
          </w:tcPr>
          <w:p w14:paraId="625725F0" w14:textId="77777777" w:rsidR="009E4E39" w:rsidRPr="00C91972" w:rsidRDefault="009E4E39" w:rsidP="006F0592">
            <w:pPr>
              <w:jc w:val="center"/>
              <w:rPr>
                <w:color w:val="000000" w:themeColor="text1"/>
                <w:sz w:val="18"/>
                <w:szCs w:val="18"/>
              </w:rPr>
            </w:pPr>
            <w:r w:rsidRPr="00C91972">
              <w:rPr>
                <w:rFonts w:hint="eastAsia"/>
                <w:color w:val="000000" w:themeColor="text1"/>
                <w:sz w:val="18"/>
                <w:szCs w:val="18"/>
              </w:rPr>
              <w:t>错误信息</w:t>
            </w:r>
          </w:p>
        </w:tc>
        <w:tc>
          <w:tcPr>
            <w:tcW w:w="427" w:type="pct"/>
            <w:shd w:val="clear" w:color="auto" w:fill="auto"/>
            <w:vAlign w:val="center"/>
          </w:tcPr>
          <w:p w14:paraId="44574ACB" w14:textId="77777777" w:rsidR="009E4E39" w:rsidRPr="00C91972" w:rsidRDefault="009E4E39" w:rsidP="006F0592">
            <w:pPr>
              <w:jc w:val="center"/>
              <w:rPr>
                <w:color w:val="000000" w:themeColor="text1"/>
                <w:sz w:val="18"/>
                <w:szCs w:val="18"/>
              </w:rPr>
            </w:pPr>
            <w:r w:rsidRPr="00C91972">
              <w:rPr>
                <w:rFonts w:hint="eastAsia"/>
                <w:color w:val="000000" w:themeColor="text1"/>
                <w:sz w:val="18"/>
                <w:szCs w:val="18"/>
              </w:rPr>
              <w:t>字符型</w:t>
            </w:r>
          </w:p>
        </w:tc>
        <w:tc>
          <w:tcPr>
            <w:tcW w:w="342" w:type="pct"/>
            <w:vAlign w:val="center"/>
          </w:tcPr>
          <w:p w14:paraId="63DD2915" w14:textId="77777777" w:rsidR="009E4E39" w:rsidRPr="00C91972" w:rsidRDefault="009E4E39" w:rsidP="006F0592">
            <w:pPr>
              <w:jc w:val="center"/>
              <w:rPr>
                <w:color w:val="000000" w:themeColor="text1"/>
                <w:sz w:val="18"/>
                <w:szCs w:val="18"/>
              </w:rPr>
            </w:pPr>
            <w:r w:rsidRPr="00C91972">
              <w:rPr>
                <w:color w:val="000000" w:themeColor="text1"/>
                <w:sz w:val="18"/>
                <w:szCs w:val="18"/>
              </w:rPr>
              <w:t>200</w:t>
            </w:r>
          </w:p>
        </w:tc>
        <w:tc>
          <w:tcPr>
            <w:tcW w:w="342" w:type="pct"/>
            <w:shd w:val="clear" w:color="auto" w:fill="auto"/>
            <w:vAlign w:val="center"/>
          </w:tcPr>
          <w:p w14:paraId="367DF494" w14:textId="77777777" w:rsidR="009E4E39" w:rsidRPr="00C91972" w:rsidRDefault="009E4E39" w:rsidP="006F0592">
            <w:pPr>
              <w:jc w:val="center"/>
              <w:rPr>
                <w:color w:val="000000" w:themeColor="text1"/>
                <w:sz w:val="18"/>
                <w:szCs w:val="18"/>
              </w:rPr>
            </w:pPr>
          </w:p>
        </w:tc>
        <w:tc>
          <w:tcPr>
            <w:tcW w:w="357" w:type="pct"/>
            <w:shd w:val="clear" w:color="auto" w:fill="auto"/>
            <w:vAlign w:val="center"/>
          </w:tcPr>
          <w:p w14:paraId="191CA577" w14:textId="77777777" w:rsidR="009E4E39" w:rsidRPr="00C91972" w:rsidRDefault="009E4E39" w:rsidP="006F0592">
            <w:pPr>
              <w:jc w:val="center"/>
              <w:rPr>
                <w:color w:val="000000" w:themeColor="text1"/>
                <w:sz w:val="18"/>
                <w:szCs w:val="18"/>
              </w:rPr>
            </w:pPr>
          </w:p>
        </w:tc>
        <w:tc>
          <w:tcPr>
            <w:tcW w:w="1740" w:type="pct"/>
            <w:shd w:val="clear" w:color="auto" w:fill="auto"/>
            <w:vAlign w:val="center"/>
          </w:tcPr>
          <w:p w14:paraId="7B047595" w14:textId="77777777" w:rsidR="009E4E39" w:rsidRPr="00C91972" w:rsidRDefault="009E4E39" w:rsidP="006F0592">
            <w:pPr>
              <w:jc w:val="center"/>
              <w:rPr>
                <w:color w:val="000000" w:themeColor="text1"/>
                <w:sz w:val="18"/>
                <w:szCs w:val="18"/>
              </w:rPr>
            </w:pPr>
            <w:r w:rsidRPr="00C91972">
              <w:rPr>
                <w:rFonts w:hint="eastAsia"/>
                <w:color w:val="000000" w:themeColor="text1"/>
                <w:sz w:val="18"/>
                <w:szCs w:val="18"/>
              </w:rPr>
              <w:t>交易失败状态下，业务返回的错误信息</w:t>
            </w:r>
          </w:p>
        </w:tc>
      </w:tr>
      <w:tr w:rsidR="00C91972" w:rsidRPr="00C91972" w14:paraId="2EDC7876" w14:textId="77777777" w:rsidTr="006F0592">
        <w:trPr>
          <w:cantSplit/>
          <w:trHeight w:val="23"/>
        </w:trPr>
        <w:tc>
          <w:tcPr>
            <w:tcW w:w="201" w:type="pct"/>
            <w:vAlign w:val="center"/>
          </w:tcPr>
          <w:p w14:paraId="601CFD13" w14:textId="77777777" w:rsidR="009E4E39" w:rsidRPr="00C91972" w:rsidRDefault="009E4E39" w:rsidP="006F0592">
            <w:pPr>
              <w:tabs>
                <w:tab w:val="left" w:pos="189"/>
              </w:tabs>
              <w:jc w:val="center"/>
              <w:rPr>
                <w:color w:val="000000" w:themeColor="text1"/>
                <w:sz w:val="18"/>
                <w:szCs w:val="18"/>
              </w:rPr>
            </w:pPr>
            <w:r w:rsidRPr="00C91972">
              <w:rPr>
                <w:color w:val="000000" w:themeColor="text1"/>
                <w:sz w:val="18"/>
                <w:szCs w:val="18"/>
              </w:rPr>
              <w:t>6</w:t>
            </w:r>
          </w:p>
        </w:tc>
        <w:tc>
          <w:tcPr>
            <w:tcW w:w="736" w:type="pct"/>
            <w:shd w:val="clear" w:color="auto" w:fill="auto"/>
            <w:vAlign w:val="center"/>
          </w:tcPr>
          <w:p w14:paraId="5325A8EE" w14:textId="77777777" w:rsidR="009E4E39" w:rsidRPr="00C91972" w:rsidRDefault="009E4E39" w:rsidP="006F0592">
            <w:pPr>
              <w:jc w:val="center"/>
              <w:rPr>
                <w:color w:val="000000" w:themeColor="text1"/>
                <w:sz w:val="18"/>
                <w:szCs w:val="18"/>
              </w:rPr>
            </w:pPr>
            <w:r w:rsidRPr="00C91972">
              <w:rPr>
                <w:color w:val="000000" w:themeColor="text1"/>
                <w:sz w:val="18"/>
                <w:szCs w:val="18"/>
              </w:rPr>
              <w:t>output</w:t>
            </w:r>
          </w:p>
        </w:tc>
        <w:tc>
          <w:tcPr>
            <w:tcW w:w="855" w:type="pct"/>
            <w:shd w:val="clear" w:color="auto" w:fill="auto"/>
            <w:vAlign w:val="center"/>
          </w:tcPr>
          <w:p w14:paraId="66CE82EF" w14:textId="77777777" w:rsidR="009E4E39" w:rsidRPr="00C91972" w:rsidRDefault="009E4E39" w:rsidP="006F0592">
            <w:pPr>
              <w:jc w:val="center"/>
              <w:rPr>
                <w:color w:val="000000" w:themeColor="text1"/>
                <w:sz w:val="18"/>
                <w:szCs w:val="18"/>
              </w:rPr>
            </w:pPr>
            <w:r w:rsidRPr="00C91972">
              <w:rPr>
                <w:rFonts w:hint="eastAsia"/>
                <w:color w:val="000000" w:themeColor="text1"/>
                <w:sz w:val="18"/>
                <w:szCs w:val="18"/>
              </w:rPr>
              <w:t>交易输出</w:t>
            </w:r>
          </w:p>
        </w:tc>
        <w:tc>
          <w:tcPr>
            <w:tcW w:w="427" w:type="pct"/>
            <w:shd w:val="clear" w:color="auto" w:fill="auto"/>
            <w:vAlign w:val="center"/>
          </w:tcPr>
          <w:p w14:paraId="1B81E7D0" w14:textId="77777777" w:rsidR="009E4E39" w:rsidRPr="00C91972" w:rsidRDefault="009E4E39" w:rsidP="006F0592">
            <w:pPr>
              <w:jc w:val="center"/>
              <w:rPr>
                <w:color w:val="000000" w:themeColor="text1"/>
                <w:sz w:val="18"/>
                <w:szCs w:val="18"/>
              </w:rPr>
            </w:pPr>
            <w:r w:rsidRPr="00C91972">
              <w:rPr>
                <w:rFonts w:hint="eastAsia"/>
                <w:color w:val="000000" w:themeColor="text1"/>
                <w:sz w:val="18"/>
                <w:szCs w:val="18"/>
              </w:rPr>
              <w:t>字符型</w:t>
            </w:r>
          </w:p>
        </w:tc>
        <w:tc>
          <w:tcPr>
            <w:tcW w:w="342" w:type="pct"/>
            <w:vAlign w:val="center"/>
          </w:tcPr>
          <w:p w14:paraId="61A6D9FF" w14:textId="77777777" w:rsidR="009E4E39" w:rsidRPr="00C91972" w:rsidRDefault="009E4E39" w:rsidP="006F0592">
            <w:pPr>
              <w:jc w:val="center"/>
              <w:rPr>
                <w:color w:val="000000" w:themeColor="text1"/>
                <w:sz w:val="18"/>
                <w:szCs w:val="18"/>
              </w:rPr>
            </w:pPr>
            <w:r w:rsidRPr="00C91972">
              <w:rPr>
                <w:color w:val="000000" w:themeColor="text1"/>
                <w:sz w:val="18"/>
                <w:szCs w:val="18"/>
              </w:rPr>
              <w:t>40000</w:t>
            </w:r>
          </w:p>
        </w:tc>
        <w:tc>
          <w:tcPr>
            <w:tcW w:w="342" w:type="pct"/>
            <w:shd w:val="clear" w:color="auto" w:fill="auto"/>
            <w:vAlign w:val="center"/>
          </w:tcPr>
          <w:p w14:paraId="5905F7C2" w14:textId="77777777" w:rsidR="009E4E39" w:rsidRPr="00C91972" w:rsidRDefault="009E4E39" w:rsidP="006F0592">
            <w:pPr>
              <w:jc w:val="center"/>
              <w:rPr>
                <w:color w:val="000000" w:themeColor="text1"/>
                <w:sz w:val="18"/>
                <w:szCs w:val="18"/>
              </w:rPr>
            </w:pPr>
          </w:p>
        </w:tc>
        <w:tc>
          <w:tcPr>
            <w:tcW w:w="357" w:type="pct"/>
            <w:shd w:val="clear" w:color="auto" w:fill="auto"/>
            <w:vAlign w:val="center"/>
          </w:tcPr>
          <w:p w14:paraId="54FEAB70" w14:textId="77777777" w:rsidR="009E4E39" w:rsidRPr="00C91972" w:rsidRDefault="009E4E39" w:rsidP="006F0592">
            <w:pPr>
              <w:jc w:val="center"/>
              <w:rPr>
                <w:color w:val="000000" w:themeColor="text1"/>
                <w:sz w:val="18"/>
                <w:szCs w:val="18"/>
              </w:rPr>
            </w:pPr>
          </w:p>
        </w:tc>
        <w:tc>
          <w:tcPr>
            <w:tcW w:w="1740" w:type="pct"/>
            <w:shd w:val="clear" w:color="auto" w:fill="auto"/>
            <w:vAlign w:val="center"/>
          </w:tcPr>
          <w:p w14:paraId="4903B8FC" w14:textId="77777777" w:rsidR="009E4E39" w:rsidRPr="00C91972" w:rsidRDefault="009E4E39" w:rsidP="006F0592">
            <w:pPr>
              <w:jc w:val="center"/>
              <w:rPr>
                <w:color w:val="000000" w:themeColor="text1"/>
                <w:sz w:val="18"/>
                <w:szCs w:val="18"/>
              </w:rPr>
            </w:pPr>
          </w:p>
        </w:tc>
      </w:tr>
    </w:tbl>
    <w:p w14:paraId="5B060355" w14:textId="3BC3AE38" w:rsidR="009E4E39" w:rsidRPr="00C91972" w:rsidRDefault="009E4E39" w:rsidP="009E4E39">
      <w:pPr>
        <w:pStyle w:val="2"/>
        <w:spacing w:before="156" w:after="156"/>
        <w:rPr>
          <w:color w:val="000000" w:themeColor="text1"/>
        </w:rPr>
      </w:pPr>
      <w:bookmarkStart w:id="16" w:name="_Toc53521650"/>
      <w:bookmarkStart w:id="17" w:name="_Toc45287467"/>
      <w:bookmarkStart w:id="18" w:name="_Toc42183452"/>
      <w:r w:rsidRPr="00C91972">
        <w:rPr>
          <w:color w:val="000000" w:themeColor="text1"/>
        </w:rPr>
        <w:t>2.3</w:t>
      </w:r>
      <w:r w:rsidRPr="00C91972">
        <w:rPr>
          <w:rFonts w:hint="eastAsia"/>
          <w:color w:val="000000" w:themeColor="text1"/>
        </w:rPr>
        <w:t>交易状态码说明</w:t>
      </w:r>
      <w:bookmarkEnd w:id="16"/>
      <w:bookmarkEnd w:id="17"/>
      <w:bookmarkEnd w:id="18"/>
    </w:p>
    <w:p w14:paraId="10BAC420" w14:textId="77777777" w:rsidR="009E4E39" w:rsidRPr="00C91972" w:rsidRDefault="009E4E39" w:rsidP="009E4E39">
      <w:pPr>
        <w:ind w:firstLine="420"/>
        <w:rPr>
          <w:rFonts w:cs="Times New Roman"/>
          <w:color w:val="000000" w:themeColor="text1"/>
          <w:kern w:val="2"/>
          <w:sz w:val="21"/>
          <w:szCs w:val="21"/>
        </w:rPr>
      </w:pPr>
      <w:r w:rsidRPr="00C91972">
        <w:rPr>
          <w:rFonts w:cs="Times New Roman" w:hint="eastAsia"/>
          <w:color w:val="000000" w:themeColor="text1"/>
          <w:kern w:val="2"/>
          <w:sz w:val="21"/>
          <w:szCs w:val="21"/>
        </w:rPr>
        <w:t>交易</w:t>
      </w:r>
      <w:r w:rsidRPr="00C91972">
        <w:rPr>
          <w:rFonts w:cs="Times New Roman"/>
          <w:color w:val="000000" w:themeColor="text1"/>
          <w:kern w:val="2"/>
          <w:sz w:val="21"/>
          <w:szCs w:val="21"/>
        </w:rPr>
        <w:t>状态</w:t>
      </w:r>
      <w:r w:rsidRPr="00C91972">
        <w:rPr>
          <w:rFonts w:cs="Times New Roman" w:hint="eastAsia"/>
          <w:color w:val="000000" w:themeColor="text1"/>
          <w:kern w:val="2"/>
          <w:sz w:val="21"/>
          <w:szCs w:val="21"/>
        </w:rPr>
        <w:t>码</w:t>
      </w:r>
      <w:r w:rsidRPr="00C91972">
        <w:rPr>
          <w:rFonts w:cs="Times New Roman"/>
          <w:color w:val="000000" w:themeColor="text1"/>
          <w:kern w:val="2"/>
          <w:sz w:val="21"/>
          <w:szCs w:val="21"/>
        </w:rPr>
        <w:t>(</w:t>
      </w:r>
      <w:proofErr w:type="spellStart"/>
      <w:r w:rsidRPr="00C91972">
        <w:rPr>
          <w:rFonts w:cs="Times New Roman"/>
          <w:color w:val="000000" w:themeColor="text1"/>
          <w:kern w:val="2"/>
          <w:sz w:val="21"/>
          <w:szCs w:val="21"/>
        </w:rPr>
        <w:t>infcode</w:t>
      </w:r>
      <w:proofErr w:type="spellEnd"/>
      <w:r w:rsidRPr="00C91972">
        <w:rPr>
          <w:rFonts w:cs="Times New Roman"/>
          <w:color w:val="000000" w:themeColor="text1"/>
          <w:kern w:val="2"/>
          <w:sz w:val="21"/>
          <w:szCs w:val="21"/>
        </w:rPr>
        <w:t>)规格如下：</w:t>
      </w:r>
    </w:p>
    <w:p w14:paraId="6802B6D8" w14:textId="77777777" w:rsidR="009E4E39" w:rsidRPr="00C91972" w:rsidRDefault="009E4E39" w:rsidP="009E4E39">
      <w:pPr>
        <w:pStyle w:val="ab"/>
        <w:spacing w:before="156" w:after="156"/>
      </w:pPr>
      <w:r w:rsidRPr="00C91972">
        <w:t xml:space="preserve">表 </w:t>
      </w:r>
      <w:fldSimple w:instr=" SEQ 表 \* ARABIC ">
        <w:r w:rsidRPr="00C91972">
          <w:t>4</w:t>
        </w:r>
      </w:fldSimple>
      <w:r w:rsidRPr="00C91972">
        <w:t xml:space="preserve"> </w:t>
      </w:r>
      <w:r w:rsidRPr="00C91972">
        <w:rPr>
          <w:rFonts w:hint="eastAsia"/>
        </w:rPr>
        <w:t>报文状态说明</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2552"/>
        <w:gridCol w:w="3402"/>
      </w:tblGrid>
      <w:tr w:rsidR="00C91972" w:rsidRPr="00C91972" w14:paraId="1D07ED79" w14:textId="77777777" w:rsidTr="006F0592">
        <w:trPr>
          <w:trHeight w:val="23"/>
          <w:tblHeader/>
          <w:jc w:val="center"/>
        </w:trPr>
        <w:tc>
          <w:tcPr>
            <w:tcW w:w="709" w:type="dxa"/>
            <w:shd w:val="clear" w:color="auto" w:fill="D9D9D9" w:themeFill="background1" w:themeFillShade="D9"/>
            <w:vAlign w:val="center"/>
          </w:tcPr>
          <w:p w14:paraId="4B2D77A7" w14:textId="77777777" w:rsidR="009E4E39" w:rsidRPr="00C91972" w:rsidRDefault="009E4E39" w:rsidP="006F0592">
            <w:pPr>
              <w:jc w:val="center"/>
              <w:rPr>
                <w:rFonts w:hAnsi="黑体"/>
                <w:b/>
                <w:bCs/>
                <w:color w:val="000000" w:themeColor="text1"/>
                <w:sz w:val="18"/>
                <w:szCs w:val="18"/>
              </w:rPr>
            </w:pPr>
            <w:r w:rsidRPr="00C91972">
              <w:rPr>
                <w:rFonts w:hAnsi="黑体"/>
                <w:b/>
                <w:bCs/>
                <w:color w:val="000000" w:themeColor="text1"/>
                <w:sz w:val="18"/>
                <w:szCs w:val="18"/>
              </w:rPr>
              <w:t>序号</w:t>
            </w:r>
          </w:p>
        </w:tc>
        <w:tc>
          <w:tcPr>
            <w:tcW w:w="1559" w:type="dxa"/>
            <w:shd w:val="clear" w:color="auto" w:fill="D9D9D9" w:themeFill="background1" w:themeFillShade="D9"/>
            <w:vAlign w:val="center"/>
          </w:tcPr>
          <w:p w14:paraId="2A540CD3" w14:textId="77777777" w:rsidR="009E4E39" w:rsidRPr="00C91972" w:rsidRDefault="009E4E39" w:rsidP="006F0592">
            <w:pPr>
              <w:jc w:val="center"/>
              <w:rPr>
                <w:rFonts w:hAnsi="黑体"/>
                <w:b/>
                <w:bCs/>
                <w:color w:val="000000" w:themeColor="text1"/>
                <w:sz w:val="18"/>
                <w:szCs w:val="18"/>
              </w:rPr>
            </w:pPr>
            <w:r w:rsidRPr="00C91972">
              <w:rPr>
                <w:rFonts w:hAnsi="黑体"/>
                <w:b/>
                <w:bCs/>
                <w:color w:val="000000" w:themeColor="text1"/>
                <w:sz w:val="18"/>
                <w:szCs w:val="18"/>
              </w:rPr>
              <w:t>STATUS值</w:t>
            </w:r>
          </w:p>
        </w:tc>
        <w:tc>
          <w:tcPr>
            <w:tcW w:w="2552" w:type="dxa"/>
            <w:shd w:val="clear" w:color="auto" w:fill="D9D9D9" w:themeFill="background1" w:themeFillShade="D9"/>
            <w:vAlign w:val="center"/>
          </w:tcPr>
          <w:p w14:paraId="757CB53E" w14:textId="77777777" w:rsidR="009E4E39" w:rsidRPr="00C91972" w:rsidRDefault="009E4E39" w:rsidP="006F0592">
            <w:pPr>
              <w:jc w:val="center"/>
              <w:rPr>
                <w:rFonts w:hAnsi="黑体"/>
                <w:b/>
                <w:bCs/>
                <w:color w:val="000000" w:themeColor="text1"/>
                <w:sz w:val="18"/>
                <w:szCs w:val="18"/>
              </w:rPr>
            </w:pPr>
            <w:r w:rsidRPr="00C91972">
              <w:rPr>
                <w:rFonts w:hAnsi="黑体"/>
                <w:b/>
                <w:bCs/>
                <w:color w:val="000000" w:themeColor="text1"/>
                <w:sz w:val="18"/>
                <w:szCs w:val="18"/>
              </w:rPr>
              <w:t>值说明</w:t>
            </w:r>
          </w:p>
        </w:tc>
        <w:tc>
          <w:tcPr>
            <w:tcW w:w="3402" w:type="dxa"/>
            <w:shd w:val="clear" w:color="auto" w:fill="D9D9D9" w:themeFill="background1" w:themeFillShade="D9"/>
            <w:vAlign w:val="center"/>
          </w:tcPr>
          <w:p w14:paraId="4C420D60" w14:textId="77777777" w:rsidR="009E4E39" w:rsidRPr="00C91972" w:rsidRDefault="009E4E39" w:rsidP="006F0592">
            <w:pPr>
              <w:jc w:val="center"/>
              <w:rPr>
                <w:rFonts w:hAnsi="黑体"/>
                <w:b/>
                <w:bCs/>
                <w:color w:val="000000" w:themeColor="text1"/>
                <w:sz w:val="18"/>
                <w:szCs w:val="18"/>
              </w:rPr>
            </w:pPr>
            <w:r w:rsidRPr="00C91972">
              <w:rPr>
                <w:rFonts w:hAnsi="黑体"/>
                <w:b/>
                <w:bCs/>
                <w:color w:val="000000" w:themeColor="text1"/>
                <w:sz w:val="18"/>
                <w:szCs w:val="18"/>
              </w:rPr>
              <w:t>备注</w:t>
            </w:r>
          </w:p>
        </w:tc>
      </w:tr>
      <w:tr w:rsidR="00C91972" w:rsidRPr="00C91972" w14:paraId="739E13B6" w14:textId="77777777" w:rsidTr="006F0592">
        <w:trPr>
          <w:trHeight w:val="23"/>
          <w:jc w:val="center"/>
        </w:trPr>
        <w:tc>
          <w:tcPr>
            <w:tcW w:w="709" w:type="dxa"/>
            <w:shd w:val="clear" w:color="auto" w:fill="FFFFFF"/>
            <w:vAlign w:val="center"/>
          </w:tcPr>
          <w:p w14:paraId="542E0D61" w14:textId="77777777" w:rsidR="009E4E39" w:rsidRPr="00C91972" w:rsidRDefault="009E4E39" w:rsidP="006F0592">
            <w:pPr>
              <w:jc w:val="center"/>
              <w:rPr>
                <w:color w:val="000000" w:themeColor="text1"/>
                <w:sz w:val="18"/>
                <w:szCs w:val="18"/>
              </w:rPr>
            </w:pPr>
            <w:r w:rsidRPr="00C91972">
              <w:rPr>
                <w:color w:val="000000" w:themeColor="text1"/>
                <w:sz w:val="18"/>
                <w:szCs w:val="18"/>
              </w:rPr>
              <w:t>1</w:t>
            </w:r>
          </w:p>
        </w:tc>
        <w:tc>
          <w:tcPr>
            <w:tcW w:w="1559" w:type="dxa"/>
            <w:shd w:val="clear" w:color="auto" w:fill="FFFFFF"/>
            <w:vAlign w:val="center"/>
          </w:tcPr>
          <w:p w14:paraId="05C41497" w14:textId="77777777" w:rsidR="009E4E39" w:rsidRPr="00C91972" w:rsidRDefault="009E4E39" w:rsidP="006F0592">
            <w:pPr>
              <w:jc w:val="center"/>
              <w:rPr>
                <w:color w:val="000000" w:themeColor="text1"/>
                <w:sz w:val="18"/>
                <w:szCs w:val="18"/>
              </w:rPr>
            </w:pPr>
            <w:r w:rsidRPr="00C91972">
              <w:rPr>
                <w:color w:val="000000" w:themeColor="text1"/>
                <w:sz w:val="18"/>
                <w:szCs w:val="18"/>
              </w:rPr>
              <w:t>0</w:t>
            </w:r>
          </w:p>
        </w:tc>
        <w:tc>
          <w:tcPr>
            <w:tcW w:w="2552" w:type="dxa"/>
            <w:shd w:val="clear" w:color="auto" w:fill="FFFFFF"/>
            <w:vAlign w:val="center"/>
          </w:tcPr>
          <w:p w14:paraId="4E5689DF" w14:textId="77777777" w:rsidR="009E4E39" w:rsidRPr="00C91972" w:rsidRDefault="009E4E39" w:rsidP="006F0592">
            <w:pPr>
              <w:jc w:val="center"/>
              <w:rPr>
                <w:color w:val="000000" w:themeColor="text1"/>
                <w:sz w:val="18"/>
                <w:szCs w:val="18"/>
              </w:rPr>
            </w:pPr>
            <w:r w:rsidRPr="00C91972">
              <w:rPr>
                <w:rFonts w:hint="eastAsia"/>
                <w:color w:val="000000" w:themeColor="text1"/>
                <w:sz w:val="18"/>
                <w:szCs w:val="18"/>
              </w:rPr>
              <w:t>成功</w:t>
            </w:r>
          </w:p>
        </w:tc>
        <w:tc>
          <w:tcPr>
            <w:tcW w:w="3402" w:type="dxa"/>
            <w:shd w:val="clear" w:color="auto" w:fill="FFFFFF"/>
            <w:vAlign w:val="center"/>
          </w:tcPr>
          <w:p w14:paraId="68F3FF82" w14:textId="77777777" w:rsidR="009E4E39" w:rsidRPr="00C91972" w:rsidRDefault="009E4E39" w:rsidP="006F0592">
            <w:pPr>
              <w:jc w:val="center"/>
              <w:rPr>
                <w:color w:val="000000" w:themeColor="text1"/>
                <w:sz w:val="18"/>
                <w:szCs w:val="18"/>
              </w:rPr>
            </w:pPr>
          </w:p>
        </w:tc>
      </w:tr>
      <w:tr w:rsidR="00C91972" w:rsidRPr="00C91972" w14:paraId="3407D96C" w14:textId="77777777" w:rsidTr="006F0592">
        <w:trPr>
          <w:trHeight w:val="23"/>
          <w:jc w:val="center"/>
        </w:trPr>
        <w:tc>
          <w:tcPr>
            <w:tcW w:w="709" w:type="dxa"/>
            <w:shd w:val="clear" w:color="auto" w:fill="FFFFFF"/>
            <w:vAlign w:val="center"/>
          </w:tcPr>
          <w:p w14:paraId="12672621" w14:textId="77777777" w:rsidR="009E4E39" w:rsidRPr="00C91972" w:rsidRDefault="009E4E39" w:rsidP="006F0592">
            <w:pPr>
              <w:jc w:val="center"/>
              <w:rPr>
                <w:color w:val="000000" w:themeColor="text1"/>
                <w:sz w:val="18"/>
                <w:szCs w:val="18"/>
              </w:rPr>
            </w:pPr>
            <w:r w:rsidRPr="00C91972">
              <w:rPr>
                <w:color w:val="000000" w:themeColor="text1"/>
                <w:sz w:val="18"/>
                <w:szCs w:val="18"/>
              </w:rPr>
              <w:t>2</w:t>
            </w:r>
          </w:p>
        </w:tc>
        <w:tc>
          <w:tcPr>
            <w:tcW w:w="1559" w:type="dxa"/>
            <w:shd w:val="clear" w:color="auto" w:fill="FFFFFF"/>
            <w:vAlign w:val="center"/>
          </w:tcPr>
          <w:p w14:paraId="1A2E80F4" w14:textId="77777777" w:rsidR="009E4E39" w:rsidRPr="00C91972" w:rsidRDefault="009E4E39" w:rsidP="006F0592">
            <w:pPr>
              <w:jc w:val="center"/>
              <w:rPr>
                <w:color w:val="000000" w:themeColor="text1"/>
                <w:sz w:val="18"/>
                <w:szCs w:val="18"/>
              </w:rPr>
            </w:pPr>
            <w:r w:rsidRPr="00C91972">
              <w:rPr>
                <w:color w:val="000000" w:themeColor="text1"/>
                <w:sz w:val="18"/>
                <w:szCs w:val="18"/>
              </w:rPr>
              <w:t>-1</w:t>
            </w:r>
          </w:p>
        </w:tc>
        <w:tc>
          <w:tcPr>
            <w:tcW w:w="2552" w:type="dxa"/>
            <w:shd w:val="clear" w:color="auto" w:fill="FFFFFF"/>
            <w:vAlign w:val="center"/>
          </w:tcPr>
          <w:p w14:paraId="0515D6A1" w14:textId="77777777" w:rsidR="009E4E39" w:rsidRPr="00C91972" w:rsidRDefault="009E4E39" w:rsidP="006F0592">
            <w:pPr>
              <w:jc w:val="center"/>
              <w:rPr>
                <w:color w:val="000000" w:themeColor="text1"/>
                <w:sz w:val="18"/>
                <w:szCs w:val="18"/>
              </w:rPr>
            </w:pPr>
            <w:r w:rsidRPr="00C91972">
              <w:rPr>
                <w:rFonts w:hint="eastAsia"/>
                <w:color w:val="000000" w:themeColor="text1"/>
                <w:sz w:val="18"/>
                <w:szCs w:val="18"/>
              </w:rPr>
              <w:t>失败</w:t>
            </w:r>
          </w:p>
        </w:tc>
        <w:tc>
          <w:tcPr>
            <w:tcW w:w="3402" w:type="dxa"/>
            <w:shd w:val="clear" w:color="auto" w:fill="FFFFFF"/>
            <w:vAlign w:val="center"/>
          </w:tcPr>
          <w:p w14:paraId="31D784A1" w14:textId="77777777" w:rsidR="009E4E39" w:rsidRPr="00C91972" w:rsidRDefault="009E4E39" w:rsidP="006F0592">
            <w:pPr>
              <w:jc w:val="center"/>
              <w:rPr>
                <w:color w:val="000000" w:themeColor="text1"/>
                <w:sz w:val="18"/>
                <w:szCs w:val="18"/>
              </w:rPr>
            </w:pPr>
          </w:p>
        </w:tc>
      </w:tr>
    </w:tbl>
    <w:p w14:paraId="2C2CE245" w14:textId="2EABA3D3" w:rsidR="009E4E39" w:rsidRPr="00C91972" w:rsidRDefault="009E4E39" w:rsidP="009E4E39">
      <w:pPr>
        <w:pStyle w:val="2"/>
        <w:spacing w:before="156" w:after="156"/>
        <w:rPr>
          <w:color w:val="000000" w:themeColor="text1"/>
        </w:rPr>
      </w:pPr>
      <w:bookmarkStart w:id="19" w:name="_Toc45287468"/>
      <w:bookmarkStart w:id="20" w:name="_Toc53521651"/>
      <w:bookmarkStart w:id="21" w:name="_Toc42183453"/>
      <w:r w:rsidRPr="00C91972">
        <w:rPr>
          <w:color w:val="000000" w:themeColor="text1"/>
        </w:rPr>
        <w:lastRenderedPageBreak/>
        <w:t>2.4</w:t>
      </w:r>
      <w:r w:rsidRPr="00C91972">
        <w:rPr>
          <w:rFonts w:hint="eastAsia"/>
          <w:color w:val="000000" w:themeColor="text1"/>
        </w:rPr>
        <w:t>重点说明</w:t>
      </w:r>
      <w:bookmarkEnd w:id="19"/>
      <w:bookmarkEnd w:id="20"/>
      <w:bookmarkEnd w:id="21"/>
    </w:p>
    <w:p w14:paraId="53971AAB" w14:textId="77777777" w:rsidR="009E4E39" w:rsidRPr="00C91972" w:rsidRDefault="009E4E39" w:rsidP="009E4E39">
      <w:pPr>
        <w:widowControl w:val="0"/>
        <w:numPr>
          <w:ilvl w:val="0"/>
          <w:numId w:val="5"/>
        </w:numPr>
        <w:tabs>
          <w:tab w:val="left" w:pos="420"/>
        </w:tabs>
        <w:spacing w:line="360" w:lineRule="auto"/>
        <w:ind w:firstLineChars="200" w:firstLine="420"/>
        <w:jc w:val="both"/>
        <w:rPr>
          <w:color w:val="000000" w:themeColor="text1"/>
          <w:sz w:val="21"/>
          <w:szCs w:val="21"/>
        </w:rPr>
      </w:pPr>
      <w:r w:rsidRPr="00C91972">
        <w:rPr>
          <w:rFonts w:hint="eastAsia"/>
          <w:color w:val="000000" w:themeColor="text1"/>
          <w:sz w:val="21"/>
          <w:szCs w:val="21"/>
        </w:rPr>
        <w:t>调用交易时</w:t>
      </w:r>
      <w:r w:rsidRPr="00C91972">
        <w:rPr>
          <w:color w:val="000000" w:themeColor="text1"/>
          <w:sz w:val="21"/>
          <w:szCs w:val="21"/>
        </w:rPr>
        <w:t>INPUT、OUTPUT节点应按照接口安全相关要求进行签名。</w:t>
      </w:r>
    </w:p>
    <w:p w14:paraId="66E6F553" w14:textId="77777777" w:rsidR="009E4E39" w:rsidRPr="00C91972" w:rsidRDefault="009E4E39" w:rsidP="009E4E39">
      <w:pPr>
        <w:widowControl w:val="0"/>
        <w:numPr>
          <w:ilvl w:val="0"/>
          <w:numId w:val="5"/>
        </w:numPr>
        <w:tabs>
          <w:tab w:val="left" w:pos="420"/>
        </w:tabs>
        <w:spacing w:line="360" w:lineRule="auto"/>
        <w:ind w:firstLineChars="200" w:firstLine="420"/>
        <w:jc w:val="both"/>
        <w:rPr>
          <w:color w:val="000000" w:themeColor="text1"/>
          <w:sz w:val="21"/>
          <w:szCs w:val="21"/>
        </w:rPr>
      </w:pPr>
      <w:r w:rsidRPr="00C91972">
        <w:rPr>
          <w:rFonts w:hint="eastAsia"/>
          <w:color w:val="000000" w:themeColor="text1"/>
          <w:sz w:val="21"/>
          <w:szCs w:val="21"/>
        </w:rPr>
        <w:t>时间格式代码说明：</w:t>
      </w:r>
      <w:proofErr w:type="spellStart"/>
      <w:r w:rsidRPr="00C91972">
        <w:rPr>
          <w:color w:val="000000" w:themeColor="text1"/>
          <w:sz w:val="21"/>
          <w:szCs w:val="21"/>
        </w:rPr>
        <w:t>yyyy</w:t>
      </w:r>
      <w:proofErr w:type="spellEnd"/>
      <w:r w:rsidRPr="00C91972">
        <w:rPr>
          <w:rFonts w:hint="eastAsia"/>
          <w:color w:val="000000" w:themeColor="text1"/>
          <w:sz w:val="21"/>
          <w:szCs w:val="21"/>
        </w:rPr>
        <w:t>（年，</w:t>
      </w:r>
      <w:r w:rsidRPr="00C91972">
        <w:rPr>
          <w:color w:val="000000" w:themeColor="text1"/>
          <w:sz w:val="21"/>
          <w:szCs w:val="21"/>
        </w:rPr>
        <w:t>4位）、MM（月，2位）、dd</w:t>
      </w:r>
      <w:r w:rsidRPr="00C91972">
        <w:rPr>
          <w:rFonts w:hint="eastAsia"/>
          <w:color w:val="000000" w:themeColor="text1"/>
          <w:sz w:val="21"/>
          <w:szCs w:val="21"/>
        </w:rPr>
        <w:t>（日，</w:t>
      </w:r>
      <w:r w:rsidRPr="00C91972">
        <w:rPr>
          <w:color w:val="000000" w:themeColor="text1"/>
          <w:sz w:val="21"/>
          <w:szCs w:val="21"/>
        </w:rPr>
        <w:t>2位）、HH（24</w:t>
      </w:r>
      <w:r w:rsidRPr="00C91972">
        <w:rPr>
          <w:rFonts w:hint="eastAsia"/>
          <w:color w:val="000000" w:themeColor="text1"/>
          <w:sz w:val="21"/>
          <w:szCs w:val="21"/>
        </w:rPr>
        <w:t>小时制，</w:t>
      </w:r>
      <w:r w:rsidRPr="00C91972">
        <w:rPr>
          <w:color w:val="000000" w:themeColor="text1"/>
          <w:sz w:val="21"/>
          <w:szCs w:val="21"/>
        </w:rPr>
        <w:t>2位）、mm</w:t>
      </w:r>
      <w:r w:rsidRPr="00C91972">
        <w:rPr>
          <w:rFonts w:hint="eastAsia"/>
          <w:color w:val="000000" w:themeColor="text1"/>
          <w:sz w:val="21"/>
          <w:szCs w:val="21"/>
        </w:rPr>
        <w:t>（分钟，</w:t>
      </w:r>
      <w:r w:rsidRPr="00C91972">
        <w:rPr>
          <w:color w:val="000000" w:themeColor="text1"/>
          <w:sz w:val="21"/>
          <w:szCs w:val="21"/>
        </w:rPr>
        <w:t>2位）、ss</w:t>
      </w:r>
      <w:r w:rsidRPr="00C91972">
        <w:rPr>
          <w:rFonts w:hint="eastAsia"/>
          <w:color w:val="000000" w:themeColor="text1"/>
          <w:sz w:val="21"/>
          <w:szCs w:val="21"/>
        </w:rPr>
        <w:t>（秒，</w:t>
      </w:r>
      <w:r w:rsidRPr="00C91972">
        <w:rPr>
          <w:color w:val="000000" w:themeColor="text1"/>
          <w:sz w:val="21"/>
          <w:szCs w:val="21"/>
        </w:rPr>
        <w:t>2位）、SSS</w:t>
      </w:r>
      <w:r w:rsidRPr="00C91972">
        <w:rPr>
          <w:rFonts w:hint="eastAsia"/>
          <w:color w:val="000000" w:themeColor="text1"/>
          <w:sz w:val="21"/>
          <w:szCs w:val="21"/>
        </w:rPr>
        <w:t>（毫秒，</w:t>
      </w:r>
      <w:r w:rsidRPr="00C91972">
        <w:rPr>
          <w:color w:val="000000" w:themeColor="text1"/>
          <w:sz w:val="21"/>
          <w:szCs w:val="21"/>
        </w:rPr>
        <w:t>3位）。</w:t>
      </w:r>
    </w:p>
    <w:p w14:paraId="455E5DE0" w14:textId="1FC09EC0" w:rsidR="009E4E39" w:rsidRPr="00C91972" w:rsidRDefault="009E4E39" w:rsidP="009E4E39">
      <w:pPr>
        <w:widowControl w:val="0"/>
        <w:numPr>
          <w:ilvl w:val="0"/>
          <w:numId w:val="5"/>
        </w:numPr>
        <w:tabs>
          <w:tab w:val="left" w:pos="420"/>
        </w:tabs>
        <w:spacing w:line="360" w:lineRule="auto"/>
        <w:ind w:firstLineChars="200" w:firstLine="420"/>
        <w:jc w:val="both"/>
        <w:rPr>
          <w:color w:val="000000" w:themeColor="text1"/>
          <w:sz w:val="21"/>
          <w:szCs w:val="21"/>
        </w:rPr>
      </w:pPr>
      <w:r w:rsidRPr="00C91972">
        <w:rPr>
          <w:rFonts w:hint="eastAsia"/>
          <w:color w:val="000000" w:themeColor="text1"/>
          <w:sz w:val="21"/>
          <w:szCs w:val="21"/>
        </w:rPr>
        <w:t>日期时间型的数据元（例如开始时间）格式为：</w:t>
      </w:r>
      <w:proofErr w:type="spellStart"/>
      <w:r w:rsidRPr="00C91972">
        <w:rPr>
          <w:color w:val="000000" w:themeColor="text1"/>
          <w:sz w:val="21"/>
          <w:szCs w:val="21"/>
        </w:rPr>
        <w:t>yyyy</w:t>
      </w:r>
      <w:proofErr w:type="spellEnd"/>
      <w:r w:rsidRPr="00C91972">
        <w:rPr>
          <w:color w:val="000000" w:themeColor="text1"/>
          <w:sz w:val="21"/>
          <w:szCs w:val="21"/>
        </w:rPr>
        <w:t xml:space="preserve">-MM-dd </w:t>
      </w:r>
      <w:proofErr w:type="spellStart"/>
      <w:r w:rsidRPr="00C91972">
        <w:rPr>
          <w:color w:val="000000" w:themeColor="text1"/>
          <w:sz w:val="21"/>
          <w:szCs w:val="21"/>
        </w:rPr>
        <w:t>HH:mm:ss</w:t>
      </w:r>
      <w:proofErr w:type="spellEnd"/>
      <w:r w:rsidRPr="00C91972">
        <w:rPr>
          <w:color w:val="000000" w:themeColor="text1"/>
          <w:sz w:val="21"/>
          <w:szCs w:val="21"/>
        </w:rPr>
        <w:t xml:space="preserve"> </w:t>
      </w:r>
      <w:r w:rsidRPr="00C91972">
        <w:rPr>
          <w:rFonts w:hint="eastAsia"/>
          <w:color w:val="000000" w:themeColor="text1"/>
          <w:sz w:val="21"/>
          <w:szCs w:val="21"/>
        </w:rPr>
        <w:t>；日期型的数据元（例如开始日期）格式为：</w:t>
      </w:r>
      <w:proofErr w:type="spellStart"/>
      <w:r w:rsidRPr="00C91972">
        <w:rPr>
          <w:color w:val="000000" w:themeColor="text1"/>
          <w:sz w:val="21"/>
          <w:szCs w:val="21"/>
        </w:rPr>
        <w:t>yyyy</w:t>
      </w:r>
      <w:proofErr w:type="spellEnd"/>
      <w:r w:rsidRPr="00C91972">
        <w:rPr>
          <w:color w:val="000000" w:themeColor="text1"/>
          <w:sz w:val="21"/>
          <w:szCs w:val="21"/>
        </w:rPr>
        <w:t>-MM-dd</w:t>
      </w:r>
      <w:r w:rsidRPr="00C91972">
        <w:rPr>
          <w:rFonts w:hint="eastAsia"/>
          <w:color w:val="000000" w:themeColor="text1"/>
          <w:sz w:val="21"/>
          <w:szCs w:val="21"/>
        </w:rPr>
        <w:t>。</w:t>
      </w:r>
    </w:p>
    <w:p w14:paraId="3B96F136" w14:textId="55D845C5" w:rsidR="00441DAC" w:rsidRPr="00C91972" w:rsidRDefault="00827061" w:rsidP="009E4E39">
      <w:pPr>
        <w:widowControl w:val="0"/>
        <w:numPr>
          <w:ilvl w:val="0"/>
          <w:numId w:val="5"/>
        </w:numPr>
        <w:tabs>
          <w:tab w:val="left" w:pos="420"/>
        </w:tabs>
        <w:spacing w:line="360" w:lineRule="auto"/>
        <w:ind w:firstLineChars="200" w:firstLine="420"/>
        <w:jc w:val="both"/>
        <w:rPr>
          <w:color w:val="000000" w:themeColor="text1"/>
          <w:sz w:val="21"/>
          <w:szCs w:val="21"/>
        </w:rPr>
      </w:pPr>
      <w:r w:rsidRPr="00C91972">
        <w:rPr>
          <w:rFonts w:hint="eastAsia"/>
          <w:color w:val="000000" w:themeColor="text1"/>
          <w:sz w:val="21"/>
          <w:szCs w:val="21"/>
        </w:rPr>
        <w:t>涉及费用、金额相关的数据元单位统一为“元”。</w:t>
      </w:r>
    </w:p>
    <w:p w14:paraId="5044235B" w14:textId="77777777" w:rsidR="009E4E39" w:rsidRPr="00C91972" w:rsidRDefault="009E4E39" w:rsidP="009E4E39">
      <w:pPr>
        <w:widowControl w:val="0"/>
        <w:numPr>
          <w:ilvl w:val="0"/>
          <w:numId w:val="5"/>
        </w:numPr>
        <w:tabs>
          <w:tab w:val="left" w:pos="420"/>
        </w:tabs>
        <w:spacing w:line="360" w:lineRule="auto"/>
        <w:ind w:firstLineChars="200" w:firstLine="420"/>
        <w:jc w:val="both"/>
        <w:rPr>
          <w:color w:val="000000" w:themeColor="text1"/>
          <w:sz w:val="21"/>
          <w:szCs w:val="21"/>
        </w:rPr>
      </w:pPr>
      <w:r w:rsidRPr="00C91972">
        <w:rPr>
          <w:rFonts w:hint="eastAsia"/>
          <w:color w:val="000000" w:themeColor="text1"/>
          <w:sz w:val="21"/>
          <w:szCs w:val="21"/>
        </w:rPr>
        <w:t>查询中输入开始结束时间，格式为</w:t>
      </w:r>
      <w:proofErr w:type="spellStart"/>
      <w:r w:rsidRPr="00C91972">
        <w:rPr>
          <w:color w:val="000000" w:themeColor="text1"/>
          <w:sz w:val="21"/>
          <w:szCs w:val="21"/>
        </w:rPr>
        <w:t>yyyy</w:t>
      </w:r>
      <w:proofErr w:type="spellEnd"/>
      <w:r w:rsidRPr="00C91972">
        <w:rPr>
          <w:color w:val="000000" w:themeColor="text1"/>
          <w:sz w:val="21"/>
          <w:szCs w:val="21"/>
        </w:rPr>
        <w:t>-MM-dd，时间范围默认开始于00:00:00</w:t>
      </w:r>
      <w:r w:rsidRPr="00C91972">
        <w:rPr>
          <w:rFonts w:hint="eastAsia"/>
          <w:color w:val="000000" w:themeColor="text1"/>
          <w:sz w:val="21"/>
          <w:szCs w:val="21"/>
        </w:rPr>
        <w:t>，结束于</w:t>
      </w:r>
      <w:r w:rsidRPr="00C91972">
        <w:rPr>
          <w:color w:val="000000" w:themeColor="text1"/>
          <w:sz w:val="21"/>
          <w:szCs w:val="21"/>
        </w:rPr>
        <w:t>23:59:59</w:t>
      </w:r>
      <w:r w:rsidRPr="00C91972">
        <w:rPr>
          <w:rFonts w:hint="eastAsia"/>
          <w:color w:val="000000" w:themeColor="text1"/>
          <w:sz w:val="21"/>
          <w:szCs w:val="21"/>
        </w:rPr>
        <w:t>。例如时间</w:t>
      </w:r>
      <w:r w:rsidRPr="00C91972">
        <w:rPr>
          <w:color w:val="000000" w:themeColor="text1"/>
          <w:sz w:val="21"/>
          <w:szCs w:val="21"/>
        </w:rPr>
        <w:t>2020-01-01</w:t>
      </w:r>
      <w:r w:rsidRPr="00C91972">
        <w:rPr>
          <w:rFonts w:hint="eastAsia"/>
          <w:color w:val="000000" w:themeColor="text1"/>
          <w:sz w:val="21"/>
          <w:szCs w:val="21"/>
        </w:rPr>
        <w:t>～</w:t>
      </w:r>
      <w:r w:rsidRPr="00C91972">
        <w:rPr>
          <w:color w:val="000000" w:themeColor="text1"/>
          <w:sz w:val="21"/>
          <w:szCs w:val="21"/>
        </w:rPr>
        <w:t xml:space="preserve">2020-01-02 </w:t>
      </w:r>
      <w:r w:rsidRPr="00C91972">
        <w:rPr>
          <w:rFonts w:hint="eastAsia"/>
          <w:color w:val="000000" w:themeColor="text1"/>
          <w:sz w:val="21"/>
          <w:szCs w:val="21"/>
        </w:rPr>
        <w:t>则匹配时间</w:t>
      </w:r>
      <w:r w:rsidRPr="00C91972">
        <w:rPr>
          <w:color w:val="000000" w:themeColor="text1"/>
          <w:sz w:val="21"/>
          <w:szCs w:val="21"/>
        </w:rPr>
        <w:t>2020-01-01 00:00:00</w:t>
      </w:r>
      <w:r w:rsidRPr="00C91972">
        <w:rPr>
          <w:rFonts w:hint="eastAsia"/>
          <w:color w:val="000000" w:themeColor="text1"/>
          <w:sz w:val="21"/>
          <w:szCs w:val="21"/>
        </w:rPr>
        <w:t>～</w:t>
      </w:r>
      <w:r w:rsidRPr="00C91972">
        <w:rPr>
          <w:color w:val="000000" w:themeColor="text1"/>
          <w:sz w:val="21"/>
          <w:szCs w:val="21"/>
        </w:rPr>
        <w:t xml:space="preserve">2020-01-02 23:59:59 </w:t>
      </w:r>
      <w:r w:rsidRPr="00C91972">
        <w:rPr>
          <w:rFonts w:hint="eastAsia"/>
          <w:color w:val="000000" w:themeColor="text1"/>
          <w:sz w:val="21"/>
          <w:szCs w:val="21"/>
        </w:rPr>
        <w:t>的数据。</w:t>
      </w:r>
    </w:p>
    <w:p w14:paraId="610D30C0" w14:textId="77777777" w:rsidR="009E4E39" w:rsidRPr="00C91972" w:rsidRDefault="009E4E39" w:rsidP="009E4E39">
      <w:pPr>
        <w:widowControl w:val="0"/>
        <w:numPr>
          <w:ilvl w:val="0"/>
          <w:numId w:val="5"/>
        </w:numPr>
        <w:tabs>
          <w:tab w:val="left" w:pos="420"/>
        </w:tabs>
        <w:spacing w:line="360" w:lineRule="auto"/>
        <w:ind w:firstLineChars="200" w:firstLine="420"/>
        <w:jc w:val="both"/>
        <w:rPr>
          <w:color w:val="000000" w:themeColor="text1"/>
          <w:sz w:val="21"/>
          <w:szCs w:val="21"/>
        </w:rPr>
      </w:pPr>
      <w:r w:rsidRPr="00C91972">
        <w:rPr>
          <w:color w:val="000000" w:themeColor="text1"/>
          <w:sz w:val="21"/>
          <w:szCs w:val="21"/>
        </w:rPr>
        <w:t>报文中的输入/输出项的字符型串中的根节点和各个子节点一律</w:t>
      </w:r>
      <w:r w:rsidRPr="00C91972">
        <w:rPr>
          <w:rFonts w:hint="eastAsia"/>
          <w:color w:val="000000" w:themeColor="text1"/>
          <w:sz w:val="21"/>
          <w:szCs w:val="21"/>
        </w:rPr>
        <w:t>小写</w:t>
      </w:r>
      <w:r w:rsidRPr="00C91972">
        <w:rPr>
          <w:color w:val="000000" w:themeColor="text1"/>
          <w:sz w:val="21"/>
          <w:szCs w:val="21"/>
        </w:rPr>
        <w:t>。</w:t>
      </w:r>
    </w:p>
    <w:p w14:paraId="521415A8" w14:textId="77777777" w:rsidR="009E4E39" w:rsidRPr="00C91972" w:rsidRDefault="009E4E39" w:rsidP="009E4E39">
      <w:pPr>
        <w:widowControl w:val="0"/>
        <w:numPr>
          <w:ilvl w:val="0"/>
          <w:numId w:val="5"/>
        </w:numPr>
        <w:tabs>
          <w:tab w:val="left" w:pos="420"/>
        </w:tabs>
        <w:spacing w:line="360" w:lineRule="auto"/>
        <w:ind w:firstLineChars="200" w:firstLine="420"/>
        <w:jc w:val="both"/>
        <w:rPr>
          <w:color w:val="000000" w:themeColor="text1"/>
          <w:sz w:val="21"/>
          <w:szCs w:val="21"/>
        </w:rPr>
      </w:pPr>
      <w:r w:rsidRPr="00C91972">
        <w:rPr>
          <w:rFonts w:hint="eastAsia"/>
          <w:color w:val="000000" w:themeColor="text1"/>
          <w:sz w:val="21"/>
          <w:szCs w:val="21"/>
        </w:rPr>
        <w:t>类型为数值的参数，如果为空，必须传</w:t>
      </w:r>
      <w:r w:rsidRPr="00C91972">
        <w:rPr>
          <w:color w:val="000000" w:themeColor="text1"/>
          <w:sz w:val="21"/>
          <w:szCs w:val="21"/>
        </w:rPr>
        <w:t>“0”，其</w:t>
      </w:r>
      <w:r w:rsidRPr="00C91972">
        <w:rPr>
          <w:rFonts w:hint="eastAsia"/>
          <w:color w:val="000000" w:themeColor="text1"/>
          <w:sz w:val="21"/>
          <w:szCs w:val="21"/>
        </w:rPr>
        <w:t>他为空串（“”），</w:t>
      </w:r>
      <w:r w:rsidRPr="00C91972">
        <w:rPr>
          <w:color w:val="000000" w:themeColor="text1"/>
          <w:sz w:val="21"/>
          <w:szCs w:val="21"/>
        </w:rPr>
        <w:t>TXT文件中空值使用“null”。</w:t>
      </w:r>
    </w:p>
    <w:p w14:paraId="678FBB0D" w14:textId="6D45F2C3" w:rsidR="009E4E39" w:rsidRPr="00C91972" w:rsidRDefault="009E4E39" w:rsidP="009E4E39">
      <w:pPr>
        <w:widowControl w:val="0"/>
        <w:numPr>
          <w:ilvl w:val="0"/>
          <w:numId w:val="5"/>
        </w:numPr>
        <w:tabs>
          <w:tab w:val="left" w:pos="420"/>
        </w:tabs>
        <w:spacing w:line="360" w:lineRule="auto"/>
        <w:ind w:firstLineChars="200" w:firstLine="420"/>
        <w:jc w:val="both"/>
        <w:rPr>
          <w:color w:val="000000" w:themeColor="text1"/>
          <w:sz w:val="21"/>
          <w:szCs w:val="21"/>
        </w:rPr>
      </w:pPr>
      <w:r w:rsidRPr="00C91972">
        <w:rPr>
          <w:color w:val="000000" w:themeColor="text1"/>
          <w:sz w:val="21"/>
          <w:szCs w:val="21"/>
        </w:rPr>
        <w:t>TXT文件使用</w:t>
      </w:r>
      <w:r w:rsidRPr="00C91972">
        <w:rPr>
          <w:rFonts w:cs="Times New Roman" w:hint="eastAsia"/>
          <w:color w:val="000000" w:themeColor="text1"/>
          <w:kern w:val="2"/>
          <w:sz w:val="21"/>
          <w:szCs w:val="21"/>
        </w:rPr>
        <w:t>字符集为</w:t>
      </w:r>
      <w:r w:rsidRPr="00C91972">
        <w:rPr>
          <w:rFonts w:cs="Times New Roman"/>
          <w:color w:val="000000" w:themeColor="text1"/>
          <w:kern w:val="2"/>
          <w:sz w:val="21"/>
          <w:szCs w:val="21"/>
        </w:rPr>
        <w:t>UTF-8。</w:t>
      </w:r>
    </w:p>
    <w:p w14:paraId="2F7F061F" w14:textId="1379DC14" w:rsidR="00EA6828" w:rsidRPr="00C91972" w:rsidRDefault="00EA6828" w:rsidP="009E4E39">
      <w:pPr>
        <w:widowControl w:val="0"/>
        <w:numPr>
          <w:ilvl w:val="0"/>
          <w:numId w:val="5"/>
        </w:numPr>
        <w:tabs>
          <w:tab w:val="left" w:pos="420"/>
        </w:tabs>
        <w:spacing w:line="360" w:lineRule="auto"/>
        <w:ind w:firstLineChars="200" w:firstLine="420"/>
        <w:jc w:val="both"/>
        <w:rPr>
          <w:color w:val="000000" w:themeColor="text1"/>
          <w:sz w:val="21"/>
          <w:szCs w:val="21"/>
        </w:rPr>
      </w:pPr>
      <w:r w:rsidRPr="00C91972">
        <w:rPr>
          <w:rFonts w:hint="eastAsia"/>
          <w:color w:val="000000" w:themeColor="text1"/>
          <w:sz w:val="21"/>
          <w:szCs w:val="21"/>
        </w:rPr>
        <w:t>请求和响应最大字节数不超过</w:t>
      </w:r>
      <w:r w:rsidRPr="00C91972">
        <w:rPr>
          <w:color w:val="000000" w:themeColor="text1"/>
          <w:sz w:val="21"/>
          <w:szCs w:val="21"/>
        </w:rPr>
        <w:t>8M</w:t>
      </w:r>
      <w:r w:rsidRPr="00C91972">
        <w:rPr>
          <w:rFonts w:hint="eastAsia"/>
          <w:color w:val="000000" w:themeColor="text1"/>
          <w:sz w:val="21"/>
          <w:szCs w:val="21"/>
        </w:rPr>
        <w:t>。</w:t>
      </w:r>
    </w:p>
    <w:p w14:paraId="1007C694" w14:textId="5D5F3070" w:rsidR="009E4E39" w:rsidRPr="00C91972" w:rsidRDefault="009E4E39" w:rsidP="009E4E39">
      <w:pPr>
        <w:widowControl w:val="0"/>
        <w:numPr>
          <w:ilvl w:val="0"/>
          <w:numId w:val="5"/>
        </w:numPr>
        <w:tabs>
          <w:tab w:val="left" w:pos="420"/>
        </w:tabs>
        <w:spacing w:line="360" w:lineRule="auto"/>
        <w:ind w:firstLineChars="200" w:firstLine="420"/>
        <w:jc w:val="both"/>
        <w:rPr>
          <w:color w:val="000000" w:themeColor="text1"/>
          <w:sz w:val="21"/>
          <w:szCs w:val="21"/>
        </w:rPr>
      </w:pPr>
      <w:r w:rsidRPr="00C91972">
        <w:rPr>
          <w:rFonts w:hint="eastAsia"/>
          <w:color w:val="000000" w:themeColor="text1"/>
          <w:sz w:val="21"/>
          <w:szCs w:val="21"/>
        </w:rPr>
        <w:t>接口说明中声明的输入为输入报文中</w:t>
      </w:r>
      <w:r w:rsidRPr="00C91972">
        <w:rPr>
          <w:color w:val="000000" w:themeColor="text1"/>
          <w:sz w:val="21"/>
          <w:szCs w:val="21"/>
        </w:rPr>
        <w:t>INPUT属性内容，输出为输出报文中OUTPUT属性内容</w:t>
      </w:r>
      <w:r w:rsidR="006F0592" w:rsidRPr="00C91972">
        <w:rPr>
          <w:rFonts w:hint="eastAsia"/>
          <w:color w:val="000000" w:themeColor="text1"/>
          <w:sz w:val="21"/>
          <w:szCs w:val="21"/>
        </w:rPr>
        <w:t>，</w:t>
      </w:r>
      <w:r w:rsidRPr="00C91972">
        <w:rPr>
          <w:rFonts w:hint="eastAsia"/>
          <w:color w:val="000000" w:themeColor="text1"/>
          <w:sz w:val="21"/>
          <w:szCs w:val="21"/>
        </w:rPr>
        <w:t>所有交易都应该有输入输出报文。文件上传下载交易对应文件以流式数据传输。</w:t>
      </w:r>
    </w:p>
    <w:p w14:paraId="1559E1FA" w14:textId="77777777" w:rsidR="009E4E39" w:rsidRPr="00C91972" w:rsidRDefault="009E4E39" w:rsidP="009E4E39">
      <w:pPr>
        <w:widowControl w:val="0"/>
        <w:numPr>
          <w:ilvl w:val="0"/>
          <w:numId w:val="5"/>
        </w:numPr>
        <w:tabs>
          <w:tab w:val="left" w:pos="420"/>
        </w:tabs>
        <w:spacing w:line="360" w:lineRule="auto"/>
        <w:ind w:firstLineChars="200" w:firstLine="420"/>
        <w:jc w:val="both"/>
        <w:rPr>
          <w:color w:val="000000" w:themeColor="text1"/>
          <w:sz w:val="21"/>
          <w:szCs w:val="21"/>
        </w:rPr>
      </w:pPr>
      <w:r w:rsidRPr="00C91972">
        <w:rPr>
          <w:rFonts w:hint="eastAsia"/>
          <w:color w:val="000000" w:themeColor="text1"/>
          <w:sz w:val="21"/>
          <w:szCs w:val="21"/>
        </w:rPr>
        <w:t>接口输入、输出数据元代码标识为“</w:t>
      </w:r>
      <w:r w:rsidRPr="00C91972">
        <w:rPr>
          <w:color w:val="000000" w:themeColor="text1"/>
          <w:sz w:val="21"/>
          <w:szCs w:val="21"/>
        </w:rPr>
        <w:t>Y”的，字典内容参照文章中字典</w:t>
      </w:r>
      <w:r w:rsidRPr="00C91972">
        <w:rPr>
          <w:rFonts w:hint="eastAsia"/>
          <w:color w:val="000000" w:themeColor="text1"/>
          <w:sz w:val="21"/>
          <w:szCs w:val="21"/>
        </w:rPr>
        <w:t>表部分内容。</w:t>
      </w:r>
    </w:p>
    <w:p w14:paraId="343EEEDD" w14:textId="77777777" w:rsidR="009E4E39" w:rsidRPr="00C91972" w:rsidRDefault="009E4E39" w:rsidP="009E4E39">
      <w:pPr>
        <w:widowControl w:val="0"/>
        <w:numPr>
          <w:ilvl w:val="0"/>
          <w:numId w:val="5"/>
        </w:numPr>
        <w:tabs>
          <w:tab w:val="left" w:pos="420"/>
        </w:tabs>
        <w:spacing w:line="360" w:lineRule="auto"/>
        <w:ind w:firstLineChars="200" w:firstLine="420"/>
        <w:jc w:val="both"/>
        <w:rPr>
          <w:color w:val="000000" w:themeColor="text1"/>
          <w:sz w:val="21"/>
          <w:szCs w:val="21"/>
        </w:rPr>
      </w:pPr>
      <w:r w:rsidRPr="00C91972">
        <w:rPr>
          <w:color w:val="000000" w:themeColor="text1"/>
          <w:sz w:val="21"/>
          <w:szCs w:val="21"/>
        </w:rPr>
        <w:t>报文中INPUT/OUTPUT(输入信息/输出信息)要符合JSON格式的约定</w:t>
      </w:r>
      <w:r w:rsidRPr="00C91972">
        <w:rPr>
          <w:rFonts w:hint="eastAsia"/>
          <w:color w:val="000000" w:themeColor="text1"/>
          <w:sz w:val="21"/>
          <w:szCs w:val="21"/>
        </w:rPr>
        <w:t>。</w:t>
      </w:r>
    </w:p>
    <w:p w14:paraId="6D5E7338" w14:textId="77777777" w:rsidR="009E4E39" w:rsidRPr="00C91972" w:rsidRDefault="009E4E39" w:rsidP="009E4E39">
      <w:pPr>
        <w:widowControl w:val="0"/>
        <w:numPr>
          <w:ilvl w:val="0"/>
          <w:numId w:val="5"/>
        </w:numPr>
        <w:tabs>
          <w:tab w:val="left" w:pos="420"/>
        </w:tabs>
        <w:spacing w:line="360" w:lineRule="auto"/>
        <w:ind w:firstLineChars="200" w:firstLine="420"/>
        <w:jc w:val="both"/>
        <w:rPr>
          <w:color w:val="000000" w:themeColor="text1"/>
          <w:sz w:val="21"/>
          <w:szCs w:val="21"/>
        </w:rPr>
      </w:pPr>
      <w:r w:rsidRPr="00C91972">
        <w:rPr>
          <w:rFonts w:hint="eastAsia"/>
          <w:color w:val="000000" w:themeColor="text1"/>
          <w:sz w:val="21"/>
          <w:szCs w:val="21"/>
        </w:rPr>
        <w:t>如果</w:t>
      </w:r>
      <w:r w:rsidRPr="00C91972">
        <w:rPr>
          <w:color w:val="000000" w:themeColor="text1"/>
          <w:sz w:val="21"/>
          <w:szCs w:val="21"/>
        </w:rPr>
        <w:t>信息中出现的下列</w:t>
      </w:r>
      <w:r w:rsidRPr="00C91972">
        <w:rPr>
          <w:rFonts w:hint="eastAsia"/>
          <w:color w:val="000000" w:themeColor="text1"/>
          <w:sz w:val="21"/>
          <w:szCs w:val="21"/>
        </w:rPr>
        <w:t>字符，需</w:t>
      </w:r>
      <w:r w:rsidRPr="00C91972">
        <w:rPr>
          <w:color w:val="000000" w:themeColor="text1"/>
          <w:sz w:val="21"/>
          <w:szCs w:val="21"/>
        </w:rPr>
        <w:t>要进行转义</w:t>
      </w:r>
      <w:r w:rsidRPr="00C91972">
        <w:rPr>
          <w:rFonts w:hint="eastAsia"/>
          <w:color w:val="000000" w:themeColor="text1"/>
          <w:sz w:val="21"/>
          <w:szCs w:val="21"/>
        </w:rPr>
        <w:t>处理：</w:t>
      </w:r>
    </w:p>
    <w:p w14:paraId="5B770A80" w14:textId="77777777" w:rsidR="009E4E39" w:rsidRPr="00C91972" w:rsidRDefault="009E4E39" w:rsidP="009E4E39">
      <w:pPr>
        <w:adjustRightInd w:val="0"/>
        <w:snapToGrid w:val="0"/>
        <w:ind w:firstLine="420"/>
        <w:rPr>
          <w:color w:val="000000" w:themeColor="text1"/>
          <w:sz w:val="21"/>
          <w:szCs w:val="21"/>
        </w:rPr>
      </w:pPr>
      <w:r w:rsidRPr="00C91972">
        <w:rPr>
          <w:color w:val="000000" w:themeColor="text1"/>
          <w:sz w:val="21"/>
          <w:szCs w:val="21"/>
        </w:rPr>
        <w:t xml:space="preserve">1、“"”  转义为 “\"” </w:t>
      </w:r>
      <w:r w:rsidRPr="00C91972">
        <w:rPr>
          <w:rFonts w:hint="eastAsia"/>
          <w:color w:val="000000" w:themeColor="text1"/>
          <w:sz w:val="21"/>
          <w:szCs w:val="21"/>
        </w:rPr>
        <w:t>；</w:t>
      </w:r>
    </w:p>
    <w:p w14:paraId="00DAC4B8" w14:textId="1F765D1F" w:rsidR="009E4E39" w:rsidRPr="00C91972" w:rsidRDefault="009E4E39" w:rsidP="0051472A">
      <w:pPr>
        <w:pStyle w:val="affb"/>
        <w:numPr>
          <w:ilvl w:val="0"/>
          <w:numId w:val="35"/>
        </w:numPr>
        <w:adjustRightInd w:val="0"/>
        <w:snapToGrid w:val="0"/>
        <w:ind w:firstLineChars="0"/>
        <w:rPr>
          <w:color w:val="000000" w:themeColor="text1"/>
          <w:sz w:val="21"/>
          <w:szCs w:val="21"/>
        </w:rPr>
      </w:pPr>
      <w:r w:rsidRPr="00C91972">
        <w:rPr>
          <w:color w:val="000000" w:themeColor="text1"/>
          <w:sz w:val="21"/>
          <w:szCs w:val="21"/>
        </w:rPr>
        <w:t xml:space="preserve">“\”  </w:t>
      </w:r>
      <w:r w:rsidRPr="00C91972">
        <w:rPr>
          <w:rFonts w:hint="eastAsia"/>
          <w:color w:val="000000" w:themeColor="text1"/>
          <w:sz w:val="21"/>
          <w:szCs w:val="21"/>
        </w:rPr>
        <w:t>转义</w:t>
      </w:r>
      <w:r w:rsidRPr="00C91972">
        <w:rPr>
          <w:color w:val="000000" w:themeColor="text1"/>
          <w:sz w:val="21"/>
          <w:szCs w:val="21"/>
        </w:rPr>
        <w:t>为 “\\\\”</w:t>
      </w:r>
      <w:r w:rsidRPr="00C91972">
        <w:rPr>
          <w:rFonts w:hint="eastAsia"/>
          <w:color w:val="000000" w:themeColor="text1"/>
          <w:sz w:val="21"/>
          <w:szCs w:val="21"/>
        </w:rPr>
        <w:t>。</w:t>
      </w:r>
    </w:p>
    <w:p w14:paraId="58819D80" w14:textId="3A2B76D9" w:rsidR="0051472A" w:rsidRPr="00C91972" w:rsidRDefault="0051472A">
      <w:pPr>
        <w:rPr>
          <w:color w:val="000000" w:themeColor="text1"/>
        </w:rPr>
      </w:pPr>
      <w:r w:rsidRPr="00C91972">
        <w:rPr>
          <w:color w:val="000000" w:themeColor="text1"/>
        </w:rPr>
        <w:br w:type="page"/>
      </w:r>
    </w:p>
    <w:p w14:paraId="307B2BE3" w14:textId="091DA6D7" w:rsidR="009E4E39" w:rsidRPr="00C91972" w:rsidRDefault="009E4E39" w:rsidP="009E4E39">
      <w:pPr>
        <w:rPr>
          <w:color w:val="000000" w:themeColor="text1"/>
        </w:rPr>
        <w:sectPr w:rsidR="009E4E39" w:rsidRPr="00C91972" w:rsidSect="0023259A">
          <w:headerReference w:type="default" r:id="rId15"/>
          <w:footerReference w:type="default" r:id="rId16"/>
          <w:type w:val="oddPage"/>
          <w:pgSz w:w="11906" w:h="16838"/>
          <w:pgMar w:top="1440" w:right="1800" w:bottom="1440" w:left="1800" w:header="851" w:footer="992" w:gutter="0"/>
          <w:pgNumType w:fmt="upperRoman" w:start="1"/>
          <w:cols w:space="425"/>
          <w:docGrid w:type="lines" w:linePitch="312"/>
        </w:sectPr>
      </w:pPr>
    </w:p>
    <w:bookmarkEnd w:id="2"/>
    <w:bookmarkEnd w:id="3"/>
    <w:bookmarkEnd w:id="4"/>
    <w:bookmarkEnd w:id="5"/>
    <w:bookmarkEnd w:id="6"/>
    <w:bookmarkEnd w:id="7"/>
    <w:bookmarkEnd w:id="8"/>
    <w:p w14:paraId="1C1DD32D" w14:textId="238A7F41" w:rsidR="0051472A" w:rsidRPr="00C91972" w:rsidRDefault="0051472A" w:rsidP="0051472A">
      <w:pPr>
        <w:pStyle w:val="10"/>
        <w:rPr>
          <w:color w:val="000000" w:themeColor="text1"/>
        </w:rPr>
      </w:pPr>
      <w:r w:rsidRPr="00C91972">
        <w:rPr>
          <w:rFonts w:hint="eastAsia"/>
          <w:color w:val="000000" w:themeColor="text1"/>
        </w:rPr>
        <w:lastRenderedPageBreak/>
        <w:t>三、接口说明</w:t>
      </w:r>
    </w:p>
    <w:p w14:paraId="49C5E413" w14:textId="153896C4" w:rsidR="00AB3099" w:rsidRPr="00C91972" w:rsidRDefault="0051472A" w:rsidP="0051472A">
      <w:pPr>
        <w:pStyle w:val="2"/>
        <w:spacing w:before="156" w:after="156"/>
        <w:rPr>
          <w:color w:val="000000" w:themeColor="text1"/>
        </w:rPr>
      </w:pPr>
      <w:r w:rsidRPr="00C91972">
        <w:rPr>
          <w:color w:val="000000" w:themeColor="text1"/>
        </w:rPr>
        <w:t>3.1</w:t>
      </w:r>
      <w:r w:rsidR="00C17456" w:rsidRPr="00C91972">
        <w:rPr>
          <w:rFonts w:hint="eastAsia"/>
          <w:color w:val="000000" w:themeColor="text1"/>
        </w:rPr>
        <w:t>业务流程</w:t>
      </w:r>
    </w:p>
    <w:p w14:paraId="49F50ED4" w14:textId="77777777" w:rsidR="0051472A" w:rsidRPr="00C91972" w:rsidRDefault="0051472A" w:rsidP="0051472A">
      <w:pPr>
        <w:pStyle w:val="affb"/>
        <w:keepNext/>
        <w:keepLines/>
        <w:widowControl w:val="0"/>
        <w:numPr>
          <w:ilvl w:val="0"/>
          <w:numId w:val="1"/>
        </w:numPr>
        <w:tabs>
          <w:tab w:val="left" w:pos="720"/>
        </w:tabs>
        <w:spacing w:beforeLines="50" w:before="156" w:afterLines="50" w:after="156"/>
        <w:ind w:firstLineChars="0"/>
        <w:jc w:val="both"/>
        <w:outlineLvl w:val="2"/>
        <w:rPr>
          <w:rFonts w:ascii="黑体" w:eastAsia="黑体" w:hAnsi="黑体" w:cs="Times New Roman"/>
          <w:bCs/>
          <w:vanish/>
          <w:color w:val="000000" w:themeColor="text1"/>
          <w:kern w:val="2"/>
          <w:sz w:val="21"/>
          <w:szCs w:val="32"/>
          <w:lang w:val="zh-CN"/>
        </w:rPr>
      </w:pPr>
    </w:p>
    <w:p w14:paraId="0BAB83AB" w14:textId="77777777" w:rsidR="0051472A" w:rsidRPr="00C91972" w:rsidRDefault="0051472A" w:rsidP="0051472A">
      <w:pPr>
        <w:pStyle w:val="affb"/>
        <w:keepNext/>
        <w:keepLines/>
        <w:widowControl w:val="0"/>
        <w:numPr>
          <w:ilvl w:val="0"/>
          <w:numId w:val="1"/>
        </w:numPr>
        <w:tabs>
          <w:tab w:val="left" w:pos="720"/>
        </w:tabs>
        <w:spacing w:beforeLines="50" w:before="156" w:afterLines="50" w:after="156"/>
        <w:ind w:firstLineChars="0"/>
        <w:jc w:val="both"/>
        <w:outlineLvl w:val="2"/>
        <w:rPr>
          <w:rFonts w:ascii="黑体" w:eastAsia="黑体" w:hAnsi="黑体" w:cs="Times New Roman"/>
          <w:bCs/>
          <w:vanish/>
          <w:color w:val="000000" w:themeColor="text1"/>
          <w:kern w:val="2"/>
          <w:sz w:val="21"/>
          <w:szCs w:val="32"/>
          <w:lang w:val="zh-CN"/>
        </w:rPr>
      </w:pPr>
    </w:p>
    <w:p w14:paraId="315503A4" w14:textId="77777777" w:rsidR="0051472A" w:rsidRPr="00C91972" w:rsidRDefault="0051472A" w:rsidP="0051472A">
      <w:pPr>
        <w:pStyle w:val="affb"/>
        <w:keepNext/>
        <w:keepLines/>
        <w:widowControl w:val="0"/>
        <w:numPr>
          <w:ilvl w:val="0"/>
          <w:numId w:val="1"/>
        </w:numPr>
        <w:tabs>
          <w:tab w:val="left" w:pos="720"/>
        </w:tabs>
        <w:spacing w:beforeLines="50" w:before="156" w:afterLines="50" w:after="156"/>
        <w:ind w:firstLineChars="0"/>
        <w:jc w:val="both"/>
        <w:outlineLvl w:val="2"/>
        <w:rPr>
          <w:rFonts w:ascii="黑体" w:eastAsia="黑体" w:hAnsi="黑体" w:cs="Times New Roman"/>
          <w:bCs/>
          <w:vanish/>
          <w:color w:val="000000" w:themeColor="text1"/>
          <w:kern w:val="2"/>
          <w:sz w:val="21"/>
          <w:szCs w:val="32"/>
          <w:lang w:val="zh-CN"/>
        </w:rPr>
      </w:pPr>
    </w:p>
    <w:p w14:paraId="3E561706" w14:textId="77777777" w:rsidR="0051472A" w:rsidRPr="00C91972" w:rsidRDefault="0051472A" w:rsidP="0051472A">
      <w:pPr>
        <w:pStyle w:val="affb"/>
        <w:keepNext/>
        <w:keepLines/>
        <w:widowControl w:val="0"/>
        <w:numPr>
          <w:ilvl w:val="1"/>
          <w:numId w:val="1"/>
        </w:numPr>
        <w:tabs>
          <w:tab w:val="left" w:pos="720"/>
        </w:tabs>
        <w:spacing w:beforeLines="50" w:before="156" w:afterLines="50" w:after="156"/>
        <w:ind w:firstLineChars="0"/>
        <w:jc w:val="both"/>
        <w:outlineLvl w:val="2"/>
        <w:rPr>
          <w:rFonts w:ascii="黑体" w:eastAsia="黑体" w:hAnsi="黑体" w:cs="Times New Roman"/>
          <w:bCs/>
          <w:vanish/>
          <w:color w:val="000000" w:themeColor="text1"/>
          <w:kern w:val="2"/>
          <w:sz w:val="21"/>
          <w:szCs w:val="32"/>
          <w:lang w:val="zh-CN"/>
        </w:rPr>
      </w:pPr>
    </w:p>
    <w:p w14:paraId="58E19551" w14:textId="381E7676" w:rsidR="00E62541" w:rsidRPr="00C91972" w:rsidRDefault="00E62541" w:rsidP="0051472A">
      <w:pPr>
        <w:pStyle w:val="3"/>
        <w:numPr>
          <w:ilvl w:val="2"/>
          <w:numId w:val="1"/>
        </w:numPr>
        <w:spacing w:before="156" w:after="156"/>
        <w:rPr>
          <w:color w:val="000000" w:themeColor="text1"/>
        </w:rPr>
      </w:pPr>
      <w:r w:rsidRPr="00C91972">
        <w:rPr>
          <w:rFonts w:hint="eastAsia"/>
          <w:color w:val="000000" w:themeColor="text1"/>
        </w:rPr>
        <w:t>流程</w:t>
      </w:r>
      <w:r w:rsidR="005B1CDD" w:rsidRPr="00C91972">
        <w:rPr>
          <w:rFonts w:hint="eastAsia"/>
          <w:color w:val="000000" w:themeColor="text1"/>
        </w:rPr>
        <w:t>图</w:t>
      </w:r>
    </w:p>
    <w:p w14:paraId="1E2A8118" w14:textId="389EE576" w:rsidR="005C1A98" w:rsidRPr="00591B5E" w:rsidRDefault="00F03206" w:rsidP="00591B5E">
      <w:pPr>
        <w:widowControl w:val="0"/>
        <w:tabs>
          <w:tab w:val="left" w:pos="432"/>
        </w:tabs>
        <w:rPr>
          <w:rFonts w:cs="Times New Roman" w:hint="eastAsia"/>
          <w:color w:val="000000" w:themeColor="text1"/>
          <w:kern w:val="2"/>
          <w:sz w:val="21"/>
        </w:rPr>
      </w:pPr>
      <w:r w:rsidRPr="00D80775">
        <w:rPr>
          <w:noProof/>
        </w:rPr>
        <w:drawing>
          <wp:inline distT="0" distB="0" distL="0" distR="0" wp14:anchorId="42D5C279" wp14:editId="2F64DAE7">
            <wp:extent cx="5091695" cy="7533673"/>
            <wp:effectExtent l="0" t="0" r="1270" b="0"/>
            <wp:docPr id="6" name="图片 6" descr="图示, 示意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示, 示意图&#10;&#10;描述已自动生成"/>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145193" cy="7612828"/>
                    </a:xfrm>
                    <a:prstGeom prst="rect">
                      <a:avLst/>
                    </a:prstGeom>
                  </pic:spPr>
                </pic:pic>
              </a:graphicData>
            </a:graphic>
          </wp:inline>
        </w:drawing>
      </w:r>
    </w:p>
    <w:p w14:paraId="3747DE7F" w14:textId="6EAC6B7F" w:rsidR="00E62541" w:rsidRPr="00C91972" w:rsidRDefault="005B1CDD" w:rsidP="00E62541">
      <w:pPr>
        <w:pStyle w:val="3"/>
        <w:numPr>
          <w:ilvl w:val="2"/>
          <w:numId w:val="1"/>
        </w:numPr>
        <w:spacing w:before="156" w:after="156"/>
        <w:rPr>
          <w:color w:val="000000" w:themeColor="text1"/>
        </w:rPr>
      </w:pPr>
      <w:r w:rsidRPr="00C91972">
        <w:rPr>
          <w:rFonts w:hint="eastAsia"/>
          <w:color w:val="000000" w:themeColor="text1"/>
        </w:rPr>
        <w:lastRenderedPageBreak/>
        <w:t>流程说明</w:t>
      </w:r>
    </w:p>
    <w:p w14:paraId="5E252135" w14:textId="3AF609A0" w:rsidR="00BE6265" w:rsidRPr="00BE6265" w:rsidRDefault="00687D48" w:rsidP="00BE6265">
      <w:pPr>
        <w:pStyle w:val="affb"/>
        <w:widowControl w:val="0"/>
        <w:tabs>
          <w:tab w:val="left" w:pos="432"/>
        </w:tabs>
        <w:ind w:firstLineChars="202" w:firstLine="424"/>
        <w:rPr>
          <w:rFonts w:cs="Times New Roman"/>
          <w:color w:val="000000" w:themeColor="text1"/>
          <w:kern w:val="2"/>
          <w:sz w:val="21"/>
        </w:rPr>
      </w:pPr>
      <w:r w:rsidRPr="00C91972">
        <w:rPr>
          <w:rFonts w:cs="Times New Roman"/>
          <w:color w:val="000000" w:themeColor="text1"/>
          <w:kern w:val="2"/>
          <w:sz w:val="21"/>
        </w:rPr>
        <w:t>1、</w:t>
      </w:r>
      <w:r w:rsidR="00BE6265" w:rsidRPr="00BE6265">
        <w:rPr>
          <w:rFonts w:cs="Times New Roman"/>
          <w:color w:val="000000" w:themeColor="text1"/>
          <w:kern w:val="2"/>
          <w:sz w:val="21"/>
        </w:rPr>
        <w:t>定点医疗机构通过【7101】上传电子处方至处方中心，处方核验身份信息及处方完整性通过等后存储归档。在院内结算的处方，医院需通过【7105】同步处方支付状态至处方中心。</w:t>
      </w:r>
    </w:p>
    <w:p w14:paraId="5177E47D" w14:textId="77777777" w:rsidR="00BE6265" w:rsidRPr="00BE6265" w:rsidRDefault="00BE6265" w:rsidP="00BE6265">
      <w:pPr>
        <w:pStyle w:val="affb"/>
        <w:widowControl w:val="0"/>
        <w:tabs>
          <w:tab w:val="left" w:pos="432"/>
        </w:tabs>
        <w:ind w:firstLineChars="202" w:firstLine="424"/>
        <w:rPr>
          <w:rFonts w:cs="Times New Roman"/>
          <w:color w:val="000000" w:themeColor="text1"/>
          <w:kern w:val="2"/>
          <w:sz w:val="21"/>
        </w:rPr>
      </w:pPr>
      <w:r w:rsidRPr="00BE6265">
        <w:rPr>
          <w:rFonts w:cs="Times New Roman"/>
          <w:color w:val="000000" w:themeColor="text1"/>
          <w:kern w:val="2"/>
          <w:sz w:val="21"/>
        </w:rPr>
        <w:t>2、用户在定点医药机构购药时，在线查询处方并展示电子处方二维码，定点医药机构扫描二维码通过【7201】解析电子处方二维码；或用户出示身份证、医保电子凭证等身份证明，定点医药机构验证其身份后发起【7202】电子处方查询，选择需取药的处方；</w:t>
      </w:r>
    </w:p>
    <w:p w14:paraId="7F85815F" w14:textId="77777777" w:rsidR="00BE6265" w:rsidRPr="00BE6265" w:rsidRDefault="00BE6265" w:rsidP="00BE6265">
      <w:pPr>
        <w:pStyle w:val="affb"/>
        <w:widowControl w:val="0"/>
        <w:tabs>
          <w:tab w:val="left" w:pos="432"/>
        </w:tabs>
        <w:ind w:firstLineChars="202" w:firstLine="424"/>
        <w:rPr>
          <w:rFonts w:cs="Times New Roman"/>
          <w:color w:val="000000" w:themeColor="text1"/>
          <w:kern w:val="2"/>
          <w:sz w:val="21"/>
        </w:rPr>
      </w:pPr>
      <w:r w:rsidRPr="00BE6265">
        <w:rPr>
          <w:rFonts w:cs="Times New Roman"/>
          <w:color w:val="000000" w:themeColor="text1"/>
          <w:kern w:val="2"/>
          <w:sz w:val="21"/>
        </w:rPr>
        <w:t>3、定点医药机构通过处方二维码解码结果或选择的处方编号信息，发起【7203】电子处方下载；</w:t>
      </w:r>
    </w:p>
    <w:p w14:paraId="3FC12447" w14:textId="77777777" w:rsidR="00BE6265" w:rsidRPr="00BE6265" w:rsidRDefault="00BE6265" w:rsidP="00BE6265">
      <w:pPr>
        <w:pStyle w:val="affb"/>
        <w:widowControl w:val="0"/>
        <w:tabs>
          <w:tab w:val="left" w:pos="432"/>
        </w:tabs>
        <w:ind w:firstLineChars="202" w:firstLine="424"/>
        <w:rPr>
          <w:rFonts w:cs="Times New Roman"/>
          <w:color w:val="000000" w:themeColor="text1"/>
          <w:kern w:val="2"/>
          <w:sz w:val="21"/>
        </w:rPr>
      </w:pPr>
      <w:r w:rsidRPr="00BE6265">
        <w:rPr>
          <w:rFonts w:cs="Times New Roman"/>
          <w:color w:val="000000" w:themeColor="text1"/>
          <w:kern w:val="2"/>
          <w:sz w:val="21"/>
        </w:rPr>
        <w:t>4、定点医药机构进行【7204】处方有效性及状态核验、药师身份验证，审核处方并上传审核结果；</w:t>
      </w:r>
    </w:p>
    <w:p w14:paraId="6F99A0EA" w14:textId="77777777" w:rsidR="00BE6265" w:rsidRPr="00BE6265" w:rsidRDefault="00BE6265" w:rsidP="00BE6265">
      <w:pPr>
        <w:pStyle w:val="affb"/>
        <w:widowControl w:val="0"/>
        <w:tabs>
          <w:tab w:val="left" w:pos="432"/>
        </w:tabs>
        <w:ind w:firstLineChars="202" w:firstLine="424"/>
        <w:rPr>
          <w:rFonts w:cs="Times New Roman"/>
          <w:color w:val="000000" w:themeColor="text1"/>
          <w:kern w:val="2"/>
          <w:sz w:val="21"/>
        </w:rPr>
      </w:pPr>
      <w:r w:rsidRPr="00BE6265">
        <w:rPr>
          <w:rFonts w:cs="Times New Roman"/>
          <w:color w:val="000000" w:themeColor="text1"/>
          <w:kern w:val="2"/>
          <w:sz w:val="21"/>
        </w:rPr>
        <w:t>5、处方审核结果通过【7102】反馈至开具处方的定点医疗机构；</w:t>
      </w:r>
    </w:p>
    <w:p w14:paraId="73BF2B23" w14:textId="77777777" w:rsidR="00BE6265" w:rsidRPr="00BE6265" w:rsidRDefault="00BE6265" w:rsidP="00BE6265">
      <w:pPr>
        <w:pStyle w:val="affb"/>
        <w:widowControl w:val="0"/>
        <w:tabs>
          <w:tab w:val="left" w:pos="432"/>
        </w:tabs>
        <w:ind w:firstLineChars="202" w:firstLine="424"/>
        <w:rPr>
          <w:rFonts w:cs="Times New Roman"/>
          <w:color w:val="000000" w:themeColor="text1"/>
          <w:kern w:val="2"/>
          <w:sz w:val="21"/>
        </w:rPr>
      </w:pPr>
      <w:r w:rsidRPr="00BE6265">
        <w:rPr>
          <w:rFonts w:cs="Times New Roman"/>
          <w:color w:val="000000" w:themeColor="text1"/>
          <w:kern w:val="2"/>
          <w:sz w:val="21"/>
        </w:rPr>
        <w:t>6、药师审方通过后，药店向医保结算系统发起费用结算。医保结算系统将获取药店结算的药品费用明细，根据符合当地医保政策的医保结算规则，与处方中心进行药品的有效性核验。核验通过后，将予以结算。</w:t>
      </w:r>
    </w:p>
    <w:p w14:paraId="07E6E0EB" w14:textId="77777777" w:rsidR="00BE6265" w:rsidRPr="00BE6265" w:rsidRDefault="00BE6265" w:rsidP="00BE6265">
      <w:pPr>
        <w:pStyle w:val="affb"/>
        <w:widowControl w:val="0"/>
        <w:tabs>
          <w:tab w:val="left" w:pos="432"/>
        </w:tabs>
        <w:ind w:firstLineChars="202" w:firstLine="424"/>
        <w:rPr>
          <w:rFonts w:cs="Times New Roman"/>
          <w:color w:val="000000" w:themeColor="text1"/>
          <w:kern w:val="2"/>
          <w:sz w:val="21"/>
        </w:rPr>
      </w:pPr>
      <w:r w:rsidRPr="00BE6265">
        <w:rPr>
          <w:rFonts w:cs="Times New Roman"/>
          <w:color w:val="000000" w:themeColor="text1"/>
          <w:kern w:val="2"/>
          <w:sz w:val="21"/>
        </w:rPr>
        <w:t>7、定点医药机构完成费用结算后，通过【7206】进行电子处方核销，同步处方结算及购药明细信息。处方核销后，不可再进行二次交易与结算；</w:t>
      </w:r>
    </w:p>
    <w:p w14:paraId="3F4F4CF2" w14:textId="77777777" w:rsidR="00BE6265" w:rsidRPr="00BE6265" w:rsidRDefault="00BE6265" w:rsidP="00BE6265">
      <w:pPr>
        <w:pStyle w:val="affb"/>
        <w:widowControl w:val="0"/>
        <w:tabs>
          <w:tab w:val="left" w:pos="432"/>
        </w:tabs>
        <w:ind w:firstLineChars="202" w:firstLine="424"/>
        <w:rPr>
          <w:rFonts w:cs="Times New Roman"/>
          <w:color w:val="000000" w:themeColor="text1"/>
          <w:kern w:val="2"/>
          <w:sz w:val="21"/>
        </w:rPr>
      </w:pPr>
      <w:r w:rsidRPr="00BE6265">
        <w:rPr>
          <w:rFonts w:cs="Times New Roman"/>
          <w:color w:val="000000" w:themeColor="text1"/>
          <w:kern w:val="2"/>
          <w:sz w:val="21"/>
        </w:rPr>
        <w:t>8、对于药品配送上门的，调用【7205】验证配送员身份信息后同步配送状态信息；</w:t>
      </w:r>
    </w:p>
    <w:p w14:paraId="6047B4E2" w14:textId="77777777" w:rsidR="00BE6265" w:rsidRPr="00BE6265" w:rsidRDefault="00BE6265" w:rsidP="00BE6265">
      <w:pPr>
        <w:pStyle w:val="affb"/>
        <w:widowControl w:val="0"/>
        <w:tabs>
          <w:tab w:val="left" w:pos="432"/>
        </w:tabs>
        <w:ind w:firstLineChars="202" w:firstLine="424"/>
        <w:rPr>
          <w:rFonts w:cs="Times New Roman"/>
          <w:color w:val="000000" w:themeColor="text1"/>
          <w:kern w:val="2"/>
          <w:sz w:val="21"/>
        </w:rPr>
      </w:pPr>
      <w:r w:rsidRPr="00BE6265">
        <w:rPr>
          <w:rFonts w:cs="Times New Roman"/>
          <w:color w:val="000000" w:themeColor="text1"/>
          <w:kern w:val="2"/>
          <w:sz w:val="21"/>
        </w:rPr>
        <w:t>9、处方购药完成后，通过【7103】将处方购药结果反馈至开具处方的定点医疗机构。</w:t>
      </w:r>
    </w:p>
    <w:p w14:paraId="790BA697" w14:textId="79566C6F" w:rsidR="00265853" w:rsidRPr="00CC2517" w:rsidRDefault="00BE6265" w:rsidP="00CC2517">
      <w:pPr>
        <w:pStyle w:val="affb"/>
        <w:widowControl w:val="0"/>
        <w:tabs>
          <w:tab w:val="left" w:pos="432"/>
        </w:tabs>
        <w:ind w:firstLineChars="202" w:firstLine="424"/>
        <w:rPr>
          <w:rFonts w:cs="Times New Roman" w:hint="eastAsia"/>
          <w:color w:val="000000" w:themeColor="text1"/>
          <w:kern w:val="2"/>
          <w:sz w:val="21"/>
        </w:rPr>
      </w:pPr>
      <w:r w:rsidRPr="00BE6265">
        <w:rPr>
          <w:rFonts w:cs="Times New Roman"/>
          <w:color w:val="000000" w:themeColor="text1"/>
          <w:kern w:val="2"/>
          <w:sz w:val="21"/>
        </w:rPr>
        <w:t>10、如药店在完成核销后出现退药/退费相关操作，可调用撤销核销【7207】，将处方的核销记录撤销，使处方恢复至未核销状态。</w:t>
      </w:r>
      <w:r w:rsidR="00F03206">
        <w:rPr>
          <w:rFonts w:cs="Times New Roman" w:hint="eastAsia"/>
          <w:color w:val="000000" w:themeColor="text1"/>
          <w:kern w:val="2"/>
          <w:sz w:val="21"/>
        </w:rPr>
        <w:t xml:space="preserve"> </w:t>
      </w:r>
    </w:p>
    <w:p w14:paraId="3A754D03" w14:textId="40A8794E" w:rsidR="00522320" w:rsidRPr="00C91972" w:rsidRDefault="00687D48" w:rsidP="00C17456">
      <w:pPr>
        <w:pStyle w:val="2"/>
        <w:numPr>
          <w:ilvl w:val="1"/>
          <w:numId w:val="1"/>
        </w:numPr>
        <w:spacing w:before="156" w:after="156"/>
        <w:rPr>
          <w:color w:val="000000" w:themeColor="text1"/>
        </w:rPr>
      </w:pPr>
      <w:bookmarkStart w:id="22" w:name="_Hlk56615353"/>
      <w:r w:rsidRPr="00C91972">
        <w:rPr>
          <w:rFonts w:hint="eastAsia"/>
          <w:color w:val="000000" w:themeColor="text1"/>
        </w:rPr>
        <w:t>接口功能</w:t>
      </w:r>
    </w:p>
    <w:p w14:paraId="47CB8013" w14:textId="77777777" w:rsidR="00AB3099" w:rsidRPr="00C91972" w:rsidRDefault="00AB3099" w:rsidP="00AB3099">
      <w:pPr>
        <w:pStyle w:val="3"/>
        <w:numPr>
          <w:ilvl w:val="2"/>
          <w:numId w:val="1"/>
        </w:numPr>
        <w:spacing w:before="156" w:after="156"/>
        <w:rPr>
          <w:color w:val="000000" w:themeColor="text1"/>
        </w:rPr>
      </w:pPr>
      <w:bookmarkStart w:id="23" w:name="_Toc45287506"/>
      <w:r w:rsidRPr="00C91972">
        <w:rPr>
          <w:rFonts w:hint="eastAsia"/>
          <w:color w:val="000000" w:themeColor="text1"/>
        </w:rPr>
        <w:t>定点医疗机构处方服务</w:t>
      </w:r>
      <w:bookmarkEnd w:id="23"/>
    </w:p>
    <w:p w14:paraId="64FD2434" w14:textId="67956260" w:rsidR="00AB3099" w:rsidRPr="00C91972" w:rsidRDefault="00AB3099" w:rsidP="00AB3099">
      <w:pPr>
        <w:pStyle w:val="4"/>
        <w:numPr>
          <w:ilvl w:val="3"/>
          <w:numId w:val="1"/>
        </w:numPr>
        <w:spacing w:before="156" w:after="156"/>
        <w:rPr>
          <w:color w:val="000000" w:themeColor="text1"/>
        </w:rPr>
      </w:pPr>
      <w:r w:rsidRPr="00C91972">
        <w:rPr>
          <w:rFonts w:hint="eastAsia"/>
          <w:color w:val="000000" w:themeColor="text1"/>
        </w:rPr>
        <w:t>【</w:t>
      </w:r>
      <w:r w:rsidRPr="00C91972">
        <w:rPr>
          <w:color w:val="000000" w:themeColor="text1"/>
        </w:rPr>
        <w:t>7101</w:t>
      </w:r>
      <w:r w:rsidRPr="00C91972">
        <w:rPr>
          <w:rFonts w:hint="eastAsia"/>
          <w:color w:val="000000" w:themeColor="text1"/>
        </w:rPr>
        <w:t>】电子处方上传</w:t>
      </w:r>
    </w:p>
    <w:p w14:paraId="5E62CDC8" w14:textId="77777777" w:rsidR="00AB3099" w:rsidRPr="00C91972" w:rsidRDefault="00AB3099" w:rsidP="00AB3099">
      <w:pPr>
        <w:pStyle w:val="5"/>
        <w:numPr>
          <w:ilvl w:val="4"/>
          <w:numId w:val="1"/>
        </w:numPr>
        <w:spacing w:before="156" w:after="156"/>
        <w:rPr>
          <w:color w:val="000000" w:themeColor="text1"/>
        </w:rPr>
      </w:pPr>
      <w:r w:rsidRPr="00C91972">
        <w:rPr>
          <w:rFonts w:hint="eastAsia"/>
          <w:color w:val="000000" w:themeColor="text1"/>
        </w:rPr>
        <w:t>交易说明</w:t>
      </w:r>
    </w:p>
    <w:p w14:paraId="0F7D6B45" w14:textId="6B340835" w:rsidR="00AB3099" w:rsidRPr="00C91972" w:rsidRDefault="00AB3099" w:rsidP="009751EC">
      <w:pPr>
        <w:pStyle w:val="affb"/>
        <w:widowControl w:val="0"/>
        <w:tabs>
          <w:tab w:val="left" w:pos="432"/>
        </w:tabs>
        <w:ind w:firstLineChars="202" w:firstLine="424"/>
        <w:jc w:val="both"/>
        <w:rPr>
          <w:rFonts w:cs="Times New Roman"/>
          <w:color w:val="000000" w:themeColor="text1"/>
          <w:kern w:val="2"/>
          <w:sz w:val="21"/>
        </w:rPr>
      </w:pPr>
      <w:r w:rsidRPr="00C91972">
        <w:rPr>
          <w:rFonts w:cs="Times New Roman"/>
          <w:color w:val="000000" w:themeColor="text1"/>
          <w:kern w:val="2"/>
          <w:sz w:val="21"/>
        </w:rPr>
        <w:t>通过此交易，</w:t>
      </w:r>
      <w:r w:rsidRPr="00C91972">
        <w:rPr>
          <w:rFonts w:cs="Times New Roman" w:hint="eastAsia"/>
          <w:color w:val="000000" w:themeColor="text1"/>
          <w:kern w:val="2"/>
          <w:sz w:val="21"/>
        </w:rPr>
        <w:t>定点医疗机构实现电子处方的处方核验及上传归档。</w:t>
      </w:r>
    </w:p>
    <w:p w14:paraId="5988E1F9" w14:textId="77777777" w:rsidR="00AB3099" w:rsidRPr="00C91972" w:rsidRDefault="00AB3099" w:rsidP="00AB3099">
      <w:pPr>
        <w:pStyle w:val="5"/>
        <w:numPr>
          <w:ilvl w:val="4"/>
          <w:numId w:val="1"/>
        </w:numPr>
        <w:spacing w:before="156" w:after="156"/>
        <w:rPr>
          <w:color w:val="000000" w:themeColor="text1"/>
        </w:rPr>
      </w:pPr>
      <w:r w:rsidRPr="00C91972">
        <w:rPr>
          <w:rFonts w:hint="eastAsia"/>
          <w:color w:val="000000" w:themeColor="text1"/>
        </w:rPr>
        <w:t>重点说明</w:t>
      </w:r>
    </w:p>
    <w:p w14:paraId="7351F83A" w14:textId="27A2D2ED" w:rsidR="00AB3099" w:rsidRPr="00C91972" w:rsidRDefault="00AB3099" w:rsidP="00AB3099">
      <w:pPr>
        <w:pStyle w:val="affb"/>
        <w:widowControl w:val="0"/>
        <w:tabs>
          <w:tab w:val="left" w:pos="432"/>
        </w:tabs>
        <w:ind w:firstLineChars="202" w:firstLine="424"/>
        <w:jc w:val="both"/>
        <w:rPr>
          <w:rFonts w:cs="Times New Roman"/>
          <w:color w:val="000000" w:themeColor="text1"/>
          <w:kern w:val="2"/>
          <w:sz w:val="21"/>
        </w:rPr>
      </w:pPr>
      <w:r w:rsidRPr="00C91972">
        <w:rPr>
          <w:rFonts w:cs="Times New Roman" w:hint="eastAsia"/>
          <w:color w:val="000000" w:themeColor="text1"/>
          <w:kern w:val="2"/>
          <w:sz w:val="21"/>
        </w:rPr>
        <w:t>交易输入处方信息为单行数据，处方明细信息</w:t>
      </w:r>
      <w:r w:rsidR="00B27CB9" w:rsidRPr="00C91972">
        <w:rPr>
          <w:rFonts w:cs="Times New Roman" w:hint="eastAsia"/>
          <w:color w:val="000000" w:themeColor="text1"/>
          <w:kern w:val="2"/>
          <w:sz w:val="21"/>
        </w:rPr>
        <w:t>、</w:t>
      </w:r>
      <w:r w:rsidR="00EB6D9E" w:rsidRPr="00C91972">
        <w:rPr>
          <w:rFonts w:hint="eastAsia"/>
          <w:color w:val="000000" w:themeColor="text1"/>
          <w:sz w:val="21"/>
          <w:szCs w:val="21"/>
          <w:shd w:val="clear" w:color="auto" w:fill="FFFFFF"/>
        </w:rPr>
        <w:t>诊断信息</w:t>
      </w:r>
      <w:r w:rsidRPr="00C91972">
        <w:rPr>
          <w:rFonts w:cs="Times New Roman" w:hint="eastAsia"/>
          <w:color w:val="000000" w:themeColor="text1"/>
          <w:kern w:val="2"/>
          <w:sz w:val="21"/>
        </w:rPr>
        <w:t>分割为多行数据；交易输出信息为单行数据。</w:t>
      </w:r>
    </w:p>
    <w:bookmarkEnd w:id="22"/>
    <w:p w14:paraId="2AACC30E" w14:textId="77777777" w:rsidR="00AB3099" w:rsidRPr="00C91972" w:rsidRDefault="00AB3099" w:rsidP="00AB3099">
      <w:pPr>
        <w:pStyle w:val="5"/>
        <w:numPr>
          <w:ilvl w:val="4"/>
          <w:numId w:val="1"/>
        </w:numPr>
        <w:spacing w:before="156" w:after="156"/>
        <w:rPr>
          <w:color w:val="000000" w:themeColor="text1"/>
        </w:rPr>
      </w:pPr>
      <w:r w:rsidRPr="00C91972">
        <w:rPr>
          <w:rFonts w:hint="eastAsia"/>
          <w:color w:val="000000" w:themeColor="text1"/>
        </w:rPr>
        <w:t>交易对象</w:t>
      </w:r>
    </w:p>
    <w:p w14:paraId="40C3BED6" w14:textId="21776B74" w:rsidR="00AB3099" w:rsidRPr="00C91972" w:rsidRDefault="00AB3099" w:rsidP="00AB3099">
      <w:pPr>
        <w:widowControl w:val="0"/>
        <w:ind w:firstLineChars="200" w:firstLine="420"/>
        <w:jc w:val="both"/>
        <w:rPr>
          <w:rFonts w:cs="Times New Roman"/>
          <w:color w:val="000000" w:themeColor="text1"/>
          <w:kern w:val="2"/>
          <w:sz w:val="21"/>
        </w:rPr>
      </w:pPr>
      <w:r w:rsidRPr="00C91972">
        <w:rPr>
          <w:rFonts w:cs="Times New Roman" w:hint="eastAsia"/>
          <w:color w:val="000000" w:themeColor="text1"/>
          <w:kern w:val="2"/>
          <w:sz w:val="21"/>
        </w:rPr>
        <w:t>交易发送方：医疗机构。</w:t>
      </w:r>
    </w:p>
    <w:p w14:paraId="307CEDE9" w14:textId="77777777" w:rsidR="00AB3099" w:rsidRPr="00C91972" w:rsidRDefault="00AB3099" w:rsidP="00AB3099">
      <w:pPr>
        <w:widowControl w:val="0"/>
        <w:ind w:firstLineChars="200" w:firstLine="420"/>
        <w:jc w:val="both"/>
        <w:rPr>
          <w:rFonts w:cs="Times New Roman"/>
          <w:color w:val="000000" w:themeColor="text1"/>
          <w:kern w:val="2"/>
          <w:sz w:val="21"/>
        </w:rPr>
      </w:pPr>
      <w:r w:rsidRPr="00C91972">
        <w:rPr>
          <w:rFonts w:cs="Times New Roman" w:hint="eastAsia"/>
          <w:color w:val="000000" w:themeColor="text1"/>
          <w:kern w:val="2"/>
          <w:sz w:val="21"/>
        </w:rPr>
        <w:t>交易接收方：地方医保局。</w:t>
      </w:r>
    </w:p>
    <w:p w14:paraId="43BFD923" w14:textId="6B4B836A" w:rsidR="00AB3099" w:rsidRPr="00C91972" w:rsidRDefault="00AB3099" w:rsidP="00AB3099">
      <w:pPr>
        <w:pStyle w:val="5"/>
        <w:numPr>
          <w:ilvl w:val="4"/>
          <w:numId w:val="1"/>
        </w:numPr>
        <w:spacing w:before="156" w:after="156"/>
        <w:rPr>
          <w:color w:val="000000" w:themeColor="text1"/>
        </w:rPr>
      </w:pPr>
      <w:r w:rsidRPr="00C91972">
        <w:rPr>
          <w:rFonts w:hint="eastAsia"/>
          <w:color w:val="000000" w:themeColor="text1"/>
        </w:rPr>
        <w:t>输入</w:t>
      </w:r>
    </w:p>
    <w:p w14:paraId="4AFD6A46" w14:textId="281E2AD8" w:rsidR="001A2B42" w:rsidRPr="00C91972" w:rsidRDefault="009155EB" w:rsidP="009155EB">
      <w:pPr>
        <w:jc w:val="center"/>
        <w:rPr>
          <w:rFonts w:ascii="黑体" w:eastAsia="黑体" w:hAnsi="黑体"/>
          <w:color w:val="000000" w:themeColor="text1"/>
          <w:sz w:val="21"/>
          <w:szCs w:val="21"/>
        </w:rPr>
      </w:pPr>
      <w:r w:rsidRPr="00C91972">
        <w:rPr>
          <w:rFonts w:ascii="黑体" w:eastAsia="黑体" w:hAnsi="黑体" w:hint="eastAsia"/>
          <w:color w:val="000000" w:themeColor="text1"/>
          <w:sz w:val="21"/>
          <w:szCs w:val="21"/>
        </w:rPr>
        <w:t>输入</w:t>
      </w:r>
      <w:r w:rsidRPr="00C91972">
        <w:rPr>
          <w:rFonts w:ascii="黑体" w:eastAsia="黑体" w:hAnsi="黑体"/>
          <w:color w:val="000000" w:themeColor="text1"/>
          <w:sz w:val="21"/>
          <w:szCs w:val="21"/>
        </w:rPr>
        <w:t>-处方信息（节点标识：data）</w:t>
      </w:r>
    </w:p>
    <w:tbl>
      <w:tblPr>
        <w:tblW w:w="4962" w:type="pct"/>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599"/>
        <w:gridCol w:w="1130"/>
        <w:gridCol w:w="827"/>
        <w:gridCol w:w="939"/>
        <w:gridCol w:w="948"/>
        <w:gridCol w:w="957"/>
        <w:gridCol w:w="1233"/>
      </w:tblGrid>
      <w:tr w:rsidR="00C91972" w:rsidRPr="00C91972" w14:paraId="76AFE25E" w14:textId="77777777" w:rsidTr="005329CC">
        <w:trPr>
          <w:trHeight w:val="260"/>
          <w:tblHeader/>
        </w:trPr>
        <w:tc>
          <w:tcPr>
            <w:tcW w:w="364" w:type="pct"/>
            <w:tcBorders>
              <w:tl2br w:val="nil"/>
              <w:tr2bl w:val="nil"/>
            </w:tcBorders>
            <w:shd w:val="clear" w:color="auto" w:fill="D9D9D9" w:themeFill="background1" w:themeFillShade="D9"/>
            <w:noWrap/>
            <w:vAlign w:val="center"/>
          </w:tcPr>
          <w:p w14:paraId="5BF0970D" w14:textId="77777777" w:rsidR="009155EB" w:rsidRPr="00C91972" w:rsidRDefault="009155EB" w:rsidP="005329CC">
            <w:pPr>
              <w:jc w:val="center"/>
              <w:rPr>
                <w:rFonts w:ascii="黑体" w:eastAsia="黑体" w:hAnsi="黑体"/>
                <w:color w:val="000000" w:themeColor="text1"/>
                <w:sz w:val="18"/>
                <w:szCs w:val="18"/>
              </w:rPr>
            </w:pPr>
            <w:bookmarkStart w:id="24" w:name="_Hlk55227308"/>
            <w:r w:rsidRPr="00C91972">
              <w:rPr>
                <w:rFonts w:ascii="黑体" w:eastAsia="黑体" w:hAnsi="黑体" w:hint="eastAsia"/>
                <w:color w:val="000000" w:themeColor="text1"/>
                <w:sz w:val="18"/>
                <w:szCs w:val="18"/>
              </w:rPr>
              <w:t>序号</w:t>
            </w:r>
          </w:p>
        </w:tc>
        <w:tc>
          <w:tcPr>
            <w:tcW w:w="971" w:type="pct"/>
            <w:tcBorders>
              <w:tl2br w:val="nil"/>
              <w:tr2bl w:val="nil"/>
            </w:tcBorders>
            <w:shd w:val="clear" w:color="auto" w:fill="D9D9D9" w:themeFill="background1" w:themeFillShade="D9"/>
            <w:noWrap/>
            <w:vAlign w:val="center"/>
          </w:tcPr>
          <w:p w14:paraId="37DFA384" w14:textId="77777777" w:rsidR="009155EB" w:rsidRPr="00C91972" w:rsidRDefault="009155EB" w:rsidP="005329CC">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参数代码</w:t>
            </w:r>
          </w:p>
        </w:tc>
        <w:tc>
          <w:tcPr>
            <w:tcW w:w="686" w:type="pct"/>
            <w:tcBorders>
              <w:tl2br w:val="nil"/>
              <w:tr2bl w:val="nil"/>
            </w:tcBorders>
            <w:shd w:val="clear" w:color="auto" w:fill="D9D9D9" w:themeFill="background1" w:themeFillShade="D9"/>
            <w:noWrap/>
            <w:vAlign w:val="center"/>
          </w:tcPr>
          <w:p w14:paraId="1990D7F8" w14:textId="77777777" w:rsidR="009155EB" w:rsidRPr="00C91972" w:rsidRDefault="009155EB" w:rsidP="005329CC">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参数名称</w:t>
            </w:r>
          </w:p>
        </w:tc>
        <w:tc>
          <w:tcPr>
            <w:tcW w:w="502" w:type="pct"/>
            <w:tcBorders>
              <w:tl2br w:val="nil"/>
              <w:tr2bl w:val="nil"/>
            </w:tcBorders>
            <w:shd w:val="clear" w:color="auto" w:fill="D9D9D9" w:themeFill="background1" w:themeFillShade="D9"/>
            <w:noWrap/>
            <w:vAlign w:val="center"/>
          </w:tcPr>
          <w:p w14:paraId="64BA16D7" w14:textId="77777777" w:rsidR="009155EB" w:rsidRPr="00C91972" w:rsidRDefault="009155EB" w:rsidP="005329CC">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参数类型</w:t>
            </w:r>
          </w:p>
        </w:tc>
        <w:tc>
          <w:tcPr>
            <w:tcW w:w="570" w:type="pct"/>
            <w:tcBorders>
              <w:tl2br w:val="nil"/>
              <w:tr2bl w:val="nil"/>
            </w:tcBorders>
            <w:shd w:val="clear" w:color="auto" w:fill="D9D9D9" w:themeFill="background1" w:themeFillShade="D9"/>
            <w:noWrap/>
            <w:vAlign w:val="center"/>
          </w:tcPr>
          <w:p w14:paraId="520B1676" w14:textId="77777777" w:rsidR="009155EB" w:rsidRPr="00C91972" w:rsidRDefault="009155EB" w:rsidP="005329CC">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参数长度</w:t>
            </w:r>
          </w:p>
        </w:tc>
        <w:tc>
          <w:tcPr>
            <w:tcW w:w="576" w:type="pct"/>
            <w:tcBorders>
              <w:tl2br w:val="nil"/>
              <w:tr2bl w:val="nil"/>
            </w:tcBorders>
            <w:shd w:val="clear" w:color="auto" w:fill="D9D9D9" w:themeFill="background1" w:themeFillShade="D9"/>
            <w:noWrap/>
            <w:vAlign w:val="center"/>
          </w:tcPr>
          <w:p w14:paraId="0E699D57" w14:textId="77777777" w:rsidR="009155EB" w:rsidRPr="00C91972" w:rsidRDefault="009155EB" w:rsidP="005329CC">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代码标识</w:t>
            </w:r>
          </w:p>
        </w:tc>
        <w:tc>
          <w:tcPr>
            <w:tcW w:w="581" w:type="pct"/>
            <w:tcBorders>
              <w:tl2br w:val="nil"/>
              <w:tr2bl w:val="nil"/>
            </w:tcBorders>
            <w:shd w:val="clear" w:color="auto" w:fill="D9D9D9" w:themeFill="background1" w:themeFillShade="D9"/>
            <w:noWrap/>
            <w:vAlign w:val="center"/>
          </w:tcPr>
          <w:p w14:paraId="04C5B860" w14:textId="77777777" w:rsidR="009155EB" w:rsidRPr="00C91972" w:rsidRDefault="009155EB" w:rsidP="005329CC">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是否必填</w:t>
            </w:r>
          </w:p>
        </w:tc>
        <w:tc>
          <w:tcPr>
            <w:tcW w:w="749" w:type="pct"/>
            <w:tcBorders>
              <w:tl2br w:val="nil"/>
              <w:tr2bl w:val="nil"/>
            </w:tcBorders>
            <w:shd w:val="clear" w:color="auto" w:fill="D9D9D9" w:themeFill="background1" w:themeFillShade="D9"/>
            <w:noWrap/>
            <w:vAlign w:val="center"/>
          </w:tcPr>
          <w:p w14:paraId="303EDCF8" w14:textId="77777777" w:rsidR="009155EB" w:rsidRPr="00C91972" w:rsidRDefault="009155EB" w:rsidP="005329CC">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说明</w:t>
            </w:r>
          </w:p>
        </w:tc>
      </w:tr>
      <w:tr w:rsidR="00C91972" w:rsidRPr="00C91972" w14:paraId="09421FA8" w14:textId="77777777" w:rsidTr="005329CC">
        <w:trPr>
          <w:trHeight w:val="260"/>
        </w:trPr>
        <w:tc>
          <w:tcPr>
            <w:tcW w:w="364" w:type="pct"/>
            <w:tcBorders>
              <w:tl2br w:val="nil"/>
              <w:tr2bl w:val="nil"/>
            </w:tcBorders>
            <w:shd w:val="clear" w:color="auto" w:fill="auto"/>
            <w:noWrap/>
            <w:vAlign w:val="center"/>
          </w:tcPr>
          <w:p w14:paraId="548C2CE7" w14:textId="77777777" w:rsidR="009155EB" w:rsidRPr="00C91972" w:rsidRDefault="009155EB" w:rsidP="005329CC">
            <w:pPr>
              <w:jc w:val="center"/>
              <w:rPr>
                <w:color w:val="000000" w:themeColor="text1"/>
                <w:sz w:val="18"/>
                <w:szCs w:val="18"/>
              </w:rPr>
            </w:pPr>
            <w:r w:rsidRPr="00C91972">
              <w:rPr>
                <w:color w:val="000000" w:themeColor="text1"/>
                <w:sz w:val="18"/>
                <w:szCs w:val="18"/>
              </w:rPr>
              <w:t>1</w:t>
            </w:r>
          </w:p>
        </w:tc>
        <w:tc>
          <w:tcPr>
            <w:tcW w:w="971" w:type="pct"/>
            <w:tcBorders>
              <w:tl2br w:val="nil"/>
              <w:tr2bl w:val="nil"/>
            </w:tcBorders>
            <w:shd w:val="clear" w:color="auto" w:fill="auto"/>
            <w:noWrap/>
            <w:vAlign w:val="center"/>
          </w:tcPr>
          <w:p w14:paraId="20A38465" w14:textId="77777777" w:rsidR="009155EB" w:rsidRPr="00C91972" w:rsidRDefault="009155EB" w:rsidP="005329CC">
            <w:pPr>
              <w:jc w:val="center"/>
              <w:rPr>
                <w:color w:val="000000" w:themeColor="text1"/>
                <w:sz w:val="18"/>
                <w:szCs w:val="18"/>
              </w:rPr>
            </w:pPr>
            <w:proofErr w:type="spellStart"/>
            <w:r w:rsidRPr="00C91972">
              <w:rPr>
                <w:color w:val="000000" w:themeColor="text1"/>
                <w:sz w:val="18"/>
                <w:szCs w:val="18"/>
              </w:rPr>
              <w:t>hosp_rxno</w:t>
            </w:r>
            <w:proofErr w:type="spellEnd"/>
          </w:p>
        </w:tc>
        <w:tc>
          <w:tcPr>
            <w:tcW w:w="686" w:type="pct"/>
            <w:tcBorders>
              <w:tl2br w:val="nil"/>
              <w:tr2bl w:val="nil"/>
            </w:tcBorders>
            <w:shd w:val="clear" w:color="auto" w:fill="auto"/>
            <w:noWrap/>
            <w:vAlign w:val="center"/>
          </w:tcPr>
          <w:p w14:paraId="3C1ACE70" w14:textId="77777777" w:rsidR="009155EB" w:rsidRPr="00C91972" w:rsidRDefault="009155EB" w:rsidP="005329CC">
            <w:pPr>
              <w:jc w:val="center"/>
              <w:rPr>
                <w:color w:val="000000" w:themeColor="text1"/>
                <w:sz w:val="18"/>
                <w:szCs w:val="18"/>
              </w:rPr>
            </w:pPr>
            <w:r w:rsidRPr="00C91972">
              <w:rPr>
                <w:rFonts w:hint="eastAsia"/>
                <w:color w:val="000000" w:themeColor="text1"/>
                <w:sz w:val="18"/>
                <w:szCs w:val="18"/>
              </w:rPr>
              <w:t>定点医疗机构处方编号</w:t>
            </w:r>
          </w:p>
        </w:tc>
        <w:tc>
          <w:tcPr>
            <w:tcW w:w="502" w:type="pct"/>
            <w:tcBorders>
              <w:tl2br w:val="nil"/>
              <w:tr2bl w:val="nil"/>
            </w:tcBorders>
            <w:shd w:val="clear" w:color="auto" w:fill="auto"/>
            <w:noWrap/>
            <w:vAlign w:val="center"/>
          </w:tcPr>
          <w:p w14:paraId="6B6E7DEB" w14:textId="77777777" w:rsidR="009155EB" w:rsidRPr="00C91972" w:rsidRDefault="009155EB" w:rsidP="005329CC">
            <w:pPr>
              <w:jc w:val="center"/>
              <w:rPr>
                <w:color w:val="000000" w:themeColor="text1"/>
                <w:sz w:val="18"/>
                <w:szCs w:val="18"/>
              </w:rPr>
            </w:pPr>
            <w:r w:rsidRPr="00C91972">
              <w:rPr>
                <w:rFonts w:hint="eastAsia"/>
                <w:color w:val="000000" w:themeColor="text1"/>
                <w:sz w:val="18"/>
                <w:szCs w:val="18"/>
              </w:rPr>
              <w:t>字符型</w:t>
            </w:r>
          </w:p>
        </w:tc>
        <w:tc>
          <w:tcPr>
            <w:tcW w:w="570" w:type="pct"/>
            <w:tcBorders>
              <w:tl2br w:val="nil"/>
              <w:tr2bl w:val="nil"/>
            </w:tcBorders>
            <w:shd w:val="clear" w:color="auto" w:fill="auto"/>
            <w:noWrap/>
            <w:vAlign w:val="center"/>
          </w:tcPr>
          <w:p w14:paraId="08E19B68" w14:textId="77777777" w:rsidR="009155EB" w:rsidRPr="00C91972" w:rsidRDefault="009155EB" w:rsidP="005329CC">
            <w:pPr>
              <w:jc w:val="center"/>
              <w:rPr>
                <w:color w:val="000000" w:themeColor="text1"/>
                <w:sz w:val="18"/>
                <w:szCs w:val="18"/>
              </w:rPr>
            </w:pPr>
            <w:r w:rsidRPr="00C91972">
              <w:rPr>
                <w:color w:val="000000" w:themeColor="text1"/>
                <w:sz w:val="18"/>
                <w:szCs w:val="18"/>
              </w:rPr>
              <w:t>40</w:t>
            </w:r>
          </w:p>
        </w:tc>
        <w:tc>
          <w:tcPr>
            <w:tcW w:w="576" w:type="pct"/>
            <w:tcBorders>
              <w:tl2br w:val="nil"/>
              <w:tr2bl w:val="nil"/>
            </w:tcBorders>
            <w:shd w:val="clear" w:color="auto" w:fill="auto"/>
            <w:noWrap/>
            <w:vAlign w:val="center"/>
          </w:tcPr>
          <w:p w14:paraId="5213A226" w14:textId="77777777" w:rsidR="009155EB" w:rsidRPr="00C91972" w:rsidRDefault="009155EB" w:rsidP="005329CC">
            <w:pPr>
              <w:jc w:val="center"/>
              <w:rPr>
                <w:color w:val="000000" w:themeColor="text1"/>
                <w:sz w:val="18"/>
                <w:szCs w:val="18"/>
              </w:rPr>
            </w:pPr>
          </w:p>
        </w:tc>
        <w:tc>
          <w:tcPr>
            <w:tcW w:w="581" w:type="pct"/>
            <w:tcBorders>
              <w:tl2br w:val="nil"/>
              <w:tr2bl w:val="nil"/>
            </w:tcBorders>
            <w:shd w:val="clear" w:color="auto" w:fill="auto"/>
            <w:noWrap/>
            <w:vAlign w:val="center"/>
          </w:tcPr>
          <w:p w14:paraId="56405C94" w14:textId="77777777" w:rsidR="009155EB" w:rsidRPr="00C91972" w:rsidRDefault="009155EB" w:rsidP="005329CC">
            <w:pPr>
              <w:jc w:val="center"/>
              <w:rPr>
                <w:color w:val="000000" w:themeColor="text1"/>
                <w:sz w:val="18"/>
                <w:szCs w:val="18"/>
              </w:rPr>
            </w:pPr>
            <w:r w:rsidRPr="00C91972">
              <w:rPr>
                <w:color w:val="000000" w:themeColor="text1"/>
                <w:sz w:val="18"/>
                <w:szCs w:val="18"/>
              </w:rPr>
              <w:t>Y</w:t>
            </w:r>
          </w:p>
        </w:tc>
        <w:tc>
          <w:tcPr>
            <w:tcW w:w="749" w:type="pct"/>
            <w:tcBorders>
              <w:tl2br w:val="nil"/>
              <w:tr2bl w:val="nil"/>
            </w:tcBorders>
            <w:shd w:val="clear" w:color="auto" w:fill="auto"/>
            <w:noWrap/>
            <w:vAlign w:val="center"/>
          </w:tcPr>
          <w:p w14:paraId="7E2C6C42" w14:textId="77777777" w:rsidR="009155EB" w:rsidRPr="00C91972" w:rsidRDefault="009155EB" w:rsidP="005329CC">
            <w:pPr>
              <w:jc w:val="center"/>
              <w:rPr>
                <w:color w:val="000000" w:themeColor="text1"/>
                <w:sz w:val="18"/>
                <w:szCs w:val="18"/>
              </w:rPr>
            </w:pPr>
          </w:p>
        </w:tc>
      </w:tr>
      <w:tr w:rsidR="00C91972" w:rsidRPr="00C91972" w14:paraId="3DFAC3CF" w14:textId="77777777" w:rsidTr="005329CC">
        <w:trPr>
          <w:trHeight w:val="260"/>
        </w:trPr>
        <w:tc>
          <w:tcPr>
            <w:tcW w:w="364" w:type="pct"/>
            <w:tcBorders>
              <w:tl2br w:val="nil"/>
              <w:tr2bl w:val="nil"/>
            </w:tcBorders>
            <w:shd w:val="clear" w:color="auto" w:fill="auto"/>
            <w:noWrap/>
            <w:vAlign w:val="center"/>
          </w:tcPr>
          <w:p w14:paraId="48C5374A" w14:textId="77777777" w:rsidR="009155EB" w:rsidRPr="00C91972" w:rsidRDefault="009155EB" w:rsidP="005329CC">
            <w:pPr>
              <w:jc w:val="center"/>
              <w:rPr>
                <w:color w:val="000000" w:themeColor="text1"/>
                <w:sz w:val="18"/>
                <w:szCs w:val="18"/>
              </w:rPr>
            </w:pPr>
            <w:r w:rsidRPr="00C91972">
              <w:rPr>
                <w:color w:val="000000" w:themeColor="text1"/>
                <w:sz w:val="18"/>
                <w:szCs w:val="18"/>
              </w:rPr>
              <w:lastRenderedPageBreak/>
              <w:t>2</w:t>
            </w:r>
          </w:p>
        </w:tc>
        <w:tc>
          <w:tcPr>
            <w:tcW w:w="971" w:type="pct"/>
            <w:tcBorders>
              <w:tl2br w:val="nil"/>
              <w:tr2bl w:val="nil"/>
            </w:tcBorders>
            <w:shd w:val="clear" w:color="auto" w:fill="auto"/>
            <w:noWrap/>
            <w:vAlign w:val="center"/>
          </w:tcPr>
          <w:p w14:paraId="50E6E1C1" w14:textId="77777777" w:rsidR="009155EB" w:rsidRPr="00C91972" w:rsidRDefault="009155EB" w:rsidP="005329CC">
            <w:pPr>
              <w:jc w:val="center"/>
              <w:rPr>
                <w:color w:val="000000" w:themeColor="text1"/>
                <w:sz w:val="18"/>
                <w:szCs w:val="18"/>
              </w:rPr>
            </w:pPr>
            <w:proofErr w:type="spellStart"/>
            <w:r w:rsidRPr="00C91972">
              <w:rPr>
                <w:color w:val="000000" w:themeColor="text1"/>
                <w:sz w:val="18"/>
                <w:szCs w:val="18"/>
              </w:rPr>
              <w:t>init_rxno</w:t>
            </w:r>
            <w:proofErr w:type="spellEnd"/>
          </w:p>
        </w:tc>
        <w:tc>
          <w:tcPr>
            <w:tcW w:w="686" w:type="pct"/>
            <w:tcBorders>
              <w:tl2br w:val="nil"/>
              <w:tr2bl w:val="nil"/>
            </w:tcBorders>
            <w:shd w:val="clear" w:color="auto" w:fill="auto"/>
            <w:noWrap/>
            <w:vAlign w:val="center"/>
          </w:tcPr>
          <w:p w14:paraId="446F9B14" w14:textId="77777777" w:rsidR="009155EB" w:rsidRPr="00C91972" w:rsidRDefault="009155EB" w:rsidP="005329CC">
            <w:pPr>
              <w:jc w:val="center"/>
              <w:rPr>
                <w:color w:val="000000" w:themeColor="text1"/>
                <w:sz w:val="18"/>
                <w:szCs w:val="18"/>
              </w:rPr>
            </w:pPr>
            <w:r w:rsidRPr="00C91972">
              <w:rPr>
                <w:rFonts w:hint="eastAsia"/>
                <w:color w:val="000000" w:themeColor="text1"/>
                <w:sz w:val="18"/>
                <w:szCs w:val="18"/>
              </w:rPr>
              <w:t>续方的原处方编号</w:t>
            </w:r>
          </w:p>
        </w:tc>
        <w:tc>
          <w:tcPr>
            <w:tcW w:w="502" w:type="pct"/>
            <w:tcBorders>
              <w:tl2br w:val="nil"/>
              <w:tr2bl w:val="nil"/>
            </w:tcBorders>
            <w:shd w:val="clear" w:color="auto" w:fill="auto"/>
            <w:noWrap/>
            <w:vAlign w:val="center"/>
          </w:tcPr>
          <w:p w14:paraId="089D32AC" w14:textId="77777777" w:rsidR="009155EB" w:rsidRPr="00C91972" w:rsidRDefault="009155EB" w:rsidP="005329CC">
            <w:pPr>
              <w:jc w:val="center"/>
              <w:rPr>
                <w:color w:val="000000" w:themeColor="text1"/>
                <w:sz w:val="18"/>
                <w:szCs w:val="18"/>
              </w:rPr>
            </w:pPr>
            <w:r w:rsidRPr="00C91972">
              <w:rPr>
                <w:rFonts w:hint="eastAsia"/>
                <w:color w:val="000000" w:themeColor="text1"/>
                <w:sz w:val="18"/>
                <w:szCs w:val="18"/>
              </w:rPr>
              <w:t>字符型</w:t>
            </w:r>
          </w:p>
        </w:tc>
        <w:tc>
          <w:tcPr>
            <w:tcW w:w="570" w:type="pct"/>
            <w:tcBorders>
              <w:tl2br w:val="nil"/>
              <w:tr2bl w:val="nil"/>
            </w:tcBorders>
            <w:shd w:val="clear" w:color="auto" w:fill="auto"/>
            <w:noWrap/>
            <w:vAlign w:val="center"/>
          </w:tcPr>
          <w:p w14:paraId="11ADB340" w14:textId="77777777" w:rsidR="009155EB" w:rsidRPr="00C91972" w:rsidRDefault="009155EB" w:rsidP="005329CC">
            <w:pPr>
              <w:jc w:val="center"/>
              <w:rPr>
                <w:color w:val="000000" w:themeColor="text1"/>
                <w:sz w:val="18"/>
                <w:szCs w:val="18"/>
              </w:rPr>
            </w:pPr>
            <w:r w:rsidRPr="00C91972">
              <w:rPr>
                <w:color w:val="000000" w:themeColor="text1"/>
                <w:sz w:val="18"/>
                <w:szCs w:val="18"/>
              </w:rPr>
              <w:t>40</w:t>
            </w:r>
          </w:p>
        </w:tc>
        <w:tc>
          <w:tcPr>
            <w:tcW w:w="576" w:type="pct"/>
            <w:tcBorders>
              <w:tl2br w:val="nil"/>
              <w:tr2bl w:val="nil"/>
            </w:tcBorders>
            <w:shd w:val="clear" w:color="auto" w:fill="auto"/>
            <w:noWrap/>
            <w:vAlign w:val="center"/>
          </w:tcPr>
          <w:p w14:paraId="4FC24BA8" w14:textId="77777777" w:rsidR="009155EB" w:rsidRPr="00C91972" w:rsidRDefault="009155EB" w:rsidP="005329CC">
            <w:pPr>
              <w:jc w:val="center"/>
              <w:rPr>
                <w:color w:val="000000" w:themeColor="text1"/>
                <w:sz w:val="18"/>
                <w:szCs w:val="18"/>
              </w:rPr>
            </w:pPr>
          </w:p>
        </w:tc>
        <w:tc>
          <w:tcPr>
            <w:tcW w:w="581" w:type="pct"/>
            <w:tcBorders>
              <w:tl2br w:val="nil"/>
              <w:tr2bl w:val="nil"/>
            </w:tcBorders>
            <w:shd w:val="clear" w:color="auto" w:fill="auto"/>
            <w:noWrap/>
            <w:vAlign w:val="center"/>
          </w:tcPr>
          <w:p w14:paraId="6BDD48B7" w14:textId="77777777" w:rsidR="009155EB" w:rsidRPr="00C91972" w:rsidRDefault="009155EB" w:rsidP="005329CC">
            <w:pPr>
              <w:jc w:val="center"/>
              <w:rPr>
                <w:color w:val="000000" w:themeColor="text1"/>
                <w:sz w:val="18"/>
                <w:szCs w:val="18"/>
              </w:rPr>
            </w:pPr>
          </w:p>
        </w:tc>
        <w:tc>
          <w:tcPr>
            <w:tcW w:w="749" w:type="pct"/>
            <w:tcBorders>
              <w:tl2br w:val="nil"/>
              <w:tr2bl w:val="nil"/>
            </w:tcBorders>
            <w:shd w:val="clear" w:color="auto" w:fill="auto"/>
            <w:noWrap/>
            <w:vAlign w:val="center"/>
          </w:tcPr>
          <w:p w14:paraId="233B88C5" w14:textId="77777777" w:rsidR="009155EB" w:rsidRPr="00C91972" w:rsidRDefault="009155EB" w:rsidP="005329CC">
            <w:pPr>
              <w:jc w:val="center"/>
              <w:rPr>
                <w:color w:val="000000" w:themeColor="text1"/>
                <w:sz w:val="18"/>
                <w:szCs w:val="18"/>
              </w:rPr>
            </w:pPr>
          </w:p>
        </w:tc>
      </w:tr>
      <w:tr w:rsidR="00C91972" w:rsidRPr="00C91972" w14:paraId="66391BA3" w14:textId="77777777" w:rsidTr="005329CC">
        <w:trPr>
          <w:trHeight w:val="260"/>
        </w:trPr>
        <w:tc>
          <w:tcPr>
            <w:tcW w:w="364" w:type="pct"/>
            <w:tcBorders>
              <w:tl2br w:val="nil"/>
              <w:tr2bl w:val="nil"/>
            </w:tcBorders>
            <w:shd w:val="clear" w:color="auto" w:fill="auto"/>
            <w:noWrap/>
            <w:vAlign w:val="center"/>
          </w:tcPr>
          <w:p w14:paraId="5836B8A9" w14:textId="77777777" w:rsidR="009155EB" w:rsidRPr="00C91972" w:rsidRDefault="009155EB" w:rsidP="005329CC">
            <w:pPr>
              <w:jc w:val="center"/>
              <w:rPr>
                <w:color w:val="000000" w:themeColor="text1"/>
                <w:sz w:val="18"/>
                <w:szCs w:val="18"/>
              </w:rPr>
            </w:pPr>
            <w:r w:rsidRPr="00C91972">
              <w:rPr>
                <w:color w:val="000000" w:themeColor="text1"/>
                <w:sz w:val="18"/>
                <w:szCs w:val="18"/>
              </w:rPr>
              <w:t>3</w:t>
            </w:r>
          </w:p>
        </w:tc>
        <w:tc>
          <w:tcPr>
            <w:tcW w:w="97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6570AC7" w14:textId="77777777" w:rsidR="009155EB" w:rsidRPr="00C91972" w:rsidRDefault="009155EB" w:rsidP="005329CC">
            <w:pPr>
              <w:jc w:val="center"/>
              <w:rPr>
                <w:color w:val="000000" w:themeColor="text1"/>
                <w:sz w:val="18"/>
                <w:szCs w:val="18"/>
              </w:rPr>
            </w:pPr>
            <w:proofErr w:type="spellStart"/>
            <w:r w:rsidRPr="00C91972">
              <w:rPr>
                <w:color w:val="000000" w:themeColor="text1"/>
                <w:sz w:val="18"/>
                <w:szCs w:val="18"/>
              </w:rPr>
              <w:t>rx_type_code</w:t>
            </w:r>
            <w:proofErr w:type="spellEnd"/>
          </w:p>
        </w:tc>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44556E7" w14:textId="77777777" w:rsidR="009155EB" w:rsidRPr="00C91972" w:rsidRDefault="009155EB" w:rsidP="005329CC">
            <w:pPr>
              <w:jc w:val="center"/>
              <w:rPr>
                <w:color w:val="000000" w:themeColor="text1"/>
                <w:sz w:val="18"/>
                <w:szCs w:val="18"/>
              </w:rPr>
            </w:pPr>
            <w:r w:rsidRPr="00C91972">
              <w:rPr>
                <w:rFonts w:hint="eastAsia"/>
                <w:color w:val="000000" w:themeColor="text1"/>
                <w:sz w:val="18"/>
                <w:szCs w:val="18"/>
              </w:rPr>
              <w:t>处方类别代码</w:t>
            </w:r>
          </w:p>
        </w:tc>
        <w:tc>
          <w:tcPr>
            <w:tcW w:w="502"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32390E4" w14:textId="77777777" w:rsidR="009155EB" w:rsidRPr="00C91972" w:rsidRDefault="009155EB" w:rsidP="005329CC">
            <w:pPr>
              <w:jc w:val="center"/>
              <w:rPr>
                <w:color w:val="000000" w:themeColor="text1"/>
                <w:sz w:val="18"/>
                <w:szCs w:val="18"/>
              </w:rPr>
            </w:pPr>
            <w:r w:rsidRPr="00C91972">
              <w:rPr>
                <w:rFonts w:hint="eastAsia"/>
                <w:color w:val="000000" w:themeColor="text1"/>
                <w:sz w:val="18"/>
                <w:szCs w:val="18"/>
              </w:rPr>
              <w:t>字符型</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67A64C7" w14:textId="77777777" w:rsidR="009155EB" w:rsidRPr="00C91972" w:rsidRDefault="009155EB" w:rsidP="005329CC">
            <w:pPr>
              <w:jc w:val="center"/>
              <w:rPr>
                <w:color w:val="000000" w:themeColor="text1"/>
                <w:sz w:val="18"/>
                <w:szCs w:val="18"/>
              </w:rPr>
            </w:pPr>
            <w:r w:rsidRPr="00C91972">
              <w:rPr>
                <w:color w:val="000000" w:themeColor="text1"/>
                <w:sz w:val="18"/>
                <w:szCs w:val="18"/>
              </w:rPr>
              <w:t>3</w:t>
            </w:r>
          </w:p>
        </w:tc>
        <w:tc>
          <w:tcPr>
            <w:tcW w:w="57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078F9FC" w14:textId="77777777" w:rsidR="009155EB" w:rsidRPr="00C91972" w:rsidRDefault="009155EB" w:rsidP="005329CC">
            <w:pPr>
              <w:jc w:val="center"/>
              <w:rPr>
                <w:color w:val="000000" w:themeColor="text1"/>
                <w:sz w:val="18"/>
                <w:szCs w:val="18"/>
              </w:rPr>
            </w:pPr>
            <w:r w:rsidRPr="00C91972">
              <w:rPr>
                <w:color w:val="000000" w:themeColor="text1"/>
                <w:sz w:val="18"/>
                <w:szCs w:val="18"/>
              </w:rPr>
              <w:t>Y</w:t>
            </w:r>
          </w:p>
        </w:tc>
        <w:tc>
          <w:tcPr>
            <w:tcW w:w="58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C1B34A1" w14:textId="77777777" w:rsidR="009155EB" w:rsidRPr="00C91972" w:rsidRDefault="009155EB" w:rsidP="005329CC">
            <w:pPr>
              <w:jc w:val="center"/>
              <w:rPr>
                <w:color w:val="000000" w:themeColor="text1"/>
                <w:sz w:val="18"/>
                <w:szCs w:val="18"/>
              </w:rPr>
            </w:pPr>
            <w:r w:rsidRPr="00C91972">
              <w:rPr>
                <w:color w:val="000000" w:themeColor="text1"/>
                <w:sz w:val="18"/>
                <w:szCs w:val="18"/>
              </w:rPr>
              <w:t>Y</w:t>
            </w: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ABED689" w14:textId="77777777" w:rsidR="009155EB" w:rsidRPr="00C91972" w:rsidRDefault="009155EB" w:rsidP="005329CC">
            <w:pPr>
              <w:jc w:val="center"/>
              <w:rPr>
                <w:color w:val="000000" w:themeColor="text1"/>
                <w:sz w:val="18"/>
                <w:szCs w:val="18"/>
              </w:rPr>
            </w:pPr>
          </w:p>
        </w:tc>
      </w:tr>
      <w:tr w:rsidR="00C91972" w:rsidRPr="00C91972" w14:paraId="62FA0EA6" w14:textId="77777777" w:rsidTr="005329CC">
        <w:trPr>
          <w:trHeight w:val="260"/>
        </w:trPr>
        <w:tc>
          <w:tcPr>
            <w:tcW w:w="364" w:type="pct"/>
            <w:tcBorders>
              <w:tl2br w:val="nil"/>
              <w:tr2bl w:val="nil"/>
            </w:tcBorders>
            <w:shd w:val="clear" w:color="auto" w:fill="auto"/>
            <w:noWrap/>
            <w:vAlign w:val="center"/>
          </w:tcPr>
          <w:p w14:paraId="37E61C33" w14:textId="77777777" w:rsidR="009155EB" w:rsidRPr="00C91972" w:rsidRDefault="009155EB" w:rsidP="005329CC">
            <w:pPr>
              <w:jc w:val="center"/>
              <w:rPr>
                <w:color w:val="000000" w:themeColor="text1"/>
                <w:sz w:val="18"/>
                <w:szCs w:val="18"/>
              </w:rPr>
            </w:pPr>
            <w:r w:rsidRPr="00C91972">
              <w:rPr>
                <w:color w:val="000000" w:themeColor="text1"/>
                <w:sz w:val="18"/>
                <w:szCs w:val="18"/>
              </w:rPr>
              <w:t>4</w:t>
            </w:r>
          </w:p>
        </w:tc>
        <w:tc>
          <w:tcPr>
            <w:tcW w:w="97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1D49E28" w14:textId="77777777" w:rsidR="009155EB" w:rsidRPr="00C91972" w:rsidRDefault="009155EB" w:rsidP="005329CC">
            <w:pPr>
              <w:jc w:val="center"/>
              <w:rPr>
                <w:color w:val="000000" w:themeColor="text1"/>
                <w:sz w:val="18"/>
                <w:szCs w:val="18"/>
              </w:rPr>
            </w:pPr>
            <w:proofErr w:type="spellStart"/>
            <w:r w:rsidRPr="00C91972">
              <w:rPr>
                <w:color w:val="000000" w:themeColor="text1"/>
                <w:sz w:val="18"/>
                <w:szCs w:val="18"/>
              </w:rPr>
              <w:t>prsc_time</w:t>
            </w:r>
            <w:proofErr w:type="spellEnd"/>
          </w:p>
        </w:tc>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4C41EE7" w14:textId="77777777" w:rsidR="009155EB" w:rsidRPr="00C91972" w:rsidRDefault="009155EB" w:rsidP="005329CC">
            <w:pPr>
              <w:jc w:val="center"/>
              <w:rPr>
                <w:color w:val="000000" w:themeColor="text1"/>
                <w:sz w:val="18"/>
                <w:szCs w:val="18"/>
              </w:rPr>
            </w:pPr>
            <w:r w:rsidRPr="00C91972">
              <w:rPr>
                <w:rFonts w:hint="eastAsia"/>
                <w:color w:val="000000" w:themeColor="text1"/>
                <w:sz w:val="18"/>
                <w:szCs w:val="18"/>
              </w:rPr>
              <w:t>开方时间</w:t>
            </w:r>
          </w:p>
        </w:tc>
        <w:tc>
          <w:tcPr>
            <w:tcW w:w="502"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2E24A81" w14:textId="77777777" w:rsidR="009155EB" w:rsidRPr="00C91972" w:rsidRDefault="009155EB" w:rsidP="005329CC">
            <w:pPr>
              <w:jc w:val="center"/>
              <w:rPr>
                <w:color w:val="000000" w:themeColor="text1"/>
                <w:sz w:val="18"/>
                <w:szCs w:val="18"/>
              </w:rPr>
            </w:pPr>
            <w:r w:rsidRPr="00C91972">
              <w:rPr>
                <w:rFonts w:hint="eastAsia"/>
                <w:color w:val="000000" w:themeColor="text1"/>
                <w:sz w:val="18"/>
                <w:szCs w:val="18"/>
              </w:rPr>
              <w:t>日期时间型</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E50EE63" w14:textId="77777777" w:rsidR="009155EB" w:rsidRPr="00C91972" w:rsidRDefault="009155EB" w:rsidP="005329CC">
            <w:pPr>
              <w:jc w:val="center"/>
              <w:rPr>
                <w:color w:val="000000" w:themeColor="text1"/>
                <w:sz w:val="18"/>
                <w:szCs w:val="18"/>
              </w:rPr>
            </w:pPr>
          </w:p>
        </w:tc>
        <w:tc>
          <w:tcPr>
            <w:tcW w:w="57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1D6164B" w14:textId="77777777" w:rsidR="009155EB" w:rsidRPr="00C91972" w:rsidRDefault="009155EB" w:rsidP="005329CC">
            <w:pPr>
              <w:jc w:val="center"/>
              <w:rPr>
                <w:color w:val="000000" w:themeColor="text1"/>
                <w:sz w:val="18"/>
                <w:szCs w:val="18"/>
              </w:rPr>
            </w:pPr>
          </w:p>
        </w:tc>
        <w:tc>
          <w:tcPr>
            <w:tcW w:w="58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D221C48" w14:textId="77777777" w:rsidR="009155EB" w:rsidRPr="00C91972" w:rsidRDefault="009155EB" w:rsidP="005329CC">
            <w:pPr>
              <w:jc w:val="center"/>
              <w:rPr>
                <w:color w:val="000000" w:themeColor="text1"/>
                <w:sz w:val="18"/>
                <w:szCs w:val="18"/>
              </w:rPr>
            </w:pPr>
            <w:r w:rsidRPr="00C91972">
              <w:rPr>
                <w:color w:val="000000" w:themeColor="text1"/>
                <w:sz w:val="18"/>
                <w:szCs w:val="18"/>
              </w:rPr>
              <w:t>Y</w:t>
            </w: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0A3B240" w14:textId="77777777" w:rsidR="009155EB" w:rsidRPr="00C91972" w:rsidRDefault="009155EB" w:rsidP="005329CC">
            <w:pPr>
              <w:jc w:val="center"/>
              <w:rPr>
                <w:color w:val="000000" w:themeColor="text1"/>
                <w:sz w:val="18"/>
                <w:szCs w:val="18"/>
              </w:rPr>
            </w:pPr>
          </w:p>
        </w:tc>
      </w:tr>
      <w:tr w:rsidR="00C91972" w:rsidRPr="00C91972" w14:paraId="40B1C828" w14:textId="77777777" w:rsidTr="005329CC">
        <w:trPr>
          <w:trHeight w:val="260"/>
        </w:trPr>
        <w:tc>
          <w:tcPr>
            <w:tcW w:w="364" w:type="pct"/>
            <w:tcBorders>
              <w:tl2br w:val="nil"/>
              <w:tr2bl w:val="nil"/>
            </w:tcBorders>
            <w:shd w:val="clear" w:color="auto" w:fill="auto"/>
            <w:noWrap/>
            <w:vAlign w:val="center"/>
          </w:tcPr>
          <w:p w14:paraId="2E10E87F" w14:textId="77777777" w:rsidR="009155EB" w:rsidRPr="00C91972" w:rsidRDefault="009155EB" w:rsidP="005329CC">
            <w:pPr>
              <w:jc w:val="center"/>
              <w:rPr>
                <w:color w:val="000000" w:themeColor="text1"/>
                <w:sz w:val="18"/>
                <w:szCs w:val="18"/>
              </w:rPr>
            </w:pPr>
            <w:r w:rsidRPr="00C91972">
              <w:rPr>
                <w:color w:val="000000" w:themeColor="text1"/>
                <w:sz w:val="18"/>
                <w:szCs w:val="18"/>
              </w:rPr>
              <w:t>5</w:t>
            </w:r>
          </w:p>
        </w:tc>
        <w:tc>
          <w:tcPr>
            <w:tcW w:w="97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9B42315" w14:textId="77777777" w:rsidR="009155EB" w:rsidRPr="00C91972" w:rsidRDefault="009155EB" w:rsidP="005329CC">
            <w:pPr>
              <w:jc w:val="center"/>
              <w:rPr>
                <w:color w:val="000000" w:themeColor="text1"/>
                <w:sz w:val="18"/>
                <w:szCs w:val="18"/>
              </w:rPr>
            </w:pPr>
            <w:proofErr w:type="spellStart"/>
            <w:r w:rsidRPr="00C91972">
              <w:rPr>
                <w:color w:val="000000" w:themeColor="text1"/>
                <w:sz w:val="18"/>
                <w:szCs w:val="18"/>
              </w:rPr>
              <w:t>rx_drug_nums</w:t>
            </w:r>
            <w:proofErr w:type="spellEnd"/>
          </w:p>
        </w:tc>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EB2B963" w14:textId="77777777" w:rsidR="009155EB" w:rsidRPr="00C91972" w:rsidRDefault="009155EB" w:rsidP="005329CC">
            <w:pPr>
              <w:jc w:val="center"/>
              <w:rPr>
                <w:color w:val="000000" w:themeColor="text1"/>
                <w:sz w:val="18"/>
                <w:szCs w:val="18"/>
              </w:rPr>
            </w:pPr>
            <w:r w:rsidRPr="00C91972">
              <w:rPr>
                <w:rFonts w:hint="eastAsia"/>
                <w:color w:val="000000" w:themeColor="text1"/>
                <w:sz w:val="18"/>
                <w:szCs w:val="18"/>
              </w:rPr>
              <w:t>药品数量（剂数）</w:t>
            </w:r>
          </w:p>
        </w:tc>
        <w:tc>
          <w:tcPr>
            <w:tcW w:w="502"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97F0638" w14:textId="35636D40" w:rsidR="009155EB" w:rsidRPr="00C91972" w:rsidRDefault="009E2780" w:rsidP="005329CC">
            <w:pPr>
              <w:jc w:val="center"/>
              <w:rPr>
                <w:color w:val="000000" w:themeColor="text1"/>
                <w:sz w:val="18"/>
                <w:szCs w:val="18"/>
              </w:rPr>
            </w:pPr>
            <w:r>
              <w:rPr>
                <w:rFonts w:hint="eastAsia"/>
                <w:color w:val="000000" w:themeColor="text1"/>
                <w:sz w:val="18"/>
                <w:szCs w:val="18"/>
              </w:rPr>
              <w:t>字符型</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91E8AE6" w14:textId="77777777" w:rsidR="009155EB" w:rsidRPr="00C91972" w:rsidRDefault="009155EB" w:rsidP="005329CC">
            <w:pPr>
              <w:jc w:val="center"/>
              <w:rPr>
                <w:color w:val="000000" w:themeColor="text1"/>
                <w:sz w:val="18"/>
                <w:szCs w:val="18"/>
              </w:rPr>
            </w:pPr>
            <w:r w:rsidRPr="00C91972">
              <w:rPr>
                <w:color w:val="000000" w:themeColor="text1"/>
                <w:sz w:val="18"/>
                <w:szCs w:val="18"/>
              </w:rPr>
              <w:t>16,4</w:t>
            </w:r>
          </w:p>
        </w:tc>
        <w:tc>
          <w:tcPr>
            <w:tcW w:w="57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3C3A3B9" w14:textId="77777777" w:rsidR="009155EB" w:rsidRPr="00C91972" w:rsidRDefault="009155EB" w:rsidP="005329CC">
            <w:pPr>
              <w:jc w:val="center"/>
              <w:rPr>
                <w:color w:val="000000" w:themeColor="text1"/>
                <w:sz w:val="18"/>
                <w:szCs w:val="18"/>
              </w:rPr>
            </w:pPr>
          </w:p>
        </w:tc>
        <w:tc>
          <w:tcPr>
            <w:tcW w:w="58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36CC7F3" w14:textId="77777777" w:rsidR="009155EB" w:rsidRPr="00C91972" w:rsidRDefault="009155EB" w:rsidP="005329CC">
            <w:pPr>
              <w:jc w:val="center"/>
              <w:rPr>
                <w:color w:val="000000" w:themeColor="text1"/>
                <w:sz w:val="18"/>
                <w:szCs w:val="18"/>
              </w:rPr>
            </w:pPr>
            <w:r w:rsidRPr="00C91972">
              <w:rPr>
                <w:color w:val="000000" w:themeColor="text1"/>
                <w:sz w:val="18"/>
                <w:szCs w:val="18"/>
              </w:rPr>
              <w:t>Y</w:t>
            </w: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2AA775B" w14:textId="3E0EE9E9" w:rsidR="009155EB" w:rsidRPr="00C91972" w:rsidRDefault="004162CA" w:rsidP="00A53D69">
            <w:pPr>
              <w:jc w:val="center"/>
              <w:rPr>
                <w:color w:val="000000" w:themeColor="text1"/>
                <w:sz w:val="18"/>
                <w:szCs w:val="18"/>
              </w:rPr>
            </w:pPr>
            <w:r w:rsidRPr="00C91972">
              <w:rPr>
                <w:rFonts w:hint="eastAsia"/>
                <w:color w:val="000000" w:themeColor="text1"/>
                <w:sz w:val="18"/>
                <w:szCs w:val="18"/>
              </w:rPr>
              <w:t>西药方默认为</w:t>
            </w:r>
            <w:r w:rsidRPr="00C91972">
              <w:rPr>
                <w:color w:val="000000" w:themeColor="text1"/>
                <w:sz w:val="18"/>
                <w:szCs w:val="18"/>
              </w:rPr>
              <w:t>1</w:t>
            </w:r>
          </w:p>
        </w:tc>
      </w:tr>
      <w:tr w:rsidR="00C91972" w:rsidRPr="00C91972" w14:paraId="21D3C9BD" w14:textId="77777777" w:rsidTr="005329CC">
        <w:trPr>
          <w:trHeight w:val="260"/>
        </w:trPr>
        <w:tc>
          <w:tcPr>
            <w:tcW w:w="364" w:type="pct"/>
            <w:tcBorders>
              <w:tl2br w:val="nil"/>
              <w:tr2bl w:val="nil"/>
            </w:tcBorders>
            <w:shd w:val="clear" w:color="auto" w:fill="auto"/>
            <w:noWrap/>
            <w:vAlign w:val="center"/>
          </w:tcPr>
          <w:p w14:paraId="7F588829" w14:textId="77777777" w:rsidR="009155EB" w:rsidRPr="00C91972" w:rsidRDefault="009155EB" w:rsidP="005329CC">
            <w:pPr>
              <w:jc w:val="center"/>
              <w:rPr>
                <w:color w:val="000000" w:themeColor="text1"/>
                <w:sz w:val="18"/>
                <w:szCs w:val="18"/>
              </w:rPr>
            </w:pPr>
            <w:r w:rsidRPr="00C91972">
              <w:rPr>
                <w:color w:val="000000" w:themeColor="text1"/>
                <w:sz w:val="18"/>
                <w:szCs w:val="18"/>
              </w:rPr>
              <w:t>6</w:t>
            </w:r>
          </w:p>
        </w:tc>
        <w:tc>
          <w:tcPr>
            <w:tcW w:w="97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26C80BD" w14:textId="77777777" w:rsidR="009155EB" w:rsidRPr="00C91972" w:rsidRDefault="009155EB" w:rsidP="005329CC">
            <w:pPr>
              <w:jc w:val="center"/>
              <w:rPr>
                <w:color w:val="000000" w:themeColor="text1"/>
                <w:sz w:val="18"/>
                <w:szCs w:val="18"/>
              </w:rPr>
            </w:pPr>
            <w:proofErr w:type="spellStart"/>
            <w:r w:rsidRPr="00C91972">
              <w:rPr>
                <w:color w:val="000000" w:themeColor="text1"/>
                <w:sz w:val="18"/>
                <w:szCs w:val="18"/>
              </w:rPr>
              <w:t>rx_way_codg</w:t>
            </w:r>
            <w:proofErr w:type="spellEnd"/>
          </w:p>
        </w:tc>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7937F3F" w14:textId="77777777" w:rsidR="009155EB" w:rsidRPr="00C91972" w:rsidRDefault="009155EB" w:rsidP="005329CC">
            <w:pPr>
              <w:jc w:val="center"/>
              <w:rPr>
                <w:color w:val="000000" w:themeColor="text1"/>
                <w:sz w:val="18"/>
                <w:szCs w:val="18"/>
              </w:rPr>
            </w:pPr>
            <w:r w:rsidRPr="00C91972">
              <w:rPr>
                <w:rFonts w:hint="eastAsia"/>
                <w:color w:val="000000" w:themeColor="text1"/>
                <w:sz w:val="18"/>
                <w:szCs w:val="18"/>
              </w:rPr>
              <w:t>处方整剂用法编号</w:t>
            </w:r>
          </w:p>
        </w:tc>
        <w:tc>
          <w:tcPr>
            <w:tcW w:w="502"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0854A4A" w14:textId="77777777" w:rsidR="009155EB" w:rsidRPr="00C91972" w:rsidRDefault="009155EB" w:rsidP="005329CC">
            <w:pPr>
              <w:jc w:val="center"/>
              <w:rPr>
                <w:color w:val="000000" w:themeColor="text1"/>
                <w:sz w:val="18"/>
                <w:szCs w:val="18"/>
              </w:rPr>
            </w:pPr>
            <w:r w:rsidRPr="00C91972">
              <w:rPr>
                <w:rFonts w:hint="eastAsia"/>
                <w:color w:val="000000" w:themeColor="text1"/>
                <w:sz w:val="18"/>
                <w:szCs w:val="18"/>
              </w:rPr>
              <w:t>字符型</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47FBE6A" w14:textId="77777777" w:rsidR="009155EB" w:rsidRPr="00C91972" w:rsidRDefault="009155EB" w:rsidP="005329CC">
            <w:pPr>
              <w:jc w:val="center"/>
              <w:rPr>
                <w:color w:val="000000" w:themeColor="text1"/>
                <w:sz w:val="18"/>
                <w:szCs w:val="18"/>
              </w:rPr>
            </w:pPr>
            <w:r w:rsidRPr="00C91972">
              <w:rPr>
                <w:color w:val="000000" w:themeColor="text1"/>
                <w:sz w:val="18"/>
                <w:szCs w:val="18"/>
              </w:rPr>
              <w:t>20</w:t>
            </w:r>
          </w:p>
        </w:tc>
        <w:tc>
          <w:tcPr>
            <w:tcW w:w="57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3B8D7EE" w14:textId="77777777" w:rsidR="009155EB" w:rsidRPr="00C91972" w:rsidRDefault="009155EB" w:rsidP="005329CC">
            <w:pPr>
              <w:jc w:val="center"/>
              <w:rPr>
                <w:color w:val="000000" w:themeColor="text1"/>
                <w:sz w:val="18"/>
                <w:szCs w:val="18"/>
              </w:rPr>
            </w:pPr>
            <w:r w:rsidRPr="00C91972">
              <w:rPr>
                <w:color w:val="000000" w:themeColor="text1"/>
                <w:sz w:val="18"/>
                <w:szCs w:val="18"/>
              </w:rPr>
              <w:t>Y</w:t>
            </w:r>
          </w:p>
        </w:tc>
        <w:tc>
          <w:tcPr>
            <w:tcW w:w="58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5407CC2" w14:textId="77777777" w:rsidR="009155EB" w:rsidRPr="00C91972" w:rsidRDefault="009155EB" w:rsidP="005329CC">
            <w:pPr>
              <w:jc w:val="center"/>
              <w:rPr>
                <w:color w:val="000000" w:themeColor="text1"/>
                <w:sz w:val="18"/>
                <w:szCs w:val="18"/>
              </w:rPr>
            </w:pP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5FEFA45" w14:textId="77777777" w:rsidR="009155EB" w:rsidRPr="00C91972" w:rsidRDefault="009155EB" w:rsidP="005329CC">
            <w:pPr>
              <w:jc w:val="center"/>
              <w:rPr>
                <w:color w:val="000000" w:themeColor="text1"/>
                <w:sz w:val="18"/>
                <w:szCs w:val="18"/>
              </w:rPr>
            </w:pPr>
            <w:r w:rsidRPr="00C91972">
              <w:rPr>
                <w:rFonts w:hint="eastAsia"/>
                <w:color w:val="000000" w:themeColor="text1"/>
                <w:sz w:val="18"/>
                <w:szCs w:val="18"/>
              </w:rPr>
              <w:t>参考药物使用</w:t>
            </w:r>
            <w:r w:rsidRPr="00C91972">
              <w:rPr>
                <w:color w:val="000000" w:themeColor="text1"/>
                <w:sz w:val="18"/>
                <w:szCs w:val="18"/>
              </w:rPr>
              <w:t>-途径代码(</w:t>
            </w:r>
            <w:proofErr w:type="spellStart"/>
            <w:r w:rsidRPr="00C91972">
              <w:rPr>
                <w:color w:val="000000" w:themeColor="text1"/>
                <w:sz w:val="18"/>
                <w:szCs w:val="18"/>
              </w:rPr>
              <w:t>drug_medc_way_code</w:t>
            </w:r>
            <w:proofErr w:type="spellEnd"/>
            <w:r w:rsidRPr="00C91972">
              <w:rPr>
                <w:color w:val="000000" w:themeColor="text1"/>
                <w:sz w:val="18"/>
                <w:szCs w:val="18"/>
              </w:rPr>
              <w:t>)</w:t>
            </w:r>
          </w:p>
        </w:tc>
      </w:tr>
      <w:tr w:rsidR="00C91972" w:rsidRPr="00C91972" w14:paraId="60E7BE2A" w14:textId="77777777" w:rsidTr="005329CC">
        <w:trPr>
          <w:trHeight w:val="260"/>
        </w:trPr>
        <w:tc>
          <w:tcPr>
            <w:tcW w:w="364" w:type="pct"/>
            <w:tcBorders>
              <w:tl2br w:val="nil"/>
              <w:tr2bl w:val="nil"/>
            </w:tcBorders>
            <w:shd w:val="clear" w:color="auto" w:fill="auto"/>
            <w:noWrap/>
            <w:vAlign w:val="center"/>
          </w:tcPr>
          <w:p w14:paraId="54EF12A1" w14:textId="77777777" w:rsidR="009155EB" w:rsidRPr="00C91972" w:rsidRDefault="009155EB" w:rsidP="005329CC">
            <w:pPr>
              <w:jc w:val="center"/>
              <w:rPr>
                <w:color w:val="000000" w:themeColor="text1"/>
                <w:sz w:val="18"/>
                <w:szCs w:val="18"/>
              </w:rPr>
            </w:pPr>
            <w:r w:rsidRPr="00C91972">
              <w:rPr>
                <w:color w:val="000000" w:themeColor="text1"/>
                <w:sz w:val="18"/>
                <w:szCs w:val="18"/>
              </w:rPr>
              <w:t>7</w:t>
            </w:r>
          </w:p>
        </w:tc>
        <w:tc>
          <w:tcPr>
            <w:tcW w:w="97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2AA8274" w14:textId="77777777" w:rsidR="009155EB" w:rsidRPr="00C91972" w:rsidRDefault="009155EB" w:rsidP="005329CC">
            <w:pPr>
              <w:jc w:val="center"/>
              <w:rPr>
                <w:color w:val="000000" w:themeColor="text1"/>
                <w:sz w:val="18"/>
                <w:szCs w:val="18"/>
              </w:rPr>
            </w:pPr>
            <w:proofErr w:type="spellStart"/>
            <w:r w:rsidRPr="00C91972">
              <w:rPr>
                <w:color w:val="000000" w:themeColor="text1"/>
                <w:sz w:val="18"/>
                <w:szCs w:val="18"/>
              </w:rPr>
              <w:t>rx_way_name</w:t>
            </w:r>
            <w:proofErr w:type="spellEnd"/>
          </w:p>
        </w:tc>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25B7F6C" w14:textId="77777777" w:rsidR="009155EB" w:rsidRPr="00C91972" w:rsidRDefault="009155EB" w:rsidP="005329CC">
            <w:pPr>
              <w:jc w:val="center"/>
              <w:rPr>
                <w:color w:val="000000" w:themeColor="text1"/>
                <w:sz w:val="18"/>
                <w:szCs w:val="18"/>
              </w:rPr>
            </w:pPr>
            <w:r w:rsidRPr="00C91972">
              <w:rPr>
                <w:rFonts w:hint="eastAsia"/>
                <w:color w:val="000000" w:themeColor="text1"/>
                <w:sz w:val="18"/>
                <w:szCs w:val="18"/>
              </w:rPr>
              <w:t>处方整剂用法名称</w:t>
            </w:r>
          </w:p>
        </w:tc>
        <w:tc>
          <w:tcPr>
            <w:tcW w:w="502"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B341FA2" w14:textId="77777777" w:rsidR="009155EB" w:rsidRPr="00C91972" w:rsidRDefault="009155EB" w:rsidP="005329CC">
            <w:pPr>
              <w:jc w:val="center"/>
              <w:rPr>
                <w:color w:val="000000" w:themeColor="text1"/>
                <w:sz w:val="18"/>
                <w:szCs w:val="18"/>
              </w:rPr>
            </w:pPr>
            <w:r w:rsidRPr="00C91972">
              <w:rPr>
                <w:rFonts w:hint="eastAsia"/>
                <w:color w:val="000000" w:themeColor="text1"/>
                <w:sz w:val="18"/>
                <w:szCs w:val="18"/>
              </w:rPr>
              <w:t>字符型</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9AE7C0A" w14:textId="77777777" w:rsidR="009155EB" w:rsidRPr="00C91972" w:rsidRDefault="009155EB" w:rsidP="005329CC">
            <w:pPr>
              <w:jc w:val="center"/>
              <w:rPr>
                <w:color w:val="000000" w:themeColor="text1"/>
                <w:sz w:val="18"/>
                <w:szCs w:val="18"/>
              </w:rPr>
            </w:pPr>
            <w:r w:rsidRPr="00C91972">
              <w:rPr>
                <w:color w:val="000000" w:themeColor="text1"/>
                <w:sz w:val="18"/>
                <w:szCs w:val="18"/>
              </w:rPr>
              <w:t>40</w:t>
            </w:r>
          </w:p>
        </w:tc>
        <w:tc>
          <w:tcPr>
            <w:tcW w:w="57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5D984F1" w14:textId="77777777" w:rsidR="009155EB" w:rsidRPr="00C91972" w:rsidRDefault="009155EB" w:rsidP="005329CC">
            <w:pPr>
              <w:jc w:val="center"/>
              <w:rPr>
                <w:color w:val="000000" w:themeColor="text1"/>
                <w:sz w:val="18"/>
                <w:szCs w:val="18"/>
              </w:rPr>
            </w:pPr>
          </w:p>
        </w:tc>
        <w:tc>
          <w:tcPr>
            <w:tcW w:w="58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4CDEE62" w14:textId="77777777" w:rsidR="009155EB" w:rsidRPr="00C91972" w:rsidRDefault="009155EB" w:rsidP="005329CC">
            <w:pPr>
              <w:jc w:val="center"/>
              <w:rPr>
                <w:color w:val="000000" w:themeColor="text1"/>
                <w:sz w:val="18"/>
                <w:szCs w:val="18"/>
              </w:rPr>
            </w:pP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B3F27D4" w14:textId="77777777" w:rsidR="009155EB" w:rsidRPr="00C91972" w:rsidRDefault="009155EB" w:rsidP="005329CC">
            <w:pPr>
              <w:jc w:val="center"/>
              <w:rPr>
                <w:color w:val="000000" w:themeColor="text1"/>
                <w:sz w:val="18"/>
                <w:szCs w:val="18"/>
              </w:rPr>
            </w:pPr>
          </w:p>
        </w:tc>
      </w:tr>
      <w:tr w:rsidR="00C91972" w:rsidRPr="00C91972" w14:paraId="7C0BFD98" w14:textId="77777777" w:rsidTr="005329CC">
        <w:trPr>
          <w:trHeight w:val="260"/>
        </w:trPr>
        <w:tc>
          <w:tcPr>
            <w:tcW w:w="364" w:type="pct"/>
            <w:tcBorders>
              <w:tl2br w:val="nil"/>
              <w:tr2bl w:val="nil"/>
            </w:tcBorders>
            <w:shd w:val="clear" w:color="auto" w:fill="auto"/>
            <w:noWrap/>
            <w:vAlign w:val="center"/>
          </w:tcPr>
          <w:p w14:paraId="35773C68" w14:textId="77777777" w:rsidR="009155EB" w:rsidRPr="00C91972" w:rsidRDefault="009155EB" w:rsidP="005329CC">
            <w:pPr>
              <w:jc w:val="center"/>
              <w:rPr>
                <w:color w:val="000000" w:themeColor="text1"/>
                <w:sz w:val="18"/>
                <w:szCs w:val="18"/>
              </w:rPr>
            </w:pPr>
            <w:r w:rsidRPr="00C91972">
              <w:rPr>
                <w:color w:val="000000" w:themeColor="text1"/>
                <w:sz w:val="18"/>
                <w:szCs w:val="18"/>
              </w:rPr>
              <w:t>8</w:t>
            </w:r>
          </w:p>
        </w:tc>
        <w:tc>
          <w:tcPr>
            <w:tcW w:w="97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A5531E1" w14:textId="77777777" w:rsidR="009155EB" w:rsidRPr="00C91972" w:rsidRDefault="009155EB" w:rsidP="005329CC">
            <w:pPr>
              <w:jc w:val="center"/>
              <w:rPr>
                <w:color w:val="000000" w:themeColor="text1"/>
                <w:sz w:val="18"/>
                <w:szCs w:val="18"/>
              </w:rPr>
            </w:pPr>
            <w:proofErr w:type="spellStart"/>
            <w:r w:rsidRPr="00C91972">
              <w:rPr>
                <w:color w:val="000000" w:themeColor="text1"/>
                <w:sz w:val="18"/>
                <w:szCs w:val="18"/>
              </w:rPr>
              <w:t>rx_freq_codg</w:t>
            </w:r>
            <w:proofErr w:type="spellEnd"/>
          </w:p>
        </w:tc>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167653E" w14:textId="77777777" w:rsidR="009155EB" w:rsidRPr="00C91972" w:rsidRDefault="009155EB" w:rsidP="005329CC">
            <w:pPr>
              <w:jc w:val="center"/>
              <w:rPr>
                <w:color w:val="000000" w:themeColor="text1"/>
                <w:sz w:val="18"/>
                <w:szCs w:val="18"/>
              </w:rPr>
            </w:pPr>
            <w:r w:rsidRPr="00C91972">
              <w:rPr>
                <w:rFonts w:hint="eastAsia"/>
                <w:color w:val="000000" w:themeColor="text1"/>
                <w:sz w:val="18"/>
                <w:szCs w:val="18"/>
              </w:rPr>
              <w:t>处方整剂频次编号</w:t>
            </w:r>
          </w:p>
        </w:tc>
        <w:tc>
          <w:tcPr>
            <w:tcW w:w="502"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6A3F9EE" w14:textId="77777777" w:rsidR="009155EB" w:rsidRPr="00C91972" w:rsidRDefault="009155EB" w:rsidP="005329CC">
            <w:pPr>
              <w:jc w:val="center"/>
              <w:rPr>
                <w:color w:val="000000" w:themeColor="text1"/>
                <w:sz w:val="18"/>
                <w:szCs w:val="18"/>
              </w:rPr>
            </w:pPr>
            <w:r w:rsidRPr="00C91972">
              <w:rPr>
                <w:rFonts w:hint="eastAsia"/>
                <w:color w:val="000000" w:themeColor="text1"/>
                <w:sz w:val="18"/>
                <w:szCs w:val="18"/>
              </w:rPr>
              <w:t>字符型</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BB7E36B" w14:textId="77777777" w:rsidR="009155EB" w:rsidRPr="00C91972" w:rsidRDefault="009155EB" w:rsidP="005329CC">
            <w:pPr>
              <w:jc w:val="center"/>
              <w:rPr>
                <w:color w:val="000000" w:themeColor="text1"/>
                <w:sz w:val="18"/>
                <w:szCs w:val="18"/>
              </w:rPr>
            </w:pPr>
            <w:r w:rsidRPr="00C91972">
              <w:rPr>
                <w:color w:val="000000" w:themeColor="text1"/>
                <w:sz w:val="18"/>
                <w:szCs w:val="18"/>
              </w:rPr>
              <w:t>20</w:t>
            </w:r>
          </w:p>
        </w:tc>
        <w:tc>
          <w:tcPr>
            <w:tcW w:w="57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89C7668" w14:textId="77777777" w:rsidR="009155EB" w:rsidRPr="00C91972" w:rsidRDefault="009155EB" w:rsidP="005329CC">
            <w:pPr>
              <w:jc w:val="center"/>
              <w:rPr>
                <w:color w:val="000000" w:themeColor="text1"/>
                <w:sz w:val="18"/>
                <w:szCs w:val="18"/>
              </w:rPr>
            </w:pPr>
            <w:r w:rsidRPr="00C91972">
              <w:rPr>
                <w:color w:val="000000" w:themeColor="text1"/>
                <w:sz w:val="18"/>
                <w:szCs w:val="18"/>
              </w:rPr>
              <w:t>Y</w:t>
            </w:r>
          </w:p>
        </w:tc>
        <w:tc>
          <w:tcPr>
            <w:tcW w:w="58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5775B69" w14:textId="77777777" w:rsidR="009155EB" w:rsidRPr="00C91972" w:rsidRDefault="009155EB" w:rsidP="005329CC">
            <w:pPr>
              <w:jc w:val="center"/>
              <w:rPr>
                <w:color w:val="000000" w:themeColor="text1"/>
                <w:sz w:val="18"/>
                <w:szCs w:val="18"/>
              </w:rPr>
            </w:pP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EFA86A3" w14:textId="77777777" w:rsidR="009155EB" w:rsidRPr="00C91972" w:rsidRDefault="009155EB" w:rsidP="005329CC">
            <w:pPr>
              <w:jc w:val="center"/>
              <w:rPr>
                <w:color w:val="000000" w:themeColor="text1"/>
                <w:sz w:val="18"/>
                <w:szCs w:val="18"/>
              </w:rPr>
            </w:pPr>
            <w:r w:rsidRPr="00C91972">
              <w:rPr>
                <w:rFonts w:hint="eastAsia"/>
                <w:color w:val="000000" w:themeColor="text1"/>
                <w:sz w:val="18"/>
                <w:szCs w:val="18"/>
              </w:rPr>
              <w:t>参考使用频次（</w:t>
            </w:r>
            <w:proofErr w:type="spellStart"/>
            <w:r w:rsidRPr="00C91972">
              <w:rPr>
                <w:color w:val="000000" w:themeColor="text1"/>
                <w:sz w:val="18"/>
                <w:szCs w:val="18"/>
              </w:rPr>
              <w:t>used_frqu</w:t>
            </w:r>
            <w:proofErr w:type="spellEnd"/>
            <w:r w:rsidRPr="00C91972">
              <w:rPr>
                <w:color w:val="000000" w:themeColor="text1"/>
                <w:sz w:val="18"/>
                <w:szCs w:val="18"/>
              </w:rPr>
              <w:t>）</w:t>
            </w:r>
          </w:p>
        </w:tc>
      </w:tr>
      <w:tr w:rsidR="00C91972" w:rsidRPr="00C91972" w14:paraId="3C851B03" w14:textId="77777777" w:rsidTr="005329CC">
        <w:trPr>
          <w:trHeight w:val="260"/>
        </w:trPr>
        <w:tc>
          <w:tcPr>
            <w:tcW w:w="364" w:type="pct"/>
            <w:tcBorders>
              <w:tl2br w:val="nil"/>
              <w:tr2bl w:val="nil"/>
            </w:tcBorders>
            <w:shd w:val="clear" w:color="auto" w:fill="auto"/>
            <w:noWrap/>
            <w:vAlign w:val="center"/>
          </w:tcPr>
          <w:p w14:paraId="730C9D03" w14:textId="77777777" w:rsidR="009155EB" w:rsidRPr="00C91972" w:rsidRDefault="009155EB" w:rsidP="005329CC">
            <w:pPr>
              <w:jc w:val="center"/>
              <w:rPr>
                <w:color w:val="000000" w:themeColor="text1"/>
                <w:sz w:val="18"/>
                <w:szCs w:val="18"/>
              </w:rPr>
            </w:pPr>
            <w:r w:rsidRPr="00C91972">
              <w:rPr>
                <w:color w:val="000000" w:themeColor="text1"/>
                <w:sz w:val="18"/>
                <w:szCs w:val="18"/>
              </w:rPr>
              <w:t>9</w:t>
            </w:r>
          </w:p>
        </w:tc>
        <w:tc>
          <w:tcPr>
            <w:tcW w:w="97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5F07267" w14:textId="77777777" w:rsidR="009155EB" w:rsidRPr="00C91972" w:rsidRDefault="009155EB" w:rsidP="005329CC">
            <w:pPr>
              <w:jc w:val="center"/>
              <w:rPr>
                <w:color w:val="000000" w:themeColor="text1"/>
                <w:sz w:val="18"/>
                <w:szCs w:val="18"/>
              </w:rPr>
            </w:pPr>
            <w:proofErr w:type="spellStart"/>
            <w:r w:rsidRPr="00C91972">
              <w:rPr>
                <w:color w:val="000000" w:themeColor="text1"/>
                <w:sz w:val="18"/>
                <w:szCs w:val="18"/>
              </w:rPr>
              <w:t>rx_freq_name</w:t>
            </w:r>
            <w:proofErr w:type="spellEnd"/>
          </w:p>
        </w:tc>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461AC11" w14:textId="77777777" w:rsidR="009155EB" w:rsidRPr="00C91972" w:rsidRDefault="009155EB" w:rsidP="005329CC">
            <w:pPr>
              <w:jc w:val="center"/>
              <w:rPr>
                <w:color w:val="000000" w:themeColor="text1"/>
                <w:sz w:val="18"/>
                <w:szCs w:val="18"/>
              </w:rPr>
            </w:pPr>
            <w:r w:rsidRPr="00C91972">
              <w:rPr>
                <w:rFonts w:hint="eastAsia"/>
                <w:color w:val="000000" w:themeColor="text1"/>
                <w:sz w:val="18"/>
                <w:szCs w:val="18"/>
              </w:rPr>
              <w:t>处方整剂频次名称</w:t>
            </w:r>
          </w:p>
        </w:tc>
        <w:tc>
          <w:tcPr>
            <w:tcW w:w="502"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212C911" w14:textId="77777777" w:rsidR="009155EB" w:rsidRPr="00C91972" w:rsidRDefault="009155EB" w:rsidP="005329CC">
            <w:pPr>
              <w:jc w:val="center"/>
              <w:rPr>
                <w:color w:val="000000" w:themeColor="text1"/>
                <w:sz w:val="18"/>
                <w:szCs w:val="18"/>
              </w:rPr>
            </w:pPr>
            <w:r w:rsidRPr="00C91972">
              <w:rPr>
                <w:rFonts w:hint="eastAsia"/>
                <w:color w:val="000000" w:themeColor="text1"/>
                <w:sz w:val="18"/>
                <w:szCs w:val="18"/>
              </w:rPr>
              <w:t>字符型</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5B85031" w14:textId="77777777" w:rsidR="009155EB" w:rsidRPr="00C91972" w:rsidRDefault="009155EB" w:rsidP="005329CC">
            <w:pPr>
              <w:jc w:val="center"/>
              <w:rPr>
                <w:color w:val="000000" w:themeColor="text1"/>
                <w:sz w:val="18"/>
                <w:szCs w:val="18"/>
              </w:rPr>
            </w:pPr>
            <w:r w:rsidRPr="00C91972">
              <w:rPr>
                <w:color w:val="000000" w:themeColor="text1"/>
                <w:sz w:val="18"/>
                <w:szCs w:val="18"/>
              </w:rPr>
              <w:t>40</w:t>
            </w:r>
          </w:p>
        </w:tc>
        <w:tc>
          <w:tcPr>
            <w:tcW w:w="57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AE9386C" w14:textId="77777777" w:rsidR="009155EB" w:rsidRPr="00C91972" w:rsidRDefault="009155EB" w:rsidP="005329CC">
            <w:pPr>
              <w:jc w:val="center"/>
              <w:rPr>
                <w:color w:val="000000" w:themeColor="text1"/>
                <w:sz w:val="18"/>
                <w:szCs w:val="18"/>
              </w:rPr>
            </w:pPr>
          </w:p>
        </w:tc>
        <w:tc>
          <w:tcPr>
            <w:tcW w:w="58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0267228" w14:textId="77777777" w:rsidR="009155EB" w:rsidRPr="00C91972" w:rsidRDefault="009155EB" w:rsidP="005329CC">
            <w:pPr>
              <w:jc w:val="center"/>
              <w:rPr>
                <w:color w:val="000000" w:themeColor="text1"/>
                <w:sz w:val="18"/>
                <w:szCs w:val="18"/>
              </w:rPr>
            </w:pP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DF64A17" w14:textId="77777777" w:rsidR="009155EB" w:rsidRPr="00C91972" w:rsidRDefault="009155EB" w:rsidP="005329CC">
            <w:pPr>
              <w:jc w:val="center"/>
              <w:rPr>
                <w:color w:val="000000" w:themeColor="text1"/>
                <w:sz w:val="18"/>
                <w:szCs w:val="18"/>
              </w:rPr>
            </w:pPr>
          </w:p>
        </w:tc>
      </w:tr>
      <w:tr w:rsidR="00C91972" w:rsidRPr="00C91972" w14:paraId="366D1976" w14:textId="77777777" w:rsidTr="005329CC">
        <w:trPr>
          <w:trHeight w:val="260"/>
        </w:trPr>
        <w:tc>
          <w:tcPr>
            <w:tcW w:w="364" w:type="pct"/>
            <w:tcBorders>
              <w:tl2br w:val="nil"/>
              <w:tr2bl w:val="nil"/>
            </w:tcBorders>
            <w:shd w:val="clear" w:color="auto" w:fill="auto"/>
            <w:noWrap/>
            <w:vAlign w:val="center"/>
          </w:tcPr>
          <w:p w14:paraId="596A26F1" w14:textId="77777777" w:rsidR="009155EB" w:rsidRPr="00C91972" w:rsidRDefault="009155EB" w:rsidP="005329CC">
            <w:pPr>
              <w:jc w:val="center"/>
              <w:rPr>
                <w:color w:val="000000" w:themeColor="text1"/>
                <w:sz w:val="18"/>
                <w:szCs w:val="18"/>
              </w:rPr>
            </w:pPr>
            <w:r w:rsidRPr="00C91972">
              <w:rPr>
                <w:color w:val="000000" w:themeColor="text1"/>
                <w:sz w:val="18"/>
                <w:szCs w:val="18"/>
              </w:rPr>
              <w:t>10</w:t>
            </w:r>
          </w:p>
        </w:tc>
        <w:tc>
          <w:tcPr>
            <w:tcW w:w="97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864D81F" w14:textId="77777777" w:rsidR="009155EB" w:rsidRPr="00C91972" w:rsidRDefault="009155EB" w:rsidP="005329CC">
            <w:pPr>
              <w:jc w:val="center"/>
              <w:rPr>
                <w:color w:val="000000" w:themeColor="text1"/>
                <w:sz w:val="18"/>
                <w:szCs w:val="18"/>
              </w:rPr>
            </w:pPr>
            <w:proofErr w:type="spellStart"/>
            <w:r w:rsidRPr="00C91972">
              <w:rPr>
                <w:color w:val="000000" w:themeColor="text1"/>
                <w:sz w:val="18"/>
                <w:szCs w:val="18"/>
              </w:rPr>
              <w:t>rx_dosunt</w:t>
            </w:r>
            <w:proofErr w:type="spellEnd"/>
          </w:p>
        </w:tc>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FC3FEAB" w14:textId="77777777" w:rsidR="009155EB" w:rsidRPr="00C91972" w:rsidRDefault="009155EB" w:rsidP="005329CC">
            <w:pPr>
              <w:jc w:val="center"/>
              <w:rPr>
                <w:color w:val="000000" w:themeColor="text1"/>
                <w:sz w:val="18"/>
                <w:szCs w:val="18"/>
              </w:rPr>
            </w:pPr>
            <w:r w:rsidRPr="00C91972">
              <w:rPr>
                <w:rFonts w:hint="eastAsia"/>
                <w:color w:val="000000" w:themeColor="text1"/>
                <w:sz w:val="18"/>
                <w:szCs w:val="18"/>
              </w:rPr>
              <w:t>处方整剂剂量单位</w:t>
            </w:r>
          </w:p>
        </w:tc>
        <w:tc>
          <w:tcPr>
            <w:tcW w:w="502"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D0DC50F" w14:textId="77777777" w:rsidR="009155EB" w:rsidRPr="00C91972" w:rsidRDefault="009155EB" w:rsidP="005329CC">
            <w:pPr>
              <w:jc w:val="center"/>
              <w:rPr>
                <w:color w:val="000000" w:themeColor="text1"/>
                <w:sz w:val="18"/>
                <w:szCs w:val="18"/>
              </w:rPr>
            </w:pPr>
            <w:r w:rsidRPr="00C91972">
              <w:rPr>
                <w:rFonts w:hint="eastAsia"/>
                <w:color w:val="000000" w:themeColor="text1"/>
                <w:sz w:val="18"/>
                <w:szCs w:val="18"/>
              </w:rPr>
              <w:t>字符型</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44D893E" w14:textId="77777777" w:rsidR="009155EB" w:rsidRPr="00C91972" w:rsidRDefault="009155EB" w:rsidP="005329CC">
            <w:pPr>
              <w:jc w:val="center"/>
              <w:rPr>
                <w:color w:val="000000" w:themeColor="text1"/>
                <w:sz w:val="18"/>
                <w:szCs w:val="18"/>
              </w:rPr>
            </w:pPr>
            <w:r w:rsidRPr="00C91972">
              <w:rPr>
                <w:color w:val="000000" w:themeColor="text1"/>
                <w:sz w:val="18"/>
                <w:szCs w:val="18"/>
              </w:rPr>
              <w:t>20</w:t>
            </w:r>
          </w:p>
        </w:tc>
        <w:tc>
          <w:tcPr>
            <w:tcW w:w="57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D970397" w14:textId="77777777" w:rsidR="009155EB" w:rsidRPr="00C91972" w:rsidRDefault="009155EB" w:rsidP="005329CC">
            <w:pPr>
              <w:jc w:val="center"/>
              <w:rPr>
                <w:color w:val="000000" w:themeColor="text1"/>
                <w:sz w:val="18"/>
                <w:szCs w:val="18"/>
              </w:rPr>
            </w:pPr>
          </w:p>
        </w:tc>
        <w:tc>
          <w:tcPr>
            <w:tcW w:w="58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5717931" w14:textId="77777777" w:rsidR="009155EB" w:rsidRPr="00C91972" w:rsidRDefault="009155EB" w:rsidP="005329CC">
            <w:pPr>
              <w:jc w:val="center"/>
              <w:rPr>
                <w:color w:val="000000" w:themeColor="text1"/>
                <w:sz w:val="18"/>
                <w:szCs w:val="18"/>
              </w:rPr>
            </w:pP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D4335A1" w14:textId="77777777" w:rsidR="009155EB" w:rsidRPr="00C91972" w:rsidRDefault="009155EB" w:rsidP="005329CC">
            <w:pPr>
              <w:jc w:val="center"/>
              <w:rPr>
                <w:color w:val="000000" w:themeColor="text1"/>
                <w:sz w:val="18"/>
                <w:szCs w:val="18"/>
              </w:rPr>
            </w:pPr>
          </w:p>
        </w:tc>
      </w:tr>
      <w:tr w:rsidR="00C91972" w:rsidRPr="00C91972" w14:paraId="0C3525CF" w14:textId="77777777" w:rsidTr="005329CC">
        <w:trPr>
          <w:trHeight w:val="260"/>
        </w:trPr>
        <w:tc>
          <w:tcPr>
            <w:tcW w:w="364" w:type="pct"/>
            <w:tcBorders>
              <w:tl2br w:val="nil"/>
              <w:tr2bl w:val="nil"/>
            </w:tcBorders>
            <w:shd w:val="clear" w:color="auto" w:fill="auto"/>
            <w:noWrap/>
            <w:vAlign w:val="center"/>
          </w:tcPr>
          <w:p w14:paraId="127691A5" w14:textId="77777777" w:rsidR="009155EB" w:rsidRPr="00C91972" w:rsidRDefault="009155EB" w:rsidP="005329CC">
            <w:pPr>
              <w:jc w:val="center"/>
              <w:rPr>
                <w:color w:val="000000" w:themeColor="text1"/>
                <w:sz w:val="18"/>
                <w:szCs w:val="18"/>
              </w:rPr>
            </w:pPr>
            <w:r w:rsidRPr="00C91972">
              <w:rPr>
                <w:color w:val="000000" w:themeColor="text1"/>
                <w:sz w:val="18"/>
                <w:szCs w:val="18"/>
              </w:rPr>
              <w:t>11</w:t>
            </w:r>
          </w:p>
        </w:tc>
        <w:tc>
          <w:tcPr>
            <w:tcW w:w="97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9BE2F3F" w14:textId="77777777" w:rsidR="009155EB" w:rsidRPr="00C91972" w:rsidRDefault="009155EB" w:rsidP="005329CC">
            <w:pPr>
              <w:jc w:val="center"/>
              <w:rPr>
                <w:color w:val="000000" w:themeColor="text1"/>
                <w:sz w:val="18"/>
                <w:szCs w:val="18"/>
              </w:rPr>
            </w:pPr>
            <w:proofErr w:type="spellStart"/>
            <w:r w:rsidRPr="00C91972">
              <w:rPr>
                <w:color w:val="000000" w:themeColor="text1"/>
                <w:sz w:val="18"/>
                <w:szCs w:val="18"/>
              </w:rPr>
              <w:t>rx_doscnt</w:t>
            </w:r>
            <w:proofErr w:type="spellEnd"/>
          </w:p>
        </w:tc>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0276897" w14:textId="77777777" w:rsidR="009155EB" w:rsidRPr="00C91972" w:rsidRDefault="009155EB" w:rsidP="005329CC">
            <w:pPr>
              <w:jc w:val="center"/>
              <w:rPr>
                <w:color w:val="000000" w:themeColor="text1"/>
                <w:sz w:val="18"/>
                <w:szCs w:val="18"/>
              </w:rPr>
            </w:pPr>
            <w:r w:rsidRPr="00C91972">
              <w:rPr>
                <w:rFonts w:hint="eastAsia"/>
                <w:color w:val="000000" w:themeColor="text1"/>
                <w:sz w:val="18"/>
                <w:szCs w:val="18"/>
              </w:rPr>
              <w:t>处方整剂单次剂量数</w:t>
            </w:r>
          </w:p>
        </w:tc>
        <w:tc>
          <w:tcPr>
            <w:tcW w:w="502"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2E4477D" w14:textId="69312C6F" w:rsidR="009155EB" w:rsidRPr="00C91972" w:rsidRDefault="009E2780" w:rsidP="005329CC">
            <w:pPr>
              <w:jc w:val="center"/>
              <w:rPr>
                <w:color w:val="000000" w:themeColor="text1"/>
                <w:sz w:val="18"/>
                <w:szCs w:val="18"/>
              </w:rPr>
            </w:pPr>
            <w:r>
              <w:rPr>
                <w:rFonts w:hint="eastAsia"/>
                <w:color w:val="000000" w:themeColor="text1"/>
                <w:sz w:val="18"/>
                <w:szCs w:val="18"/>
              </w:rPr>
              <w:t>字符型</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A97700F" w14:textId="77777777" w:rsidR="009155EB" w:rsidRPr="00C91972" w:rsidRDefault="009155EB" w:rsidP="005329CC">
            <w:pPr>
              <w:jc w:val="center"/>
              <w:rPr>
                <w:color w:val="000000" w:themeColor="text1"/>
                <w:sz w:val="18"/>
                <w:szCs w:val="18"/>
              </w:rPr>
            </w:pPr>
            <w:r w:rsidRPr="00C91972">
              <w:rPr>
                <w:color w:val="000000" w:themeColor="text1"/>
                <w:sz w:val="18"/>
                <w:szCs w:val="18"/>
              </w:rPr>
              <w:t>16,2</w:t>
            </w:r>
          </w:p>
        </w:tc>
        <w:tc>
          <w:tcPr>
            <w:tcW w:w="57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EB2CDA3" w14:textId="77777777" w:rsidR="009155EB" w:rsidRPr="00C91972" w:rsidRDefault="009155EB" w:rsidP="005329CC">
            <w:pPr>
              <w:jc w:val="center"/>
              <w:rPr>
                <w:color w:val="000000" w:themeColor="text1"/>
                <w:sz w:val="18"/>
                <w:szCs w:val="18"/>
              </w:rPr>
            </w:pPr>
          </w:p>
        </w:tc>
        <w:tc>
          <w:tcPr>
            <w:tcW w:w="58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C87A60E" w14:textId="77777777" w:rsidR="009155EB" w:rsidRPr="00C91972" w:rsidRDefault="009155EB" w:rsidP="005329CC">
            <w:pPr>
              <w:jc w:val="center"/>
              <w:rPr>
                <w:color w:val="000000" w:themeColor="text1"/>
                <w:sz w:val="18"/>
                <w:szCs w:val="18"/>
              </w:rPr>
            </w:pP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AFA37A3" w14:textId="77777777" w:rsidR="009155EB" w:rsidRPr="00C91972" w:rsidRDefault="009155EB" w:rsidP="005329CC">
            <w:pPr>
              <w:jc w:val="center"/>
              <w:rPr>
                <w:color w:val="000000" w:themeColor="text1"/>
                <w:sz w:val="18"/>
                <w:szCs w:val="18"/>
              </w:rPr>
            </w:pPr>
          </w:p>
        </w:tc>
      </w:tr>
      <w:tr w:rsidR="00C91972" w:rsidRPr="00C91972" w14:paraId="01037506" w14:textId="77777777" w:rsidTr="005329CC">
        <w:trPr>
          <w:trHeight w:val="260"/>
        </w:trPr>
        <w:tc>
          <w:tcPr>
            <w:tcW w:w="364" w:type="pct"/>
            <w:tcBorders>
              <w:tl2br w:val="nil"/>
              <w:tr2bl w:val="nil"/>
            </w:tcBorders>
            <w:shd w:val="clear" w:color="auto" w:fill="auto"/>
            <w:noWrap/>
            <w:vAlign w:val="center"/>
          </w:tcPr>
          <w:p w14:paraId="6DF83583" w14:textId="77777777" w:rsidR="009155EB" w:rsidRPr="00C91972" w:rsidRDefault="009155EB" w:rsidP="005329CC">
            <w:pPr>
              <w:jc w:val="center"/>
              <w:rPr>
                <w:color w:val="000000" w:themeColor="text1"/>
                <w:sz w:val="18"/>
                <w:szCs w:val="18"/>
              </w:rPr>
            </w:pPr>
            <w:r w:rsidRPr="00C91972">
              <w:rPr>
                <w:color w:val="000000" w:themeColor="text1"/>
                <w:sz w:val="18"/>
                <w:szCs w:val="18"/>
              </w:rPr>
              <w:t>12</w:t>
            </w:r>
          </w:p>
        </w:tc>
        <w:tc>
          <w:tcPr>
            <w:tcW w:w="97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629CF16" w14:textId="77777777" w:rsidR="009155EB" w:rsidRPr="00C91972" w:rsidRDefault="009155EB" w:rsidP="005329CC">
            <w:pPr>
              <w:jc w:val="center"/>
              <w:rPr>
                <w:color w:val="000000" w:themeColor="text1"/>
                <w:sz w:val="18"/>
                <w:szCs w:val="18"/>
              </w:rPr>
            </w:pPr>
            <w:proofErr w:type="spellStart"/>
            <w:r w:rsidRPr="00C91972">
              <w:rPr>
                <w:color w:val="000000" w:themeColor="text1"/>
                <w:sz w:val="18"/>
                <w:szCs w:val="18"/>
              </w:rPr>
              <w:t>rx_drord_dscr</w:t>
            </w:r>
            <w:proofErr w:type="spellEnd"/>
          </w:p>
        </w:tc>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CFA596E" w14:textId="77777777" w:rsidR="009155EB" w:rsidRPr="00C91972" w:rsidRDefault="009155EB" w:rsidP="005329CC">
            <w:pPr>
              <w:jc w:val="center"/>
              <w:rPr>
                <w:color w:val="000000" w:themeColor="text1"/>
                <w:sz w:val="18"/>
                <w:szCs w:val="18"/>
              </w:rPr>
            </w:pPr>
            <w:r w:rsidRPr="00C91972">
              <w:rPr>
                <w:rFonts w:hint="eastAsia"/>
                <w:color w:val="000000" w:themeColor="text1"/>
                <w:sz w:val="18"/>
                <w:szCs w:val="18"/>
              </w:rPr>
              <w:t>处方整剂医嘱说明</w:t>
            </w:r>
          </w:p>
        </w:tc>
        <w:tc>
          <w:tcPr>
            <w:tcW w:w="502"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B45B404" w14:textId="77777777" w:rsidR="009155EB" w:rsidRPr="00C91972" w:rsidRDefault="009155EB" w:rsidP="005329CC">
            <w:pPr>
              <w:jc w:val="center"/>
              <w:rPr>
                <w:color w:val="000000" w:themeColor="text1"/>
                <w:sz w:val="18"/>
                <w:szCs w:val="18"/>
              </w:rPr>
            </w:pPr>
            <w:r w:rsidRPr="00C91972">
              <w:rPr>
                <w:rFonts w:hint="eastAsia"/>
                <w:color w:val="000000" w:themeColor="text1"/>
                <w:sz w:val="18"/>
                <w:szCs w:val="18"/>
              </w:rPr>
              <w:t>字符型</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C17DC64" w14:textId="77777777" w:rsidR="009155EB" w:rsidRPr="00C91972" w:rsidRDefault="009155EB" w:rsidP="005329CC">
            <w:pPr>
              <w:jc w:val="center"/>
              <w:rPr>
                <w:color w:val="000000" w:themeColor="text1"/>
                <w:sz w:val="18"/>
                <w:szCs w:val="18"/>
              </w:rPr>
            </w:pPr>
            <w:r w:rsidRPr="00C91972">
              <w:rPr>
                <w:color w:val="000000" w:themeColor="text1"/>
                <w:sz w:val="18"/>
                <w:szCs w:val="18"/>
              </w:rPr>
              <w:t>400</w:t>
            </w:r>
          </w:p>
        </w:tc>
        <w:tc>
          <w:tcPr>
            <w:tcW w:w="57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A6EA11F" w14:textId="77777777" w:rsidR="009155EB" w:rsidRPr="00C91972" w:rsidRDefault="009155EB" w:rsidP="005329CC">
            <w:pPr>
              <w:jc w:val="center"/>
              <w:rPr>
                <w:color w:val="000000" w:themeColor="text1"/>
                <w:sz w:val="18"/>
                <w:szCs w:val="18"/>
              </w:rPr>
            </w:pPr>
          </w:p>
        </w:tc>
        <w:tc>
          <w:tcPr>
            <w:tcW w:w="58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1281653" w14:textId="77777777" w:rsidR="009155EB" w:rsidRPr="00C91972" w:rsidRDefault="009155EB" w:rsidP="005329CC">
            <w:pPr>
              <w:jc w:val="center"/>
              <w:rPr>
                <w:color w:val="000000" w:themeColor="text1"/>
                <w:sz w:val="18"/>
                <w:szCs w:val="18"/>
              </w:rPr>
            </w:pP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9ED55DA" w14:textId="77777777" w:rsidR="009155EB" w:rsidRPr="00C91972" w:rsidRDefault="009155EB" w:rsidP="005329CC">
            <w:pPr>
              <w:jc w:val="center"/>
              <w:rPr>
                <w:color w:val="000000" w:themeColor="text1"/>
                <w:sz w:val="18"/>
                <w:szCs w:val="18"/>
              </w:rPr>
            </w:pPr>
          </w:p>
        </w:tc>
      </w:tr>
      <w:tr w:rsidR="00C91972" w:rsidRPr="00C91972" w14:paraId="24C79618" w14:textId="77777777" w:rsidTr="005329CC">
        <w:trPr>
          <w:trHeight w:val="260"/>
        </w:trPr>
        <w:tc>
          <w:tcPr>
            <w:tcW w:w="364" w:type="pct"/>
            <w:tcBorders>
              <w:tl2br w:val="nil"/>
              <w:tr2bl w:val="nil"/>
            </w:tcBorders>
            <w:shd w:val="clear" w:color="auto" w:fill="auto"/>
            <w:noWrap/>
            <w:vAlign w:val="center"/>
          </w:tcPr>
          <w:p w14:paraId="7CAD1F13" w14:textId="77777777" w:rsidR="009155EB" w:rsidRPr="00C91972" w:rsidRDefault="009155EB" w:rsidP="005329CC">
            <w:pPr>
              <w:jc w:val="center"/>
              <w:rPr>
                <w:color w:val="000000" w:themeColor="text1"/>
                <w:sz w:val="18"/>
                <w:szCs w:val="18"/>
              </w:rPr>
            </w:pPr>
            <w:r w:rsidRPr="00C91972">
              <w:rPr>
                <w:color w:val="000000" w:themeColor="text1"/>
                <w:sz w:val="18"/>
                <w:szCs w:val="18"/>
              </w:rPr>
              <w:t>13</w:t>
            </w:r>
          </w:p>
        </w:tc>
        <w:tc>
          <w:tcPr>
            <w:tcW w:w="97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88E0914" w14:textId="77777777" w:rsidR="009155EB" w:rsidRPr="00C91972" w:rsidRDefault="009155EB" w:rsidP="005329CC">
            <w:pPr>
              <w:jc w:val="center"/>
              <w:rPr>
                <w:color w:val="000000" w:themeColor="text1"/>
                <w:sz w:val="18"/>
                <w:szCs w:val="18"/>
              </w:rPr>
            </w:pPr>
            <w:proofErr w:type="spellStart"/>
            <w:r w:rsidRPr="00C91972">
              <w:rPr>
                <w:color w:val="000000" w:themeColor="text1"/>
                <w:sz w:val="18"/>
                <w:szCs w:val="18"/>
              </w:rPr>
              <w:t>valid_days</w:t>
            </w:r>
            <w:proofErr w:type="spellEnd"/>
          </w:p>
        </w:tc>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BFEF5F2" w14:textId="77777777" w:rsidR="009155EB" w:rsidRPr="00C91972" w:rsidRDefault="009155EB" w:rsidP="005329CC">
            <w:pPr>
              <w:jc w:val="center"/>
              <w:rPr>
                <w:color w:val="000000" w:themeColor="text1"/>
                <w:sz w:val="18"/>
                <w:szCs w:val="18"/>
              </w:rPr>
            </w:pPr>
            <w:r w:rsidRPr="00C91972">
              <w:rPr>
                <w:rFonts w:hint="eastAsia"/>
                <w:color w:val="000000" w:themeColor="text1"/>
                <w:sz w:val="18"/>
                <w:szCs w:val="18"/>
              </w:rPr>
              <w:t>处方有效天数</w:t>
            </w:r>
          </w:p>
        </w:tc>
        <w:tc>
          <w:tcPr>
            <w:tcW w:w="502"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F2E08CD" w14:textId="136A59D5" w:rsidR="009155EB" w:rsidRPr="00C91972" w:rsidRDefault="009E2780" w:rsidP="005329CC">
            <w:pPr>
              <w:jc w:val="center"/>
              <w:rPr>
                <w:color w:val="000000" w:themeColor="text1"/>
                <w:sz w:val="18"/>
                <w:szCs w:val="18"/>
              </w:rPr>
            </w:pPr>
            <w:r>
              <w:rPr>
                <w:rFonts w:hint="eastAsia"/>
                <w:color w:val="000000" w:themeColor="text1"/>
                <w:sz w:val="18"/>
                <w:szCs w:val="18"/>
              </w:rPr>
              <w:t>字符型</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41469AD" w14:textId="77777777" w:rsidR="009155EB" w:rsidRPr="00C91972" w:rsidRDefault="009155EB" w:rsidP="005329CC">
            <w:pPr>
              <w:jc w:val="center"/>
              <w:rPr>
                <w:color w:val="000000" w:themeColor="text1"/>
                <w:sz w:val="18"/>
                <w:szCs w:val="18"/>
              </w:rPr>
            </w:pPr>
            <w:r w:rsidRPr="00C91972">
              <w:rPr>
                <w:color w:val="000000" w:themeColor="text1"/>
                <w:sz w:val="18"/>
                <w:szCs w:val="18"/>
              </w:rPr>
              <w:t>10</w:t>
            </w:r>
          </w:p>
        </w:tc>
        <w:tc>
          <w:tcPr>
            <w:tcW w:w="57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E26FD71" w14:textId="77777777" w:rsidR="009155EB" w:rsidRPr="00C91972" w:rsidRDefault="009155EB" w:rsidP="005329CC">
            <w:pPr>
              <w:jc w:val="center"/>
              <w:rPr>
                <w:color w:val="000000" w:themeColor="text1"/>
                <w:sz w:val="18"/>
                <w:szCs w:val="18"/>
              </w:rPr>
            </w:pPr>
          </w:p>
        </w:tc>
        <w:tc>
          <w:tcPr>
            <w:tcW w:w="58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8D5D1F6" w14:textId="77777777" w:rsidR="009155EB" w:rsidRPr="00C91972" w:rsidRDefault="009155EB" w:rsidP="005329CC">
            <w:pPr>
              <w:jc w:val="center"/>
              <w:rPr>
                <w:color w:val="000000" w:themeColor="text1"/>
                <w:sz w:val="18"/>
                <w:szCs w:val="18"/>
              </w:rPr>
            </w:pPr>
            <w:r w:rsidRPr="00C91972">
              <w:rPr>
                <w:color w:val="000000" w:themeColor="text1"/>
                <w:sz w:val="18"/>
                <w:szCs w:val="18"/>
              </w:rPr>
              <w:t>Y</w:t>
            </w: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DE49226" w14:textId="77777777" w:rsidR="009155EB" w:rsidRPr="00C91972" w:rsidRDefault="009155EB" w:rsidP="005329CC">
            <w:pPr>
              <w:jc w:val="center"/>
              <w:rPr>
                <w:color w:val="000000" w:themeColor="text1"/>
                <w:sz w:val="18"/>
                <w:szCs w:val="18"/>
              </w:rPr>
            </w:pPr>
          </w:p>
        </w:tc>
      </w:tr>
      <w:tr w:rsidR="00C91972" w:rsidRPr="00C91972" w14:paraId="626A292B" w14:textId="77777777" w:rsidTr="005329CC">
        <w:trPr>
          <w:trHeight w:val="260"/>
        </w:trPr>
        <w:tc>
          <w:tcPr>
            <w:tcW w:w="364" w:type="pct"/>
            <w:tcBorders>
              <w:tl2br w:val="nil"/>
              <w:tr2bl w:val="nil"/>
            </w:tcBorders>
            <w:shd w:val="clear" w:color="auto" w:fill="auto"/>
            <w:noWrap/>
            <w:vAlign w:val="center"/>
          </w:tcPr>
          <w:p w14:paraId="17D5EBD7" w14:textId="77777777" w:rsidR="009155EB" w:rsidRPr="00C91972" w:rsidRDefault="009155EB" w:rsidP="005329CC">
            <w:pPr>
              <w:jc w:val="center"/>
              <w:rPr>
                <w:color w:val="000000" w:themeColor="text1"/>
                <w:sz w:val="18"/>
                <w:szCs w:val="18"/>
              </w:rPr>
            </w:pPr>
            <w:r w:rsidRPr="00C91972">
              <w:rPr>
                <w:color w:val="000000" w:themeColor="text1"/>
                <w:sz w:val="18"/>
                <w:szCs w:val="18"/>
              </w:rPr>
              <w:t>14</w:t>
            </w:r>
          </w:p>
        </w:tc>
        <w:tc>
          <w:tcPr>
            <w:tcW w:w="97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4C557C6" w14:textId="77777777" w:rsidR="009155EB" w:rsidRPr="00C91972" w:rsidRDefault="009155EB" w:rsidP="005329CC">
            <w:pPr>
              <w:jc w:val="center"/>
              <w:rPr>
                <w:color w:val="000000" w:themeColor="text1"/>
                <w:sz w:val="18"/>
                <w:szCs w:val="18"/>
              </w:rPr>
            </w:pPr>
            <w:proofErr w:type="spellStart"/>
            <w:r w:rsidRPr="00C91972">
              <w:rPr>
                <w:color w:val="000000" w:themeColor="text1"/>
                <w:sz w:val="18"/>
                <w:szCs w:val="18"/>
              </w:rPr>
              <w:t>valid_end_time</w:t>
            </w:r>
            <w:proofErr w:type="spellEnd"/>
          </w:p>
        </w:tc>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1C4F10B" w14:textId="77777777" w:rsidR="009155EB" w:rsidRPr="00C91972" w:rsidRDefault="009155EB" w:rsidP="005329CC">
            <w:pPr>
              <w:jc w:val="center"/>
              <w:rPr>
                <w:color w:val="000000" w:themeColor="text1"/>
                <w:sz w:val="18"/>
                <w:szCs w:val="18"/>
              </w:rPr>
            </w:pPr>
            <w:r w:rsidRPr="00C91972">
              <w:rPr>
                <w:rFonts w:hint="eastAsia"/>
                <w:color w:val="000000" w:themeColor="text1"/>
                <w:sz w:val="18"/>
                <w:szCs w:val="18"/>
              </w:rPr>
              <w:t>有效截止时间</w:t>
            </w:r>
          </w:p>
        </w:tc>
        <w:tc>
          <w:tcPr>
            <w:tcW w:w="502"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B5FE99F" w14:textId="77777777" w:rsidR="009155EB" w:rsidRPr="00C91972" w:rsidRDefault="009155EB" w:rsidP="005329CC">
            <w:pPr>
              <w:jc w:val="center"/>
              <w:rPr>
                <w:color w:val="000000" w:themeColor="text1"/>
                <w:sz w:val="18"/>
                <w:szCs w:val="18"/>
              </w:rPr>
            </w:pPr>
            <w:r w:rsidRPr="00C91972">
              <w:rPr>
                <w:rFonts w:hint="eastAsia"/>
                <w:color w:val="000000" w:themeColor="text1"/>
                <w:sz w:val="18"/>
                <w:szCs w:val="18"/>
              </w:rPr>
              <w:t>日期时间型</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9923C32" w14:textId="77777777" w:rsidR="009155EB" w:rsidRPr="00C91972" w:rsidRDefault="009155EB" w:rsidP="005329CC">
            <w:pPr>
              <w:jc w:val="center"/>
              <w:rPr>
                <w:color w:val="000000" w:themeColor="text1"/>
                <w:sz w:val="18"/>
                <w:szCs w:val="18"/>
              </w:rPr>
            </w:pPr>
          </w:p>
        </w:tc>
        <w:tc>
          <w:tcPr>
            <w:tcW w:w="57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A1C364A" w14:textId="77777777" w:rsidR="009155EB" w:rsidRPr="00C91972" w:rsidRDefault="009155EB" w:rsidP="005329CC">
            <w:pPr>
              <w:jc w:val="center"/>
              <w:rPr>
                <w:color w:val="000000" w:themeColor="text1"/>
                <w:sz w:val="18"/>
                <w:szCs w:val="18"/>
              </w:rPr>
            </w:pPr>
          </w:p>
        </w:tc>
        <w:tc>
          <w:tcPr>
            <w:tcW w:w="58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75B6C7A" w14:textId="77777777" w:rsidR="009155EB" w:rsidRPr="00C91972" w:rsidRDefault="009155EB" w:rsidP="005329CC">
            <w:pPr>
              <w:jc w:val="center"/>
              <w:rPr>
                <w:color w:val="000000" w:themeColor="text1"/>
                <w:sz w:val="18"/>
                <w:szCs w:val="18"/>
              </w:rPr>
            </w:pPr>
            <w:r w:rsidRPr="00C91972">
              <w:rPr>
                <w:color w:val="000000" w:themeColor="text1"/>
                <w:sz w:val="18"/>
                <w:szCs w:val="18"/>
              </w:rPr>
              <w:t>Y</w:t>
            </w: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95D7BFC" w14:textId="77777777" w:rsidR="009155EB" w:rsidRPr="00C91972" w:rsidRDefault="009155EB" w:rsidP="005329CC">
            <w:pPr>
              <w:jc w:val="center"/>
              <w:rPr>
                <w:color w:val="000000" w:themeColor="text1"/>
                <w:sz w:val="18"/>
                <w:szCs w:val="18"/>
              </w:rPr>
            </w:pPr>
          </w:p>
        </w:tc>
      </w:tr>
      <w:tr w:rsidR="00C91972" w:rsidRPr="00C91972" w14:paraId="48440F6D" w14:textId="77777777" w:rsidTr="005329CC">
        <w:trPr>
          <w:trHeight w:val="260"/>
        </w:trPr>
        <w:tc>
          <w:tcPr>
            <w:tcW w:w="364" w:type="pct"/>
            <w:tcBorders>
              <w:tl2br w:val="nil"/>
              <w:tr2bl w:val="nil"/>
            </w:tcBorders>
            <w:shd w:val="clear" w:color="auto" w:fill="auto"/>
            <w:noWrap/>
            <w:vAlign w:val="center"/>
          </w:tcPr>
          <w:p w14:paraId="1DBA406C" w14:textId="77777777" w:rsidR="009155EB" w:rsidRPr="00C91972" w:rsidRDefault="009155EB" w:rsidP="005329CC">
            <w:pPr>
              <w:jc w:val="center"/>
              <w:rPr>
                <w:color w:val="000000" w:themeColor="text1"/>
                <w:sz w:val="18"/>
                <w:szCs w:val="18"/>
              </w:rPr>
            </w:pPr>
            <w:r w:rsidRPr="00C91972">
              <w:rPr>
                <w:color w:val="000000" w:themeColor="text1"/>
                <w:sz w:val="18"/>
                <w:szCs w:val="18"/>
              </w:rPr>
              <w:t>15</w:t>
            </w:r>
          </w:p>
        </w:tc>
        <w:tc>
          <w:tcPr>
            <w:tcW w:w="97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D4634FF" w14:textId="77777777" w:rsidR="009155EB" w:rsidRPr="00C91972" w:rsidRDefault="009155EB" w:rsidP="005329CC">
            <w:pPr>
              <w:jc w:val="center"/>
              <w:rPr>
                <w:color w:val="000000" w:themeColor="text1"/>
                <w:sz w:val="18"/>
                <w:szCs w:val="18"/>
              </w:rPr>
            </w:pPr>
            <w:proofErr w:type="spellStart"/>
            <w:r w:rsidRPr="00C91972">
              <w:rPr>
                <w:color w:val="000000" w:themeColor="text1"/>
                <w:sz w:val="18"/>
                <w:szCs w:val="18"/>
              </w:rPr>
              <w:t>rept_flag</w:t>
            </w:r>
            <w:proofErr w:type="spellEnd"/>
          </w:p>
        </w:tc>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96BD23B" w14:textId="77777777" w:rsidR="009155EB" w:rsidRPr="00C91972" w:rsidRDefault="009155EB" w:rsidP="005329CC">
            <w:pPr>
              <w:jc w:val="center"/>
              <w:rPr>
                <w:color w:val="000000" w:themeColor="text1"/>
                <w:sz w:val="18"/>
                <w:szCs w:val="18"/>
              </w:rPr>
            </w:pPr>
            <w:r w:rsidRPr="00C91972">
              <w:rPr>
                <w:rFonts w:hint="eastAsia"/>
                <w:color w:val="000000" w:themeColor="text1"/>
                <w:sz w:val="18"/>
                <w:szCs w:val="18"/>
              </w:rPr>
              <w:t>复用（多次）使用标志</w:t>
            </w:r>
          </w:p>
        </w:tc>
        <w:tc>
          <w:tcPr>
            <w:tcW w:w="502"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86D1919" w14:textId="77777777" w:rsidR="009155EB" w:rsidRPr="00C91972" w:rsidRDefault="009155EB" w:rsidP="005329CC">
            <w:pPr>
              <w:jc w:val="center"/>
              <w:rPr>
                <w:color w:val="000000" w:themeColor="text1"/>
                <w:sz w:val="18"/>
                <w:szCs w:val="18"/>
              </w:rPr>
            </w:pPr>
            <w:r w:rsidRPr="00C91972">
              <w:rPr>
                <w:rFonts w:hint="eastAsia"/>
                <w:color w:val="000000" w:themeColor="text1"/>
                <w:sz w:val="18"/>
                <w:szCs w:val="18"/>
              </w:rPr>
              <w:t>字符型</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C688AA2" w14:textId="77777777" w:rsidR="009155EB" w:rsidRPr="00C91972" w:rsidRDefault="009155EB" w:rsidP="005329CC">
            <w:pPr>
              <w:jc w:val="center"/>
              <w:rPr>
                <w:color w:val="000000" w:themeColor="text1"/>
                <w:sz w:val="18"/>
                <w:szCs w:val="18"/>
              </w:rPr>
            </w:pPr>
            <w:r w:rsidRPr="00C91972">
              <w:rPr>
                <w:color w:val="000000" w:themeColor="text1"/>
                <w:sz w:val="18"/>
                <w:szCs w:val="18"/>
              </w:rPr>
              <w:t>3</w:t>
            </w:r>
          </w:p>
        </w:tc>
        <w:tc>
          <w:tcPr>
            <w:tcW w:w="57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19B2552" w14:textId="77777777" w:rsidR="009155EB" w:rsidRPr="00C91972" w:rsidRDefault="009155EB" w:rsidP="005329CC">
            <w:pPr>
              <w:jc w:val="center"/>
              <w:rPr>
                <w:color w:val="000000" w:themeColor="text1"/>
                <w:sz w:val="18"/>
                <w:szCs w:val="18"/>
              </w:rPr>
            </w:pPr>
            <w:r w:rsidRPr="00C91972">
              <w:rPr>
                <w:color w:val="000000" w:themeColor="text1"/>
                <w:sz w:val="18"/>
                <w:szCs w:val="18"/>
              </w:rPr>
              <w:t>Y</w:t>
            </w:r>
          </w:p>
        </w:tc>
        <w:tc>
          <w:tcPr>
            <w:tcW w:w="58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7F384AA" w14:textId="77777777" w:rsidR="009155EB" w:rsidRPr="00C91972" w:rsidRDefault="009155EB" w:rsidP="005329CC">
            <w:pPr>
              <w:jc w:val="center"/>
              <w:rPr>
                <w:color w:val="000000" w:themeColor="text1"/>
                <w:sz w:val="18"/>
                <w:szCs w:val="18"/>
              </w:rPr>
            </w:pP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15801A6" w14:textId="6D983EE1" w:rsidR="009155EB" w:rsidRPr="00C91972" w:rsidRDefault="009155EB" w:rsidP="002A0778">
            <w:pPr>
              <w:jc w:val="center"/>
              <w:rPr>
                <w:color w:val="000000" w:themeColor="text1"/>
                <w:sz w:val="18"/>
                <w:szCs w:val="18"/>
              </w:rPr>
            </w:pPr>
            <w:r w:rsidRPr="00C91972">
              <w:rPr>
                <w:color w:val="000000" w:themeColor="text1"/>
                <w:sz w:val="18"/>
                <w:szCs w:val="18"/>
              </w:rPr>
              <w:t>0-</w:t>
            </w:r>
            <w:r w:rsidRPr="00C91972">
              <w:rPr>
                <w:rFonts w:hint="eastAsia"/>
                <w:color w:val="000000" w:themeColor="text1"/>
                <w:sz w:val="18"/>
                <w:szCs w:val="18"/>
              </w:rPr>
              <w:t>否、</w:t>
            </w:r>
            <w:r w:rsidRPr="00C91972">
              <w:rPr>
                <w:color w:val="000000" w:themeColor="text1"/>
                <w:sz w:val="18"/>
                <w:szCs w:val="18"/>
              </w:rPr>
              <w:t>1-</w:t>
            </w:r>
            <w:r w:rsidRPr="00C91972">
              <w:rPr>
                <w:rFonts w:hint="eastAsia"/>
                <w:color w:val="000000" w:themeColor="text1"/>
                <w:sz w:val="18"/>
                <w:szCs w:val="18"/>
              </w:rPr>
              <w:t>是</w:t>
            </w:r>
          </w:p>
        </w:tc>
      </w:tr>
      <w:tr w:rsidR="00C91972" w:rsidRPr="00C91972" w14:paraId="5436CF3B" w14:textId="77777777" w:rsidTr="005329CC">
        <w:trPr>
          <w:trHeight w:val="260"/>
        </w:trPr>
        <w:tc>
          <w:tcPr>
            <w:tcW w:w="364" w:type="pct"/>
            <w:tcBorders>
              <w:tl2br w:val="nil"/>
              <w:tr2bl w:val="nil"/>
            </w:tcBorders>
            <w:shd w:val="clear" w:color="auto" w:fill="auto"/>
            <w:noWrap/>
            <w:vAlign w:val="center"/>
          </w:tcPr>
          <w:p w14:paraId="7610A56E" w14:textId="77777777" w:rsidR="009155EB" w:rsidRPr="00C91972" w:rsidRDefault="009155EB" w:rsidP="005329CC">
            <w:pPr>
              <w:jc w:val="center"/>
              <w:rPr>
                <w:color w:val="000000" w:themeColor="text1"/>
                <w:sz w:val="18"/>
                <w:szCs w:val="18"/>
              </w:rPr>
            </w:pPr>
            <w:r w:rsidRPr="00C91972">
              <w:rPr>
                <w:color w:val="000000" w:themeColor="text1"/>
                <w:sz w:val="18"/>
                <w:szCs w:val="18"/>
              </w:rPr>
              <w:t>16</w:t>
            </w:r>
          </w:p>
        </w:tc>
        <w:tc>
          <w:tcPr>
            <w:tcW w:w="971" w:type="pct"/>
            <w:tcBorders>
              <w:tl2br w:val="nil"/>
              <w:tr2bl w:val="nil"/>
            </w:tcBorders>
            <w:shd w:val="clear" w:color="auto" w:fill="auto"/>
            <w:noWrap/>
            <w:vAlign w:val="center"/>
          </w:tcPr>
          <w:p w14:paraId="77A76F2F" w14:textId="77777777" w:rsidR="009155EB" w:rsidRPr="00C91972" w:rsidRDefault="009155EB" w:rsidP="005329CC">
            <w:pPr>
              <w:jc w:val="center"/>
              <w:rPr>
                <w:color w:val="000000" w:themeColor="text1"/>
                <w:sz w:val="18"/>
                <w:szCs w:val="18"/>
              </w:rPr>
            </w:pPr>
            <w:proofErr w:type="spellStart"/>
            <w:r w:rsidRPr="00C91972">
              <w:rPr>
                <w:color w:val="000000" w:themeColor="text1"/>
                <w:sz w:val="18"/>
                <w:szCs w:val="18"/>
              </w:rPr>
              <w:t>max_rept_cnt</w:t>
            </w:r>
            <w:proofErr w:type="spellEnd"/>
          </w:p>
        </w:tc>
        <w:tc>
          <w:tcPr>
            <w:tcW w:w="686" w:type="pct"/>
            <w:tcBorders>
              <w:tl2br w:val="nil"/>
              <w:tr2bl w:val="nil"/>
            </w:tcBorders>
            <w:shd w:val="clear" w:color="auto" w:fill="auto"/>
            <w:noWrap/>
            <w:vAlign w:val="center"/>
          </w:tcPr>
          <w:p w14:paraId="6D615296" w14:textId="77777777" w:rsidR="009155EB" w:rsidRPr="00C91972" w:rsidRDefault="009155EB" w:rsidP="005329CC">
            <w:pPr>
              <w:jc w:val="center"/>
              <w:rPr>
                <w:color w:val="000000" w:themeColor="text1"/>
                <w:sz w:val="18"/>
                <w:szCs w:val="18"/>
              </w:rPr>
            </w:pPr>
            <w:r w:rsidRPr="00C91972">
              <w:rPr>
                <w:rFonts w:hint="eastAsia"/>
                <w:color w:val="000000" w:themeColor="text1"/>
                <w:sz w:val="18"/>
                <w:szCs w:val="18"/>
              </w:rPr>
              <w:t>最大使用次数</w:t>
            </w:r>
          </w:p>
        </w:tc>
        <w:tc>
          <w:tcPr>
            <w:tcW w:w="502" w:type="pct"/>
            <w:tcBorders>
              <w:tl2br w:val="nil"/>
              <w:tr2bl w:val="nil"/>
            </w:tcBorders>
            <w:shd w:val="clear" w:color="auto" w:fill="auto"/>
            <w:noWrap/>
            <w:vAlign w:val="center"/>
          </w:tcPr>
          <w:p w14:paraId="49AA2FB7" w14:textId="42739116" w:rsidR="009155EB" w:rsidRPr="00C91972" w:rsidRDefault="009E2780" w:rsidP="005329CC">
            <w:pPr>
              <w:jc w:val="center"/>
              <w:rPr>
                <w:color w:val="000000" w:themeColor="text1"/>
                <w:sz w:val="18"/>
                <w:szCs w:val="18"/>
              </w:rPr>
            </w:pPr>
            <w:r>
              <w:rPr>
                <w:rFonts w:hint="eastAsia"/>
                <w:color w:val="000000" w:themeColor="text1"/>
                <w:sz w:val="18"/>
                <w:szCs w:val="18"/>
              </w:rPr>
              <w:t>字符型</w:t>
            </w:r>
          </w:p>
        </w:tc>
        <w:tc>
          <w:tcPr>
            <w:tcW w:w="570" w:type="pct"/>
            <w:tcBorders>
              <w:tl2br w:val="nil"/>
              <w:tr2bl w:val="nil"/>
            </w:tcBorders>
            <w:shd w:val="clear" w:color="auto" w:fill="auto"/>
            <w:noWrap/>
            <w:vAlign w:val="center"/>
          </w:tcPr>
          <w:p w14:paraId="20F556A0" w14:textId="77777777" w:rsidR="009155EB" w:rsidRPr="00C91972" w:rsidRDefault="009155EB" w:rsidP="005329CC">
            <w:pPr>
              <w:jc w:val="center"/>
              <w:rPr>
                <w:color w:val="000000" w:themeColor="text1"/>
                <w:sz w:val="18"/>
                <w:szCs w:val="18"/>
              </w:rPr>
            </w:pPr>
            <w:r w:rsidRPr="00C91972">
              <w:rPr>
                <w:color w:val="000000" w:themeColor="text1"/>
                <w:sz w:val="18"/>
                <w:szCs w:val="18"/>
              </w:rPr>
              <w:t>3,0</w:t>
            </w:r>
          </w:p>
        </w:tc>
        <w:tc>
          <w:tcPr>
            <w:tcW w:w="576" w:type="pct"/>
            <w:tcBorders>
              <w:tl2br w:val="nil"/>
              <w:tr2bl w:val="nil"/>
            </w:tcBorders>
            <w:shd w:val="clear" w:color="auto" w:fill="auto"/>
            <w:noWrap/>
            <w:vAlign w:val="center"/>
          </w:tcPr>
          <w:p w14:paraId="7F08F51D" w14:textId="77777777" w:rsidR="009155EB" w:rsidRPr="00C91972" w:rsidRDefault="009155EB" w:rsidP="005329CC">
            <w:pPr>
              <w:jc w:val="center"/>
              <w:rPr>
                <w:color w:val="000000" w:themeColor="text1"/>
                <w:sz w:val="18"/>
                <w:szCs w:val="18"/>
              </w:rPr>
            </w:pPr>
          </w:p>
        </w:tc>
        <w:tc>
          <w:tcPr>
            <w:tcW w:w="581" w:type="pct"/>
            <w:tcBorders>
              <w:tl2br w:val="nil"/>
              <w:tr2bl w:val="nil"/>
            </w:tcBorders>
            <w:shd w:val="clear" w:color="auto" w:fill="auto"/>
            <w:noWrap/>
            <w:vAlign w:val="center"/>
          </w:tcPr>
          <w:p w14:paraId="15B05432" w14:textId="77777777" w:rsidR="009155EB" w:rsidRPr="00C91972" w:rsidRDefault="009155EB" w:rsidP="005329CC">
            <w:pPr>
              <w:jc w:val="center"/>
              <w:rPr>
                <w:color w:val="000000" w:themeColor="text1"/>
                <w:sz w:val="18"/>
                <w:szCs w:val="18"/>
              </w:rPr>
            </w:pPr>
          </w:p>
        </w:tc>
        <w:tc>
          <w:tcPr>
            <w:tcW w:w="749" w:type="pct"/>
            <w:tcBorders>
              <w:tl2br w:val="nil"/>
              <w:tr2bl w:val="nil"/>
            </w:tcBorders>
            <w:shd w:val="clear" w:color="auto" w:fill="auto"/>
            <w:noWrap/>
            <w:vAlign w:val="center"/>
          </w:tcPr>
          <w:p w14:paraId="289AC2FB" w14:textId="79FEF270" w:rsidR="009155EB" w:rsidRPr="00C91972" w:rsidRDefault="009155EB" w:rsidP="005329CC">
            <w:pPr>
              <w:jc w:val="center"/>
              <w:rPr>
                <w:color w:val="000000" w:themeColor="text1"/>
                <w:sz w:val="18"/>
                <w:szCs w:val="18"/>
              </w:rPr>
            </w:pPr>
          </w:p>
        </w:tc>
      </w:tr>
      <w:tr w:rsidR="00C91972" w:rsidRPr="00C91972" w14:paraId="624DC085" w14:textId="77777777" w:rsidTr="005329CC">
        <w:trPr>
          <w:trHeight w:val="260"/>
        </w:trPr>
        <w:tc>
          <w:tcPr>
            <w:tcW w:w="364"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5B8DF2D" w14:textId="77777777" w:rsidR="009155EB" w:rsidRPr="00C91972" w:rsidRDefault="009155EB" w:rsidP="005329CC">
            <w:pPr>
              <w:jc w:val="center"/>
              <w:rPr>
                <w:color w:val="000000" w:themeColor="text1"/>
                <w:sz w:val="18"/>
                <w:szCs w:val="18"/>
              </w:rPr>
            </w:pPr>
            <w:r w:rsidRPr="00C91972">
              <w:rPr>
                <w:color w:val="000000" w:themeColor="text1"/>
                <w:sz w:val="18"/>
                <w:szCs w:val="18"/>
              </w:rPr>
              <w:t>17</w:t>
            </w:r>
          </w:p>
        </w:tc>
        <w:tc>
          <w:tcPr>
            <w:tcW w:w="971" w:type="pct"/>
            <w:tcBorders>
              <w:tl2br w:val="nil"/>
              <w:tr2bl w:val="nil"/>
            </w:tcBorders>
            <w:shd w:val="clear" w:color="auto" w:fill="auto"/>
            <w:noWrap/>
            <w:vAlign w:val="center"/>
          </w:tcPr>
          <w:p w14:paraId="3056ABE6" w14:textId="77777777" w:rsidR="009155EB" w:rsidRPr="00C91972" w:rsidRDefault="009155EB" w:rsidP="005329CC">
            <w:pPr>
              <w:jc w:val="center"/>
              <w:rPr>
                <w:color w:val="000000" w:themeColor="text1"/>
                <w:sz w:val="18"/>
                <w:szCs w:val="18"/>
              </w:rPr>
            </w:pPr>
            <w:proofErr w:type="spellStart"/>
            <w:r w:rsidRPr="00C91972">
              <w:rPr>
                <w:color w:val="000000" w:themeColor="text1"/>
                <w:sz w:val="18"/>
                <w:szCs w:val="18"/>
              </w:rPr>
              <w:t>reptd_cnt</w:t>
            </w:r>
            <w:proofErr w:type="spellEnd"/>
          </w:p>
        </w:tc>
        <w:tc>
          <w:tcPr>
            <w:tcW w:w="686" w:type="pct"/>
            <w:tcBorders>
              <w:tl2br w:val="nil"/>
              <w:tr2bl w:val="nil"/>
            </w:tcBorders>
            <w:shd w:val="clear" w:color="auto" w:fill="auto"/>
            <w:noWrap/>
            <w:vAlign w:val="center"/>
          </w:tcPr>
          <w:p w14:paraId="080D5546" w14:textId="77777777" w:rsidR="009155EB" w:rsidRPr="00C91972" w:rsidRDefault="009155EB" w:rsidP="005329CC">
            <w:pPr>
              <w:jc w:val="center"/>
              <w:rPr>
                <w:color w:val="000000" w:themeColor="text1"/>
                <w:sz w:val="18"/>
                <w:szCs w:val="18"/>
              </w:rPr>
            </w:pPr>
            <w:r w:rsidRPr="00C91972">
              <w:rPr>
                <w:rFonts w:hint="eastAsia"/>
                <w:color w:val="000000" w:themeColor="text1"/>
                <w:sz w:val="18"/>
                <w:szCs w:val="18"/>
              </w:rPr>
              <w:t>已使用次数</w:t>
            </w:r>
          </w:p>
        </w:tc>
        <w:tc>
          <w:tcPr>
            <w:tcW w:w="502" w:type="pct"/>
            <w:tcBorders>
              <w:tl2br w:val="nil"/>
              <w:tr2bl w:val="nil"/>
            </w:tcBorders>
            <w:shd w:val="clear" w:color="auto" w:fill="auto"/>
            <w:noWrap/>
            <w:vAlign w:val="center"/>
          </w:tcPr>
          <w:p w14:paraId="028D132F" w14:textId="01805C01" w:rsidR="009155EB" w:rsidRPr="00C91972" w:rsidRDefault="009E2780" w:rsidP="005329CC">
            <w:pPr>
              <w:jc w:val="center"/>
              <w:rPr>
                <w:color w:val="000000" w:themeColor="text1"/>
                <w:sz w:val="18"/>
                <w:szCs w:val="18"/>
              </w:rPr>
            </w:pPr>
            <w:r>
              <w:rPr>
                <w:rFonts w:hint="eastAsia"/>
                <w:color w:val="000000" w:themeColor="text1"/>
                <w:sz w:val="18"/>
                <w:szCs w:val="18"/>
              </w:rPr>
              <w:t>字符型</w:t>
            </w:r>
          </w:p>
        </w:tc>
        <w:tc>
          <w:tcPr>
            <w:tcW w:w="570" w:type="pct"/>
            <w:tcBorders>
              <w:tl2br w:val="nil"/>
              <w:tr2bl w:val="nil"/>
            </w:tcBorders>
            <w:shd w:val="clear" w:color="auto" w:fill="auto"/>
            <w:noWrap/>
            <w:vAlign w:val="center"/>
          </w:tcPr>
          <w:p w14:paraId="7925A0C0" w14:textId="77777777" w:rsidR="009155EB" w:rsidRPr="00C91972" w:rsidRDefault="009155EB" w:rsidP="005329CC">
            <w:pPr>
              <w:jc w:val="center"/>
              <w:rPr>
                <w:color w:val="000000" w:themeColor="text1"/>
                <w:sz w:val="18"/>
                <w:szCs w:val="18"/>
              </w:rPr>
            </w:pPr>
            <w:r w:rsidRPr="00C91972">
              <w:rPr>
                <w:color w:val="000000" w:themeColor="text1"/>
                <w:sz w:val="18"/>
                <w:szCs w:val="18"/>
              </w:rPr>
              <w:t>3,0</w:t>
            </w:r>
          </w:p>
        </w:tc>
        <w:tc>
          <w:tcPr>
            <w:tcW w:w="576" w:type="pct"/>
            <w:tcBorders>
              <w:tl2br w:val="nil"/>
              <w:tr2bl w:val="nil"/>
            </w:tcBorders>
            <w:shd w:val="clear" w:color="auto" w:fill="auto"/>
            <w:noWrap/>
            <w:vAlign w:val="center"/>
          </w:tcPr>
          <w:p w14:paraId="3394EC2D" w14:textId="77777777" w:rsidR="009155EB" w:rsidRPr="00C91972" w:rsidRDefault="009155EB" w:rsidP="005329CC">
            <w:pPr>
              <w:jc w:val="center"/>
              <w:rPr>
                <w:color w:val="000000" w:themeColor="text1"/>
                <w:sz w:val="18"/>
                <w:szCs w:val="18"/>
              </w:rPr>
            </w:pPr>
          </w:p>
        </w:tc>
        <w:tc>
          <w:tcPr>
            <w:tcW w:w="581" w:type="pct"/>
            <w:tcBorders>
              <w:tl2br w:val="nil"/>
              <w:tr2bl w:val="nil"/>
            </w:tcBorders>
            <w:shd w:val="clear" w:color="auto" w:fill="auto"/>
            <w:noWrap/>
            <w:vAlign w:val="center"/>
          </w:tcPr>
          <w:p w14:paraId="73353FA7" w14:textId="77777777" w:rsidR="009155EB" w:rsidRPr="00C91972" w:rsidRDefault="009155EB" w:rsidP="005329CC">
            <w:pPr>
              <w:jc w:val="center"/>
              <w:rPr>
                <w:color w:val="000000" w:themeColor="text1"/>
                <w:sz w:val="18"/>
                <w:szCs w:val="18"/>
              </w:rPr>
            </w:pPr>
          </w:p>
        </w:tc>
        <w:tc>
          <w:tcPr>
            <w:tcW w:w="749" w:type="pct"/>
            <w:tcBorders>
              <w:tl2br w:val="nil"/>
              <w:tr2bl w:val="nil"/>
            </w:tcBorders>
            <w:shd w:val="clear" w:color="auto" w:fill="auto"/>
            <w:noWrap/>
            <w:vAlign w:val="center"/>
          </w:tcPr>
          <w:p w14:paraId="5CD7EA8B" w14:textId="77777777" w:rsidR="009155EB" w:rsidRPr="00C91972" w:rsidRDefault="009155EB" w:rsidP="005329CC">
            <w:pPr>
              <w:jc w:val="center"/>
              <w:rPr>
                <w:color w:val="000000" w:themeColor="text1"/>
                <w:sz w:val="18"/>
                <w:szCs w:val="18"/>
              </w:rPr>
            </w:pPr>
          </w:p>
        </w:tc>
      </w:tr>
      <w:tr w:rsidR="00C91972" w:rsidRPr="00C91972" w14:paraId="299E13A4" w14:textId="77777777" w:rsidTr="005329CC">
        <w:trPr>
          <w:trHeight w:val="260"/>
        </w:trPr>
        <w:tc>
          <w:tcPr>
            <w:tcW w:w="364"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BDF88FA" w14:textId="77777777" w:rsidR="009155EB" w:rsidRPr="00C91972" w:rsidRDefault="009155EB" w:rsidP="005329CC">
            <w:pPr>
              <w:jc w:val="center"/>
              <w:rPr>
                <w:color w:val="000000" w:themeColor="text1"/>
                <w:sz w:val="18"/>
                <w:szCs w:val="18"/>
              </w:rPr>
            </w:pPr>
            <w:r w:rsidRPr="00C91972">
              <w:rPr>
                <w:color w:val="000000" w:themeColor="text1"/>
                <w:sz w:val="18"/>
                <w:szCs w:val="18"/>
              </w:rPr>
              <w:t>18</w:t>
            </w:r>
          </w:p>
        </w:tc>
        <w:tc>
          <w:tcPr>
            <w:tcW w:w="971" w:type="pct"/>
            <w:tcBorders>
              <w:tl2br w:val="nil"/>
              <w:tr2bl w:val="nil"/>
            </w:tcBorders>
            <w:shd w:val="clear" w:color="auto" w:fill="auto"/>
            <w:noWrap/>
            <w:vAlign w:val="center"/>
          </w:tcPr>
          <w:p w14:paraId="2996D6C8" w14:textId="77777777" w:rsidR="009155EB" w:rsidRPr="00C91972" w:rsidRDefault="009155EB" w:rsidP="005329CC">
            <w:pPr>
              <w:jc w:val="center"/>
              <w:rPr>
                <w:color w:val="000000" w:themeColor="text1"/>
                <w:sz w:val="18"/>
                <w:szCs w:val="18"/>
              </w:rPr>
            </w:pPr>
            <w:proofErr w:type="spellStart"/>
            <w:r w:rsidRPr="00C91972">
              <w:rPr>
                <w:color w:val="000000" w:themeColor="text1"/>
                <w:sz w:val="18"/>
                <w:szCs w:val="18"/>
              </w:rPr>
              <w:t>min_inrv_days</w:t>
            </w:r>
            <w:proofErr w:type="spellEnd"/>
          </w:p>
        </w:tc>
        <w:tc>
          <w:tcPr>
            <w:tcW w:w="686" w:type="pct"/>
            <w:tcBorders>
              <w:tl2br w:val="nil"/>
              <w:tr2bl w:val="nil"/>
            </w:tcBorders>
            <w:shd w:val="clear" w:color="auto" w:fill="auto"/>
            <w:noWrap/>
            <w:vAlign w:val="center"/>
          </w:tcPr>
          <w:p w14:paraId="1ABA8914" w14:textId="77777777" w:rsidR="009155EB" w:rsidRPr="00C91972" w:rsidRDefault="009155EB" w:rsidP="005329CC">
            <w:pPr>
              <w:jc w:val="center"/>
              <w:rPr>
                <w:color w:val="000000" w:themeColor="text1"/>
                <w:sz w:val="18"/>
                <w:szCs w:val="18"/>
              </w:rPr>
            </w:pPr>
            <w:r w:rsidRPr="00C91972">
              <w:rPr>
                <w:rFonts w:hint="eastAsia"/>
                <w:color w:val="000000" w:themeColor="text1"/>
                <w:sz w:val="18"/>
                <w:szCs w:val="18"/>
              </w:rPr>
              <w:t>使用最小间隔（天数）</w:t>
            </w:r>
          </w:p>
        </w:tc>
        <w:tc>
          <w:tcPr>
            <w:tcW w:w="502" w:type="pct"/>
            <w:tcBorders>
              <w:tl2br w:val="nil"/>
              <w:tr2bl w:val="nil"/>
            </w:tcBorders>
            <w:shd w:val="clear" w:color="auto" w:fill="auto"/>
            <w:noWrap/>
            <w:vAlign w:val="center"/>
          </w:tcPr>
          <w:p w14:paraId="0129969E" w14:textId="6F0100E9" w:rsidR="009155EB" w:rsidRPr="00C91972" w:rsidRDefault="009E2780" w:rsidP="005329CC">
            <w:pPr>
              <w:jc w:val="center"/>
              <w:rPr>
                <w:color w:val="000000" w:themeColor="text1"/>
                <w:sz w:val="18"/>
                <w:szCs w:val="18"/>
              </w:rPr>
            </w:pPr>
            <w:r>
              <w:rPr>
                <w:rFonts w:hint="eastAsia"/>
                <w:color w:val="000000" w:themeColor="text1"/>
                <w:sz w:val="18"/>
                <w:szCs w:val="18"/>
              </w:rPr>
              <w:t>字符型</w:t>
            </w:r>
          </w:p>
        </w:tc>
        <w:tc>
          <w:tcPr>
            <w:tcW w:w="570" w:type="pct"/>
            <w:tcBorders>
              <w:tl2br w:val="nil"/>
              <w:tr2bl w:val="nil"/>
            </w:tcBorders>
            <w:shd w:val="clear" w:color="auto" w:fill="auto"/>
            <w:noWrap/>
            <w:vAlign w:val="center"/>
          </w:tcPr>
          <w:p w14:paraId="3383D06A" w14:textId="77777777" w:rsidR="009155EB" w:rsidRPr="00C91972" w:rsidRDefault="009155EB" w:rsidP="005329CC">
            <w:pPr>
              <w:jc w:val="center"/>
              <w:rPr>
                <w:color w:val="000000" w:themeColor="text1"/>
                <w:sz w:val="18"/>
                <w:szCs w:val="18"/>
              </w:rPr>
            </w:pPr>
            <w:r w:rsidRPr="00C91972">
              <w:rPr>
                <w:color w:val="000000" w:themeColor="text1"/>
                <w:sz w:val="18"/>
                <w:szCs w:val="18"/>
              </w:rPr>
              <w:t>3,0</w:t>
            </w:r>
          </w:p>
        </w:tc>
        <w:tc>
          <w:tcPr>
            <w:tcW w:w="576" w:type="pct"/>
            <w:tcBorders>
              <w:tl2br w:val="nil"/>
              <w:tr2bl w:val="nil"/>
            </w:tcBorders>
            <w:shd w:val="clear" w:color="auto" w:fill="auto"/>
            <w:noWrap/>
            <w:vAlign w:val="center"/>
          </w:tcPr>
          <w:p w14:paraId="62DF4202" w14:textId="77777777" w:rsidR="009155EB" w:rsidRPr="00C91972" w:rsidRDefault="009155EB" w:rsidP="005329CC">
            <w:pPr>
              <w:jc w:val="center"/>
              <w:rPr>
                <w:color w:val="000000" w:themeColor="text1"/>
                <w:sz w:val="18"/>
                <w:szCs w:val="18"/>
              </w:rPr>
            </w:pPr>
          </w:p>
        </w:tc>
        <w:tc>
          <w:tcPr>
            <w:tcW w:w="581" w:type="pct"/>
            <w:tcBorders>
              <w:tl2br w:val="nil"/>
              <w:tr2bl w:val="nil"/>
            </w:tcBorders>
            <w:shd w:val="clear" w:color="auto" w:fill="auto"/>
            <w:noWrap/>
            <w:vAlign w:val="center"/>
          </w:tcPr>
          <w:p w14:paraId="29F4215B" w14:textId="77777777" w:rsidR="009155EB" w:rsidRPr="00C91972" w:rsidRDefault="009155EB" w:rsidP="005329CC">
            <w:pPr>
              <w:jc w:val="center"/>
              <w:rPr>
                <w:color w:val="000000" w:themeColor="text1"/>
                <w:sz w:val="18"/>
                <w:szCs w:val="18"/>
              </w:rPr>
            </w:pPr>
          </w:p>
        </w:tc>
        <w:tc>
          <w:tcPr>
            <w:tcW w:w="749" w:type="pct"/>
            <w:tcBorders>
              <w:tl2br w:val="nil"/>
              <w:tr2bl w:val="nil"/>
            </w:tcBorders>
            <w:shd w:val="clear" w:color="auto" w:fill="auto"/>
            <w:noWrap/>
            <w:vAlign w:val="center"/>
          </w:tcPr>
          <w:p w14:paraId="15B05AF5" w14:textId="2092742F" w:rsidR="009155EB" w:rsidRPr="00C91972" w:rsidRDefault="009155EB" w:rsidP="005329CC">
            <w:pPr>
              <w:jc w:val="center"/>
              <w:rPr>
                <w:color w:val="000000" w:themeColor="text1"/>
                <w:sz w:val="18"/>
                <w:szCs w:val="18"/>
              </w:rPr>
            </w:pPr>
          </w:p>
        </w:tc>
      </w:tr>
      <w:tr w:rsidR="00C91972" w:rsidRPr="00C91972" w14:paraId="527404A3" w14:textId="77777777" w:rsidTr="005329CC">
        <w:trPr>
          <w:trHeight w:val="260"/>
        </w:trPr>
        <w:tc>
          <w:tcPr>
            <w:tcW w:w="364" w:type="pct"/>
            <w:tcBorders>
              <w:tl2br w:val="nil"/>
              <w:tr2bl w:val="nil"/>
            </w:tcBorders>
            <w:shd w:val="clear" w:color="auto" w:fill="auto"/>
            <w:noWrap/>
            <w:vAlign w:val="center"/>
          </w:tcPr>
          <w:p w14:paraId="30643B9E" w14:textId="77777777" w:rsidR="009155EB" w:rsidRPr="00C91972" w:rsidRDefault="009155EB" w:rsidP="005329CC">
            <w:pPr>
              <w:jc w:val="center"/>
              <w:rPr>
                <w:color w:val="000000" w:themeColor="text1"/>
                <w:sz w:val="18"/>
                <w:szCs w:val="18"/>
              </w:rPr>
            </w:pPr>
            <w:r w:rsidRPr="00C91972">
              <w:rPr>
                <w:color w:val="000000" w:themeColor="text1"/>
                <w:sz w:val="18"/>
                <w:szCs w:val="18"/>
              </w:rPr>
              <w:t>9</w:t>
            </w:r>
          </w:p>
        </w:tc>
        <w:tc>
          <w:tcPr>
            <w:tcW w:w="971" w:type="pct"/>
            <w:tcBorders>
              <w:tl2br w:val="nil"/>
              <w:tr2bl w:val="nil"/>
            </w:tcBorders>
            <w:shd w:val="clear" w:color="auto" w:fill="auto"/>
            <w:noWrap/>
            <w:vAlign w:val="center"/>
          </w:tcPr>
          <w:p w14:paraId="104FE95A" w14:textId="77777777" w:rsidR="009155EB" w:rsidRPr="00C91972" w:rsidRDefault="009155EB" w:rsidP="005329CC">
            <w:pPr>
              <w:jc w:val="center"/>
              <w:rPr>
                <w:color w:val="000000" w:themeColor="text1"/>
                <w:sz w:val="18"/>
                <w:szCs w:val="18"/>
              </w:rPr>
            </w:pPr>
            <w:proofErr w:type="spellStart"/>
            <w:r w:rsidRPr="00C91972">
              <w:rPr>
                <w:rFonts w:hAnsiTheme="minorEastAsia"/>
                <w:color w:val="000000" w:themeColor="text1"/>
                <w:sz w:val="18"/>
                <w:szCs w:val="18"/>
              </w:rPr>
              <w:t>dr_sign_</w:t>
            </w:r>
            <w:r w:rsidRPr="00C91972">
              <w:rPr>
                <w:color w:val="000000" w:themeColor="text1"/>
                <w:sz w:val="18"/>
                <w:szCs w:val="18"/>
              </w:rPr>
              <w:t>info</w:t>
            </w:r>
            <w:proofErr w:type="spellEnd"/>
          </w:p>
        </w:tc>
        <w:tc>
          <w:tcPr>
            <w:tcW w:w="686" w:type="pct"/>
            <w:tcBorders>
              <w:tl2br w:val="nil"/>
              <w:tr2bl w:val="nil"/>
            </w:tcBorders>
            <w:shd w:val="clear" w:color="auto" w:fill="auto"/>
            <w:noWrap/>
            <w:vAlign w:val="center"/>
          </w:tcPr>
          <w:p w14:paraId="64B7EA13" w14:textId="77777777" w:rsidR="009155EB" w:rsidRPr="00C91972" w:rsidRDefault="009155EB" w:rsidP="005329CC">
            <w:pPr>
              <w:jc w:val="center"/>
              <w:rPr>
                <w:color w:val="000000" w:themeColor="text1"/>
                <w:sz w:val="18"/>
                <w:szCs w:val="18"/>
              </w:rPr>
            </w:pPr>
            <w:r w:rsidRPr="00C91972">
              <w:rPr>
                <w:rFonts w:hint="eastAsia"/>
                <w:color w:val="000000" w:themeColor="text1"/>
                <w:sz w:val="18"/>
                <w:szCs w:val="18"/>
              </w:rPr>
              <w:t>开方医生电子签名信息</w:t>
            </w:r>
          </w:p>
        </w:tc>
        <w:tc>
          <w:tcPr>
            <w:tcW w:w="502" w:type="pct"/>
            <w:tcBorders>
              <w:tl2br w:val="nil"/>
              <w:tr2bl w:val="nil"/>
            </w:tcBorders>
            <w:shd w:val="clear" w:color="auto" w:fill="auto"/>
            <w:noWrap/>
            <w:vAlign w:val="center"/>
          </w:tcPr>
          <w:p w14:paraId="7E9BC692" w14:textId="77777777" w:rsidR="009155EB" w:rsidRPr="00C91972" w:rsidRDefault="009155EB" w:rsidP="005329CC">
            <w:pPr>
              <w:jc w:val="center"/>
              <w:rPr>
                <w:color w:val="000000" w:themeColor="text1"/>
                <w:sz w:val="18"/>
                <w:szCs w:val="18"/>
              </w:rPr>
            </w:pPr>
            <w:r w:rsidRPr="00C91972">
              <w:rPr>
                <w:rFonts w:hint="eastAsia"/>
                <w:color w:val="000000" w:themeColor="text1"/>
                <w:sz w:val="18"/>
                <w:szCs w:val="18"/>
              </w:rPr>
              <w:t>字符型</w:t>
            </w:r>
          </w:p>
        </w:tc>
        <w:tc>
          <w:tcPr>
            <w:tcW w:w="570" w:type="pct"/>
            <w:tcBorders>
              <w:tl2br w:val="nil"/>
              <w:tr2bl w:val="nil"/>
            </w:tcBorders>
            <w:shd w:val="clear" w:color="auto" w:fill="auto"/>
            <w:noWrap/>
            <w:vAlign w:val="center"/>
          </w:tcPr>
          <w:p w14:paraId="391DCFEB" w14:textId="77777777" w:rsidR="009155EB" w:rsidRPr="00C91972" w:rsidRDefault="009155EB" w:rsidP="005329CC">
            <w:pPr>
              <w:jc w:val="center"/>
              <w:rPr>
                <w:color w:val="000000" w:themeColor="text1"/>
                <w:sz w:val="18"/>
                <w:szCs w:val="18"/>
              </w:rPr>
            </w:pPr>
            <w:r w:rsidRPr="00C91972">
              <w:rPr>
                <w:color w:val="000000" w:themeColor="text1"/>
                <w:sz w:val="18"/>
                <w:szCs w:val="18"/>
              </w:rPr>
              <w:t>2000</w:t>
            </w:r>
          </w:p>
        </w:tc>
        <w:tc>
          <w:tcPr>
            <w:tcW w:w="576" w:type="pct"/>
            <w:tcBorders>
              <w:tl2br w:val="nil"/>
              <w:tr2bl w:val="nil"/>
            </w:tcBorders>
            <w:shd w:val="clear" w:color="auto" w:fill="auto"/>
            <w:noWrap/>
            <w:vAlign w:val="center"/>
          </w:tcPr>
          <w:p w14:paraId="47BE2E08" w14:textId="77777777" w:rsidR="009155EB" w:rsidRPr="00C91972" w:rsidRDefault="009155EB" w:rsidP="005329CC">
            <w:pPr>
              <w:jc w:val="center"/>
              <w:rPr>
                <w:color w:val="000000" w:themeColor="text1"/>
                <w:sz w:val="18"/>
                <w:szCs w:val="18"/>
              </w:rPr>
            </w:pPr>
          </w:p>
        </w:tc>
        <w:tc>
          <w:tcPr>
            <w:tcW w:w="581" w:type="pct"/>
            <w:tcBorders>
              <w:tl2br w:val="nil"/>
              <w:tr2bl w:val="nil"/>
            </w:tcBorders>
            <w:shd w:val="clear" w:color="auto" w:fill="auto"/>
            <w:noWrap/>
            <w:vAlign w:val="center"/>
          </w:tcPr>
          <w:p w14:paraId="65F8C391" w14:textId="77777777" w:rsidR="009155EB" w:rsidRPr="00C91972" w:rsidRDefault="009155EB" w:rsidP="005329CC">
            <w:pPr>
              <w:jc w:val="center"/>
              <w:rPr>
                <w:color w:val="000000" w:themeColor="text1"/>
                <w:sz w:val="18"/>
                <w:szCs w:val="18"/>
              </w:rPr>
            </w:pPr>
          </w:p>
        </w:tc>
        <w:tc>
          <w:tcPr>
            <w:tcW w:w="749" w:type="pct"/>
            <w:tcBorders>
              <w:tl2br w:val="nil"/>
              <w:tr2bl w:val="nil"/>
            </w:tcBorders>
            <w:shd w:val="clear" w:color="auto" w:fill="auto"/>
            <w:noWrap/>
            <w:vAlign w:val="center"/>
          </w:tcPr>
          <w:p w14:paraId="137389A4" w14:textId="77777777" w:rsidR="009155EB" w:rsidRPr="00C91972" w:rsidRDefault="009155EB" w:rsidP="005329CC">
            <w:pPr>
              <w:jc w:val="center"/>
              <w:rPr>
                <w:color w:val="000000" w:themeColor="text1"/>
                <w:sz w:val="18"/>
                <w:szCs w:val="18"/>
              </w:rPr>
            </w:pPr>
          </w:p>
        </w:tc>
      </w:tr>
      <w:tr w:rsidR="00C91972" w:rsidRPr="00C91972" w14:paraId="270A7473" w14:textId="77777777" w:rsidTr="005329CC">
        <w:trPr>
          <w:trHeight w:val="260"/>
        </w:trPr>
        <w:tc>
          <w:tcPr>
            <w:tcW w:w="364" w:type="pct"/>
            <w:tcBorders>
              <w:tl2br w:val="nil"/>
              <w:tr2bl w:val="nil"/>
            </w:tcBorders>
            <w:shd w:val="clear" w:color="auto" w:fill="auto"/>
            <w:noWrap/>
            <w:vAlign w:val="center"/>
          </w:tcPr>
          <w:p w14:paraId="47E2B390" w14:textId="77777777" w:rsidR="009155EB" w:rsidRPr="00C91972" w:rsidRDefault="009155EB" w:rsidP="005329CC">
            <w:pPr>
              <w:jc w:val="center"/>
              <w:rPr>
                <w:color w:val="000000" w:themeColor="text1"/>
                <w:sz w:val="18"/>
                <w:szCs w:val="18"/>
              </w:rPr>
            </w:pPr>
            <w:r w:rsidRPr="00C91972">
              <w:rPr>
                <w:color w:val="000000" w:themeColor="text1"/>
                <w:sz w:val="18"/>
                <w:szCs w:val="18"/>
              </w:rPr>
              <w:t>20</w:t>
            </w:r>
          </w:p>
        </w:tc>
        <w:tc>
          <w:tcPr>
            <w:tcW w:w="971" w:type="pct"/>
            <w:tcBorders>
              <w:tl2br w:val="nil"/>
              <w:tr2bl w:val="nil"/>
            </w:tcBorders>
            <w:shd w:val="clear" w:color="auto" w:fill="auto"/>
            <w:noWrap/>
            <w:vAlign w:val="center"/>
          </w:tcPr>
          <w:p w14:paraId="5F0F66B0" w14:textId="77777777" w:rsidR="009155EB" w:rsidRPr="00C91972" w:rsidRDefault="009155EB" w:rsidP="005329CC">
            <w:pPr>
              <w:jc w:val="center"/>
              <w:rPr>
                <w:color w:val="000000" w:themeColor="text1"/>
                <w:sz w:val="18"/>
                <w:szCs w:val="18"/>
              </w:rPr>
            </w:pPr>
            <w:proofErr w:type="spellStart"/>
            <w:r w:rsidRPr="00C91972">
              <w:rPr>
                <w:rFonts w:hAnsiTheme="minorEastAsia"/>
                <w:color w:val="000000" w:themeColor="text1"/>
                <w:sz w:val="18"/>
                <w:szCs w:val="18"/>
              </w:rPr>
              <w:t>phar_sign_</w:t>
            </w:r>
            <w:r w:rsidRPr="00C91972">
              <w:rPr>
                <w:color w:val="000000" w:themeColor="text1"/>
                <w:sz w:val="18"/>
                <w:szCs w:val="18"/>
              </w:rPr>
              <w:t>info</w:t>
            </w:r>
            <w:proofErr w:type="spellEnd"/>
          </w:p>
        </w:tc>
        <w:tc>
          <w:tcPr>
            <w:tcW w:w="686" w:type="pct"/>
            <w:tcBorders>
              <w:tl2br w:val="nil"/>
              <w:tr2bl w:val="nil"/>
            </w:tcBorders>
            <w:shd w:val="clear" w:color="auto" w:fill="auto"/>
            <w:noWrap/>
            <w:vAlign w:val="center"/>
          </w:tcPr>
          <w:p w14:paraId="6CE363CC" w14:textId="77777777" w:rsidR="009155EB" w:rsidRPr="00C91972" w:rsidRDefault="009155EB" w:rsidP="005329CC">
            <w:pPr>
              <w:jc w:val="center"/>
              <w:rPr>
                <w:color w:val="000000" w:themeColor="text1"/>
                <w:sz w:val="18"/>
                <w:szCs w:val="18"/>
              </w:rPr>
            </w:pPr>
            <w:r w:rsidRPr="00C91972">
              <w:rPr>
                <w:rFonts w:hint="eastAsia"/>
                <w:color w:val="000000" w:themeColor="text1"/>
                <w:sz w:val="18"/>
                <w:szCs w:val="18"/>
              </w:rPr>
              <w:t>审方药师电子签名信息</w:t>
            </w:r>
          </w:p>
        </w:tc>
        <w:tc>
          <w:tcPr>
            <w:tcW w:w="502" w:type="pct"/>
            <w:tcBorders>
              <w:tl2br w:val="nil"/>
              <w:tr2bl w:val="nil"/>
            </w:tcBorders>
            <w:shd w:val="clear" w:color="auto" w:fill="auto"/>
            <w:noWrap/>
            <w:vAlign w:val="center"/>
          </w:tcPr>
          <w:p w14:paraId="6A787E98" w14:textId="77777777" w:rsidR="009155EB" w:rsidRPr="00C91972" w:rsidRDefault="009155EB" w:rsidP="005329CC">
            <w:pPr>
              <w:jc w:val="center"/>
              <w:rPr>
                <w:color w:val="000000" w:themeColor="text1"/>
                <w:sz w:val="18"/>
                <w:szCs w:val="18"/>
              </w:rPr>
            </w:pPr>
            <w:r w:rsidRPr="00C91972">
              <w:rPr>
                <w:rFonts w:hint="eastAsia"/>
                <w:color w:val="000000" w:themeColor="text1"/>
                <w:sz w:val="18"/>
                <w:szCs w:val="18"/>
              </w:rPr>
              <w:t>字符型</w:t>
            </w:r>
          </w:p>
        </w:tc>
        <w:tc>
          <w:tcPr>
            <w:tcW w:w="570" w:type="pct"/>
            <w:tcBorders>
              <w:tl2br w:val="nil"/>
              <w:tr2bl w:val="nil"/>
            </w:tcBorders>
            <w:shd w:val="clear" w:color="auto" w:fill="auto"/>
            <w:noWrap/>
            <w:vAlign w:val="center"/>
          </w:tcPr>
          <w:p w14:paraId="2B9D863B" w14:textId="77777777" w:rsidR="009155EB" w:rsidRPr="00C91972" w:rsidRDefault="009155EB" w:rsidP="005329CC">
            <w:pPr>
              <w:jc w:val="center"/>
              <w:rPr>
                <w:color w:val="000000" w:themeColor="text1"/>
                <w:sz w:val="18"/>
                <w:szCs w:val="18"/>
              </w:rPr>
            </w:pPr>
            <w:r w:rsidRPr="00C91972">
              <w:rPr>
                <w:color w:val="000000" w:themeColor="text1"/>
                <w:sz w:val="18"/>
                <w:szCs w:val="18"/>
              </w:rPr>
              <w:t>2000</w:t>
            </w:r>
          </w:p>
        </w:tc>
        <w:tc>
          <w:tcPr>
            <w:tcW w:w="576" w:type="pct"/>
            <w:tcBorders>
              <w:tl2br w:val="nil"/>
              <w:tr2bl w:val="nil"/>
            </w:tcBorders>
            <w:shd w:val="clear" w:color="auto" w:fill="auto"/>
            <w:noWrap/>
            <w:vAlign w:val="center"/>
          </w:tcPr>
          <w:p w14:paraId="55334652" w14:textId="77777777" w:rsidR="009155EB" w:rsidRPr="00C91972" w:rsidRDefault="009155EB" w:rsidP="005329CC">
            <w:pPr>
              <w:jc w:val="center"/>
              <w:rPr>
                <w:color w:val="000000" w:themeColor="text1"/>
                <w:sz w:val="18"/>
                <w:szCs w:val="18"/>
              </w:rPr>
            </w:pPr>
          </w:p>
        </w:tc>
        <w:tc>
          <w:tcPr>
            <w:tcW w:w="581" w:type="pct"/>
            <w:tcBorders>
              <w:tl2br w:val="nil"/>
              <w:tr2bl w:val="nil"/>
            </w:tcBorders>
            <w:shd w:val="clear" w:color="auto" w:fill="auto"/>
            <w:noWrap/>
            <w:vAlign w:val="center"/>
          </w:tcPr>
          <w:p w14:paraId="2B1D9D2B" w14:textId="77777777" w:rsidR="009155EB" w:rsidRPr="00C91972" w:rsidRDefault="009155EB" w:rsidP="005329CC">
            <w:pPr>
              <w:jc w:val="center"/>
              <w:rPr>
                <w:color w:val="000000" w:themeColor="text1"/>
                <w:sz w:val="18"/>
                <w:szCs w:val="18"/>
              </w:rPr>
            </w:pPr>
          </w:p>
        </w:tc>
        <w:tc>
          <w:tcPr>
            <w:tcW w:w="749" w:type="pct"/>
            <w:tcBorders>
              <w:tl2br w:val="nil"/>
              <w:tr2bl w:val="nil"/>
            </w:tcBorders>
            <w:shd w:val="clear" w:color="auto" w:fill="auto"/>
            <w:noWrap/>
            <w:vAlign w:val="center"/>
          </w:tcPr>
          <w:p w14:paraId="2A234B3F" w14:textId="77777777" w:rsidR="009155EB" w:rsidRPr="00C91972" w:rsidRDefault="009155EB" w:rsidP="005329CC">
            <w:pPr>
              <w:jc w:val="center"/>
              <w:rPr>
                <w:color w:val="000000" w:themeColor="text1"/>
                <w:sz w:val="18"/>
                <w:szCs w:val="18"/>
              </w:rPr>
            </w:pPr>
          </w:p>
        </w:tc>
      </w:tr>
      <w:tr w:rsidR="00C91972" w:rsidRPr="00C91972" w14:paraId="58B12D7A" w14:textId="77777777" w:rsidTr="005329CC">
        <w:trPr>
          <w:trHeight w:val="260"/>
        </w:trPr>
        <w:tc>
          <w:tcPr>
            <w:tcW w:w="364" w:type="pct"/>
            <w:tcBorders>
              <w:tl2br w:val="nil"/>
              <w:tr2bl w:val="nil"/>
            </w:tcBorders>
            <w:shd w:val="clear" w:color="auto" w:fill="auto"/>
            <w:noWrap/>
            <w:vAlign w:val="center"/>
          </w:tcPr>
          <w:p w14:paraId="57221AF8" w14:textId="77777777" w:rsidR="009155EB" w:rsidRPr="00C91972" w:rsidRDefault="009155EB" w:rsidP="005329CC">
            <w:pPr>
              <w:jc w:val="center"/>
              <w:rPr>
                <w:color w:val="000000" w:themeColor="text1"/>
                <w:sz w:val="18"/>
                <w:szCs w:val="18"/>
              </w:rPr>
            </w:pPr>
            <w:r w:rsidRPr="00C91972">
              <w:rPr>
                <w:color w:val="000000" w:themeColor="text1"/>
                <w:sz w:val="18"/>
                <w:szCs w:val="18"/>
              </w:rPr>
              <w:lastRenderedPageBreak/>
              <w:t>21</w:t>
            </w:r>
          </w:p>
        </w:tc>
        <w:tc>
          <w:tcPr>
            <w:tcW w:w="971" w:type="pct"/>
            <w:tcBorders>
              <w:tl2br w:val="nil"/>
              <w:tr2bl w:val="nil"/>
            </w:tcBorders>
            <w:shd w:val="clear" w:color="auto" w:fill="auto"/>
            <w:noWrap/>
            <w:vAlign w:val="center"/>
          </w:tcPr>
          <w:p w14:paraId="527188F7" w14:textId="77777777" w:rsidR="009155EB" w:rsidRPr="00C91972" w:rsidRDefault="009155EB" w:rsidP="005329CC">
            <w:pPr>
              <w:jc w:val="center"/>
              <w:rPr>
                <w:color w:val="000000" w:themeColor="text1"/>
                <w:sz w:val="18"/>
                <w:szCs w:val="18"/>
              </w:rPr>
            </w:pPr>
            <w:proofErr w:type="spellStart"/>
            <w:r w:rsidRPr="00C91972">
              <w:rPr>
                <w:color w:val="000000" w:themeColor="text1"/>
                <w:sz w:val="18"/>
                <w:szCs w:val="18"/>
              </w:rPr>
              <w:t>fixmedins</w:t>
            </w:r>
            <w:r w:rsidRPr="00C91972">
              <w:rPr>
                <w:rFonts w:hAnsiTheme="minorEastAsia"/>
                <w:color w:val="000000" w:themeColor="text1"/>
                <w:sz w:val="18"/>
                <w:szCs w:val="18"/>
              </w:rPr>
              <w:t>_sign_</w:t>
            </w:r>
            <w:r w:rsidRPr="00C91972">
              <w:rPr>
                <w:color w:val="000000" w:themeColor="text1"/>
                <w:sz w:val="18"/>
                <w:szCs w:val="18"/>
              </w:rPr>
              <w:t>info</w:t>
            </w:r>
            <w:proofErr w:type="spellEnd"/>
          </w:p>
        </w:tc>
        <w:tc>
          <w:tcPr>
            <w:tcW w:w="686" w:type="pct"/>
            <w:tcBorders>
              <w:tl2br w:val="nil"/>
              <w:tr2bl w:val="nil"/>
            </w:tcBorders>
            <w:shd w:val="clear" w:color="auto" w:fill="auto"/>
            <w:noWrap/>
            <w:vAlign w:val="center"/>
          </w:tcPr>
          <w:p w14:paraId="68A042A5" w14:textId="77777777" w:rsidR="009155EB" w:rsidRPr="00C91972" w:rsidRDefault="009155EB" w:rsidP="005329CC">
            <w:pPr>
              <w:jc w:val="center"/>
              <w:rPr>
                <w:color w:val="000000" w:themeColor="text1"/>
                <w:sz w:val="18"/>
                <w:szCs w:val="18"/>
              </w:rPr>
            </w:pPr>
            <w:r w:rsidRPr="00C91972">
              <w:rPr>
                <w:rFonts w:hint="eastAsia"/>
                <w:color w:val="000000" w:themeColor="text1"/>
                <w:sz w:val="18"/>
                <w:szCs w:val="18"/>
              </w:rPr>
              <w:t>定点医疗机构签章信息</w:t>
            </w:r>
          </w:p>
        </w:tc>
        <w:tc>
          <w:tcPr>
            <w:tcW w:w="502" w:type="pct"/>
            <w:tcBorders>
              <w:tl2br w:val="nil"/>
              <w:tr2bl w:val="nil"/>
            </w:tcBorders>
            <w:shd w:val="clear" w:color="auto" w:fill="auto"/>
            <w:noWrap/>
            <w:vAlign w:val="center"/>
          </w:tcPr>
          <w:p w14:paraId="6729A8C1" w14:textId="77777777" w:rsidR="009155EB" w:rsidRPr="00C91972" w:rsidRDefault="009155EB" w:rsidP="005329CC">
            <w:pPr>
              <w:jc w:val="center"/>
              <w:rPr>
                <w:color w:val="000000" w:themeColor="text1"/>
                <w:sz w:val="18"/>
                <w:szCs w:val="18"/>
              </w:rPr>
            </w:pPr>
            <w:r w:rsidRPr="00C91972">
              <w:rPr>
                <w:rFonts w:hint="eastAsia"/>
                <w:color w:val="000000" w:themeColor="text1"/>
                <w:sz w:val="18"/>
                <w:szCs w:val="18"/>
              </w:rPr>
              <w:t>字符型</w:t>
            </w:r>
          </w:p>
        </w:tc>
        <w:tc>
          <w:tcPr>
            <w:tcW w:w="570" w:type="pct"/>
            <w:tcBorders>
              <w:tl2br w:val="nil"/>
              <w:tr2bl w:val="nil"/>
            </w:tcBorders>
            <w:shd w:val="clear" w:color="auto" w:fill="auto"/>
            <w:noWrap/>
            <w:vAlign w:val="center"/>
          </w:tcPr>
          <w:p w14:paraId="443BD4C5" w14:textId="77777777" w:rsidR="009155EB" w:rsidRPr="00C91972" w:rsidRDefault="009155EB" w:rsidP="005329CC">
            <w:pPr>
              <w:jc w:val="center"/>
              <w:rPr>
                <w:color w:val="000000" w:themeColor="text1"/>
                <w:sz w:val="18"/>
                <w:szCs w:val="18"/>
              </w:rPr>
            </w:pPr>
            <w:r w:rsidRPr="00C91972">
              <w:rPr>
                <w:color w:val="000000" w:themeColor="text1"/>
                <w:sz w:val="18"/>
                <w:szCs w:val="18"/>
              </w:rPr>
              <w:t>2000</w:t>
            </w:r>
          </w:p>
        </w:tc>
        <w:tc>
          <w:tcPr>
            <w:tcW w:w="576" w:type="pct"/>
            <w:tcBorders>
              <w:tl2br w:val="nil"/>
              <w:tr2bl w:val="nil"/>
            </w:tcBorders>
            <w:shd w:val="clear" w:color="auto" w:fill="auto"/>
            <w:noWrap/>
            <w:vAlign w:val="center"/>
          </w:tcPr>
          <w:p w14:paraId="465E6F8B" w14:textId="77777777" w:rsidR="009155EB" w:rsidRPr="00C91972" w:rsidRDefault="009155EB" w:rsidP="005329CC">
            <w:pPr>
              <w:jc w:val="center"/>
              <w:rPr>
                <w:color w:val="000000" w:themeColor="text1"/>
                <w:sz w:val="18"/>
                <w:szCs w:val="18"/>
              </w:rPr>
            </w:pPr>
          </w:p>
        </w:tc>
        <w:tc>
          <w:tcPr>
            <w:tcW w:w="581" w:type="pct"/>
            <w:tcBorders>
              <w:tl2br w:val="nil"/>
              <w:tr2bl w:val="nil"/>
            </w:tcBorders>
            <w:shd w:val="clear" w:color="auto" w:fill="auto"/>
            <w:noWrap/>
            <w:vAlign w:val="center"/>
          </w:tcPr>
          <w:p w14:paraId="2FEA0981" w14:textId="77777777" w:rsidR="009155EB" w:rsidRPr="00C91972" w:rsidRDefault="009155EB" w:rsidP="005329CC">
            <w:pPr>
              <w:jc w:val="center"/>
              <w:rPr>
                <w:color w:val="000000" w:themeColor="text1"/>
                <w:sz w:val="18"/>
                <w:szCs w:val="18"/>
              </w:rPr>
            </w:pPr>
          </w:p>
        </w:tc>
        <w:tc>
          <w:tcPr>
            <w:tcW w:w="749" w:type="pct"/>
            <w:tcBorders>
              <w:tl2br w:val="nil"/>
              <w:tr2bl w:val="nil"/>
            </w:tcBorders>
            <w:shd w:val="clear" w:color="auto" w:fill="auto"/>
            <w:noWrap/>
            <w:vAlign w:val="center"/>
          </w:tcPr>
          <w:p w14:paraId="407B63D1" w14:textId="77777777" w:rsidR="009155EB" w:rsidRPr="00C91972" w:rsidRDefault="009155EB" w:rsidP="005329CC">
            <w:pPr>
              <w:jc w:val="center"/>
              <w:rPr>
                <w:color w:val="000000" w:themeColor="text1"/>
                <w:sz w:val="18"/>
                <w:szCs w:val="18"/>
              </w:rPr>
            </w:pPr>
          </w:p>
        </w:tc>
      </w:tr>
      <w:tr w:rsidR="00C91972" w:rsidRPr="00C91972" w14:paraId="075F10DA" w14:textId="77777777" w:rsidTr="005329CC">
        <w:trPr>
          <w:trHeight w:val="260"/>
        </w:trPr>
        <w:tc>
          <w:tcPr>
            <w:tcW w:w="364" w:type="pct"/>
            <w:tcBorders>
              <w:tl2br w:val="nil"/>
              <w:tr2bl w:val="nil"/>
            </w:tcBorders>
            <w:shd w:val="clear" w:color="auto" w:fill="auto"/>
            <w:noWrap/>
            <w:vAlign w:val="center"/>
          </w:tcPr>
          <w:p w14:paraId="202A9862" w14:textId="77777777" w:rsidR="009155EB" w:rsidRPr="00C91972" w:rsidRDefault="009155EB" w:rsidP="005329CC">
            <w:pPr>
              <w:jc w:val="center"/>
              <w:rPr>
                <w:color w:val="000000" w:themeColor="text1"/>
                <w:sz w:val="18"/>
                <w:szCs w:val="18"/>
              </w:rPr>
            </w:pPr>
            <w:r w:rsidRPr="00C91972">
              <w:rPr>
                <w:color w:val="000000" w:themeColor="text1"/>
                <w:sz w:val="18"/>
                <w:szCs w:val="18"/>
              </w:rPr>
              <w:t>22</w:t>
            </w:r>
          </w:p>
        </w:tc>
        <w:tc>
          <w:tcPr>
            <w:tcW w:w="971" w:type="pct"/>
            <w:tcBorders>
              <w:tl2br w:val="nil"/>
              <w:tr2bl w:val="nil"/>
            </w:tcBorders>
            <w:shd w:val="clear" w:color="auto" w:fill="auto"/>
            <w:noWrap/>
            <w:vAlign w:val="center"/>
          </w:tcPr>
          <w:p w14:paraId="1D24B322" w14:textId="77777777" w:rsidR="009155EB" w:rsidRPr="00C91972" w:rsidRDefault="009155EB" w:rsidP="005329CC">
            <w:pPr>
              <w:jc w:val="center"/>
              <w:rPr>
                <w:color w:val="000000" w:themeColor="text1"/>
                <w:sz w:val="18"/>
                <w:szCs w:val="18"/>
              </w:rPr>
            </w:pPr>
            <w:proofErr w:type="spellStart"/>
            <w:r w:rsidRPr="00C91972">
              <w:rPr>
                <w:color w:val="000000" w:themeColor="text1"/>
                <w:sz w:val="18"/>
                <w:szCs w:val="18"/>
              </w:rPr>
              <w:t>rx_cotn_flag</w:t>
            </w:r>
            <w:proofErr w:type="spellEnd"/>
          </w:p>
        </w:tc>
        <w:tc>
          <w:tcPr>
            <w:tcW w:w="686" w:type="pct"/>
            <w:tcBorders>
              <w:tl2br w:val="nil"/>
              <w:tr2bl w:val="nil"/>
            </w:tcBorders>
            <w:shd w:val="clear" w:color="auto" w:fill="auto"/>
            <w:noWrap/>
            <w:vAlign w:val="center"/>
          </w:tcPr>
          <w:p w14:paraId="23F8D66D" w14:textId="77777777" w:rsidR="009155EB" w:rsidRPr="00C91972" w:rsidRDefault="009155EB" w:rsidP="005329CC">
            <w:pPr>
              <w:jc w:val="center"/>
              <w:rPr>
                <w:color w:val="000000" w:themeColor="text1"/>
                <w:sz w:val="18"/>
                <w:szCs w:val="18"/>
              </w:rPr>
            </w:pPr>
            <w:r w:rsidRPr="00C91972">
              <w:rPr>
                <w:rFonts w:hint="eastAsia"/>
                <w:color w:val="000000" w:themeColor="text1"/>
                <w:sz w:val="18"/>
                <w:szCs w:val="18"/>
              </w:rPr>
              <w:t>续方标志</w:t>
            </w:r>
          </w:p>
        </w:tc>
        <w:tc>
          <w:tcPr>
            <w:tcW w:w="502" w:type="pct"/>
            <w:tcBorders>
              <w:tl2br w:val="nil"/>
              <w:tr2bl w:val="nil"/>
            </w:tcBorders>
            <w:shd w:val="clear" w:color="auto" w:fill="auto"/>
            <w:noWrap/>
            <w:vAlign w:val="center"/>
          </w:tcPr>
          <w:p w14:paraId="1C46DA7B" w14:textId="77777777" w:rsidR="009155EB" w:rsidRPr="00C91972" w:rsidRDefault="009155EB" w:rsidP="005329CC">
            <w:pPr>
              <w:jc w:val="center"/>
              <w:rPr>
                <w:color w:val="000000" w:themeColor="text1"/>
                <w:sz w:val="18"/>
                <w:szCs w:val="18"/>
              </w:rPr>
            </w:pPr>
            <w:r w:rsidRPr="00C91972">
              <w:rPr>
                <w:rFonts w:hint="eastAsia"/>
                <w:color w:val="000000" w:themeColor="text1"/>
                <w:sz w:val="18"/>
                <w:szCs w:val="18"/>
              </w:rPr>
              <w:t>字符型</w:t>
            </w:r>
          </w:p>
        </w:tc>
        <w:tc>
          <w:tcPr>
            <w:tcW w:w="570" w:type="pct"/>
            <w:tcBorders>
              <w:tl2br w:val="nil"/>
              <w:tr2bl w:val="nil"/>
            </w:tcBorders>
            <w:shd w:val="clear" w:color="auto" w:fill="auto"/>
            <w:noWrap/>
            <w:vAlign w:val="center"/>
          </w:tcPr>
          <w:p w14:paraId="65387414" w14:textId="77777777" w:rsidR="009155EB" w:rsidRPr="00C91972" w:rsidRDefault="009155EB" w:rsidP="005329CC">
            <w:pPr>
              <w:jc w:val="center"/>
              <w:rPr>
                <w:color w:val="000000" w:themeColor="text1"/>
                <w:sz w:val="18"/>
                <w:szCs w:val="18"/>
              </w:rPr>
            </w:pPr>
            <w:r w:rsidRPr="00C91972">
              <w:rPr>
                <w:color w:val="000000" w:themeColor="text1"/>
                <w:sz w:val="18"/>
                <w:szCs w:val="18"/>
              </w:rPr>
              <w:t>1</w:t>
            </w:r>
          </w:p>
        </w:tc>
        <w:tc>
          <w:tcPr>
            <w:tcW w:w="576" w:type="pct"/>
            <w:tcBorders>
              <w:tl2br w:val="nil"/>
              <w:tr2bl w:val="nil"/>
            </w:tcBorders>
            <w:shd w:val="clear" w:color="auto" w:fill="auto"/>
            <w:noWrap/>
            <w:vAlign w:val="center"/>
          </w:tcPr>
          <w:p w14:paraId="41CA0379" w14:textId="77777777" w:rsidR="009155EB" w:rsidRPr="00C91972" w:rsidRDefault="009155EB" w:rsidP="005329CC">
            <w:pPr>
              <w:jc w:val="center"/>
              <w:rPr>
                <w:color w:val="000000" w:themeColor="text1"/>
                <w:sz w:val="18"/>
                <w:szCs w:val="18"/>
              </w:rPr>
            </w:pPr>
            <w:r w:rsidRPr="00C91972">
              <w:rPr>
                <w:color w:val="000000" w:themeColor="text1"/>
                <w:sz w:val="18"/>
                <w:szCs w:val="18"/>
              </w:rPr>
              <w:t>Y</w:t>
            </w:r>
          </w:p>
        </w:tc>
        <w:tc>
          <w:tcPr>
            <w:tcW w:w="581" w:type="pct"/>
            <w:tcBorders>
              <w:tl2br w:val="nil"/>
              <w:tr2bl w:val="nil"/>
            </w:tcBorders>
            <w:shd w:val="clear" w:color="auto" w:fill="auto"/>
            <w:noWrap/>
            <w:vAlign w:val="center"/>
          </w:tcPr>
          <w:p w14:paraId="7DF41B7C" w14:textId="77777777" w:rsidR="009155EB" w:rsidRPr="00C91972" w:rsidRDefault="009155EB" w:rsidP="005329CC">
            <w:pPr>
              <w:jc w:val="center"/>
              <w:rPr>
                <w:color w:val="000000" w:themeColor="text1"/>
                <w:sz w:val="18"/>
                <w:szCs w:val="18"/>
              </w:rPr>
            </w:pPr>
            <w:r w:rsidRPr="00C91972">
              <w:rPr>
                <w:color w:val="000000" w:themeColor="text1"/>
                <w:sz w:val="18"/>
                <w:szCs w:val="18"/>
              </w:rPr>
              <w:t>Y</w:t>
            </w:r>
          </w:p>
        </w:tc>
        <w:tc>
          <w:tcPr>
            <w:tcW w:w="749" w:type="pct"/>
            <w:tcBorders>
              <w:tl2br w:val="nil"/>
              <w:tr2bl w:val="nil"/>
            </w:tcBorders>
            <w:shd w:val="clear" w:color="auto" w:fill="auto"/>
            <w:noWrap/>
            <w:vAlign w:val="center"/>
          </w:tcPr>
          <w:p w14:paraId="6673E683" w14:textId="26209AF9" w:rsidR="009155EB" w:rsidRPr="00C91972" w:rsidRDefault="009155EB" w:rsidP="005329CC">
            <w:pPr>
              <w:jc w:val="center"/>
              <w:rPr>
                <w:color w:val="000000" w:themeColor="text1"/>
                <w:sz w:val="18"/>
                <w:szCs w:val="18"/>
              </w:rPr>
            </w:pPr>
          </w:p>
        </w:tc>
      </w:tr>
      <w:tr w:rsidR="00C91972" w:rsidRPr="00C91972" w14:paraId="189B0132" w14:textId="77777777" w:rsidTr="005329CC">
        <w:trPr>
          <w:trHeight w:val="260"/>
        </w:trPr>
        <w:tc>
          <w:tcPr>
            <w:tcW w:w="364" w:type="pct"/>
            <w:tcBorders>
              <w:tl2br w:val="nil"/>
              <w:tr2bl w:val="nil"/>
            </w:tcBorders>
            <w:shd w:val="clear" w:color="auto" w:fill="auto"/>
            <w:noWrap/>
            <w:vAlign w:val="center"/>
          </w:tcPr>
          <w:p w14:paraId="651625D4" w14:textId="77777777" w:rsidR="009155EB" w:rsidRPr="00C91972" w:rsidRDefault="009155EB" w:rsidP="005329CC">
            <w:pPr>
              <w:jc w:val="center"/>
              <w:rPr>
                <w:color w:val="000000" w:themeColor="text1"/>
                <w:sz w:val="18"/>
                <w:szCs w:val="18"/>
              </w:rPr>
            </w:pPr>
            <w:r w:rsidRPr="00C91972">
              <w:rPr>
                <w:color w:val="000000" w:themeColor="text1"/>
                <w:sz w:val="18"/>
                <w:szCs w:val="18"/>
              </w:rPr>
              <w:t>23</w:t>
            </w:r>
          </w:p>
        </w:tc>
        <w:tc>
          <w:tcPr>
            <w:tcW w:w="971" w:type="pct"/>
            <w:tcBorders>
              <w:tl2br w:val="nil"/>
              <w:tr2bl w:val="nil"/>
            </w:tcBorders>
            <w:shd w:val="clear" w:color="auto" w:fill="auto"/>
            <w:noWrap/>
            <w:vAlign w:val="center"/>
          </w:tcPr>
          <w:p w14:paraId="1DB61D6B" w14:textId="77777777" w:rsidR="009155EB" w:rsidRPr="00C91972" w:rsidRDefault="009155EB" w:rsidP="005329CC">
            <w:pPr>
              <w:jc w:val="center"/>
              <w:rPr>
                <w:color w:val="000000" w:themeColor="text1"/>
                <w:sz w:val="18"/>
                <w:szCs w:val="18"/>
              </w:rPr>
            </w:pPr>
            <w:proofErr w:type="spellStart"/>
            <w:r w:rsidRPr="00C91972">
              <w:rPr>
                <w:color w:val="000000" w:themeColor="text1"/>
                <w:sz w:val="18"/>
                <w:szCs w:val="18"/>
              </w:rPr>
              <w:t>rx_file</w:t>
            </w:r>
            <w:proofErr w:type="spellEnd"/>
          </w:p>
        </w:tc>
        <w:tc>
          <w:tcPr>
            <w:tcW w:w="686" w:type="pct"/>
            <w:tcBorders>
              <w:tl2br w:val="nil"/>
              <w:tr2bl w:val="nil"/>
            </w:tcBorders>
            <w:shd w:val="clear" w:color="auto" w:fill="auto"/>
            <w:noWrap/>
            <w:vAlign w:val="center"/>
          </w:tcPr>
          <w:p w14:paraId="6E935ED2" w14:textId="77777777" w:rsidR="009155EB" w:rsidRPr="00C91972" w:rsidRDefault="009155EB" w:rsidP="005329CC">
            <w:pPr>
              <w:jc w:val="center"/>
              <w:rPr>
                <w:color w:val="000000" w:themeColor="text1"/>
                <w:sz w:val="18"/>
                <w:szCs w:val="18"/>
              </w:rPr>
            </w:pPr>
            <w:r w:rsidRPr="00C91972">
              <w:rPr>
                <w:rFonts w:hint="eastAsia"/>
                <w:color w:val="000000" w:themeColor="text1"/>
                <w:sz w:val="18"/>
                <w:szCs w:val="18"/>
              </w:rPr>
              <w:t>处方原件</w:t>
            </w:r>
          </w:p>
        </w:tc>
        <w:tc>
          <w:tcPr>
            <w:tcW w:w="502" w:type="pct"/>
            <w:tcBorders>
              <w:tl2br w:val="nil"/>
              <w:tr2bl w:val="nil"/>
            </w:tcBorders>
            <w:shd w:val="clear" w:color="auto" w:fill="auto"/>
            <w:noWrap/>
            <w:vAlign w:val="center"/>
          </w:tcPr>
          <w:p w14:paraId="26A98D09" w14:textId="77777777" w:rsidR="009155EB" w:rsidRPr="00C91972" w:rsidRDefault="009155EB" w:rsidP="005329CC">
            <w:pPr>
              <w:jc w:val="center"/>
              <w:rPr>
                <w:color w:val="000000" w:themeColor="text1"/>
                <w:sz w:val="18"/>
                <w:szCs w:val="18"/>
              </w:rPr>
            </w:pPr>
            <w:r w:rsidRPr="00C91972">
              <w:rPr>
                <w:rFonts w:hint="eastAsia"/>
                <w:color w:val="000000" w:themeColor="text1"/>
                <w:sz w:val="18"/>
                <w:szCs w:val="18"/>
              </w:rPr>
              <w:t>大文本</w:t>
            </w:r>
          </w:p>
        </w:tc>
        <w:tc>
          <w:tcPr>
            <w:tcW w:w="570" w:type="pct"/>
            <w:tcBorders>
              <w:tl2br w:val="nil"/>
              <w:tr2bl w:val="nil"/>
            </w:tcBorders>
            <w:shd w:val="clear" w:color="auto" w:fill="auto"/>
            <w:noWrap/>
            <w:vAlign w:val="center"/>
          </w:tcPr>
          <w:p w14:paraId="519457BA" w14:textId="77777777" w:rsidR="009155EB" w:rsidRPr="00C91972" w:rsidRDefault="009155EB" w:rsidP="005329CC">
            <w:pPr>
              <w:jc w:val="center"/>
              <w:rPr>
                <w:color w:val="000000" w:themeColor="text1"/>
                <w:sz w:val="18"/>
                <w:szCs w:val="18"/>
              </w:rPr>
            </w:pPr>
          </w:p>
        </w:tc>
        <w:tc>
          <w:tcPr>
            <w:tcW w:w="576" w:type="pct"/>
            <w:tcBorders>
              <w:tl2br w:val="nil"/>
              <w:tr2bl w:val="nil"/>
            </w:tcBorders>
            <w:shd w:val="clear" w:color="auto" w:fill="auto"/>
            <w:noWrap/>
            <w:vAlign w:val="center"/>
          </w:tcPr>
          <w:p w14:paraId="42F66305" w14:textId="77777777" w:rsidR="009155EB" w:rsidRPr="00C91972" w:rsidRDefault="009155EB" w:rsidP="005329CC">
            <w:pPr>
              <w:jc w:val="center"/>
              <w:rPr>
                <w:color w:val="000000" w:themeColor="text1"/>
                <w:sz w:val="18"/>
                <w:szCs w:val="18"/>
              </w:rPr>
            </w:pPr>
          </w:p>
        </w:tc>
        <w:tc>
          <w:tcPr>
            <w:tcW w:w="581" w:type="pct"/>
            <w:tcBorders>
              <w:tl2br w:val="nil"/>
              <w:tr2bl w:val="nil"/>
            </w:tcBorders>
            <w:shd w:val="clear" w:color="auto" w:fill="auto"/>
            <w:noWrap/>
            <w:vAlign w:val="center"/>
          </w:tcPr>
          <w:p w14:paraId="0141989A" w14:textId="77777777" w:rsidR="009155EB" w:rsidRPr="00C91972" w:rsidRDefault="009155EB" w:rsidP="005329CC">
            <w:pPr>
              <w:jc w:val="center"/>
              <w:rPr>
                <w:color w:val="000000" w:themeColor="text1"/>
                <w:sz w:val="18"/>
                <w:szCs w:val="18"/>
              </w:rPr>
            </w:pPr>
            <w:r w:rsidRPr="00C91972">
              <w:rPr>
                <w:color w:val="000000" w:themeColor="text1"/>
                <w:sz w:val="18"/>
                <w:szCs w:val="18"/>
              </w:rPr>
              <w:t>Y</w:t>
            </w:r>
          </w:p>
        </w:tc>
        <w:tc>
          <w:tcPr>
            <w:tcW w:w="749" w:type="pct"/>
            <w:tcBorders>
              <w:tl2br w:val="nil"/>
              <w:tr2bl w:val="nil"/>
            </w:tcBorders>
            <w:shd w:val="clear" w:color="auto" w:fill="auto"/>
            <w:noWrap/>
            <w:vAlign w:val="center"/>
          </w:tcPr>
          <w:p w14:paraId="1CD03BE9" w14:textId="3EE951D8" w:rsidR="006F595E" w:rsidRPr="00C91972" w:rsidRDefault="0081256D" w:rsidP="006F595E">
            <w:pPr>
              <w:jc w:val="center"/>
              <w:rPr>
                <w:color w:val="000000" w:themeColor="text1"/>
                <w:sz w:val="18"/>
                <w:szCs w:val="18"/>
              </w:rPr>
            </w:pPr>
            <w:r w:rsidRPr="00C91972">
              <w:rPr>
                <w:rFonts w:hint="eastAsia"/>
                <w:color w:val="000000" w:themeColor="text1"/>
                <w:sz w:val="18"/>
                <w:szCs w:val="18"/>
              </w:rPr>
              <w:t>处方原件为</w:t>
            </w:r>
            <w:r w:rsidRPr="00C91972">
              <w:rPr>
                <w:color w:val="000000" w:themeColor="text1"/>
                <w:sz w:val="18"/>
                <w:szCs w:val="18"/>
              </w:rPr>
              <w:t>pdf格式，</w:t>
            </w:r>
            <w:r w:rsidRPr="00C91972">
              <w:rPr>
                <w:rFonts w:hint="eastAsia"/>
                <w:color w:val="000000" w:themeColor="text1"/>
                <w:sz w:val="18"/>
                <w:szCs w:val="18"/>
              </w:rPr>
              <w:t>需进行</w:t>
            </w:r>
            <w:r w:rsidRPr="00C91972">
              <w:rPr>
                <w:color w:val="000000" w:themeColor="text1"/>
                <w:sz w:val="18"/>
                <w:szCs w:val="18"/>
              </w:rPr>
              <w:t>base64</w:t>
            </w:r>
            <w:r w:rsidRPr="00C91972">
              <w:rPr>
                <w:rFonts w:hint="eastAsia"/>
                <w:color w:val="000000" w:themeColor="text1"/>
                <w:sz w:val="18"/>
                <w:szCs w:val="18"/>
              </w:rPr>
              <w:t>编码后上传</w:t>
            </w:r>
            <w:r w:rsidR="006F595E" w:rsidRPr="00C91972">
              <w:rPr>
                <w:color w:val="000000" w:themeColor="text1"/>
                <w:sz w:val="18"/>
                <w:szCs w:val="18"/>
              </w:rPr>
              <w:t>,</w:t>
            </w:r>
          </w:p>
          <w:p w14:paraId="4C8800FE" w14:textId="37CD370C" w:rsidR="000A030A" w:rsidRPr="00C91972" w:rsidRDefault="0081256D" w:rsidP="006F595E">
            <w:pPr>
              <w:jc w:val="center"/>
              <w:rPr>
                <w:color w:val="000000" w:themeColor="text1"/>
                <w:sz w:val="18"/>
                <w:szCs w:val="18"/>
              </w:rPr>
            </w:pPr>
            <w:r w:rsidRPr="00C91972">
              <w:rPr>
                <w:rFonts w:hint="eastAsia"/>
                <w:color w:val="000000" w:themeColor="text1"/>
                <w:sz w:val="18"/>
                <w:szCs w:val="18"/>
              </w:rPr>
              <w:t>不超过</w:t>
            </w:r>
            <w:r w:rsidRPr="00C91972">
              <w:rPr>
                <w:color w:val="000000" w:themeColor="text1"/>
                <w:sz w:val="18"/>
                <w:szCs w:val="18"/>
              </w:rPr>
              <w:t>5M</w:t>
            </w:r>
          </w:p>
        </w:tc>
      </w:tr>
      <w:tr w:rsidR="009155EB" w:rsidRPr="00C91972" w14:paraId="3206DCB2" w14:textId="77777777" w:rsidTr="005329CC">
        <w:trPr>
          <w:trHeight w:val="260"/>
        </w:trPr>
        <w:tc>
          <w:tcPr>
            <w:tcW w:w="364" w:type="pct"/>
            <w:tcBorders>
              <w:tl2br w:val="nil"/>
              <w:tr2bl w:val="nil"/>
            </w:tcBorders>
            <w:shd w:val="clear" w:color="auto" w:fill="auto"/>
            <w:noWrap/>
            <w:vAlign w:val="center"/>
          </w:tcPr>
          <w:p w14:paraId="0D898FD8" w14:textId="77777777" w:rsidR="009155EB" w:rsidRPr="00C91972" w:rsidRDefault="009155EB" w:rsidP="005329CC">
            <w:pPr>
              <w:jc w:val="center"/>
              <w:rPr>
                <w:color w:val="000000" w:themeColor="text1"/>
                <w:sz w:val="18"/>
                <w:szCs w:val="18"/>
              </w:rPr>
            </w:pPr>
            <w:r w:rsidRPr="00C91972">
              <w:rPr>
                <w:color w:val="000000" w:themeColor="text1"/>
                <w:sz w:val="18"/>
                <w:szCs w:val="18"/>
              </w:rPr>
              <w:t>24</w:t>
            </w:r>
          </w:p>
        </w:tc>
        <w:tc>
          <w:tcPr>
            <w:tcW w:w="971" w:type="pct"/>
            <w:tcBorders>
              <w:tl2br w:val="nil"/>
              <w:tr2bl w:val="nil"/>
            </w:tcBorders>
            <w:shd w:val="clear" w:color="auto" w:fill="auto"/>
            <w:noWrap/>
            <w:vAlign w:val="center"/>
          </w:tcPr>
          <w:p w14:paraId="715FF92E" w14:textId="77777777" w:rsidR="009155EB" w:rsidRPr="00C91972" w:rsidRDefault="009155EB" w:rsidP="005329CC">
            <w:pPr>
              <w:jc w:val="center"/>
              <w:rPr>
                <w:color w:val="000000" w:themeColor="text1"/>
                <w:sz w:val="18"/>
                <w:szCs w:val="18"/>
              </w:rPr>
            </w:pPr>
            <w:proofErr w:type="spellStart"/>
            <w:r w:rsidRPr="00C91972">
              <w:rPr>
                <w:rFonts w:asciiTheme="minorEastAsia" w:hAnsiTheme="minorEastAsia"/>
                <w:color w:val="000000" w:themeColor="text1"/>
                <w:sz w:val="18"/>
                <w:szCs w:val="18"/>
              </w:rPr>
              <w:t>rx_circ_flag</w:t>
            </w:r>
            <w:proofErr w:type="spellEnd"/>
          </w:p>
        </w:tc>
        <w:tc>
          <w:tcPr>
            <w:tcW w:w="686" w:type="pct"/>
            <w:tcBorders>
              <w:tl2br w:val="nil"/>
              <w:tr2bl w:val="nil"/>
            </w:tcBorders>
            <w:shd w:val="clear" w:color="auto" w:fill="auto"/>
            <w:noWrap/>
            <w:vAlign w:val="center"/>
          </w:tcPr>
          <w:p w14:paraId="09E73DE5" w14:textId="77777777" w:rsidR="009155EB" w:rsidRPr="00C91972" w:rsidRDefault="009155EB" w:rsidP="005329CC">
            <w:pPr>
              <w:jc w:val="center"/>
              <w:rPr>
                <w:color w:val="000000" w:themeColor="text1"/>
                <w:sz w:val="18"/>
                <w:szCs w:val="18"/>
              </w:rPr>
            </w:pPr>
            <w:r w:rsidRPr="00C91972">
              <w:rPr>
                <w:rFonts w:hint="eastAsia"/>
                <w:color w:val="000000" w:themeColor="text1"/>
                <w:sz w:val="18"/>
                <w:szCs w:val="18"/>
              </w:rPr>
              <w:t>外购处方标志</w:t>
            </w:r>
          </w:p>
        </w:tc>
        <w:tc>
          <w:tcPr>
            <w:tcW w:w="502" w:type="pct"/>
            <w:tcBorders>
              <w:tl2br w:val="nil"/>
              <w:tr2bl w:val="nil"/>
            </w:tcBorders>
            <w:shd w:val="clear" w:color="auto" w:fill="auto"/>
            <w:noWrap/>
            <w:vAlign w:val="center"/>
          </w:tcPr>
          <w:p w14:paraId="073E2820" w14:textId="77777777" w:rsidR="009155EB" w:rsidRPr="00C91972" w:rsidRDefault="009155EB" w:rsidP="005329CC">
            <w:pPr>
              <w:jc w:val="center"/>
              <w:rPr>
                <w:color w:val="000000" w:themeColor="text1"/>
                <w:sz w:val="18"/>
                <w:szCs w:val="18"/>
              </w:rPr>
            </w:pPr>
            <w:r w:rsidRPr="00C91972">
              <w:rPr>
                <w:rFonts w:hint="eastAsia"/>
                <w:color w:val="000000" w:themeColor="text1"/>
                <w:sz w:val="18"/>
                <w:szCs w:val="18"/>
              </w:rPr>
              <w:t>字符型</w:t>
            </w:r>
          </w:p>
        </w:tc>
        <w:tc>
          <w:tcPr>
            <w:tcW w:w="570" w:type="pct"/>
            <w:tcBorders>
              <w:tl2br w:val="nil"/>
              <w:tr2bl w:val="nil"/>
            </w:tcBorders>
            <w:shd w:val="clear" w:color="auto" w:fill="auto"/>
            <w:noWrap/>
            <w:vAlign w:val="center"/>
          </w:tcPr>
          <w:p w14:paraId="7696145C" w14:textId="77777777" w:rsidR="009155EB" w:rsidRPr="00C91972" w:rsidRDefault="009155EB" w:rsidP="005329CC">
            <w:pPr>
              <w:jc w:val="center"/>
              <w:rPr>
                <w:color w:val="000000" w:themeColor="text1"/>
                <w:sz w:val="18"/>
                <w:szCs w:val="18"/>
              </w:rPr>
            </w:pPr>
            <w:r w:rsidRPr="00C91972">
              <w:rPr>
                <w:color w:val="000000" w:themeColor="text1"/>
                <w:sz w:val="18"/>
                <w:szCs w:val="18"/>
              </w:rPr>
              <w:t>3</w:t>
            </w:r>
          </w:p>
        </w:tc>
        <w:tc>
          <w:tcPr>
            <w:tcW w:w="576" w:type="pct"/>
            <w:tcBorders>
              <w:tl2br w:val="nil"/>
              <w:tr2bl w:val="nil"/>
            </w:tcBorders>
            <w:shd w:val="clear" w:color="auto" w:fill="auto"/>
            <w:noWrap/>
            <w:vAlign w:val="center"/>
          </w:tcPr>
          <w:p w14:paraId="76980B39" w14:textId="1FB5B79A" w:rsidR="009155EB" w:rsidRPr="00C91972" w:rsidRDefault="007B20CA" w:rsidP="005329CC">
            <w:pPr>
              <w:jc w:val="center"/>
              <w:rPr>
                <w:color w:val="000000" w:themeColor="text1"/>
                <w:sz w:val="18"/>
                <w:szCs w:val="18"/>
              </w:rPr>
            </w:pPr>
            <w:r w:rsidRPr="00C91972">
              <w:rPr>
                <w:color w:val="000000" w:themeColor="text1"/>
                <w:sz w:val="18"/>
                <w:szCs w:val="18"/>
              </w:rPr>
              <w:t>Y</w:t>
            </w:r>
          </w:p>
        </w:tc>
        <w:tc>
          <w:tcPr>
            <w:tcW w:w="581" w:type="pct"/>
            <w:tcBorders>
              <w:tl2br w:val="nil"/>
              <w:tr2bl w:val="nil"/>
            </w:tcBorders>
            <w:shd w:val="clear" w:color="auto" w:fill="auto"/>
            <w:noWrap/>
            <w:vAlign w:val="center"/>
          </w:tcPr>
          <w:p w14:paraId="41F38903" w14:textId="77777777" w:rsidR="009155EB" w:rsidRPr="00C91972" w:rsidRDefault="009155EB" w:rsidP="005329CC">
            <w:pPr>
              <w:jc w:val="center"/>
              <w:rPr>
                <w:color w:val="000000" w:themeColor="text1"/>
                <w:sz w:val="18"/>
                <w:szCs w:val="18"/>
              </w:rPr>
            </w:pPr>
            <w:r w:rsidRPr="00C91972">
              <w:rPr>
                <w:color w:val="000000" w:themeColor="text1"/>
                <w:sz w:val="18"/>
                <w:szCs w:val="18"/>
              </w:rPr>
              <w:t>Y</w:t>
            </w:r>
          </w:p>
        </w:tc>
        <w:tc>
          <w:tcPr>
            <w:tcW w:w="749" w:type="pct"/>
            <w:tcBorders>
              <w:tl2br w:val="nil"/>
              <w:tr2bl w:val="nil"/>
            </w:tcBorders>
            <w:shd w:val="clear" w:color="auto" w:fill="auto"/>
            <w:noWrap/>
            <w:vAlign w:val="center"/>
          </w:tcPr>
          <w:p w14:paraId="36DC02F2" w14:textId="77777777" w:rsidR="009155EB" w:rsidRPr="00C91972" w:rsidRDefault="009155EB" w:rsidP="005329CC">
            <w:pPr>
              <w:jc w:val="center"/>
              <w:rPr>
                <w:color w:val="000000" w:themeColor="text1"/>
                <w:sz w:val="18"/>
                <w:szCs w:val="18"/>
              </w:rPr>
            </w:pPr>
            <w:r w:rsidRPr="00C91972">
              <w:rPr>
                <w:color w:val="000000" w:themeColor="text1"/>
                <w:sz w:val="18"/>
                <w:szCs w:val="18"/>
              </w:rPr>
              <w:t>0-</w:t>
            </w:r>
            <w:r w:rsidRPr="00C91972">
              <w:rPr>
                <w:rFonts w:hint="eastAsia"/>
                <w:color w:val="000000" w:themeColor="text1"/>
                <w:sz w:val="18"/>
                <w:szCs w:val="18"/>
              </w:rPr>
              <w:t>不外购</w:t>
            </w:r>
          </w:p>
          <w:p w14:paraId="3169C300" w14:textId="77777777" w:rsidR="009155EB" w:rsidRPr="00C91972" w:rsidRDefault="009155EB" w:rsidP="005329CC">
            <w:pPr>
              <w:jc w:val="center"/>
              <w:rPr>
                <w:color w:val="000000" w:themeColor="text1"/>
                <w:sz w:val="18"/>
                <w:szCs w:val="18"/>
              </w:rPr>
            </w:pPr>
            <w:r w:rsidRPr="00C91972">
              <w:rPr>
                <w:color w:val="000000" w:themeColor="text1"/>
                <w:sz w:val="18"/>
                <w:szCs w:val="18"/>
              </w:rPr>
              <w:t>1-外购，</w:t>
            </w:r>
          </w:p>
          <w:p w14:paraId="416A9C9C" w14:textId="77777777" w:rsidR="009155EB" w:rsidRPr="00C91972" w:rsidRDefault="009155EB" w:rsidP="005329CC">
            <w:pPr>
              <w:jc w:val="center"/>
              <w:rPr>
                <w:color w:val="000000" w:themeColor="text1"/>
                <w:sz w:val="18"/>
                <w:szCs w:val="18"/>
              </w:rPr>
            </w:pPr>
            <w:r w:rsidRPr="00C91972">
              <w:rPr>
                <w:rFonts w:hint="eastAsia"/>
                <w:color w:val="000000" w:themeColor="text1"/>
                <w:sz w:val="18"/>
                <w:szCs w:val="18"/>
              </w:rPr>
              <w:t>默认为</w:t>
            </w:r>
            <w:r w:rsidRPr="00C91972">
              <w:rPr>
                <w:color w:val="000000" w:themeColor="text1"/>
                <w:sz w:val="18"/>
                <w:szCs w:val="18"/>
              </w:rPr>
              <w:t>1</w:t>
            </w:r>
          </w:p>
        </w:tc>
      </w:tr>
      <w:bookmarkEnd w:id="24"/>
    </w:tbl>
    <w:p w14:paraId="6329EF5E" w14:textId="77777777" w:rsidR="009155EB" w:rsidRPr="00C91972" w:rsidRDefault="009155EB" w:rsidP="009155EB">
      <w:pPr>
        <w:jc w:val="center"/>
        <w:rPr>
          <w:color w:val="000000" w:themeColor="text1"/>
        </w:rPr>
      </w:pPr>
    </w:p>
    <w:p w14:paraId="285E5CB6" w14:textId="0EB45132" w:rsidR="009155EB" w:rsidRPr="00C91972" w:rsidRDefault="009155EB" w:rsidP="009155EB">
      <w:pPr>
        <w:jc w:val="center"/>
        <w:rPr>
          <w:rFonts w:ascii="黑体" w:eastAsia="黑体" w:hAnsi="黑体"/>
          <w:color w:val="000000" w:themeColor="text1"/>
          <w:sz w:val="21"/>
          <w:szCs w:val="21"/>
        </w:rPr>
      </w:pPr>
      <w:r w:rsidRPr="00C91972">
        <w:rPr>
          <w:rFonts w:ascii="黑体" w:eastAsia="黑体" w:hAnsi="黑体" w:hint="eastAsia"/>
          <w:color w:val="000000" w:themeColor="text1"/>
          <w:sz w:val="21"/>
          <w:szCs w:val="21"/>
        </w:rPr>
        <w:t>输入</w:t>
      </w:r>
      <w:r w:rsidRPr="00C91972">
        <w:rPr>
          <w:rFonts w:ascii="黑体" w:eastAsia="黑体" w:hAnsi="黑体"/>
          <w:color w:val="000000" w:themeColor="text1"/>
          <w:sz w:val="21"/>
          <w:szCs w:val="21"/>
        </w:rPr>
        <w:t>-处方明细信息（节点标识：</w:t>
      </w:r>
      <w:proofErr w:type="spellStart"/>
      <w:r w:rsidRPr="00C91972">
        <w:rPr>
          <w:rFonts w:ascii="黑体" w:eastAsia="黑体" w:hAnsi="黑体"/>
          <w:color w:val="000000" w:themeColor="text1"/>
          <w:sz w:val="21"/>
          <w:szCs w:val="21"/>
        </w:rPr>
        <w:t>rxdrugdetail</w:t>
      </w:r>
      <w:proofErr w:type="spellEnd"/>
      <w:r w:rsidRPr="00C91972">
        <w:rPr>
          <w:rFonts w:ascii="黑体" w:eastAsia="黑体" w:hAnsi="黑体" w:hint="eastAsia"/>
          <w:color w:val="000000" w:themeColor="text1"/>
          <w:sz w:val="21"/>
          <w:szCs w:val="21"/>
        </w:rPr>
        <w:t>）</w:t>
      </w:r>
    </w:p>
    <w:p w14:paraId="30A7F299" w14:textId="77777777" w:rsidR="009155EB" w:rsidRPr="00C91972" w:rsidRDefault="009155EB" w:rsidP="009155EB">
      <w:pPr>
        <w:rPr>
          <w:color w:val="000000" w:themeColor="text1"/>
        </w:rPr>
      </w:pPr>
    </w:p>
    <w:tbl>
      <w:tblPr>
        <w:tblW w:w="4962" w:type="pct"/>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599"/>
        <w:gridCol w:w="1130"/>
        <w:gridCol w:w="827"/>
        <w:gridCol w:w="939"/>
        <w:gridCol w:w="948"/>
        <w:gridCol w:w="957"/>
        <w:gridCol w:w="1233"/>
      </w:tblGrid>
      <w:tr w:rsidR="00C91972" w:rsidRPr="00C91972" w14:paraId="57E54F9F" w14:textId="77777777" w:rsidTr="005329CC">
        <w:trPr>
          <w:trHeight w:val="260"/>
          <w:tblHeader/>
        </w:trPr>
        <w:tc>
          <w:tcPr>
            <w:tcW w:w="364" w:type="pct"/>
            <w:tcBorders>
              <w:tl2br w:val="nil"/>
              <w:tr2bl w:val="nil"/>
            </w:tcBorders>
            <w:shd w:val="clear" w:color="auto" w:fill="D9D9D9" w:themeFill="background1" w:themeFillShade="D9"/>
            <w:noWrap/>
            <w:vAlign w:val="center"/>
          </w:tcPr>
          <w:p w14:paraId="3612A12A" w14:textId="77777777" w:rsidR="009155EB" w:rsidRPr="00C91972" w:rsidRDefault="009155EB" w:rsidP="005329CC">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序号</w:t>
            </w:r>
          </w:p>
        </w:tc>
        <w:tc>
          <w:tcPr>
            <w:tcW w:w="971" w:type="pct"/>
            <w:tcBorders>
              <w:tl2br w:val="nil"/>
              <w:tr2bl w:val="nil"/>
            </w:tcBorders>
            <w:shd w:val="clear" w:color="auto" w:fill="D9D9D9" w:themeFill="background1" w:themeFillShade="D9"/>
            <w:noWrap/>
            <w:vAlign w:val="center"/>
          </w:tcPr>
          <w:p w14:paraId="03BD89F9" w14:textId="77777777" w:rsidR="009155EB" w:rsidRPr="00C91972" w:rsidRDefault="009155EB" w:rsidP="005329CC">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参数代码</w:t>
            </w:r>
          </w:p>
        </w:tc>
        <w:tc>
          <w:tcPr>
            <w:tcW w:w="686" w:type="pct"/>
            <w:tcBorders>
              <w:tl2br w:val="nil"/>
              <w:tr2bl w:val="nil"/>
            </w:tcBorders>
            <w:shd w:val="clear" w:color="auto" w:fill="D9D9D9" w:themeFill="background1" w:themeFillShade="D9"/>
            <w:noWrap/>
            <w:vAlign w:val="center"/>
          </w:tcPr>
          <w:p w14:paraId="1962D466" w14:textId="77777777" w:rsidR="009155EB" w:rsidRPr="00C91972" w:rsidRDefault="009155EB" w:rsidP="005329CC">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参数名称</w:t>
            </w:r>
          </w:p>
        </w:tc>
        <w:tc>
          <w:tcPr>
            <w:tcW w:w="502" w:type="pct"/>
            <w:tcBorders>
              <w:tl2br w:val="nil"/>
              <w:tr2bl w:val="nil"/>
            </w:tcBorders>
            <w:shd w:val="clear" w:color="auto" w:fill="D9D9D9" w:themeFill="background1" w:themeFillShade="D9"/>
            <w:noWrap/>
            <w:vAlign w:val="center"/>
          </w:tcPr>
          <w:p w14:paraId="7F7B16B5" w14:textId="77777777" w:rsidR="009155EB" w:rsidRPr="00C91972" w:rsidRDefault="009155EB" w:rsidP="005329CC">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参数类型</w:t>
            </w:r>
          </w:p>
        </w:tc>
        <w:tc>
          <w:tcPr>
            <w:tcW w:w="570" w:type="pct"/>
            <w:tcBorders>
              <w:tl2br w:val="nil"/>
              <w:tr2bl w:val="nil"/>
            </w:tcBorders>
            <w:shd w:val="clear" w:color="auto" w:fill="D9D9D9" w:themeFill="background1" w:themeFillShade="D9"/>
            <w:noWrap/>
            <w:vAlign w:val="center"/>
          </w:tcPr>
          <w:p w14:paraId="30230CCD" w14:textId="77777777" w:rsidR="009155EB" w:rsidRPr="00C91972" w:rsidRDefault="009155EB" w:rsidP="005329CC">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参数长度</w:t>
            </w:r>
          </w:p>
        </w:tc>
        <w:tc>
          <w:tcPr>
            <w:tcW w:w="576" w:type="pct"/>
            <w:tcBorders>
              <w:tl2br w:val="nil"/>
              <w:tr2bl w:val="nil"/>
            </w:tcBorders>
            <w:shd w:val="clear" w:color="auto" w:fill="D9D9D9" w:themeFill="background1" w:themeFillShade="D9"/>
            <w:noWrap/>
            <w:vAlign w:val="center"/>
          </w:tcPr>
          <w:p w14:paraId="4BAECF71" w14:textId="77777777" w:rsidR="009155EB" w:rsidRPr="00C91972" w:rsidRDefault="009155EB" w:rsidP="005329CC">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代码标识</w:t>
            </w:r>
          </w:p>
        </w:tc>
        <w:tc>
          <w:tcPr>
            <w:tcW w:w="581" w:type="pct"/>
            <w:tcBorders>
              <w:tl2br w:val="nil"/>
              <w:tr2bl w:val="nil"/>
            </w:tcBorders>
            <w:shd w:val="clear" w:color="auto" w:fill="D9D9D9" w:themeFill="background1" w:themeFillShade="D9"/>
            <w:noWrap/>
            <w:vAlign w:val="center"/>
          </w:tcPr>
          <w:p w14:paraId="0C58FA05" w14:textId="77777777" w:rsidR="009155EB" w:rsidRPr="00C91972" w:rsidRDefault="009155EB" w:rsidP="005329CC">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是否必填</w:t>
            </w:r>
          </w:p>
        </w:tc>
        <w:tc>
          <w:tcPr>
            <w:tcW w:w="749" w:type="pct"/>
            <w:tcBorders>
              <w:tl2br w:val="nil"/>
              <w:tr2bl w:val="nil"/>
            </w:tcBorders>
            <w:shd w:val="clear" w:color="auto" w:fill="D9D9D9" w:themeFill="background1" w:themeFillShade="D9"/>
            <w:noWrap/>
            <w:vAlign w:val="center"/>
          </w:tcPr>
          <w:p w14:paraId="4C7C4EBC" w14:textId="77777777" w:rsidR="009155EB" w:rsidRPr="00C91972" w:rsidRDefault="009155EB" w:rsidP="005329CC">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说明</w:t>
            </w:r>
          </w:p>
        </w:tc>
      </w:tr>
      <w:tr w:rsidR="00C91972" w:rsidRPr="00C91972" w14:paraId="1ABC8A28" w14:textId="77777777" w:rsidTr="005329CC">
        <w:trPr>
          <w:trHeight w:val="260"/>
        </w:trPr>
        <w:tc>
          <w:tcPr>
            <w:tcW w:w="364" w:type="pct"/>
            <w:tcBorders>
              <w:tl2br w:val="nil"/>
              <w:tr2bl w:val="nil"/>
            </w:tcBorders>
            <w:shd w:val="clear" w:color="auto" w:fill="auto"/>
            <w:noWrap/>
            <w:vAlign w:val="center"/>
          </w:tcPr>
          <w:p w14:paraId="132C71FD" w14:textId="77777777" w:rsidR="009155EB" w:rsidRPr="00C91972" w:rsidRDefault="009155EB" w:rsidP="005329CC">
            <w:pPr>
              <w:jc w:val="center"/>
              <w:rPr>
                <w:color w:val="000000" w:themeColor="text1"/>
                <w:sz w:val="18"/>
                <w:szCs w:val="18"/>
              </w:rPr>
            </w:pPr>
            <w:r w:rsidRPr="00C91972">
              <w:rPr>
                <w:color w:val="000000" w:themeColor="text1"/>
                <w:sz w:val="18"/>
                <w:szCs w:val="18"/>
              </w:rPr>
              <w:t>1</w:t>
            </w:r>
          </w:p>
        </w:tc>
        <w:tc>
          <w:tcPr>
            <w:tcW w:w="971" w:type="pct"/>
            <w:tcBorders>
              <w:tl2br w:val="nil"/>
              <w:tr2bl w:val="nil"/>
            </w:tcBorders>
            <w:shd w:val="clear" w:color="auto" w:fill="auto"/>
            <w:noWrap/>
            <w:vAlign w:val="center"/>
          </w:tcPr>
          <w:p w14:paraId="2B1DA79D" w14:textId="77777777" w:rsidR="009155EB" w:rsidRPr="00C91972" w:rsidRDefault="009155EB" w:rsidP="005329CC">
            <w:pPr>
              <w:jc w:val="center"/>
              <w:rPr>
                <w:color w:val="000000" w:themeColor="text1"/>
                <w:sz w:val="18"/>
                <w:szCs w:val="18"/>
              </w:rPr>
            </w:pPr>
            <w:proofErr w:type="spellStart"/>
            <w:r w:rsidRPr="00C91972">
              <w:rPr>
                <w:color w:val="000000" w:themeColor="text1"/>
                <w:sz w:val="18"/>
                <w:szCs w:val="18"/>
              </w:rPr>
              <w:t>med_list_codg</w:t>
            </w:r>
            <w:proofErr w:type="spellEnd"/>
          </w:p>
        </w:tc>
        <w:tc>
          <w:tcPr>
            <w:tcW w:w="686" w:type="pct"/>
            <w:tcBorders>
              <w:tl2br w:val="nil"/>
              <w:tr2bl w:val="nil"/>
            </w:tcBorders>
            <w:shd w:val="clear" w:color="auto" w:fill="auto"/>
            <w:noWrap/>
            <w:vAlign w:val="center"/>
          </w:tcPr>
          <w:p w14:paraId="2BB40E6C" w14:textId="77777777" w:rsidR="009155EB" w:rsidRPr="00C91972" w:rsidRDefault="009155EB" w:rsidP="005329CC">
            <w:pPr>
              <w:jc w:val="center"/>
              <w:rPr>
                <w:color w:val="000000" w:themeColor="text1"/>
                <w:sz w:val="18"/>
                <w:szCs w:val="18"/>
              </w:rPr>
            </w:pPr>
            <w:r w:rsidRPr="00C91972">
              <w:rPr>
                <w:rFonts w:hint="eastAsia"/>
                <w:color w:val="000000" w:themeColor="text1"/>
                <w:sz w:val="18"/>
                <w:szCs w:val="18"/>
              </w:rPr>
              <w:t>医疗目录编码</w:t>
            </w:r>
          </w:p>
        </w:tc>
        <w:tc>
          <w:tcPr>
            <w:tcW w:w="502" w:type="pct"/>
            <w:tcBorders>
              <w:tl2br w:val="nil"/>
              <w:tr2bl w:val="nil"/>
            </w:tcBorders>
            <w:shd w:val="clear" w:color="auto" w:fill="auto"/>
            <w:noWrap/>
            <w:vAlign w:val="center"/>
          </w:tcPr>
          <w:p w14:paraId="359A1DA7" w14:textId="77777777" w:rsidR="009155EB" w:rsidRPr="00C91972" w:rsidRDefault="009155EB" w:rsidP="005329CC">
            <w:pPr>
              <w:jc w:val="center"/>
              <w:rPr>
                <w:color w:val="000000" w:themeColor="text1"/>
                <w:sz w:val="18"/>
                <w:szCs w:val="18"/>
              </w:rPr>
            </w:pPr>
            <w:r w:rsidRPr="00C91972">
              <w:rPr>
                <w:rFonts w:hint="eastAsia"/>
                <w:color w:val="000000" w:themeColor="text1"/>
                <w:sz w:val="18"/>
                <w:szCs w:val="18"/>
              </w:rPr>
              <w:t>字符型</w:t>
            </w:r>
          </w:p>
        </w:tc>
        <w:tc>
          <w:tcPr>
            <w:tcW w:w="570" w:type="pct"/>
            <w:tcBorders>
              <w:tl2br w:val="nil"/>
              <w:tr2bl w:val="nil"/>
            </w:tcBorders>
            <w:shd w:val="clear" w:color="auto" w:fill="auto"/>
            <w:noWrap/>
            <w:vAlign w:val="center"/>
          </w:tcPr>
          <w:p w14:paraId="74705007" w14:textId="77777777" w:rsidR="009155EB" w:rsidRPr="00C91972" w:rsidRDefault="009155EB" w:rsidP="005329CC">
            <w:pPr>
              <w:jc w:val="center"/>
              <w:rPr>
                <w:color w:val="000000" w:themeColor="text1"/>
                <w:sz w:val="18"/>
                <w:szCs w:val="18"/>
              </w:rPr>
            </w:pPr>
            <w:r w:rsidRPr="00C91972">
              <w:rPr>
                <w:color w:val="000000" w:themeColor="text1"/>
                <w:sz w:val="18"/>
                <w:szCs w:val="18"/>
              </w:rPr>
              <w:t>50</w:t>
            </w:r>
          </w:p>
        </w:tc>
        <w:tc>
          <w:tcPr>
            <w:tcW w:w="576" w:type="pct"/>
            <w:tcBorders>
              <w:tl2br w:val="nil"/>
              <w:tr2bl w:val="nil"/>
            </w:tcBorders>
            <w:shd w:val="clear" w:color="auto" w:fill="auto"/>
            <w:noWrap/>
            <w:vAlign w:val="center"/>
          </w:tcPr>
          <w:p w14:paraId="13BB1DDF" w14:textId="77777777" w:rsidR="009155EB" w:rsidRPr="00C91972" w:rsidRDefault="009155EB" w:rsidP="005329CC">
            <w:pPr>
              <w:jc w:val="center"/>
              <w:rPr>
                <w:color w:val="000000" w:themeColor="text1"/>
                <w:sz w:val="18"/>
                <w:szCs w:val="18"/>
              </w:rPr>
            </w:pPr>
          </w:p>
        </w:tc>
        <w:tc>
          <w:tcPr>
            <w:tcW w:w="581" w:type="pct"/>
            <w:tcBorders>
              <w:tl2br w:val="nil"/>
              <w:tr2bl w:val="nil"/>
            </w:tcBorders>
            <w:shd w:val="clear" w:color="auto" w:fill="auto"/>
            <w:noWrap/>
            <w:vAlign w:val="center"/>
          </w:tcPr>
          <w:p w14:paraId="0C75BB46" w14:textId="7B1A1902" w:rsidR="009155EB" w:rsidRPr="00C91972" w:rsidRDefault="00DE7A6D" w:rsidP="005329CC">
            <w:pPr>
              <w:jc w:val="center"/>
              <w:rPr>
                <w:color w:val="000000" w:themeColor="text1"/>
                <w:sz w:val="18"/>
                <w:szCs w:val="18"/>
              </w:rPr>
            </w:pPr>
            <w:r w:rsidRPr="00C91972">
              <w:rPr>
                <w:color w:val="000000" w:themeColor="text1"/>
                <w:sz w:val="18"/>
                <w:szCs w:val="18"/>
              </w:rPr>
              <w:t>Y</w:t>
            </w:r>
          </w:p>
        </w:tc>
        <w:tc>
          <w:tcPr>
            <w:tcW w:w="749" w:type="pct"/>
            <w:tcBorders>
              <w:tl2br w:val="nil"/>
              <w:tr2bl w:val="nil"/>
            </w:tcBorders>
            <w:shd w:val="clear" w:color="auto" w:fill="auto"/>
            <w:noWrap/>
            <w:vAlign w:val="center"/>
          </w:tcPr>
          <w:p w14:paraId="1B9E15F1" w14:textId="6D33A9A3" w:rsidR="009155EB" w:rsidRPr="00C91972" w:rsidRDefault="00F47974" w:rsidP="00C23472">
            <w:pPr>
              <w:rPr>
                <w:color w:val="000000" w:themeColor="text1"/>
                <w:sz w:val="18"/>
                <w:szCs w:val="18"/>
              </w:rPr>
            </w:pPr>
            <w:r w:rsidRPr="00C91972">
              <w:rPr>
                <w:rFonts w:hint="eastAsia"/>
                <w:color w:val="000000" w:themeColor="text1"/>
                <w:sz w:val="18"/>
                <w:szCs w:val="18"/>
              </w:rPr>
              <w:t>医疗目录编码或通用名编码，其中一个必填。</w:t>
            </w:r>
          </w:p>
        </w:tc>
      </w:tr>
      <w:tr w:rsidR="00C91972" w:rsidRPr="00C91972" w14:paraId="34DA5B2D" w14:textId="77777777" w:rsidTr="005329CC">
        <w:trPr>
          <w:trHeight w:val="260"/>
        </w:trPr>
        <w:tc>
          <w:tcPr>
            <w:tcW w:w="364" w:type="pct"/>
            <w:tcBorders>
              <w:tl2br w:val="nil"/>
              <w:tr2bl w:val="nil"/>
            </w:tcBorders>
            <w:shd w:val="clear" w:color="auto" w:fill="auto"/>
            <w:noWrap/>
            <w:vAlign w:val="center"/>
          </w:tcPr>
          <w:p w14:paraId="4E0CDE92" w14:textId="77777777" w:rsidR="00D442DD" w:rsidRPr="00C91972" w:rsidRDefault="00D442DD" w:rsidP="00D442DD">
            <w:pPr>
              <w:jc w:val="center"/>
              <w:rPr>
                <w:color w:val="000000" w:themeColor="text1"/>
                <w:sz w:val="18"/>
                <w:szCs w:val="18"/>
              </w:rPr>
            </w:pPr>
            <w:r w:rsidRPr="00C91972">
              <w:rPr>
                <w:color w:val="000000" w:themeColor="text1"/>
                <w:sz w:val="18"/>
                <w:szCs w:val="18"/>
              </w:rPr>
              <w:t>2</w:t>
            </w:r>
          </w:p>
        </w:tc>
        <w:tc>
          <w:tcPr>
            <w:tcW w:w="971" w:type="pct"/>
            <w:tcBorders>
              <w:tl2br w:val="nil"/>
              <w:tr2bl w:val="nil"/>
            </w:tcBorders>
            <w:shd w:val="clear" w:color="auto" w:fill="auto"/>
            <w:noWrap/>
            <w:vAlign w:val="center"/>
          </w:tcPr>
          <w:p w14:paraId="5EC37029" w14:textId="77777777" w:rsidR="00D442DD" w:rsidRPr="00C91972" w:rsidRDefault="00D442DD" w:rsidP="00D442DD">
            <w:pPr>
              <w:jc w:val="center"/>
              <w:rPr>
                <w:color w:val="000000" w:themeColor="text1"/>
                <w:sz w:val="18"/>
                <w:szCs w:val="18"/>
              </w:rPr>
            </w:pPr>
            <w:proofErr w:type="spellStart"/>
            <w:r w:rsidRPr="00C91972">
              <w:rPr>
                <w:color w:val="000000" w:themeColor="text1"/>
                <w:sz w:val="18"/>
                <w:szCs w:val="18"/>
              </w:rPr>
              <w:t>fixmedins_hilist_id</w:t>
            </w:r>
            <w:proofErr w:type="spellEnd"/>
          </w:p>
        </w:tc>
        <w:tc>
          <w:tcPr>
            <w:tcW w:w="686" w:type="pct"/>
            <w:tcBorders>
              <w:tl2br w:val="nil"/>
              <w:tr2bl w:val="nil"/>
            </w:tcBorders>
            <w:shd w:val="clear" w:color="auto" w:fill="auto"/>
            <w:noWrap/>
            <w:vAlign w:val="center"/>
          </w:tcPr>
          <w:p w14:paraId="0AB2CF08"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定点医药机构目录编号</w:t>
            </w:r>
          </w:p>
        </w:tc>
        <w:tc>
          <w:tcPr>
            <w:tcW w:w="502" w:type="pct"/>
            <w:tcBorders>
              <w:tl2br w:val="nil"/>
              <w:tr2bl w:val="nil"/>
            </w:tcBorders>
            <w:shd w:val="clear" w:color="auto" w:fill="auto"/>
            <w:noWrap/>
            <w:vAlign w:val="center"/>
          </w:tcPr>
          <w:p w14:paraId="08BD1C3C"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字符型</w:t>
            </w:r>
          </w:p>
        </w:tc>
        <w:tc>
          <w:tcPr>
            <w:tcW w:w="570" w:type="pct"/>
            <w:tcBorders>
              <w:tl2br w:val="nil"/>
              <w:tr2bl w:val="nil"/>
            </w:tcBorders>
            <w:shd w:val="clear" w:color="auto" w:fill="auto"/>
            <w:noWrap/>
            <w:vAlign w:val="center"/>
          </w:tcPr>
          <w:p w14:paraId="59F0D15C" w14:textId="77777777" w:rsidR="00D442DD" w:rsidRPr="00C91972" w:rsidRDefault="00D442DD" w:rsidP="00D442DD">
            <w:pPr>
              <w:jc w:val="center"/>
              <w:rPr>
                <w:color w:val="000000" w:themeColor="text1"/>
                <w:sz w:val="18"/>
                <w:szCs w:val="18"/>
              </w:rPr>
            </w:pPr>
            <w:r w:rsidRPr="00C91972">
              <w:rPr>
                <w:color w:val="000000" w:themeColor="text1"/>
                <w:sz w:val="18"/>
                <w:szCs w:val="18"/>
              </w:rPr>
              <w:t>30</w:t>
            </w:r>
          </w:p>
        </w:tc>
        <w:tc>
          <w:tcPr>
            <w:tcW w:w="576" w:type="pct"/>
            <w:tcBorders>
              <w:tl2br w:val="nil"/>
              <w:tr2bl w:val="nil"/>
            </w:tcBorders>
            <w:shd w:val="clear" w:color="auto" w:fill="auto"/>
            <w:noWrap/>
            <w:vAlign w:val="center"/>
          </w:tcPr>
          <w:p w14:paraId="069C8CAB" w14:textId="77777777" w:rsidR="00D442DD" w:rsidRPr="00C91972" w:rsidRDefault="00D442DD" w:rsidP="00D442DD">
            <w:pPr>
              <w:jc w:val="center"/>
              <w:rPr>
                <w:color w:val="000000" w:themeColor="text1"/>
                <w:sz w:val="18"/>
                <w:szCs w:val="18"/>
              </w:rPr>
            </w:pPr>
          </w:p>
        </w:tc>
        <w:tc>
          <w:tcPr>
            <w:tcW w:w="581" w:type="pct"/>
            <w:tcBorders>
              <w:tl2br w:val="nil"/>
              <w:tr2bl w:val="nil"/>
            </w:tcBorders>
            <w:shd w:val="clear" w:color="auto" w:fill="auto"/>
            <w:noWrap/>
            <w:vAlign w:val="center"/>
          </w:tcPr>
          <w:p w14:paraId="3ECD3238" w14:textId="77777777" w:rsidR="00D442DD" w:rsidRPr="00C91972" w:rsidRDefault="00D442DD" w:rsidP="00D442DD">
            <w:pPr>
              <w:jc w:val="center"/>
              <w:rPr>
                <w:color w:val="000000" w:themeColor="text1"/>
                <w:sz w:val="18"/>
                <w:szCs w:val="18"/>
              </w:rPr>
            </w:pPr>
          </w:p>
        </w:tc>
        <w:tc>
          <w:tcPr>
            <w:tcW w:w="749" w:type="pct"/>
            <w:tcBorders>
              <w:tl2br w:val="nil"/>
              <w:tr2bl w:val="nil"/>
            </w:tcBorders>
            <w:shd w:val="clear" w:color="auto" w:fill="auto"/>
            <w:noWrap/>
            <w:vAlign w:val="center"/>
          </w:tcPr>
          <w:p w14:paraId="610C6DBA" w14:textId="77777777" w:rsidR="00D442DD" w:rsidRPr="00C91972" w:rsidRDefault="00D442DD" w:rsidP="00D442DD">
            <w:pPr>
              <w:jc w:val="center"/>
              <w:rPr>
                <w:color w:val="000000" w:themeColor="text1"/>
                <w:sz w:val="18"/>
                <w:szCs w:val="18"/>
              </w:rPr>
            </w:pPr>
          </w:p>
        </w:tc>
      </w:tr>
      <w:tr w:rsidR="00C91972" w:rsidRPr="00C91972" w14:paraId="03C4A07B" w14:textId="77777777" w:rsidTr="005329CC">
        <w:trPr>
          <w:trHeight w:val="260"/>
        </w:trPr>
        <w:tc>
          <w:tcPr>
            <w:tcW w:w="364" w:type="pct"/>
            <w:tcBorders>
              <w:tl2br w:val="nil"/>
              <w:tr2bl w:val="nil"/>
            </w:tcBorders>
            <w:shd w:val="clear" w:color="auto" w:fill="auto"/>
            <w:noWrap/>
            <w:vAlign w:val="center"/>
          </w:tcPr>
          <w:p w14:paraId="37E8A8B0" w14:textId="77777777" w:rsidR="00D442DD" w:rsidRPr="00C91972" w:rsidRDefault="00D442DD" w:rsidP="00D442DD">
            <w:pPr>
              <w:jc w:val="center"/>
              <w:rPr>
                <w:color w:val="000000" w:themeColor="text1"/>
                <w:sz w:val="18"/>
                <w:szCs w:val="18"/>
              </w:rPr>
            </w:pPr>
            <w:r w:rsidRPr="00C91972">
              <w:rPr>
                <w:color w:val="000000" w:themeColor="text1"/>
                <w:sz w:val="18"/>
                <w:szCs w:val="18"/>
              </w:rPr>
              <w:t>3</w:t>
            </w:r>
          </w:p>
        </w:tc>
        <w:tc>
          <w:tcPr>
            <w:tcW w:w="97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39C2B85" w14:textId="77777777" w:rsidR="00D442DD" w:rsidRPr="00C91972" w:rsidRDefault="00D442DD" w:rsidP="00D442DD">
            <w:pPr>
              <w:jc w:val="center"/>
              <w:rPr>
                <w:color w:val="000000" w:themeColor="text1"/>
                <w:sz w:val="18"/>
                <w:szCs w:val="18"/>
              </w:rPr>
            </w:pPr>
            <w:proofErr w:type="spellStart"/>
            <w:r w:rsidRPr="00C91972">
              <w:rPr>
                <w:color w:val="000000" w:themeColor="text1"/>
                <w:sz w:val="18"/>
                <w:szCs w:val="18"/>
              </w:rPr>
              <w:t>hosp_prep_flag</w:t>
            </w:r>
            <w:proofErr w:type="spellEnd"/>
          </w:p>
        </w:tc>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93E8760"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医疗机构制剂标志</w:t>
            </w:r>
          </w:p>
        </w:tc>
        <w:tc>
          <w:tcPr>
            <w:tcW w:w="502"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EDC43AA"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字符型</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31CD022" w14:textId="77777777" w:rsidR="00D442DD" w:rsidRPr="00C91972" w:rsidRDefault="00D442DD" w:rsidP="00D442DD">
            <w:pPr>
              <w:jc w:val="center"/>
              <w:rPr>
                <w:color w:val="000000" w:themeColor="text1"/>
                <w:sz w:val="18"/>
                <w:szCs w:val="18"/>
              </w:rPr>
            </w:pPr>
            <w:r w:rsidRPr="00C91972">
              <w:rPr>
                <w:color w:val="000000" w:themeColor="text1"/>
                <w:sz w:val="18"/>
                <w:szCs w:val="18"/>
              </w:rPr>
              <w:t>3</w:t>
            </w:r>
          </w:p>
        </w:tc>
        <w:tc>
          <w:tcPr>
            <w:tcW w:w="57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369A076" w14:textId="77777777" w:rsidR="00D442DD" w:rsidRPr="00C91972" w:rsidRDefault="00D442DD" w:rsidP="00D442DD">
            <w:pPr>
              <w:jc w:val="center"/>
              <w:rPr>
                <w:color w:val="000000" w:themeColor="text1"/>
                <w:sz w:val="18"/>
                <w:szCs w:val="18"/>
              </w:rPr>
            </w:pPr>
            <w:r w:rsidRPr="00C91972">
              <w:rPr>
                <w:color w:val="000000" w:themeColor="text1"/>
                <w:sz w:val="18"/>
                <w:szCs w:val="18"/>
              </w:rPr>
              <w:t>Y</w:t>
            </w:r>
          </w:p>
        </w:tc>
        <w:tc>
          <w:tcPr>
            <w:tcW w:w="58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63DAF39" w14:textId="77777777" w:rsidR="00D442DD" w:rsidRPr="00C91972" w:rsidRDefault="00D442DD" w:rsidP="00D442DD">
            <w:pPr>
              <w:jc w:val="center"/>
              <w:rPr>
                <w:color w:val="000000" w:themeColor="text1"/>
                <w:sz w:val="18"/>
                <w:szCs w:val="18"/>
              </w:rPr>
            </w:pP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7780E2C" w14:textId="77777777" w:rsidR="00D442DD" w:rsidRPr="00C91972" w:rsidRDefault="00D442DD" w:rsidP="00D442DD">
            <w:pPr>
              <w:jc w:val="center"/>
              <w:rPr>
                <w:color w:val="000000" w:themeColor="text1"/>
                <w:sz w:val="18"/>
                <w:szCs w:val="18"/>
              </w:rPr>
            </w:pPr>
          </w:p>
        </w:tc>
      </w:tr>
      <w:tr w:rsidR="00C91972" w:rsidRPr="00C91972" w14:paraId="7DD10763" w14:textId="77777777" w:rsidTr="005329CC">
        <w:trPr>
          <w:trHeight w:val="260"/>
        </w:trPr>
        <w:tc>
          <w:tcPr>
            <w:tcW w:w="364" w:type="pct"/>
            <w:tcBorders>
              <w:tl2br w:val="nil"/>
              <w:tr2bl w:val="nil"/>
            </w:tcBorders>
            <w:shd w:val="clear" w:color="auto" w:fill="auto"/>
            <w:noWrap/>
            <w:vAlign w:val="center"/>
          </w:tcPr>
          <w:p w14:paraId="294D30C7" w14:textId="77777777" w:rsidR="00D442DD" w:rsidRPr="00C91972" w:rsidRDefault="00D442DD" w:rsidP="00D442DD">
            <w:pPr>
              <w:jc w:val="center"/>
              <w:rPr>
                <w:color w:val="000000" w:themeColor="text1"/>
                <w:sz w:val="18"/>
                <w:szCs w:val="18"/>
              </w:rPr>
            </w:pPr>
            <w:r w:rsidRPr="00C91972">
              <w:rPr>
                <w:color w:val="000000" w:themeColor="text1"/>
                <w:sz w:val="18"/>
                <w:szCs w:val="18"/>
              </w:rPr>
              <w:t>4</w:t>
            </w:r>
          </w:p>
        </w:tc>
        <w:tc>
          <w:tcPr>
            <w:tcW w:w="97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1550E93" w14:textId="77777777" w:rsidR="00D442DD" w:rsidRPr="00C91972" w:rsidRDefault="00D442DD" w:rsidP="00D442DD">
            <w:pPr>
              <w:jc w:val="center"/>
              <w:rPr>
                <w:color w:val="000000" w:themeColor="text1"/>
                <w:sz w:val="18"/>
                <w:szCs w:val="18"/>
              </w:rPr>
            </w:pPr>
            <w:proofErr w:type="spellStart"/>
            <w:r w:rsidRPr="00C91972">
              <w:rPr>
                <w:color w:val="000000" w:themeColor="text1"/>
                <w:sz w:val="18"/>
                <w:szCs w:val="18"/>
              </w:rPr>
              <w:t>rx_item_type_code</w:t>
            </w:r>
            <w:proofErr w:type="spellEnd"/>
          </w:p>
        </w:tc>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71CCD6F"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处方项目分类代码</w:t>
            </w:r>
          </w:p>
        </w:tc>
        <w:tc>
          <w:tcPr>
            <w:tcW w:w="502"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701DF5B"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字符型</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DE2A391" w14:textId="77777777" w:rsidR="00D442DD" w:rsidRPr="00C91972" w:rsidRDefault="00D442DD" w:rsidP="00D442DD">
            <w:pPr>
              <w:jc w:val="center"/>
              <w:rPr>
                <w:color w:val="000000" w:themeColor="text1"/>
                <w:sz w:val="18"/>
                <w:szCs w:val="18"/>
              </w:rPr>
            </w:pPr>
            <w:r w:rsidRPr="00C91972">
              <w:rPr>
                <w:color w:val="000000" w:themeColor="text1"/>
                <w:sz w:val="18"/>
                <w:szCs w:val="18"/>
              </w:rPr>
              <w:t>30</w:t>
            </w:r>
          </w:p>
        </w:tc>
        <w:tc>
          <w:tcPr>
            <w:tcW w:w="57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AA9AEBF" w14:textId="77777777" w:rsidR="00D442DD" w:rsidRPr="00C91972" w:rsidRDefault="00D442DD" w:rsidP="00D442DD">
            <w:pPr>
              <w:jc w:val="center"/>
              <w:rPr>
                <w:color w:val="000000" w:themeColor="text1"/>
                <w:sz w:val="18"/>
                <w:szCs w:val="18"/>
              </w:rPr>
            </w:pPr>
            <w:r w:rsidRPr="00C91972">
              <w:rPr>
                <w:color w:val="000000" w:themeColor="text1"/>
                <w:sz w:val="18"/>
                <w:szCs w:val="18"/>
              </w:rPr>
              <w:t>Y</w:t>
            </w:r>
          </w:p>
        </w:tc>
        <w:tc>
          <w:tcPr>
            <w:tcW w:w="58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AA18A48" w14:textId="77777777" w:rsidR="00D442DD" w:rsidRPr="00C91972" w:rsidRDefault="00D442DD" w:rsidP="00D442DD">
            <w:pPr>
              <w:jc w:val="center"/>
              <w:rPr>
                <w:color w:val="000000" w:themeColor="text1"/>
                <w:sz w:val="18"/>
                <w:szCs w:val="18"/>
              </w:rPr>
            </w:pP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242F580" w14:textId="77777777" w:rsidR="00D442DD" w:rsidRPr="00C91972" w:rsidRDefault="00D442DD" w:rsidP="00D442DD">
            <w:pPr>
              <w:jc w:val="center"/>
              <w:rPr>
                <w:color w:val="000000" w:themeColor="text1"/>
                <w:sz w:val="18"/>
                <w:szCs w:val="18"/>
              </w:rPr>
            </w:pPr>
          </w:p>
        </w:tc>
      </w:tr>
      <w:tr w:rsidR="00C91972" w:rsidRPr="00C91972" w14:paraId="4BAF118E" w14:textId="77777777" w:rsidTr="005329CC">
        <w:trPr>
          <w:trHeight w:val="260"/>
        </w:trPr>
        <w:tc>
          <w:tcPr>
            <w:tcW w:w="364" w:type="pct"/>
            <w:tcBorders>
              <w:tl2br w:val="nil"/>
              <w:tr2bl w:val="nil"/>
            </w:tcBorders>
            <w:shd w:val="clear" w:color="auto" w:fill="auto"/>
            <w:noWrap/>
            <w:vAlign w:val="center"/>
          </w:tcPr>
          <w:p w14:paraId="571563A4" w14:textId="77777777" w:rsidR="00D442DD" w:rsidRPr="00C91972" w:rsidRDefault="00D442DD" w:rsidP="00D442DD">
            <w:pPr>
              <w:jc w:val="center"/>
              <w:rPr>
                <w:color w:val="000000" w:themeColor="text1"/>
                <w:sz w:val="18"/>
                <w:szCs w:val="18"/>
              </w:rPr>
            </w:pPr>
            <w:r w:rsidRPr="00C91972">
              <w:rPr>
                <w:color w:val="000000" w:themeColor="text1"/>
                <w:sz w:val="18"/>
                <w:szCs w:val="18"/>
              </w:rPr>
              <w:t>5</w:t>
            </w:r>
          </w:p>
        </w:tc>
        <w:tc>
          <w:tcPr>
            <w:tcW w:w="97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A9C5C06" w14:textId="77777777" w:rsidR="00D442DD" w:rsidRPr="00C91972" w:rsidRDefault="00D442DD" w:rsidP="00D442DD">
            <w:pPr>
              <w:jc w:val="center"/>
              <w:rPr>
                <w:color w:val="000000" w:themeColor="text1"/>
                <w:sz w:val="18"/>
                <w:szCs w:val="18"/>
              </w:rPr>
            </w:pPr>
            <w:proofErr w:type="spellStart"/>
            <w:r w:rsidRPr="00C91972">
              <w:rPr>
                <w:color w:val="000000" w:themeColor="text1"/>
                <w:sz w:val="18"/>
                <w:szCs w:val="18"/>
              </w:rPr>
              <w:t>rx_item_type_name</w:t>
            </w:r>
            <w:proofErr w:type="spellEnd"/>
          </w:p>
        </w:tc>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B833D08"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处方项目分类名称</w:t>
            </w:r>
          </w:p>
        </w:tc>
        <w:tc>
          <w:tcPr>
            <w:tcW w:w="502"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4C91022"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字符型</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07CB2FA" w14:textId="77777777" w:rsidR="00D442DD" w:rsidRPr="00C91972" w:rsidRDefault="00D442DD" w:rsidP="00D442DD">
            <w:pPr>
              <w:jc w:val="center"/>
              <w:rPr>
                <w:color w:val="000000" w:themeColor="text1"/>
                <w:sz w:val="18"/>
                <w:szCs w:val="18"/>
              </w:rPr>
            </w:pPr>
            <w:r w:rsidRPr="00C91972">
              <w:rPr>
                <w:color w:val="000000" w:themeColor="text1"/>
                <w:sz w:val="18"/>
                <w:szCs w:val="18"/>
              </w:rPr>
              <w:t>100</w:t>
            </w:r>
          </w:p>
        </w:tc>
        <w:tc>
          <w:tcPr>
            <w:tcW w:w="57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AEB1DB9" w14:textId="77777777" w:rsidR="00D442DD" w:rsidRPr="00C91972" w:rsidRDefault="00D442DD" w:rsidP="00D442DD">
            <w:pPr>
              <w:jc w:val="center"/>
              <w:rPr>
                <w:color w:val="000000" w:themeColor="text1"/>
                <w:sz w:val="18"/>
                <w:szCs w:val="18"/>
              </w:rPr>
            </w:pPr>
          </w:p>
        </w:tc>
        <w:tc>
          <w:tcPr>
            <w:tcW w:w="58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8E03A9E" w14:textId="77777777" w:rsidR="00D442DD" w:rsidRPr="00C91972" w:rsidRDefault="00D442DD" w:rsidP="00D442DD">
            <w:pPr>
              <w:jc w:val="center"/>
              <w:rPr>
                <w:color w:val="000000" w:themeColor="text1"/>
                <w:sz w:val="18"/>
                <w:szCs w:val="18"/>
              </w:rPr>
            </w:pP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D359557" w14:textId="77777777" w:rsidR="00D442DD" w:rsidRPr="00C91972" w:rsidRDefault="00D442DD" w:rsidP="00D442DD">
            <w:pPr>
              <w:jc w:val="center"/>
              <w:rPr>
                <w:color w:val="000000" w:themeColor="text1"/>
                <w:sz w:val="18"/>
                <w:szCs w:val="18"/>
              </w:rPr>
            </w:pPr>
          </w:p>
        </w:tc>
      </w:tr>
      <w:tr w:rsidR="00C91972" w:rsidRPr="00C91972" w14:paraId="78DDF789" w14:textId="77777777" w:rsidTr="005329CC">
        <w:trPr>
          <w:trHeight w:val="260"/>
        </w:trPr>
        <w:tc>
          <w:tcPr>
            <w:tcW w:w="364" w:type="pct"/>
            <w:tcBorders>
              <w:tl2br w:val="nil"/>
              <w:tr2bl w:val="nil"/>
            </w:tcBorders>
            <w:shd w:val="clear" w:color="auto" w:fill="auto"/>
            <w:noWrap/>
            <w:vAlign w:val="center"/>
          </w:tcPr>
          <w:p w14:paraId="16416475" w14:textId="77777777" w:rsidR="00D442DD" w:rsidRPr="00C91972" w:rsidRDefault="00D442DD" w:rsidP="00D442DD">
            <w:pPr>
              <w:jc w:val="center"/>
              <w:rPr>
                <w:color w:val="000000" w:themeColor="text1"/>
                <w:sz w:val="18"/>
                <w:szCs w:val="18"/>
              </w:rPr>
            </w:pPr>
            <w:r w:rsidRPr="00C91972">
              <w:rPr>
                <w:color w:val="000000" w:themeColor="text1"/>
                <w:sz w:val="18"/>
                <w:szCs w:val="18"/>
              </w:rPr>
              <w:t>6</w:t>
            </w:r>
          </w:p>
        </w:tc>
        <w:tc>
          <w:tcPr>
            <w:tcW w:w="97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5B7973F" w14:textId="77777777" w:rsidR="00D442DD" w:rsidRPr="00C91972" w:rsidRDefault="00D442DD" w:rsidP="00D442DD">
            <w:pPr>
              <w:jc w:val="center"/>
              <w:rPr>
                <w:color w:val="000000" w:themeColor="text1"/>
                <w:sz w:val="18"/>
                <w:szCs w:val="18"/>
              </w:rPr>
            </w:pPr>
            <w:proofErr w:type="spellStart"/>
            <w:r w:rsidRPr="00C91972">
              <w:rPr>
                <w:color w:val="000000" w:themeColor="text1"/>
                <w:sz w:val="18"/>
                <w:szCs w:val="18"/>
              </w:rPr>
              <w:t>tcmdrug_type_name</w:t>
            </w:r>
            <w:proofErr w:type="spellEnd"/>
          </w:p>
        </w:tc>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F32354F"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中药类别名称</w:t>
            </w:r>
          </w:p>
        </w:tc>
        <w:tc>
          <w:tcPr>
            <w:tcW w:w="502"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4340757"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字符型</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B0A872B" w14:textId="77777777" w:rsidR="00D442DD" w:rsidRPr="00C91972" w:rsidRDefault="00D442DD" w:rsidP="00D442DD">
            <w:pPr>
              <w:jc w:val="center"/>
              <w:rPr>
                <w:color w:val="000000" w:themeColor="text1"/>
                <w:sz w:val="18"/>
                <w:szCs w:val="18"/>
              </w:rPr>
            </w:pPr>
            <w:r w:rsidRPr="00C91972">
              <w:rPr>
                <w:color w:val="000000" w:themeColor="text1"/>
                <w:sz w:val="18"/>
                <w:szCs w:val="18"/>
              </w:rPr>
              <w:t>20</w:t>
            </w:r>
          </w:p>
        </w:tc>
        <w:tc>
          <w:tcPr>
            <w:tcW w:w="57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DF07269" w14:textId="77777777" w:rsidR="00D442DD" w:rsidRPr="00C91972" w:rsidRDefault="00D442DD" w:rsidP="00D442DD">
            <w:pPr>
              <w:jc w:val="center"/>
              <w:rPr>
                <w:color w:val="000000" w:themeColor="text1"/>
                <w:sz w:val="18"/>
                <w:szCs w:val="18"/>
              </w:rPr>
            </w:pPr>
          </w:p>
        </w:tc>
        <w:tc>
          <w:tcPr>
            <w:tcW w:w="58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C61EE4D" w14:textId="77777777" w:rsidR="00D442DD" w:rsidRPr="00C91972" w:rsidRDefault="00D442DD" w:rsidP="00D442DD">
            <w:pPr>
              <w:jc w:val="center"/>
              <w:rPr>
                <w:color w:val="000000" w:themeColor="text1"/>
                <w:sz w:val="18"/>
                <w:szCs w:val="18"/>
              </w:rPr>
            </w:pP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3FFD6BE" w14:textId="77777777" w:rsidR="00D442DD" w:rsidRPr="00C91972" w:rsidRDefault="00D442DD" w:rsidP="00D442DD">
            <w:pPr>
              <w:jc w:val="center"/>
              <w:rPr>
                <w:color w:val="000000" w:themeColor="text1"/>
                <w:sz w:val="18"/>
                <w:szCs w:val="18"/>
              </w:rPr>
            </w:pPr>
          </w:p>
        </w:tc>
      </w:tr>
      <w:tr w:rsidR="00C91972" w:rsidRPr="00C91972" w14:paraId="0C15D2F6" w14:textId="77777777" w:rsidTr="005329CC">
        <w:trPr>
          <w:trHeight w:val="260"/>
        </w:trPr>
        <w:tc>
          <w:tcPr>
            <w:tcW w:w="364" w:type="pct"/>
            <w:tcBorders>
              <w:tl2br w:val="nil"/>
              <w:tr2bl w:val="nil"/>
            </w:tcBorders>
            <w:shd w:val="clear" w:color="auto" w:fill="auto"/>
            <w:noWrap/>
            <w:vAlign w:val="center"/>
          </w:tcPr>
          <w:p w14:paraId="766E2BAB" w14:textId="77777777" w:rsidR="00D442DD" w:rsidRPr="00C91972" w:rsidRDefault="00D442DD" w:rsidP="00D442DD">
            <w:pPr>
              <w:jc w:val="center"/>
              <w:rPr>
                <w:color w:val="000000" w:themeColor="text1"/>
                <w:sz w:val="18"/>
                <w:szCs w:val="18"/>
              </w:rPr>
            </w:pPr>
            <w:r w:rsidRPr="00C91972">
              <w:rPr>
                <w:color w:val="000000" w:themeColor="text1"/>
                <w:sz w:val="18"/>
                <w:szCs w:val="18"/>
              </w:rPr>
              <w:t>7</w:t>
            </w:r>
          </w:p>
        </w:tc>
        <w:tc>
          <w:tcPr>
            <w:tcW w:w="97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B8E2459" w14:textId="77777777" w:rsidR="00D442DD" w:rsidRPr="00C91972" w:rsidRDefault="00D442DD" w:rsidP="00D442DD">
            <w:pPr>
              <w:jc w:val="center"/>
              <w:rPr>
                <w:color w:val="000000" w:themeColor="text1"/>
                <w:sz w:val="18"/>
                <w:szCs w:val="18"/>
              </w:rPr>
            </w:pPr>
            <w:proofErr w:type="spellStart"/>
            <w:r w:rsidRPr="00C91972">
              <w:rPr>
                <w:color w:val="000000" w:themeColor="text1"/>
                <w:sz w:val="18"/>
                <w:szCs w:val="18"/>
              </w:rPr>
              <w:t>tcmdrug_type_code</w:t>
            </w:r>
            <w:proofErr w:type="spellEnd"/>
          </w:p>
        </w:tc>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7155376"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中药类别代码</w:t>
            </w:r>
          </w:p>
        </w:tc>
        <w:tc>
          <w:tcPr>
            <w:tcW w:w="502"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82F835A"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字符型</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1CED0FD" w14:textId="77777777" w:rsidR="00D442DD" w:rsidRPr="00C91972" w:rsidRDefault="00D442DD" w:rsidP="00D442DD">
            <w:pPr>
              <w:jc w:val="center"/>
              <w:rPr>
                <w:color w:val="000000" w:themeColor="text1"/>
                <w:sz w:val="18"/>
                <w:szCs w:val="18"/>
              </w:rPr>
            </w:pPr>
            <w:r w:rsidRPr="00C91972">
              <w:rPr>
                <w:color w:val="000000" w:themeColor="text1"/>
                <w:sz w:val="18"/>
                <w:szCs w:val="18"/>
              </w:rPr>
              <w:t>30</w:t>
            </w:r>
          </w:p>
        </w:tc>
        <w:tc>
          <w:tcPr>
            <w:tcW w:w="57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63443B7" w14:textId="77777777" w:rsidR="00D442DD" w:rsidRPr="00C91972" w:rsidRDefault="00D442DD" w:rsidP="00D442DD">
            <w:pPr>
              <w:jc w:val="center"/>
              <w:rPr>
                <w:color w:val="000000" w:themeColor="text1"/>
                <w:sz w:val="18"/>
                <w:szCs w:val="18"/>
              </w:rPr>
            </w:pPr>
            <w:r w:rsidRPr="00C91972">
              <w:rPr>
                <w:color w:val="000000" w:themeColor="text1"/>
                <w:sz w:val="18"/>
                <w:szCs w:val="18"/>
              </w:rPr>
              <w:t>Y</w:t>
            </w:r>
          </w:p>
        </w:tc>
        <w:tc>
          <w:tcPr>
            <w:tcW w:w="58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E169A1A" w14:textId="77777777" w:rsidR="00D442DD" w:rsidRPr="00C91972" w:rsidRDefault="00D442DD" w:rsidP="00D442DD">
            <w:pPr>
              <w:jc w:val="center"/>
              <w:rPr>
                <w:color w:val="000000" w:themeColor="text1"/>
                <w:sz w:val="18"/>
                <w:szCs w:val="18"/>
              </w:rPr>
            </w:pP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4228A06" w14:textId="77777777" w:rsidR="00D442DD" w:rsidRPr="00C91972" w:rsidRDefault="00D442DD" w:rsidP="00D442DD">
            <w:pPr>
              <w:jc w:val="center"/>
              <w:rPr>
                <w:color w:val="000000" w:themeColor="text1"/>
                <w:sz w:val="18"/>
                <w:szCs w:val="18"/>
              </w:rPr>
            </w:pPr>
          </w:p>
        </w:tc>
      </w:tr>
      <w:tr w:rsidR="00C91972" w:rsidRPr="00C91972" w14:paraId="42641DB6" w14:textId="77777777" w:rsidTr="005329CC">
        <w:trPr>
          <w:trHeight w:val="260"/>
        </w:trPr>
        <w:tc>
          <w:tcPr>
            <w:tcW w:w="364" w:type="pct"/>
            <w:tcBorders>
              <w:tl2br w:val="nil"/>
              <w:tr2bl w:val="nil"/>
            </w:tcBorders>
            <w:shd w:val="clear" w:color="auto" w:fill="auto"/>
            <w:noWrap/>
            <w:vAlign w:val="center"/>
          </w:tcPr>
          <w:p w14:paraId="3C4AE57C" w14:textId="77777777" w:rsidR="00D442DD" w:rsidRPr="00C91972" w:rsidRDefault="00D442DD" w:rsidP="00D442DD">
            <w:pPr>
              <w:jc w:val="center"/>
              <w:rPr>
                <w:color w:val="000000" w:themeColor="text1"/>
                <w:sz w:val="18"/>
                <w:szCs w:val="18"/>
              </w:rPr>
            </w:pPr>
            <w:r w:rsidRPr="00C91972">
              <w:rPr>
                <w:color w:val="000000" w:themeColor="text1"/>
                <w:sz w:val="18"/>
                <w:szCs w:val="18"/>
              </w:rPr>
              <w:t>8</w:t>
            </w:r>
          </w:p>
        </w:tc>
        <w:tc>
          <w:tcPr>
            <w:tcW w:w="97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0528FC7" w14:textId="77777777" w:rsidR="00D442DD" w:rsidRPr="00C91972" w:rsidRDefault="00D442DD" w:rsidP="00D442DD">
            <w:pPr>
              <w:jc w:val="center"/>
              <w:rPr>
                <w:color w:val="000000" w:themeColor="text1"/>
                <w:sz w:val="18"/>
                <w:szCs w:val="18"/>
              </w:rPr>
            </w:pPr>
            <w:proofErr w:type="spellStart"/>
            <w:r w:rsidRPr="00C91972">
              <w:rPr>
                <w:color w:val="000000" w:themeColor="text1"/>
                <w:sz w:val="18"/>
                <w:szCs w:val="18"/>
              </w:rPr>
              <w:t>tcmherb_foote</w:t>
            </w:r>
            <w:proofErr w:type="spellEnd"/>
          </w:p>
        </w:tc>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A6294F2"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草药脚注</w:t>
            </w:r>
          </w:p>
        </w:tc>
        <w:tc>
          <w:tcPr>
            <w:tcW w:w="502"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2F8BE9C"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字符型</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BB55771" w14:textId="77777777" w:rsidR="00D442DD" w:rsidRPr="00C91972" w:rsidRDefault="00D442DD" w:rsidP="00D442DD">
            <w:pPr>
              <w:jc w:val="center"/>
              <w:rPr>
                <w:color w:val="000000" w:themeColor="text1"/>
                <w:sz w:val="18"/>
                <w:szCs w:val="18"/>
              </w:rPr>
            </w:pPr>
            <w:r w:rsidRPr="00C91972">
              <w:rPr>
                <w:color w:val="000000" w:themeColor="text1"/>
                <w:sz w:val="18"/>
                <w:szCs w:val="18"/>
              </w:rPr>
              <w:t>200</w:t>
            </w:r>
          </w:p>
        </w:tc>
        <w:tc>
          <w:tcPr>
            <w:tcW w:w="57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6E84BB0" w14:textId="77777777" w:rsidR="00D442DD" w:rsidRPr="00C91972" w:rsidRDefault="00D442DD" w:rsidP="00D442DD">
            <w:pPr>
              <w:jc w:val="center"/>
              <w:rPr>
                <w:color w:val="000000" w:themeColor="text1"/>
                <w:sz w:val="18"/>
                <w:szCs w:val="18"/>
              </w:rPr>
            </w:pPr>
          </w:p>
        </w:tc>
        <w:tc>
          <w:tcPr>
            <w:tcW w:w="58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8AC7D45" w14:textId="77777777" w:rsidR="00D442DD" w:rsidRPr="00C91972" w:rsidRDefault="00D442DD" w:rsidP="00D442DD">
            <w:pPr>
              <w:jc w:val="center"/>
              <w:rPr>
                <w:color w:val="000000" w:themeColor="text1"/>
                <w:sz w:val="18"/>
                <w:szCs w:val="18"/>
              </w:rPr>
            </w:pP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C4EB435" w14:textId="77777777" w:rsidR="00D442DD" w:rsidRPr="00C91972" w:rsidRDefault="00D442DD" w:rsidP="00D442DD">
            <w:pPr>
              <w:jc w:val="center"/>
              <w:rPr>
                <w:color w:val="000000" w:themeColor="text1"/>
                <w:sz w:val="18"/>
                <w:szCs w:val="18"/>
              </w:rPr>
            </w:pPr>
          </w:p>
        </w:tc>
      </w:tr>
      <w:tr w:rsidR="00C91972" w:rsidRPr="00C91972" w14:paraId="45D64519" w14:textId="77777777" w:rsidTr="005329CC">
        <w:trPr>
          <w:trHeight w:val="260"/>
        </w:trPr>
        <w:tc>
          <w:tcPr>
            <w:tcW w:w="364" w:type="pct"/>
            <w:tcBorders>
              <w:tl2br w:val="nil"/>
              <w:tr2bl w:val="nil"/>
            </w:tcBorders>
            <w:shd w:val="clear" w:color="auto" w:fill="auto"/>
            <w:noWrap/>
            <w:vAlign w:val="center"/>
          </w:tcPr>
          <w:p w14:paraId="15D49B66" w14:textId="77777777" w:rsidR="00D442DD" w:rsidRPr="00C91972" w:rsidRDefault="00D442DD" w:rsidP="00D442DD">
            <w:pPr>
              <w:jc w:val="center"/>
              <w:rPr>
                <w:color w:val="000000" w:themeColor="text1"/>
                <w:sz w:val="18"/>
                <w:szCs w:val="18"/>
              </w:rPr>
            </w:pPr>
            <w:r w:rsidRPr="00C91972">
              <w:rPr>
                <w:color w:val="000000" w:themeColor="text1"/>
                <w:sz w:val="18"/>
                <w:szCs w:val="18"/>
              </w:rPr>
              <w:t>9</w:t>
            </w:r>
          </w:p>
        </w:tc>
        <w:tc>
          <w:tcPr>
            <w:tcW w:w="97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85A4816" w14:textId="77777777" w:rsidR="00D442DD" w:rsidRPr="00C91972" w:rsidRDefault="00D442DD" w:rsidP="00D442DD">
            <w:pPr>
              <w:jc w:val="center"/>
              <w:rPr>
                <w:color w:val="000000" w:themeColor="text1"/>
                <w:sz w:val="18"/>
                <w:szCs w:val="18"/>
              </w:rPr>
            </w:pPr>
            <w:proofErr w:type="spellStart"/>
            <w:r w:rsidRPr="00C91972">
              <w:rPr>
                <w:color w:val="000000" w:themeColor="text1"/>
                <w:sz w:val="18"/>
                <w:szCs w:val="18"/>
              </w:rPr>
              <w:t>medn_type_code</w:t>
            </w:r>
            <w:proofErr w:type="spellEnd"/>
          </w:p>
        </w:tc>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A8C3807" w14:textId="77777777" w:rsidR="00D442DD" w:rsidRPr="00C91972" w:rsidRDefault="00D442DD" w:rsidP="00D442DD">
            <w:pPr>
              <w:jc w:val="center"/>
              <w:rPr>
                <w:color w:val="000000" w:themeColor="text1"/>
                <w:sz w:val="18"/>
                <w:szCs w:val="18"/>
              </w:rPr>
            </w:pPr>
            <w:bookmarkStart w:id="25" w:name="RANGE!C6"/>
            <w:r w:rsidRPr="00C91972">
              <w:rPr>
                <w:rFonts w:hint="eastAsia"/>
                <w:color w:val="000000" w:themeColor="text1"/>
                <w:sz w:val="18"/>
                <w:szCs w:val="18"/>
              </w:rPr>
              <w:t>药物类型代码</w:t>
            </w:r>
            <w:bookmarkEnd w:id="25"/>
          </w:p>
        </w:tc>
        <w:tc>
          <w:tcPr>
            <w:tcW w:w="502"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04E3BAF"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字符型</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4548BED" w14:textId="77777777" w:rsidR="00D442DD" w:rsidRPr="00C91972" w:rsidRDefault="00D442DD" w:rsidP="00D442DD">
            <w:pPr>
              <w:jc w:val="center"/>
              <w:rPr>
                <w:color w:val="000000" w:themeColor="text1"/>
                <w:sz w:val="18"/>
                <w:szCs w:val="18"/>
              </w:rPr>
            </w:pPr>
            <w:r w:rsidRPr="00C91972">
              <w:rPr>
                <w:color w:val="000000" w:themeColor="text1"/>
                <w:sz w:val="18"/>
                <w:szCs w:val="18"/>
              </w:rPr>
              <w:t>100</w:t>
            </w:r>
          </w:p>
        </w:tc>
        <w:tc>
          <w:tcPr>
            <w:tcW w:w="57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A88FDC2" w14:textId="77777777" w:rsidR="00D442DD" w:rsidRPr="00C91972" w:rsidRDefault="00D442DD" w:rsidP="00D442DD">
            <w:pPr>
              <w:jc w:val="center"/>
              <w:rPr>
                <w:color w:val="000000" w:themeColor="text1"/>
                <w:sz w:val="18"/>
                <w:szCs w:val="18"/>
              </w:rPr>
            </w:pPr>
            <w:r w:rsidRPr="00C91972">
              <w:rPr>
                <w:color w:val="000000" w:themeColor="text1"/>
                <w:sz w:val="18"/>
                <w:szCs w:val="18"/>
              </w:rPr>
              <w:t>Y</w:t>
            </w:r>
          </w:p>
        </w:tc>
        <w:tc>
          <w:tcPr>
            <w:tcW w:w="58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47BBC38" w14:textId="77777777" w:rsidR="00D442DD" w:rsidRPr="00C91972" w:rsidRDefault="00D442DD" w:rsidP="00D442DD">
            <w:pPr>
              <w:jc w:val="center"/>
              <w:rPr>
                <w:color w:val="000000" w:themeColor="text1"/>
                <w:sz w:val="18"/>
                <w:szCs w:val="18"/>
              </w:rPr>
            </w:pP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9F0616B" w14:textId="77777777" w:rsidR="00D442DD" w:rsidRPr="00C91972" w:rsidRDefault="00D442DD" w:rsidP="00D442DD">
            <w:pPr>
              <w:jc w:val="center"/>
              <w:rPr>
                <w:color w:val="000000" w:themeColor="text1"/>
                <w:sz w:val="18"/>
                <w:szCs w:val="18"/>
              </w:rPr>
            </w:pPr>
          </w:p>
        </w:tc>
      </w:tr>
      <w:tr w:rsidR="00C91972" w:rsidRPr="00C91972" w14:paraId="7B4171EB" w14:textId="77777777" w:rsidTr="005329CC">
        <w:trPr>
          <w:trHeight w:val="260"/>
        </w:trPr>
        <w:tc>
          <w:tcPr>
            <w:tcW w:w="364" w:type="pct"/>
            <w:tcBorders>
              <w:tl2br w:val="nil"/>
              <w:tr2bl w:val="nil"/>
            </w:tcBorders>
            <w:shd w:val="clear" w:color="auto" w:fill="auto"/>
            <w:noWrap/>
            <w:vAlign w:val="center"/>
          </w:tcPr>
          <w:p w14:paraId="4825BA41" w14:textId="77777777" w:rsidR="00D442DD" w:rsidRPr="00C91972" w:rsidRDefault="00D442DD" w:rsidP="00D442DD">
            <w:pPr>
              <w:jc w:val="center"/>
              <w:rPr>
                <w:color w:val="000000" w:themeColor="text1"/>
                <w:sz w:val="18"/>
                <w:szCs w:val="18"/>
              </w:rPr>
            </w:pPr>
            <w:r w:rsidRPr="00C91972">
              <w:rPr>
                <w:color w:val="000000" w:themeColor="text1"/>
                <w:sz w:val="18"/>
                <w:szCs w:val="18"/>
              </w:rPr>
              <w:t>10</w:t>
            </w:r>
          </w:p>
        </w:tc>
        <w:tc>
          <w:tcPr>
            <w:tcW w:w="97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A673836" w14:textId="77777777" w:rsidR="00D442DD" w:rsidRPr="00C91972" w:rsidRDefault="00D442DD" w:rsidP="00D442DD">
            <w:pPr>
              <w:jc w:val="center"/>
              <w:rPr>
                <w:color w:val="000000" w:themeColor="text1"/>
                <w:sz w:val="18"/>
                <w:szCs w:val="18"/>
              </w:rPr>
            </w:pPr>
            <w:proofErr w:type="spellStart"/>
            <w:r w:rsidRPr="00C91972">
              <w:rPr>
                <w:color w:val="000000" w:themeColor="text1"/>
                <w:sz w:val="18"/>
                <w:szCs w:val="18"/>
              </w:rPr>
              <w:t>medn_type_name</w:t>
            </w:r>
            <w:proofErr w:type="spellEnd"/>
          </w:p>
        </w:tc>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4E45F57"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药物类型</w:t>
            </w:r>
          </w:p>
        </w:tc>
        <w:tc>
          <w:tcPr>
            <w:tcW w:w="502"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82A396A"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字符型</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6E962D0" w14:textId="77777777" w:rsidR="00D442DD" w:rsidRPr="00C91972" w:rsidRDefault="00D442DD" w:rsidP="00D442DD">
            <w:pPr>
              <w:jc w:val="center"/>
              <w:rPr>
                <w:color w:val="000000" w:themeColor="text1"/>
                <w:sz w:val="18"/>
                <w:szCs w:val="18"/>
              </w:rPr>
            </w:pPr>
            <w:r w:rsidRPr="00C91972">
              <w:rPr>
                <w:color w:val="000000" w:themeColor="text1"/>
                <w:sz w:val="18"/>
                <w:szCs w:val="18"/>
              </w:rPr>
              <w:t>100</w:t>
            </w:r>
          </w:p>
        </w:tc>
        <w:tc>
          <w:tcPr>
            <w:tcW w:w="57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2808E17" w14:textId="77777777" w:rsidR="00D442DD" w:rsidRPr="00C91972" w:rsidRDefault="00D442DD" w:rsidP="00D442DD">
            <w:pPr>
              <w:jc w:val="center"/>
              <w:rPr>
                <w:color w:val="000000" w:themeColor="text1"/>
                <w:sz w:val="18"/>
                <w:szCs w:val="18"/>
              </w:rPr>
            </w:pPr>
          </w:p>
        </w:tc>
        <w:tc>
          <w:tcPr>
            <w:tcW w:w="58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8D801F6" w14:textId="77777777" w:rsidR="00D442DD" w:rsidRPr="00C91972" w:rsidRDefault="00D442DD" w:rsidP="00D442DD">
            <w:pPr>
              <w:jc w:val="center"/>
              <w:rPr>
                <w:color w:val="000000" w:themeColor="text1"/>
                <w:sz w:val="18"/>
                <w:szCs w:val="18"/>
              </w:rPr>
            </w:pP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1D03301" w14:textId="77777777" w:rsidR="00D442DD" w:rsidRPr="00C91972" w:rsidRDefault="00D442DD" w:rsidP="00D442DD">
            <w:pPr>
              <w:jc w:val="center"/>
              <w:rPr>
                <w:color w:val="000000" w:themeColor="text1"/>
                <w:sz w:val="18"/>
                <w:szCs w:val="18"/>
              </w:rPr>
            </w:pPr>
          </w:p>
        </w:tc>
      </w:tr>
      <w:tr w:rsidR="00C91972" w:rsidRPr="00C91972" w14:paraId="45FE052B" w14:textId="77777777" w:rsidTr="005329CC">
        <w:trPr>
          <w:trHeight w:val="260"/>
        </w:trPr>
        <w:tc>
          <w:tcPr>
            <w:tcW w:w="364" w:type="pct"/>
            <w:tcBorders>
              <w:tl2br w:val="nil"/>
              <w:tr2bl w:val="nil"/>
            </w:tcBorders>
            <w:shd w:val="clear" w:color="auto" w:fill="auto"/>
            <w:noWrap/>
            <w:vAlign w:val="center"/>
          </w:tcPr>
          <w:p w14:paraId="18BC4C4B" w14:textId="77777777" w:rsidR="00D442DD" w:rsidRPr="00C91972" w:rsidRDefault="00D442DD" w:rsidP="00D442DD">
            <w:pPr>
              <w:jc w:val="center"/>
              <w:rPr>
                <w:color w:val="000000" w:themeColor="text1"/>
                <w:sz w:val="18"/>
                <w:szCs w:val="18"/>
              </w:rPr>
            </w:pPr>
            <w:r w:rsidRPr="00C91972">
              <w:rPr>
                <w:color w:val="000000" w:themeColor="text1"/>
                <w:sz w:val="18"/>
                <w:szCs w:val="18"/>
              </w:rPr>
              <w:t>11</w:t>
            </w:r>
          </w:p>
        </w:tc>
        <w:tc>
          <w:tcPr>
            <w:tcW w:w="97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AC79FE8" w14:textId="77777777" w:rsidR="00D442DD" w:rsidRPr="00C91972" w:rsidRDefault="00D442DD" w:rsidP="00D442DD">
            <w:pPr>
              <w:jc w:val="center"/>
              <w:rPr>
                <w:color w:val="000000" w:themeColor="text1"/>
                <w:sz w:val="18"/>
                <w:szCs w:val="18"/>
              </w:rPr>
            </w:pPr>
            <w:proofErr w:type="spellStart"/>
            <w:r w:rsidRPr="00C91972">
              <w:rPr>
                <w:color w:val="000000" w:themeColor="text1"/>
                <w:sz w:val="18"/>
                <w:szCs w:val="18"/>
              </w:rPr>
              <w:t>main_medc_flag</w:t>
            </w:r>
            <w:proofErr w:type="spellEnd"/>
          </w:p>
        </w:tc>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74E45C6"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主要用药标志</w:t>
            </w:r>
          </w:p>
        </w:tc>
        <w:tc>
          <w:tcPr>
            <w:tcW w:w="502"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0D78324"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字符型</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6CEB71F" w14:textId="77777777" w:rsidR="00D442DD" w:rsidRPr="00C91972" w:rsidRDefault="00D442DD" w:rsidP="00D442DD">
            <w:pPr>
              <w:jc w:val="center"/>
              <w:rPr>
                <w:color w:val="000000" w:themeColor="text1"/>
                <w:sz w:val="18"/>
                <w:szCs w:val="18"/>
              </w:rPr>
            </w:pPr>
            <w:r w:rsidRPr="00C91972">
              <w:rPr>
                <w:color w:val="000000" w:themeColor="text1"/>
                <w:sz w:val="18"/>
                <w:szCs w:val="18"/>
              </w:rPr>
              <w:t>30</w:t>
            </w:r>
          </w:p>
        </w:tc>
        <w:tc>
          <w:tcPr>
            <w:tcW w:w="57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353FF33" w14:textId="77777777" w:rsidR="00D442DD" w:rsidRPr="00C91972" w:rsidRDefault="00D442DD" w:rsidP="00D442DD">
            <w:pPr>
              <w:jc w:val="center"/>
              <w:rPr>
                <w:color w:val="000000" w:themeColor="text1"/>
                <w:sz w:val="18"/>
                <w:szCs w:val="18"/>
              </w:rPr>
            </w:pPr>
          </w:p>
        </w:tc>
        <w:tc>
          <w:tcPr>
            <w:tcW w:w="58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8720BC9" w14:textId="77777777" w:rsidR="00D442DD" w:rsidRPr="00C91972" w:rsidRDefault="00D442DD" w:rsidP="00D442DD">
            <w:pPr>
              <w:jc w:val="center"/>
              <w:rPr>
                <w:color w:val="000000" w:themeColor="text1"/>
                <w:sz w:val="18"/>
                <w:szCs w:val="18"/>
              </w:rPr>
            </w:pP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A3B0A10" w14:textId="77777777" w:rsidR="00D442DD" w:rsidRPr="00C91972" w:rsidRDefault="00D442DD" w:rsidP="00D442DD">
            <w:pPr>
              <w:jc w:val="center"/>
              <w:rPr>
                <w:color w:val="000000" w:themeColor="text1"/>
                <w:sz w:val="18"/>
                <w:szCs w:val="18"/>
              </w:rPr>
            </w:pPr>
          </w:p>
        </w:tc>
      </w:tr>
      <w:tr w:rsidR="00C91972" w:rsidRPr="00C91972" w14:paraId="34D32A83" w14:textId="77777777" w:rsidTr="005329CC">
        <w:trPr>
          <w:trHeight w:val="260"/>
        </w:trPr>
        <w:tc>
          <w:tcPr>
            <w:tcW w:w="364" w:type="pct"/>
            <w:tcBorders>
              <w:tl2br w:val="nil"/>
              <w:tr2bl w:val="nil"/>
            </w:tcBorders>
            <w:shd w:val="clear" w:color="auto" w:fill="auto"/>
            <w:noWrap/>
            <w:vAlign w:val="center"/>
          </w:tcPr>
          <w:p w14:paraId="3D19181D" w14:textId="77777777" w:rsidR="00D442DD" w:rsidRPr="00C91972" w:rsidRDefault="00D442DD" w:rsidP="00D442DD">
            <w:pPr>
              <w:jc w:val="center"/>
              <w:rPr>
                <w:color w:val="000000" w:themeColor="text1"/>
                <w:sz w:val="18"/>
                <w:szCs w:val="18"/>
              </w:rPr>
            </w:pPr>
            <w:r w:rsidRPr="00C91972">
              <w:rPr>
                <w:color w:val="000000" w:themeColor="text1"/>
                <w:sz w:val="18"/>
                <w:szCs w:val="18"/>
              </w:rPr>
              <w:t>12</w:t>
            </w:r>
          </w:p>
        </w:tc>
        <w:tc>
          <w:tcPr>
            <w:tcW w:w="97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6BEF40B" w14:textId="77777777" w:rsidR="00D442DD" w:rsidRPr="00C91972" w:rsidRDefault="00D442DD" w:rsidP="00D442DD">
            <w:pPr>
              <w:jc w:val="center"/>
              <w:rPr>
                <w:color w:val="000000" w:themeColor="text1"/>
                <w:sz w:val="18"/>
                <w:szCs w:val="18"/>
              </w:rPr>
            </w:pPr>
            <w:proofErr w:type="spellStart"/>
            <w:r w:rsidRPr="00C91972">
              <w:rPr>
                <w:color w:val="000000" w:themeColor="text1"/>
                <w:sz w:val="18"/>
                <w:szCs w:val="18"/>
              </w:rPr>
              <w:t>urgt_flag</w:t>
            </w:r>
            <w:proofErr w:type="spellEnd"/>
          </w:p>
        </w:tc>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6A505DD"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加急标志</w:t>
            </w:r>
          </w:p>
        </w:tc>
        <w:tc>
          <w:tcPr>
            <w:tcW w:w="502"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3DECE24"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字符型</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59739A1" w14:textId="77777777" w:rsidR="00D442DD" w:rsidRPr="00C91972" w:rsidRDefault="00D442DD" w:rsidP="00D442DD">
            <w:pPr>
              <w:jc w:val="center"/>
              <w:rPr>
                <w:color w:val="000000" w:themeColor="text1"/>
                <w:sz w:val="18"/>
                <w:szCs w:val="18"/>
              </w:rPr>
            </w:pPr>
            <w:r w:rsidRPr="00C91972">
              <w:rPr>
                <w:color w:val="000000" w:themeColor="text1"/>
                <w:sz w:val="18"/>
                <w:szCs w:val="18"/>
              </w:rPr>
              <w:t>30</w:t>
            </w:r>
          </w:p>
        </w:tc>
        <w:tc>
          <w:tcPr>
            <w:tcW w:w="57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58ACDAC" w14:textId="77777777" w:rsidR="00D442DD" w:rsidRPr="00C91972" w:rsidRDefault="00D442DD" w:rsidP="00D442DD">
            <w:pPr>
              <w:jc w:val="center"/>
              <w:rPr>
                <w:color w:val="000000" w:themeColor="text1"/>
                <w:sz w:val="18"/>
                <w:szCs w:val="18"/>
              </w:rPr>
            </w:pPr>
          </w:p>
        </w:tc>
        <w:tc>
          <w:tcPr>
            <w:tcW w:w="58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90126CF" w14:textId="77777777" w:rsidR="00D442DD" w:rsidRPr="00C91972" w:rsidRDefault="00D442DD" w:rsidP="00D442DD">
            <w:pPr>
              <w:jc w:val="center"/>
              <w:rPr>
                <w:color w:val="000000" w:themeColor="text1"/>
                <w:sz w:val="18"/>
                <w:szCs w:val="18"/>
              </w:rPr>
            </w:pP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C3ABF8C" w14:textId="77777777" w:rsidR="00D442DD" w:rsidRPr="00C91972" w:rsidRDefault="00D442DD" w:rsidP="00D442DD">
            <w:pPr>
              <w:jc w:val="center"/>
              <w:rPr>
                <w:color w:val="000000" w:themeColor="text1"/>
                <w:sz w:val="18"/>
                <w:szCs w:val="18"/>
              </w:rPr>
            </w:pPr>
          </w:p>
        </w:tc>
      </w:tr>
      <w:tr w:rsidR="00C91972" w:rsidRPr="00C91972" w14:paraId="191EDB2D" w14:textId="77777777" w:rsidTr="005329CC">
        <w:trPr>
          <w:trHeight w:val="260"/>
        </w:trPr>
        <w:tc>
          <w:tcPr>
            <w:tcW w:w="364" w:type="pct"/>
            <w:tcBorders>
              <w:tl2br w:val="nil"/>
              <w:tr2bl w:val="nil"/>
            </w:tcBorders>
            <w:shd w:val="clear" w:color="auto" w:fill="auto"/>
            <w:noWrap/>
            <w:vAlign w:val="center"/>
          </w:tcPr>
          <w:p w14:paraId="2412B676" w14:textId="77777777" w:rsidR="00D442DD" w:rsidRPr="00C91972" w:rsidRDefault="00D442DD" w:rsidP="00D442DD">
            <w:pPr>
              <w:jc w:val="center"/>
              <w:rPr>
                <w:color w:val="000000" w:themeColor="text1"/>
                <w:sz w:val="18"/>
                <w:szCs w:val="18"/>
              </w:rPr>
            </w:pPr>
            <w:r w:rsidRPr="00C91972">
              <w:rPr>
                <w:color w:val="000000" w:themeColor="text1"/>
                <w:sz w:val="18"/>
                <w:szCs w:val="18"/>
              </w:rPr>
              <w:t>13</w:t>
            </w:r>
          </w:p>
        </w:tc>
        <w:tc>
          <w:tcPr>
            <w:tcW w:w="97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CEEA2A8" w14:textId="77777777" w:rsidR="00D442DD" w:rsidRPr="00C91972" w:rsidRDefault="00D442DD" w:rsidP="00D442DD">
            <w:pPr>
              <w:jc w:val="center"/>
              <w:rPr>
                <w:color w:val="000000" w:themeColor="text1"/>
                <w:sz w:val="18"/>
                <w:szCs w:val="18"/>
              </w:rPr>
            </w:pPr>
            <w:proofErr w:type="spellStart"/>
            <w:r w:rsidRPr="00C91972">
              <w:rPr>
                <w:color w:val="000000" w:themeColor="text1"/>
                <w:sz w:val="18"/>
                <w:szCs w:val="18"/>
              </w:rPr>
              <w:t>bas_medn_flag</w:t>
            </w:r>
            <w:proofErr w:type="spellEnd"/>
          </w:p>
        </w:tc>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9E30668"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基本药物标志</w:t>
            </w:r>
          </w:p>
        </w:tc>
        <w:tc>
          <w:tcPr>
            <w:tcW w:w="502"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579BBE4"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字符型</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A29FA2F" w14:textId="77777777" w:rsidR="00D442DD" w:rsidRPr="00C91972" w:rsidRDefault="00D442DD" w:rsidP="00D442DD">
            <w:pPr>
              <w:jc w:val="center"/>
              <w:rPr>
                <w:color w:val="000000" w:themeColor="text1"/>
                <w:sz w:val="18"/>
                <w:szCs w:val="18"/>
              </w:rPr>
            </w:pPr>
            <w:r w:rsidRPr="00C91972">
              <w:rPr>
                <w:color w:val="000000" w:themeColor="text1"/>
                <w:sz w:val="18"/>
                <w:szCs w:val="18"/>
              </w:rPr>
              <w:t>3</w:t>
            </w:r>
          </w:p>
        </w:tc>
        <w:tc>
          <w:tcPr>
            <w:tcW w:w="57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76FCD8A" w14:textId="77777777" w:rsidR="00D442DD" w:rsidRPr="00C91972" w:rsidRDefault="00D442DD" w:rsidP="00D442DD">
            <w:pPr>
              <w:jc w:val="center"/>
              <w:rPr>
                <w:color w:val="000000" w:themeColor="text1"/>
                <w:sz w:val="18"/>
                <w:szCs w:val="18"/>
              </w:rPr>
            </w:pPr>
            <w:r w:rsidRPr="00C91972">
              <w:rPr>
                <w:color w:val="000000" w:themeColor="text1"/>
                <w:sz w:val="18"/>
                <w:szCs w:val="18"/>
              </w:rPr>
              <w:t>Y</w:t>
            </w:r>
          </w:p>
        </w:tc>
        <w:tc>
          <w:tcPr>
            <w:tcW w:w="58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72D19A0" w14:textId="77777777" w:rsidR="00D442DD" w:rsidRPr="00C91972" w:rsidRDefault="00D442DD" w:rsidP="00D442DD">
            <w:pPr>
              <w:jc w:val="center"/>
              <w:rPr>
                <w:color w:val="000000" w:themeColor="text1"/>
                <w:sz w:val="18"/>
                <w:szCs w:val="18"/>
              </w:rPr>
            </w:pP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1273B68" w14:textId="18AD6DD0" w:rsidR="00D442DD" w:rsidRPr="00C91972" w:rsidRDefault="00D442DD" w:rsidP="00D442DD">
            <w:pPr>
              <w:jc w:val="center"/>
              <w:rPr>
                <w:color w:val="000000" w:themeColor="text1"/>
                <w:sz w:val="18"/>
                <w:szCs w:val="18"/>
              </w:rPr>
            </w:pPr>
            <w:r w:rsidRPr="00C91972">
              <w:rPr>
                <w:color w:val="000000" w:themeColor="text1"/>
                <w:sz w:val="18"/>
                <w:szCs w:val="18"/>
              </w:rPr>
              <w:t xml:space="preserve"> </w:t>
            </w:r>
          </w:p>
        </w:tc>
      </w:tr>
      <w:tr w:rsidR="00C91972" w:rsidRPr="00C91972" w14:paraId="355E42DD" w14:textId="77777777" w:rsidTr="005329CC">
        <w:trPr>
          <w:trHeight w:val="260"/>
        </w:trPr>
        <w:tc>
          <w:tcPr>
            <w:tcW w:w="364" w:type="pct"/>
            <w:tcBorders>
              <w:tl2br w:val="nil"/>
              <w:tr2bl w:val="nil"/>
            </w:tcBorders>
            <w:shd w:val="clear" w:color="auto" w:fill="auto"/>
            <w:noWrap/>
            <w:vAlign w:val="center"/>
          </w:tcPr>
          <w:p w14:paraId="4FCB1162" w14:textId="77777777" w:rsidR="00D442DD" w:rsidRPr="00C91972" w:rsidRDefault="00D442DD" w:rsidP="00D442DD">
            <w:pPr>
              <w:jc w:val="center"/>
              <w:rPr>
                <w:color w:val="000000" w:themeColor="text1"/>
                <w:sz w:val="18"/>
                <w:szCs w:val="18"/>
              </w:rPr>
            </w:pPr>
            <w:r w:rsidRPr="00C91972">
              <w:rPr>
                <w:color w:val="000000" w:themeColor="text1"/>
                <w:sz w:val="18"/>
                <w:szCs w:val="18"/>
              </w:rPr>
              <w:lastRenderedPageBreak/>
              <w:t>14</w:t>
            </w:r>
          </w:p>
        </w:tc>
        <w:tc>
          <w:tcPr>
            <w:tcW w:w="97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C66B3BE" w14:textId="77777777" w:rsidR="00D442DD" w:rsidRPr="00C91972" w:rsidRDefault="00D442DD" w:rsidP="00D442DD">
            <w:pPr>
              <w:jc w:val="center"/>
              <w:rPr>
                <w:color w:val="000000" w:themeColor="text1"/>
                <w:sz w:val="18"/>
                <w:szCs w:val="18"/>
              </w:rPr>
            </w:pPr>
            <w:proofErr w:type="spellStart"/>
            <w:r w:rsidRPr="00C91972">
              <w:rPr>
                <w:color w:val="000000" w:themeColor="text1"/>
                <w:sz w:val="18"/>
                <w:szCs w:val="18"/>
              </w:rPr>
              <w:t>imp_drug_flag</w:t>
            </w:r>
            <w:proofErr w:type="spellEnd"/>
          </w:p>
        </w:tc>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B0A6361"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是否进口药品</w:t>
            </w:r>
          </w:p>
        </w:tc>
        <w:tc>
          <w:tcPr>
            <w:tcW w:w="502"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8935488"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字符型</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71ECC81" w14:textId="77777777" w:rsidR="00D442DD" w:rsidRPr="00C91972" w:rsidRDefault="00D442DD" w:rsidP="00D442DD">
            <w:pPr>
              <w:jc w:val="center"/>
              <w:rPr>
                <w:color w:val="000000" w:themeColor="text1"/>
                <w:sz w:val="18"/>
                <w:szCs w:val="18"/>
              </w:rPr>
            </w:pPr>
            <w:r w:rsidRPr="00C91972">
              <w:rPr>
                <w:color w:val="000000" w:themeColor="text1"/>
                <w:sz w:val="18"/>
                <w:szCs w:val="18"/>
              </w:rPr>
              <w:t>3</w:t>
            </w:r>
          </w:p>
        </w:tc>
        <w:tc>
          <w:tcPr>
            <w:tcW w:w="57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3986EAA" w14:textId="77777777" w:rsidR="00D442DD" w:rsidRPr="00C91972" w:rsidRDefault="00D442DD" w:rsidP="00D442DD">
            <w:pPr>
              <w:jc w:val="center"/>
              <w:rPr>
                <w:color w:val="000000" w:themeColor="text1"/>
                <w:sz w:val="18"/>
                <w:szCs w:val="18"/>
              </w:rPr>
            </w:pPr>
            <w:r w:rsidRPr="00C91972">
              <w:rPr>
                <w:color w:val="000000" w:themeColor="text1"/>
                <w:sz w:val="18"/>
                <w:szCs w:val="18"/>
              </w:rPr>
              <w:t>Y</w:t>
            </w:r>
          </w:p>
        </w:tc>
        <w:tc>
          <w:tcPr>
            <w:tcW w:w="58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9DA6F10" w14:textId="77777777" w:rsidR="00D442DD" w:rsidRPr="00C91972" w:rsidRDefault="00D442DD" w:rsidP="00D442DD">
            <w:pPr>
              <w:jc w:val="center"/>
              <w:rPr>
                <w:color w:val="000000" w:themeColor="text1"/>
                <w:sz w:val="18"/>
                <w:szCs w:val="18"/>
              </w:rPr>
            </w:pP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BE383AB" w14:textId="77777777" w:rsidR="00D442DD" w:rsidRPr="00C91972" w:rsidRDefault="00D442DD" w:rsidP="00D442DD">
            <w:pPr>
              <w:jc w:val="center"/>
              <w:rPr>
                <w:color w:val="000000" w:themeColor="text1"/>
                <w:sz w:val="18"/>
                <w:szCs w:val="18"/>
              </w:rPr>
            </w:pPr>
            <w:r w:rsidRPr="00C91972">
              <w:rPr>
                <w:color w:val="000000" w:themeColor="text1"/>
                <w:sz w:val="18"/>
                <w:szCs w:val="18"/>
              </w:rPr>
              <w:t>0-</w:t>
            </w:r>
            <w:r w:rsidRPr="00C91972">
              <w:rPr>
                <w:rFonts w:hint="eastAsia"/>
                <w:color w:val="000000" w:themeColor="text1"/>
                <w:sz w:val="18"/>
                <w:szCs w:val="18"/>
              </w:rPr>
              <w:t>否</w:t>
            </w:r>
          </w:p>
          <w:p w14:paraId="323EFC35" w14:textId="77777777" w:rsidR="00D442DD" w:rsidRPr="00C91972" w:rsidRDefault="00D442DD" w:rsidP="00D442DD">
            <w:pPr>
              <w:jc w:val="center"/>
              <w:rPr>
                <w:color w:val="000000" w:themeColor="text1"/>
                <w:sz w:val="18"/>
                <w:szCs w:val="18"/>
              </w:rPr>
            </w:pPr>
            <w:r w:rsidRPr="00C91972">
              <w:rPr>
                <w:color w:val="000000" w:themeColor="text1"/>
                <w:sz w:val="18"/>
                <w:szCs w:val="18"/>
              </w:rPr>
              <w:t>1-</w:t>
            </w:r>
            <w:r w:rsidRPr="00C91972">
              <w:rPr>
                <w:rFonts w:hint="eastAsia"/>
                <w:color w:val="000000" w:themeColor="text1"/>
                <w:sz w:val="18"/>
                <w:szCs w:val="18"/>
              </w:rPr>
              <w:t>是</w:t>
            </w:r>
          </w:p>
        </w:tc>
      </w:tr>
      <w:tr w:rsidR="00C91972" w:rsidRPr="00C91972" w14:paraId="52303330" w14:textId="77777777" w:rsidTr="005329CC">
        <w:trPr>
          <w:trHeight w:val="260"/>
        </w:trPr>
        <w:tc>
          <w:tcPr>
            <w:tcW w:w="364" w:type="pct"/>
            <w:tcBorders>
              <w:tl2br w:val="nil"/>
              <w:tr2bl w:val="nil"/>
            </w:tcBorders>
            <w:shd w:val="clear" w:color="auto" w:fill="auto"/>
            <w:noWrap/>
            <w:vAlign w:val="center"/>
          </w:tcPr>
          <w:p w14:paraId="7C37E84E" w14:textId="77777777" w:rsidR="00D442DD" w:rsidRPr="00C91972" w:rsidRDefault="00D442DD" w:rsidP="00D442DD">
            <w:pPr>
              <w:jc w:val="center"/>
              <w:rPr>
                <w:color w:val="000000" w:themeColor="text1"/>
                <w:sz w:val="18"/>
                <w:szCs w:val="18"/>
              </w:rPr>
            </w:pPr>
            <w:r w:rsidRPr="00C91972">
              <w:rPr>
                <w:color w:val="000000" w:themeColor="text1"/>
                <w:sz w:val="18"/>
                <w:szCs w:val="18"/>
              </w:rPr>
              <w:t>15</w:t>
            </w:r>
          </w:p>
        </w:tc>
        <w:tc>
          <w:tcPr>
            <w:tcW w:w="97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7D7F83E" w14:textId="77777777" w:rsidR="00D442DD" w:rsidRPr="00C91972" w:rsidRDefault="00D442DD" w:rsidP="00D442DD">
            <w:pPr>
              <w:jc w:val="center"/>
              <w:rPr>
                <w:color w:val="000000" w:themeColor="text1"/>
                <w:sz w:val="18"/>
                <w:szCs w:val="18"/>
              </w:rPr>
            </w:pPr>
            <w:proofErr w:type="spellStart"/>
            <w:r w:rsidRPr="00C91972">
              <w:rPr>
                <w:color w:val="000000" w:themeColor="text1"/>
                <w:sz w:val="18"/>
                <w:szCs w:val="18"/>
              </w:rPr>
              <w:t>prod_barc</w:t>
            </w:r>
            <w:proofErr w:type="spellEnd"/>
          </w:p>
        </w:tc>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35B1867"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药品条形编码</w:t>
            </w:r>
          </w:p>
        </w:tc>
        <w:tc>
          <w:tcPr>
            <w:tcW w:w="502"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8C3CB88"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字符型</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A640F5F" w14:textId="77777777" w:rsidR="00D442DD" w:rsidRPr="00C91972" w:rsidRDefault="00D442DD" w:rsidP="00D442DD">
            <w:pPr>
              <w:jc w:val="center"/>
              <w:rPr>
                <w:color w:val="000000" w:themeColor="text1"/>
                <w:sz w:val="18"/>
                <w:szCs w:val="18"/>
              </w:rPr>
            </w:pPr>
            <w:r w:rsidRPr="00C91972">
              <w:rPr>
                <w:color w:val="000000" w:themeColor="text1"/>
                <w:sz w:val="18"/>
                <w:szCs w:val="18"/>
              </w:rPr>
              <w:t>40</w:t>
            </w:r>
          </w:p>
        </w:tc>
        <w:tc>
          <w:tcPr>
            <w:tcW w:w="57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BAEB017" w14:textId="77777777" w:rsidR="00D442DD" w:rsidRPr="00C91972" w:rsidRDefault="00D442DD" w:rsidP="00D442DD">
            <w:pPr>
              <w:jc w:val="center"/>
              <w:rPr>
                <w:color w:val="000000" w:themeColor="text1"/>
                <w:sz w:val="18"/>
                <w:szCs w:val="18"/>
              </w:rPr>
            </w:pPr>
          </w:p>
        </w:tc>
        <w:tc>
          <w:tcPr>
            <w:tcW w:w="58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7A63082" w14:textId="77777777" w:rsidR="00D442DD" w:rsidRPr="00C91972" w:rsidRDefault="00D442DD" w:rsidP="00D442DD">
            <w:pPr>
              <w:jc w:val="center"/>
              <w:rPr>
                <w:color w:val="000000" w:themeColor="text1"/>
                <w:sz w:val="18"/>
                <w:szCs w:val="18"/>
              </w:rPr>
            </w:pP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D9FB002" w14:textId="77777777" w:rsidR="00D442DD" w:rsidRPr="00C91972" w:rsidRDefault="00D442DD" w:rsidP="00D442DD">
            <w:pPr>
              <w:jc w:val="center"/>
              <w:rPr>
                <w:color w:val="000000" w:themeColor="text1"/>
                <w:sz w:val="18"/>
                <w:szCs w:val="18"/>
              </w:rPr>
            </w:pPr>
          </w:p>
        </w:tc>
      </w:tr>
      <w:tr w:rsidR="00C91972" w:rsidRPr="00C91972" w14:paraId="7B3BF91F" w14:textId="77777777" w:rsidTr="005329CC">
        <w:trPr>
          <w:trHeight w:val="260"/>
        </w:trPr>
        <w:tc>
          <w:tcPr>
            <w:tcW w:w="364" w:type="pct"/>
            <w:tcBorders>
              <w:tl2br w:val="nil"/>
              <w:tr2bl w:val="nil"/>
            </w:tcBorders>
            <w:shd w:val="clear" w:color="auto" w:fill="auto"/>
            <w:noWrap/>
            <w:vAlign w:val="center"/>
          </w:tcPr>
          <w:p w14:paraId="1E2898F3" w14:textId="77777777" w:rsidR="00D442DD" w:rsidRPr="00C91972" w:rsidRDefault="00D442DD" w:rsidP="00D442DD">
            <w:pPr>
              <w:jc w:val="center"/>
              <w:rPr>
                <w:color w:val="000000" w:themeColor="text1"/>
                <w:sz w:val="18"/>
                <w:szCs w:val="18"/>
              </w:rPr>
            </w:pPr>
            <w:r w:rsidRPr="00C91972">
              <w:rPr>
                <w:color w:val="000000" w:themeColor="text1"/>
                <w:sz w:val="18"/>
                <w:szCs w:val="18"/>
              </w:rPr>
              <w:t>16</w:t>
            </w:r>
          </w:p>
        </w:tc>
        <w:tc>
          <w:tcPr>
            <w:tcW w:w="971" w:type="pct"/>
            <w:tcBorders>
              <w:tl2br w:val="nil"/>
              <w:tr2bl w:val="nil"/>
            </w:tcBorders>
            <w:shd w:val="clear" w:color="auto" w:fill="auto"/>
            <w:noWrap/>
            <w:vAlign w:val="center"/>
          </w:tcPr>
          <w:p w14:paraId="168053F5" w14:textId="77777777" w:rsidR="00D442DD" w:rsidRPr="00C91972" w:rsidRDefault="00D442DD" w:rsidP="00D442DD">
            <w:pPr>
              <w:jc w:val="center"/>
              <w:rPr>
                <w:color w:val="000000" w:themeColor="text1"/>
                <w:sz w:val="18"/>
                <w:szCs w:val="18"/>
              </w:rPr>
            </w:pPr>
            <w:proofErr w:type="spellStart"/>
            <w:r w:rsidRPr="00C91972">
              <w:rPr>
                <w:color w:val="000000" w:themeColor="text1"/>
                <w:sz w:val="18"/>
                <w:szCs w:val="18"/>
              </w:rPr>
              <w:t>drug_prodname</w:t>
            </w:r>
            <w:proofErr w:type="spellEnd"/>
          </w:p>
        </w:tc>
        <w:tc>
          <w:tcPr>
            <w:tcW w:w="686" w:type="pct"/>
            <w:tcBorders>
              <w:tl2br w:val="nil"/>
              <w:tr2bl w:val="nil"/>
            </w:tcBorders>
            <w:shd w:val="clear" w:color="auto" w:fill="auto"/>
            <w:noWrap/>
            <w:vAlign w:val="center"/>
          </w:tcPr>
          <w:p w14:paraId="5421A1E3"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药品商品名</w:t>
            </w:r>
          </w:p>
        </w:tc>
        <w:tc>
          <w:tcPr>
            <w:tcW w:w="502" w:type="pct"/>
            <w:tcBorders>
              <w:tl2br w:val="nil"/>
              <w:tr2bl w:val="nil"/>
            </w:tcBorders>
            <w:shd w:val="clear" w:color="auto" w:fill="auto"/>
            <w:noWrap/>
            <w:vAlign w:val="center"/>
          </w:tcPr>
          <w:p w14:paraId="294C7109"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字符型</w:t>
            </w:r>
          </w:p>
        </w:tc>
        <w:tc>
          <w:tcPr>
            <w:tcW w:w="570" w:type="pct"/>
            <w:tcBorders>
              <w:tl2br w:val="nil"/>
              <w:tr2bl w:val="nil"/>
            </w:tcBorders>
            <w:shd w:val="clear" w:color="auto" w:fill="auto"/>
            <w:noWrap/>
            <w:vAlign w:val="center"/>
          </w:tcPr>
          <w:p w14:paraId="74992B80" w14:textId="77777777" w:rsidR="00D442DD" w:rsidRPr="00C91972" w:rsidRDefault="00D442DD" w:rsidP="00D442DD">
            <w:pPr>
              <w:jc w:val="center"/>
              <w:rPr>
                <w:color w:val="000000" w:themeColor="text1"/>
                <w:sz w:val="18"/>
                <w:szCs w:val="18"/>
              </w:rPr>
            </w:pPr>
            <w:r w:rsidRPr="00C91972">
              <w:rPr>
                <w:color w:val="000000" w:themeColor="text1"/>
                <w:sz w:val="18"/>
                <w:szCs w:val="18"/>
              </w:rPr>
              <w:t>255</w:t>
            </w:r>
          </w:p>
        </w:tc>
        <w:tc>
          <w:tcPr>
            <w:tcW w:w="576" w:type="pct"/>
            <w:tcBorders>
              <w:tl2br w:val="nil"/>
              <w:tr2bl w:val="nil"/>
            </w:tcBorders>
            <w:shd w:val="clear" w:color="auto" w:fill="auto"/>
            <w:noWrap/>
            <w:vAlign w:val="center"/>
          </w:tcPr>
          <w:p w14:paraId="3326C769" w14:textId="77777777" w:rsidR="00D442DD" w:rsidRPr="00C91972" w:rsidRDefault="00D442DD" w:rsidP="00D442DD">
            <w:pPr>
              <w:jc w:val="center"/>
              <w:rPr>
                <w:color w:val="000000" w:themeColor="text1"/>
                <w:sz w:val="18"/>
                <w:szCs w:val="18"/>
              </w:rPr>
            </w:pPr>
          </w:p>
        </w:tc>
        <w:tc>
          <w:tcPr>
            <w:tcW w:w="581" w:type="pct"/>
            <w:tcBorders>
              <w:tl2br w:val="nil"/>
              <w:tr2bl w:val="nil"/>
            </w:tcBorders>
            <w:shd w:val="clear" w:color="auto" w:fill="auto"/>
            <w:noWrap/>
            <w:vAlign w:val="center"/>
          </w:tcPr>
          <w:p w14:paraId="71BCCF00" w14:textId="77777777" w:rsidR="00D442DD" w:rsidRPr="00C91972" w:rsidRDefault="00D442DD" w:rsidP="00D442DD">
            <w:pPr>
              <w:jc w:val="center"/>
              <w:rPr>
                <w:color w:val="000000" w:themeColor="text1"/>
                <w:sz w:val="18"/>
                <w:szCs w:val="18"/>
              </w:rPr>
            </w:pPr>
          </w:p>
        </w:tc>
        <w:tc>
          <w:tcPr>
            <w:tcW w:w="749" w:type="pct"/>
            <w:tcBorders>
              <w:tl2br w:val="nil"/>
              <w:tr2bl w:val="nil"/>
            </w:tcBorders>
            <w:shd w:val="clear" w:color="auto" w:fill="auto"/>
            <w:noWrap/>
            <w:vAlign w:val="center"/>
          </w:tcPr>
          <w:p w14:paraId="735E1441" w14:textId="77777777" w:rsidR="00D442DD" w:rsidRPr="00C91972" w:rsidRDefault="00D442DD" w:rsidP="00D442DD">
            <w:pPr>
              <w:jc w:val="center"/>
              <w:rPr>
                <w:color w:val="000000" w:themeColor="text1"/>
                <w:sz w:val="18"/>
                <w:szCs w:val="18"/>
              </w:rPr>
            </w:pPr>
          </w:p>
        </w:tc>
      </w:tr>
      <w:tr w:rsidR="00C91972" w:rsidRPr="00C91972" w14:paraId="1913FB0B" w14:textId="77777777" w:rsidTr="005329CC">
        <w:trPr>
          <w:trHeight w:val="260"/>
        </w:trPr>
        <w:tc>
          <w:tcPr>
            <w:tcW w:w="364"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6D10FAD" w14:textId="77777777" w:rsidR="00D442DD" w:rsidRPr="00C91972" w:rsidRDefault="00D442DD" w:rsidP="00D442DD">
            <w:pPr>
              <w:jc w:val="center"/>
              <w:rPr>
                <w:color w:val="000000" w:themeColor="text1"/>
                <w:sz w:val="18"/>
                <w:szCs w:val="18"/>
              </w:rPr>
            </w:pPr>
            <w:r w:rsidRPr="00C91972">
              <w:rPr>
                <w:color w:val="000000" w:themeColor="text1"/>
                <w:sz w:val="18"/>
                <w:szCs w:val="18"/>
              </w:rPr>
              <w:t>17</w:t>
            </w:r>
          </w:p>
        </w:tc>
        <w:tc>
          <w:tcPr>
            <w:tcW w:w="971" w:type="pct"/>
            <w:tcBorders>
              <w:tl2br w:val="nil"/>
              <w:tr2bl w:val="nil"/>
            </w:tcBorders>
            <w:shd w:val="clear" w:color="auto" w:fill="auto"/>
            <w:noWrap/>
            <w:vAlign w:val="center"/>
          </w:tcPr>
          <w:p w14:paraId="5D532B99" w14:textId="77777777" w:rsidR="00D442DD" w:rsidRPr="00C91972" w:rsidRDefault="00D442DD" w:rsidP="00D442DD">
            <w:pPr>
              <w:jc w:val="center"/>
              <w:rPr>
                <w:color w:val="000000" w:themeColor="text1"/>
                <w:sz w:val="18"/>
                <w:szCs w:val="18"/>
              </w:rPr>
            </w:pPr>
            <w:proofErr w:type="spellStart"/>
            <w:r w:rsidRPr="00C91972">
              <w:rPr>
                <w:color w:val="000000" w:themeColor="text1"/>
                <w:sz w:val="18"/>
                <w:szCs w:val="18"/>
              </w:rPr>
              <w:t>genname_codg</w:t>
            </w:r>
            <w:proofErr w:type="spellEnd"/>
          </w:p>
        </w:tc>
        <w:tc>
          <w:tcPr>
            <w:tcW w:w="686" w:type="pct"/>
            <w:tcBorders>
              <w:tl2br w:val="nil"/>
              <w:tr2bl w:val="nil"/>
            </w:tcBorders>
            <w:shd w:val="clear" w:color="auto" w:fill="auto"/>
            <w:noWrap/>
            <w:vAlign w:val="center"/>
          </w:tcPr>
          <w:p w14:paraId="5ABC7EEC"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通用名编码</w:t>
            </w:r>
          </w:p>
        </w:tc>
        <w:tc>
          <w:tcPr>
            <w:tcW w:w="502" w:type="pct"/>
            <w:tcBorders>
              <w:tl2br w:val="nil"/>
              <w:tr2bl w:val="nil"/>
            </w:tcBorders>
            <w:shd w:val="clear" w:color="auto" w:fill="auto"/>
            <w:noWrap/>
            <w:vAlign w:val="center"/>
          </w:tcPr>
          <w:p w14:paraId="0C5E049F"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字符型</w:t>
            </w:r>
          </w:p>
        </w:tc>
        <w:tc>
          <w:tcPr>
            <w:tcW w:w="570" w:type="pct"/>
            <w:tcBorders>
              <w:tl2br w:val="nil"/>
              <w:tr2bl w:val="nil"/>
            </w:tcBorders>
            <w:shd w:val="clear" w:color="auto" w:fill="auto"/>
            <w:noWrap/>
            <w:vAlign w:val="center"/>
          </w:tcPr>
          <w:p w14:paraId="0DE3F5EC" w14:textId="77777777" w:rsidR="00D442DD" w:rsidRPr="00C91972" w:rsidRDefault="00D442DD" w:rsidP="00D442DD">
            <w:pPr>
              <w:jc w:val="center"/>
              <w:rPr>
                <w:color w:val="000000" w:themeColor="text1"/>
                <w:sz w:val="18"/>
                <w:szCs w:val="18"/>
              </w:rPr>
            </w:pPr>
            <w:r w:rsidRPr="00C91972">
              <w:rPr>
                <w:color w:val="000000" w:themeColor="text1"/>
                <w:sz w:val="18"/>
                <w:szCs w:val="18"/>
              </w:rPr>
              <w:t>50</w:t>
            </w:r>
          </w:p>
        </w:tc>
        <w:tc>
          <w:tcPr>
            <w:tcW w:w="576" w:type="pct"/>
            <w:tcBorders>
              <w:tl2br w:val="nil"/>
              <w:tr2bl w:val="nil"/>
            </w:tcBorders>
            <w:shd w:val="clear" w:color="auto" w:fill="auto"/>
            <w:noWrap/>
            <w:vAlign w:val="center"/>
          </w:tcPr>
          <w:p w14:paraId="7D5E0E03" w14:textId="77777777" w:rsidR="00D442DD" w:rsidRPr="00C91972" w:rsidRDefault="00D442DD" w:rsidP="00D442DD">
            <w:pPr>
              <w:jc w:val="center"/>
              <w:rPr>
                <w:color w:val="000000" w:themeColor="text1"/>
                <w:sz w:val="18"/>
                <w:szCs w:val="18"/>
              </w:rPr>
            </w:pPr>
          </w:p>
        </w:tc>
        <w:tc>
          <w:tcPr>
            <w:tcW w:w="581" w:type="pct"/>
            <w:tcBorders>
              <w:tl2br w:val="nil"/>
              <w:tr2bl w:val="nil"/>
            </w:tcBorders>
            <w:shd w:val="clear" w:color="auto" w:fill="auto"/>
            <w:noWrap/>
            <w:vAlign w:val="center"/>
          </w:tcPr>
          <w:p w14:paraId="1C4C7A89" w14:textId="308D3D7F" w:rsidR="00D442DD" w:rsidRPr="00C91972" w:rsidRDefault="00DE7A6D" w:rsidP="00D442DD">
            <w:pPr>
              <w:jc w:val="center"/>
              <w:rPr>
                <w:color w:val="000000" w:themeColor="text1"/>
                <w:sz w:val="18"/>
                <w:szCs w:val="18"/>
              </w:rPr>
            </w:pPr>
            <w:r w:rsidRPr="00C91972">
              <w:rPr>
                <w:color w:val="000000" w:themeColor="text1"/>
                <w:sz w:val="18"/>
                <w:szCs w:val="18"/>
              </w:rPr>
              <w:t>Y</w:t>
            </w:r>
          </w:p>
        </w:tc>
        <w:tc>
          <w:tcPr>
            <w:tcW w:w="749" w:type="pct"/>
            <w:tcBorders>
              <w:tl2br w:val="nil"/>
              <w:tr2bl w:val="nil"/>
            </w:tcBorders>
            <w:shd w:val="clear" w:color="auto" w:fill="auto"/>
            <w:noWrap/>
            <w:vAlign w:val="center"/>
          </w:tcPr>
          <w:p w14:paraId="3D058D8C" w14:textId="270BEA2F" w:rsidR="00D442DD" w:rsidRPr="00C91972" w:rsidRDefault="00D442DD" w:rsidP="00D442DD">
            <w:pPr>
              <w:jc w:val="center"/>
              <w:rPr>
                <w:color w:val="000000" w:themeColor="text1"/>
                <w:sz w:val="18"/>
                <w:szCs w:val="18"/>
              </w:rPr>
            </w:pPr>
            <w:r w:rsidRPr="00C91972">
              <w:rPr>
                <w:rFonts w:hint="eastAsia"/>
                <w:color w:val="000000" w:themeColor="text1"/>
                <w:sz w:val="18"/>
                <w:szCs w:val="18"/>
              </w:rPr>
              <w:t>医疗目录编码或通用名编码，其中一个必填。</w:t>
            </w:r>
          </w:p>
        </w:tc>
      </w:tr>
      <w:tr w:rsidR="00C91972" w:rsidRPr="00C91972" w14:paraId="3976F963" w14:textId="77777777" w:rsidTr="005329CC">
        <w:trPr>
          <w:trHeight w:val="260"/>
        </w:trPr>
        <w:tc>
          <w:tcPr>
            <w:tcW w:w="364"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E929DE7" w14:textId="77777777" w:rsidR="00D442DD" w:rsidRPr="00C91972" w:rsidRDefault="00D442DD" w:rsidP="00D442DD">
            <w:pPr>
              <w:jc w:val="center"/>
              <w:rPr>
                <w:color w:val="000000" w:themeColor="text1"/>
                <w:sz w:val="18"/>
                <w:szCs w:val="18"/>
              </w:rPr>
            </w:pPr>
            <w:r w:rsidRPr="00C91972">
              <w:rPr>
                <w:color w:val="000000" w:themeColor="text1"/>
                <w:sz w:val="18"/>
                <w:szCs w:val="18"/>
              </w:rPr>
              <w:t>18</w:t>
            </w:r>
          </w:p>
        </w:tc>
        <w:tc>
          <w:tcPr>
            <w:tcW w:w="971" w:type="pct"/>
            <w:tcBorders>
              <w:tl2br w:val="nil"/>
              <w:tr2bl w:val="nil"/>
            </w:tcBorders>
            <w:shd w:val="clear" w:color="auto" w:fill="auto"/>
            <w:noWrap/>
            <w:vAlign w:val="center"/>
          </w:tcPr>
          <w:p w14:paraId="49C076A4" w14:textId="77777777" w:rsidR="00D442DD" w:rsidRPr="00C91972" w:rsidRDefault="00D442DD" w:rsidP="00D442DD">
            <w:pPr>
              <w:jc w:val="center"/>
              <w:rPr>
                <w:color w:val="000000" w:themeColor="text1"/>
                <w:sz w:val="18"/>
                <w:szCs w:val="18"/>
              </w:rPr>
            </w:pPr>
            <w:proofErr w:type="spellStart"/>
            <w:r w:rsidRPr="00C91972">
              <w:rPr>
                <w:color w:val="000000" w:themeColor="text1"/>
                <w:sz w:val="18"/>
                <w:szCs w:val="18"/>
              </w:rPr>
              <w:t>drug_genname</w:t>
            </w:r>
            <w:proofErr w:type="spellEnd"/>
          </w:p>
        </w:tc>
        <w:tc>
          <w:tcPr>
            <w:tcW w:w="686" w:type="pct"/>
            <w:tcBorders>
              <w:tl2br w:val="nil"/>
              <w:tr2bl w:val="nil"/>
            </w:tcBorders>
            <w:shd w:val="clear" w:color="auto" w:fill="auto"/>
            <w:noWrap/>
            <w:vAlign w:val="center"/>
          </w:tcPr>
          <w:p w14:paraId="7794559B"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药品通用名</w:t>
            </w:r>
          </w:p>
        </w:tc>
        <w:tc>
          <w:tcPr>
            <w:tcW w:w="502" w:type="pct"/>
            <w:tcBorders>
              <w:tl2br w:val="nil"/>
              <w:tr2bl w:val="nil"/>
            </w:tcBorders>
            <w:shd w:val="clear" w:color="auto" w:fill="auto"/>
            <w:noWrap/>
            <w:vAlign w:val="center"/>
          </w:tcPr>
          <w:p w14:paraId="10A507F5"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字符型</w:t>
            </w:r>
          </w:p>
        </w:tc>
        <w:tc>
          <w:tcPr>
            <w:tcW w:w="570" w:type="pct"/>
            <w:tcBorders>
              <w:tl2br w:val="nil"/>
              <w:tr2bl w:val="nil"/>
            </w:tcBorders>
            <w:shd w:val="clear" w:color="auto" w:fill="auto"/>
            <w:noWrap/>
            <w:vAlign w:val="center"/>
          </w:tcPr>
          <w:p w14:paraId="262F042B" w14:textId="77777777" w:rsidR="00D442DD" w:rsidRPr="00C91972" w:rsidRDefault="00D442DD" w:rsidP="00D442DD">
            <w:pPr>
              <w:jc w:val="center"/>
              <w:rPr>
                <w:color w:val="000000" w:themeColor="text1"/>
                <w:sz w:val="18"/>
                <w:szCs w:val="18"/>
              </w:rPr>
            </w:pPr>
            <w:r w:rsidRPr="00C91972">
              <w:rPr>
                <w:color w:val="000000" w:themeColor="text1"/>
                <w:sz w:val="18"/>
                <w:szCs w:val="18"/>
              </w:rPr>
              <w:t>500</w:t>
            </w:r>
          </w:p>
        </w:tc>
        <w:tc>
          <w:tcPr>
            <w:tcW w:w="576" w:type="pct"/>
            <w:tcBorders>
              <w:tl2br w:val="nil"/>
              <w:tr2bl w:val="nil"/>
            </w:tcBorders>
            <w:shd w:val="clear" w:color="auto" w:fill="auto"/>
            <w:noWrap/>
            <w:vAlign w:val="center"/>
          </w:tcPr>
          <w:p w14:paraId="74BFA801" w14:textId="77777777" w:rsidR="00D442DD" w:rsidRPr="00C91972" w:rsidRDefault="00D442DD" w:rsidP="00D442DD">
            <w:pPr>
              <w:jc w:val="center"/>
              <w:rPr>
                <w:color w:val="000000" w:themeColor="text1"/>
                <w:sz w:val="18"/>
                <w:szCs w:val="18"/>
              </w:rPr>
            </w:pPr>
          </w:p>
        </w:tc>
        <w:tc>
          <w:tcPr>
            <w:tcW w:w="581" w:type="pct"/>
            <w:tcBorders>
              <w:tl2br w:val="nil"/>
              <w:tr2bl w:val="nil"/>
            </w:tcBorders>
            <w:shd w:val="clear" w:color="auto" w:fill="auto"/>
            <w:noWrap/>
            <w:vAlign w:val="center"/>
          </w:tcPr>
          <w:p w14:paraId="779D2C04" w14:textId="77777777" w:rsidR="00D442DD" w:rsidRPr="00C91972" w:rsidRDefault="00D442DD" w:rsidP="00D442DD">
            <w:pPr>
              <w:jc w:val="center"/>
              <w:rPr>
                <w:color w:val="000000" w:themeColor="text1"/>
                <w:sz w:val="18"/>
                <w:szCs w:val="18"/>
              </w:rPr>
            </w:pPr>
            <w:r w:rsidRPr="00C91972">
              <w:rPr>
                <w:color w:val="000000" w:themeColor="text1"/>
                <w:sz w:val="18"/>
                <w:szCs w:val="18"/>
              </w:rPr>
              <w:t>Y</w:t>
            </w:r>
          </w:p>
        </w:tc>
        <w:tc>
          <w:tcPr>
            <w:tcW w:w="749" w:type="pct"/>
            <w:tcBorders>
              <w:tl2br w:val="nil"/>
              <w:tr2bl w:val="nil"/>
            </w:tcBorders>
            <w:shd w:val="clear" w:color="auto" w:fill="auto"/>
            <w:noWrap/>
            <w:vAlign w:val="center"/>
          </w:tcPr>
          <w:p w14:paraId="63AE86D1" w14:textId="77777777" w:rsidR="00D442DD" w:rsidRPr="00C91972" w:rsidRDefault="00D442DD" w:rsidP="00D442DD">
            <w:pPr>
              <w:jc w:val="center"/>
              <w:rPr>
                <w:color w:val="000000" w:themeColor="text1"/>
                <w:sz w:val="18"/>
                <w:szCs w:val="18"/>
              </w:rPr>
            </w:pPr>
          </w:p>
        </w:tc>
      </w:tr>
      <w:tr w:rsidR="00C91972" w:rsidRPr="00C91972" w14:paraId="43D2F15F" w14:textId="77777777" w:rsidTr="005329CC">
        <w:trPr>
          <w:trHeight w:val="260"/>
        </w:trPr>
        <w:tc>
          <w:tcPr>
            <w:tcW w:w="364" w:type="pct"/>
            <w:tcBorders>
              <w:tl2br w:val="nil"/>
              <w:tr2bl w:val="nil"/>
            </w:tcBorders>
            <w:shd w:val="clear" w:color="auto" w:fill="auto"/>
            <w:noWrap/>
            <w:vAlign w:val="center"/>
          </w:tcPr>
          <w:p w14:paraId="244A0F4D" w14:textId="77777777" w:rsidR="00D442DD" w:rsidRPr="00C91972" w:rsidRDefault="00D442DD" w:rsidP="00D442DD">
            <w:pPr>
              <w:jc w:val="center"/>
              <w:rPr>
                <w:color w:val="000000" w:themeColor="text1"/>
                <w:sz w:val="18"/>
                <w:szCs w:val="18"/>
              </w:rPr>
            </w:pPr>
            <w:r w:rsidRPr="00C91972">
              <w:rPr>
                <w:color w:val="000000" w:themeColor="text1"/>
                <w:sz w:val="18"/>
                <w:szCs w:val="18"/>
              </w:rPr>
              <w:t>19</w:t>
            </w:r>
          </w:p>
        </w:tc>
        <w:tc>
          <w:tcPr>
            <w:tcW w:w="971" w:type="pct"/>
            <w:tcBorders>
              <w:tl2br w:val="nil"/>
              <w:tr2bl w:val="nil"/>
            </w:tcBorders>
            <w:shd w:val="clear" w:color="auto" w:fill="auto"/>
            <w:noWrap/>
            <w:vAlign w:val="center"/>
          </w:tcPr>
          <w:p w14:paraId="4839C9A0" w14:textId="77777777" w:rsidR="00D442DD" w:rsidRPr="00C91972" w:rsidRDefault="00D442DD" w:rsidP="00D442DD">
            <w:pPr>
              <w:jc w:val="center"/>
              <w:rPr>
                <w:color w:val="000000" w:themeColor="text1"/>
                <w:sz w:val="18"/>
                <w:szCs w:val="18"/>
              </w:rPr>
            </w:pPr>
            <w:proofErr w:type="spellStart"/>
            <w:r w:rsidRPr="00C91972">
              <w:rPr>
                <w:color w:val="000000" w:themeColor="text1"/>
                <w:sz w:val="18"/>
                <w:szCs w:val="18"/>
              </w:rPr>
              <w:t>chemname</w:t>
            </w:r>
            <w:proofErr w:type="spellEnd"/>
          </w:p>
        </w:tc>
        <w:tc>
          <w:tcPr>
            <w:tcW w:w="686" w:type="pct"/>
            <w:tcBorders>
              <w:tl2br w:val="nil"/>
              <w:tr2bl w:val="nil"/>
            </w:tcBorders>
            <w:shd w:val="clear" w:color="auto" w:fill="auto"/>
            <w:noWrap/>
            <w:vAlign w:val="center"/>
          </w:tcPr>
          <w:p w14:paraId="6BF8D1FE"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化学名称</w:t>
            </w:r>
          </w:p>
        </w:tc>
        <w:tc>
          <w:tcPr>
            <w:tcW w:w="502" w:type="pct"/>
            <w:tcBorders>
              <w:tl2br w:val="nil"/>
              <w:tr2bl w:val="nil"/>
            </w:tcBorders>
            <w:shd w:val="clear" w:color="auto" w:fill="auto"/>
            <w:noWrap/>
            <w:vAlign w:val="center"/>
          </w:tcPr>
          <w:p w14:paraId="439CF96E"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字符型</w:t>
            </w:r>
          </w:p>
        </w:tc>
        <w:tc>
          <w:tcPr>
            <w:tcW w:w="570" w:type="pct"/>
            <w:tcBorders>
              <w:tl2br w:val="nil"/>
              <w:tr2bl w:val="nil"/>
            </w:tcBorders>
            <w:shd w:val="clear" w:color="auto" w:fill="auto"/>
            <w:noWrap/>
            <w:vAlign w:val="center"/>
          </w:tcPr>
          <w:p w14:paraId="7819CA0C" w14:textId="77777777" w:rsidR="00D442DD" w:rsidRPr="00C91972" w:rsidRDefault="00D442DD" w:rsidP="00D442DD">
            <w:pPr>
              <w:jc w:val="center"/>
              <w:rPr>
                <w:color w:val="000000" w:themeColor="text1"/>
                <w:sz w:val="18"/>
                <w:szCs w:val="18"/>
              </w:rPr>
            </w:pPr>
            <w:r w:rsidRPr="00C91972">
              <w:rPr>
                <w:color w:val="000000" w:themeColor="text1"/>
                <w:sz w:val="18"/>
                <w:szCs w:val="18"/>
              </w:rPr>
              <w:t>100</w:t>
            </w:r>
          </w:p>
        </w:tc>
        <w:tc>
          <w:tcPr>
            <w:tcW w:w="576" w:type="pct"/>
            <w:tcBorders>
              <w:tl2br w:val="nil"/>
              <w:tr2bl w:val="nil"/>
            </w:tcBorders>
            <w:shd w:val="clear" w:color="auto" w:fill="auto"/>
            <w:noWrap/>
            <w:vAlign w:val="center"/>
          </w:tcPr>
          <w:p w14:paraId="10692D71" w14:textId="77777777" w:rsidR="00D442DD" w:rsidRPr="00C91972" w:rsidRDefault="00D442DD" w:rsidP="00D442DD">
            <w:pPr>
              <w:jc w:val="center"/>
              <w:rPr>
                <w:color w:val="000000" w:themeColor="text1"/>
                <w:sz w:val="18"/>
                <w:szCs w:val="18"/>
              </w:rPr>
            </w:pPr>
          </w:p>
        </w:tc>
        <w:tc>
          <w:tcPr>
            <w:tcW w:w="581" w:type="pct"/>
            <w:tcBorders>
              <w:tl2br w:val="nil"/>
              <w:tr2bl w:val="nil"/>
            </w:tcBorders>
            <w:shd w:val="clear" w:color="auto" w:fill="auto"/>
            <w:noWrap/>
            <w:vAlign w:val="center"/>
          </w:tcPr>
          <w:p w14:paraId="2E00FDED" w14:textId="77777777" w:rsidR="00D442DD" w:rsidRPr="00C91972" w:rsidRDefault="00D442DD" w:rsidP="00D442DD">
            <w:pPr>
              <w:jc w:val="center"/>
              <w:rPr>
                <w:color w:val="000000" w:themeColor="text1"/>
                <w:sz w:val="18"/>
                <w:szCs w:val="18"/>
              </w:rPr>
            </w:pPr>
          </w:p>
        </w:tc>
        <w:tc>
          <w:tcPr>
            <w:tcW w:w="749" w:type="pct"/>
            <w:tcBorders>
              <w:tl2br w:val="nil"/>
              <w:tr2bl w:val="nil"/>
            </w:tcBorders>
            <w:shd w:val="clear" w:color="auto" w:fill="auto"/>
            <w:noWrap/>
            <w:vAlign w:val="center"/>
          </w:tcPr>
          <w:p w14:paraId="771A3793" w14:textId="77777777" w:rsidR="00D442DD" w:rsidRPr="00C91972" w:rsidRDefault="00D442DD" w:rsidP="00D442DD">
            <w:pPr>
              <w:jc w:val="center"/>
              <w:rPr>
                <w:color w:val="000000" w:themeColor="text1"/>
                <w:sz w:val="18"/>
                <w:szCs w:val="18"/>
              </w:rPr>
            </w:pPr>
          </w:p>
        </w:tc>
      </w:tr>
      <w:tr w:rsidR="00C91972" w:rsidRPr="00C91972" w14:paraId="0A7ED2D1" w14:textId="77777777" w:rsidTr="005329CC">
        <w:trPr>
          <w:trHeight w:val="260"/>
        </w:trPr>
        <w:tc>
          <w:tcPr>
            <w:tcW w:w="364" w:type="pct"/>
            <w:tcBorders>
              <w:tl2br w:val="nil"/>
              <w:tr2bl w:val="nil"/>
            </w:tcBorders>
            <w:shd w:val="clear" w:color="auto" w:fill="auto"/>
            <w:noWrap/>
            <w:vAlign w:val="center"/>
          </w:tcPr>
          <w:p w14:paraId="0E82A3CE" w14:textId="77777777" w:rsidR="00D442DD" w:rsidRPr="00C91972" w:rsidRDefault="00D442DD" w:rsidP="00D442DD">
            <w:pPr>
              <w:jc w:val="center"/>
              <w:rPr>
                <w:color w:val="000000" w:themeColor="text1"/>
                <w:sz w:val="18"/>
                <w:szCs w:val="18"/>
              </w:rPr>
            </w:pPr>
            <w:r w:rsidRPr="00C91972">
              <w:rPr>
                <w:color w:val="000000" w:themeColor="text1"/>
                <w:sz w:val="18"/>
                <w:szCs w:val="18"/>
              </w:rPr>
              <w:t>20</w:t>
            </w:r>
          </w:p>
        </w:tc>
        <w:tc>
          <w:tcPr>
            <w:tcW w:w="971" w:type="pct"/>
            <w:tcBorders>
              <w:tl2br w:val="nil"/>
              <w:tr2bl w:val="nil"/>
            </w:tcBorders>
            <w:shd w:val="clear" w:color="auto" w:fill="auto"/>
            <w:noWrap/>
            <w:vAlign w:val="center"/>
          </w:tcPr>
          <w:p w14:paraId="44D2C497" w14:textId="77777777" w:rsidR="00D442DD" w:rsidRPr="00C91972" w:rsidRDefault="00D442DD" w:rsidP="00D442DD">
            <w:pPr>
              <w:jc w:val="center"/>
              <w:rPr>
                <w:color w:val="000000" w:themeColor="text1"/>
                <w:sz w:val="18"/>
                <w:szCs w:val="18"/>
              </w:rPr>
            </w:pPr>
            <w:proofErr w:type="spellStart"/>
            <w:r w:rsidRPr="00C91972">
              <w:rPr>
                <w:color w:val="000000" w:themeColor="text1"/>
                <w:sz w:val="18"/>
                <w:szCs w:val="18"/>
              </w:rPr>
              <w:t>drugstdcode</w:t>
            </w:r>
            <w:proofErr w:type="spellEnd"/>
          </w:p>
        </w:tc>
        <w:tc>
          <w:tcPr>
            <w:tcW w:w="686" w:type="pct"/>
            <w:tcBorders>
              <w:tl2br w:val="nil"/>
              <w:tr2bl w:val="nil"/>
            </w:tcBorders>
            <w:shd w:val="clear" w:color="auto" w:fill="auto"/>
            <w:noWrap/>
            <w:vAlign w:val="center"/>
          </w:tcPr>
          <w:p w14:paraId="64CCBBE1"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药品本位码</w:t>
            </w:r>
          </w:p>
        </w:tc>
        <w:tc>
          <w:tcPr>
            <w:tcW w:w="502" w:type="pct"/>
            <w:tcBorders>
              <w:tl2br w:val="nil"/>
              <w:tr2bl w:val="nil"/>
            </w:tcBorders>
            <w:shd w:val="clear" w:color="auto" w:fill="auto"/>
            <w:noWrap/>
            <w:vAlign w:val="center"/>
          </w:tcPr>
          <w:p w14:paraId="1D509D94"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字符型</w:t>
            </w:r>
          </w:p>
        </w:tc>
        <w:tc>
          <w:tcPr>
            <w:tcW w:w="570" w:type="pct"/>
            <w:tcBorders>
              <w:tl2br w:val="nil"/>
              <w:tr2bl w:val="nil"/>
            </w:tcBorders>
            <w:shd w:val="clear" w:color="auto" w:fill="auto"/>
            <w:noWrap/>
            <w:vAlign w:val="center"/>
          </w:tcPr>
          <w:p w14:paraId="38B9ED64" w14:textId="77777777" w:rsidR="00D442DD" w:rsidRPr="00C91972" w:rsidRDefault="00D442DD" w:rsidP="00D442DD">
            <w:pPr>
              <w:jc w:val="center"/>
              <w:rPr>
                <w:color w:val="000000" w:themeColor="text1"/>
                <w:sz w:val="18"/>
                <w:szCs w:val="18"/>
              </w:rPr>
            </w:pPr>
            <w:r w:rsidRPr="00C91972">
              <w:rPr>
                <w:color w:val="000000" w:themeColor="text1"/>
                <w:sz w:val="18"/>
                <w:szCs w:val="18"/>
              </w:rPr>
              <w:t>50</w:t>
            </w:r>
          </w:p>
        </w:tc>
        <w:tc>
          <w:tcPr>
            <w:tcW w:w="576" w:type="pct"/>
            <w:tcBorders>
              <w:tl2br w:val="nil"/>
              <w:tr2bl w:val="nil"/>
            </w:tcBorders>
            <w:shd w:val="clear" w:color="auto" w:fill="auto"/>
            <w:noWrap/>
            <w:vAlign w:val="center"/>
          </w:tcPr>
          <w:p w14:paraId="4FD4D8C3" w14:textId="77777777" w:rsidR="00D442DD" w:rsidRPr="00C91972" w:rsidRDefault="00D442DD" w:rsidP="00D442DD">
            <w:pPr>
              <w:jc w:val="center"/>
              <w:rPr>
                <w:color w:val="000000" w:themeColor="text1"/>
                <w:sz w:val="18"/>
                <w:szCs w:val="18"/>
              </w:rPr>
            </w:pPr>
          </w:p>
        </w:tc>
        <w:tc>
          <w:tcPr>
            <w:tcW w:w="581" w:type="pct"/>
            <w:tcBorders>
              <w:tl2br w:val="nil"/>
              <w:tr2bl w:val="nil"/>
            </w:tcBorders>
            <w:shd w:val="clear" w:color="auto" w:fill="auto"/>
            <w:noWrap/>
            <w:vAlign w:val="center"/>
          </w:tcPr>
          <w:p w14:paraId="338C9CF6" w14:textId="77777777" w:rsidR="00D442DD" w:rsidRPr="00C91972" w:rsidRDefault="00D442DD" w:rsidP="00D442DD">
            <w:pPr>
              <w:jc w:val="center"/>
              <w:rPr>
                <w:color w:val="000000" w:themeColor="text1"/>
                <w:sz w:val="18"/>
                <w:szCs w:val="18"/>
              </w:rPr>
            </w:pPr>
          </w:p>
        </w:tc>
        <w:tc>
          <w:tcPr>
            <w:tcW w:w="749" w:type="pct"/>
            <w:tcBorders>
              <w:tl2br w:val="nil"/>
              <w:tr2bl w:val="nil"/>
            </w:tcBorders>
            <w:shd w:val="clear" w:color="auto" w:fill="auto"/>
            <w:noWrap/>
            <w:vAlign w:val="center"/>
          </w:tcPr>
          <w:p w14:paraId="346E6754" w14:textId="77777777" w:rsidR="00D442DD" w:rsidRPr="00C91972" w:rsidRDefault="00D442DD" w:rsidP="00D442DD">
            <w:pPr>
              <w:jc w:val="center"/>
              <w:rPr>
                <w:color w:val="000000" w:themeColor="text1"/>
                <w:sz w:val="18"/>
                <w:szCs w:val="18"/>
              </w:rPr>
            </w:pPr>
          </w:p>
        </w:tc>
      </w:tr>
      <w:tr w:rsidR="00C91972" w:rsidRPr="00C91972" w14:paraId="5C9B29A7" w14:textId="77777777" w:rsidTr="005329CC">
        <w:trPr>
          <w:trHeight w:val="260"/>
        </w:trPr>
        <w:tc>
          <w:tcPr>
            <w:tcW w:w="364" w:type="pct"/>
            <w:tcBorders>
              <w:tl2br w:val="nil"/>
              <w:tr2bl w:val="nil"/>
            </w:tcBorders>
            <w:shd w:val="clear" w:color="auto" w:fill="auto"/>
            <w:noWrap/>
            <w:vAlign w:val="center"/>
          </w:tcPr>
          <w:p w14:paraId="3E6A5279" w14:textId="77777777" w:rsidR="00D442DD" w:rsidRPr="00C91972" w:rsidRDefault="00D442DD" w:rsidP="00D442DD">
            <w:pPr>
              <w:jc w:val="center"/>
              <w:rPr>
                <w:color w:val="000000" w:themeColor="text1"/>
                <w:sz w:val="18"/>
                <w:szCs w:val="18"/>
              </w:rPr>
            </w:pPr>
            <w:r w:rsidRPr="00C91972">
              <w:rPr>
                <w:color w:val="000000" w:themeColor="text1"/>
                <w:sz w:val="18"/>
                <w:szCs w:val="18"/>
              </w:rPr>
              <w:t>21</w:t>
            </w:r>
          </w:p>
        </w:tc>
        <w:tc>
          <w:tcPr>
            <w:tcW w:w="971" w:type="pct"/>
            <w:tcBorders>
              <w:tl2br w:val="nil"/>
              <w:tr2bl w:val="nil"/>
            </w:tcBorders>
            <w:shd w:val="clear" w:color="auto" w:fill="auto"/>
            <w:noWrap/>
            <w:vAlign w:val="center"/>
          </w:tcPr>
          <w:p w14:paraId="0FEACECA" w14:textId="77777777" w:rsidR="00D442DD" w:rsidRPr="00C91972" w:rsidRDefault="00D442DD" w:rsidP="00D442DD">
            <w:pPr>
              <w:jc w:val="center"/>
              <w:rPr>
                <w:color w:val="000000" w:themeColor="text1"/>
                <w:sz w:val="18"/>
                <w:szCs w:val="18"/>
              </w:rPr>
            </w:pPr>
            <w:proofErr w:type="spellStart"/>
            <w:r w:rsidRPr="00C91972">
              <w:rPr>
                <w:color w:val="000000" w:themeColor="text1"/>
                <w:sz w:val="18"/>
                <w:szCs w:val="18"/>
              </w:rPr>
              <w:t>drug_dosform</w:t>
            </w:r>
            <w:proofErr w:type="spellEnd"/>
          </w:p>
        </w:tc>
        <w:tc>
          <w:tcPr>
            <w:tcW w:w="686" w:type="pct"/>
            <w:tcBorders>
              <w:tl2br w:val="nil"/>
              <w:tr2bl w:val="nil"/>
            </w:tcBorders>
            <w:shd w:val="clear" w:color="auto" w:fill="auto"/>
            <w:noWrap/>
            <w:vAlign w:val="center"/>
          </w:tcPr>
          <w:p w14:paraId="3E0BE543"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药品剂型</w:t>
            </w:r>
          </w:p>
        </w:tc>
        <w:tc>
          <w:tcPr>
            <w:tcW w:w="502" w:type="pct"/>
            <w:tcBorders>
              <w:tl2br w:val="nil"/>
              <w:tr2bl w:val="nil"/>
            </w:tcBorders>
            <w:shd w:val="clear" w:color="auto" w:fill="auto"/>
            <w:noWrap/>
            <w:vAlign w:val="center"/>
          </w:tcPr>
          <w:p w14:paraId="696718EC"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字符型</w:t>
            </w:r>
          </w:p>
        </w:tc>
        <w:tc>
          <w:tcPr>
            <w:tcW w:w="570" w:type="pct"/>
            <w:tcBorders>
              <w:tl2br w:val="nil"/>
              <w:tr2bl w:val="nil"/>
            </w:tcBorders>
            <w:shd w:val="clear" w:color="auto" w:fill="auto"/>
            <w:noWrap/>
            <w:vAlign w:val="center"/>
          </w:tcPr>
          <w:p w14:paraId="333410EB" w14:textId="77777777" w:rsidR="00D442DD" w:rsidRPr="00C91972" w:rsidRDefault="00D442DD" w:rsidP="00D442DD">
            <w:pPr>
              <w:jc w:val="center"/>
              <w:rPr>
                <w:color w:val="000000" w:themeColor="text1"/>
                <w:sz w:val="18"/>
                <w:szCs w:val="18"/>
              </w:rPr>
            </w:pPr>
            <w:r w:rsidRPr="00C91972">
              <w:rPr>
                <w:color w:val="000000" w:themeColor="text1"/>
                <w:sz w:val="18"/>
                <w:szCs w:val="18"/>
              </w:rPr>
              <w:t>30</w:t>
            </w:r>
          </w:p>
        </w:tc>
        <w:tc>
          <w:tcPr>
            <w:tcW w:w="576" w:type="pct"/>
            <w:tcBorders>
              <w:tl2br w:val="nil"/>
              <w:tr2bl w:val="nil"/>
            </w:tcBorders>
            <w:shd w:val="clear" w:color="auto" w:fill="auto"/>
            <w:noWrap/>
            <w:vAlign w:val="center"/>
          </w:tcPr>
          <w:p w14:paraId="6F79D286" w14:textId="77777777" w:rsidR="00D442DD" w:rsidRPr="00C91972" w:rsidRDefault="00D442DD" w:rsidP="00D442DD">
            <w:pPr>
              <w:jc w:val="center"/>
              <w:rPr>
                <w:color w:val="000000" w:themeColor="text1"/>
                <w:sz w:val="18"/>
                <w:szCs w:val="18"/>
              </w:rPr>
            </w:pPr>
          </w:p>
        </w:tc>
        <w:tc>
          <w:tcPr>
            <w:tcW w:w="581" w:type="pct"/>
            <w:tcBorders>
              <w:tl2br w:val="nil"/>
              <w:tr2bl w:val="nil"/>
            </w:tcBorders>
            <w:shd w:val="clear" w:color="auto" w:fill="auto"/>
            <w:noWrap/>
            <w:vAlign w:val="center"/>
          </w:tcPr>
          <w:p w14:paraId="2F8E3FA3" w14:textId="77777777" w:rsidR="00D442DD" w:rsidRPr="00C91972" w:rsidRDefault="00D442DD" w:rsidP="00D442DD">
            <w:pPr>
              <w:jc w:val="center"/>
              <w:rPr>
                <w:color w:val="000000" w:themeColor="text1"/>
                <w:sz w:val="18"/>
                <w:szCs w:val="18"/>
              </w:rPr>
            </w:pPr>
            <w:r w:rsidRPr="00C91972">
              <w:rPr>
                <w:color w:val="000000" w:themeColor="text1"/>
                <w:sz w:val="18"/>
                <w:szCs w:val="18"/>
              </w:rPr>
              <w:t>Y</w:t>
            </w:r>
          </w:p>
        </w:tc>
        <w:tc>
          <w:tcPr>
            <w:tcW w:w="749" w:type="pct"/>
            <w:tcBorders>
              <w:tl2br w:val="nil"/>
              <w:tr2bl w:val="nil"/>
            </w:tcBorders>
            <w:shd w:val="clear" w:color="auto" w:fill="auto"/>
            <w:noWrap/>
            <w:vAlign w:val="center"/>
          </w:tcPr>
          <w:p w14:paraId="7F2C2BD9" w14:textId="77777777" w:rsidR="00D442DD" w:rsidRPr="00C91972" w:rsidRDefault="00D442DD" w:rsidP="00D442DD">
            <w:pPr>
              <w:jc w:val="center"/>
              <w:rPr>
                <w:color w:val="000000" w:themeColor="text1"/>
                <w:sz w:val="18"/>
                <w:szCs w:val="18"/>
              </w:rPr>
            </w:pPr>
          </w:p>
        </w:tc>
      </w:tr>
      <w:tr w:rsidR="00C91972" w:rsidRPr="00C91972" w14:paraId="11EC3B3B" w14:textId="77777777" w:rsidTr="005329CC">
        <w:trPr>
          <w:trHeight w:val="260"/>
        </w:trPr>
        <w:tc>
          <w:tcPr>
            <w:tcW w:w="364" w:type="pct"/>
            <w:tcBorders>
              <w:tl2br w:val="nil"/>
              <w:tr2bl w:val="nil"/>
            </w:tcBorders>
            <w:shd w:val="clear" w:color="auto" w:fill="auto"/>
            <w:noWrap/>
            <w:vAlign w:val="center"/>
          </w:tcPr>
          <w:p w14:paraId="4799D564" w14:textId="77777777" w:rsidR="00D442DD" w:rsidRPr="00C91972" w:rsidRDefault="00D442DD" w:rsidP="00D442DD">
            <w:pPr>
              <w:jc w:val="center"/>
              <w:rPr>
                <w:color w:val="000000" w:themeColor="text1"/>
                <w:sz w:val="18"/>
                <w:szCs w:val="18"/>
              </w:rPr>
            </w:pPr>
            <w:r w:rsidRPr="00C91972">
              <w:rPr>
                <w:color w:val="000000" w:themeColor="text1"/>
                <w:sz w:val="18"/>
                <w:szCs w:val="18"/>
              </w:rPr>
              <w:t>22</w:t>
            </w:r>
          </w:p>
        </w:tc>
        <w:tc>
          <w:tcPr>
            <w:tcW w:w="971" w:type="pct"/>
            <w:tcBorders>
              <w:tl2br w:val="nil"/>
              <w:tr2bl w:val="nil"/>
            </w:tcBorders>
            <w:shd w:val="clear" w:color="auto" w:fill="auto"/>
            <w:noWrap/>
            <w:vAlign w:val="center"/>
          </w:tcPr>
          <w:p w14:paraId="739C427A" w14:textId="77777777" w:rsidR="00D442DD" w:rsidRPr="00C91972" w:rsidRDefault="00D442DD" w:rsidP="00D442DD">
            <w:pPr>
              <w:jc w:val="center"/>
              <w:rPr>
                <w:color w:val="000000" w:themeColor="text1"/>
                <w:sz w:val="18"/>
                <w:szCs w:val="18"/>
              </w:rPr>
            </w:pPr>
            <w:proofErr w:type="spellStart"/>
            <w:r w:rsidRPr="00C91972">
              <w:rPr>
                <w:color w:val="000000" w:themeColor="text1"/>
                <w:sz w:val="18"/>
                <w:szCs w:val="18"/>
              </w:rPr>
              <w:t>drug_spec</w:t>
            </w:r>
            <w:proofErr w:type="spellEnd"/>
          </w:p>
        </w:tc>
        <w:tc>
          <w:tcPr>
            <w:tcW w:w="686" w:type="pct"/>
            <w:tcBorders>
              <w:tl2br w:val="nil"/>
              <w:tr2bl w:val="nil"/>
            </w:tcBorders>
            <w:shd w:val="clear" w:color="auto" w:fill="auto"/>
            <w:noWrap/>
            <w:vAlign w:val="center"/>
          </w:tcPr>
          <w:p w14:paraId="4CAF4AC4"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药品规格</w:t>
            </w:r>
          </w:p>
        </w:tc>
        <w:tc>
          <w:tcPr>
            <w:tcW w:w="502" w:type="pct"/>
            <w:tcBorders>
              <w:tl2br w:val="nil"/>
              <w:tr2bl w:val="nil"/>
            </w:tcBorders>
            <w:shd w:val="clear" w:color="auto" w:fill="auto"/>
            <w:noWrap/>
            <w:vAlign w:val="center"/>
          </w:tcPr>
          <w:p w14:paraId="7BD41233"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字符型</w:t>
            </w:r>
          </w:p>
        </w:tc>
        <w:tc>
          <w:tcPr>
            <w:tcW w:w="570" w:type="pct"/>
            <w:tcBorders>
              <w:tl2br w:val="nil"/>
              <w:tr2bl w:val="nil"/>
            </w:tcBorders>
            <w:shd w:val="clear" w:color="auto" w:fill="auto"/>
            <w:noWrap/>
            <w:vAlign w:val="center"/>
          </w:tcPr>
          <w:p w14:paraId="11CB15EE" w14:textId="19E70C98" w:rsidR="00D442DD" w:rsidRPr="00C91972" w:rsidRDefault="00457C8D" w:rsidP="00D442DD">
            <w:pPr>
              <w:jc w:val="center"/>
              <w:rPr>
                <w:color w:val="000000" w:themeColor="text1"/>
                <w:sz w:val="18"/>
                <w:szCs w:val="18"/>
              </w:rPr>
            </w:pPr>
            <w:r>
              <w:rPr>
                <w:rFonts w:hint="eastAsia"/>
                <w:color w:val="000000" w:themeColor="text1"/>
                <w:sz w:val="18"/>
                <w:szCs w:val="18"/>
              </w:rPr>
              <w:t>2</w:t>
            </w:r>
            <w:r>
              <w:rPr>
                <w:color w:val="000000" w:themeColor="text1"/>
                <w:sz w:val="18"/>
                <w:szCs w:val="18"/>
              </w:rPr>
              <w:t>00</w:t>
            </w:r>
          </w:p>
        </w:tc>
        <w:tc>
          <w:tcPr>
            <w:tcW w:w="576" w:type="pct"/>
            <w:tcBorders>
              <w:tl2br w:val="nil"/>
              <w:tr2bl w:val="nil"/>
            </w:tcBorders>
            <w:shd w:val="clear" w:color="auto" w:fill="auto"/>
            <w:noWrap/>
            <w:vAlign w:val="center"/>
          </w:tcPr>
          <w:p w14:paraId="3715186A" w14:textId="77777777" w:rsidR="00D442DD" w:rsidRPr="00C91972" w:rsidRDefault="00D442DD" w:rsidP="00D442DD">
            <w:pPr>
              <w:jc w:val="center"/>
              <w:rPr>
                <w:color w:val="000000" w:themeColor="text1"/>
                <w:sz w:val="18"/>
                <w:szCs w:val="18"/>
              </w:rPr>
            </w:pPr>
          </w:p>
        </w:tc>
        <w:tc>
          <w:tcPr>
            <w:tcW w:w="581" w:type="pct"/>
            <w:tcBorders>
              <w:tl2br w:val="nil"/>
              <w:tr2bl w:val="nil"/>
            </w:tcBorders>
            <w:shd w:val="clear" w:color="auto" w:fill="auto"/>
            <w:noWrap/>
            <w:vAlign w:val="center"/>
          </w:tcPr>
          <w:p w14:paraId="3F5662E4" w14:textId="77777777" w:rsidR="00D442DD" w:rsidRPr="00C91972" w:rsidRDefault="00D442DD" w:rsidP="00D442DD">
            <w:pPr>
              <w:jc w:val="center"/>
              <w:rPr>
                <w:color w:val="000000" w:themeColor="text1"/>
                <w:sz w:val="18"/>
                <w:szCs w:val="18"/>
              </w:rPr>
            </w:pPr>
            <w:r w:rsidRPr="00C91972">
              <w:rPr>
                <w:color w:val="000000" w:themeColor="text1"/>
                <w:sz w:val="18"/>
                <w:szCs w:val="18"/>
              </w:rPr>
              <w:t>Y</w:t>
            </w:r>
          </w:p>
        </w:tc>
        <w:tc>
          <w:tcPr>
            <w:tcW w:w="749" w:type="pct"/>
            <w:tcBorders>
              <w:tl2br w:val="nil"/>
              <w:tr2bl w:val="nil"/>
            </w:tcBorders>
            <w:shd w:val="clear" w:color="auto" w:fill="auto"/>
            <w:noWrap/>
            <w:vAlign w:val="center"/>
          </w:tcPr>
          <w:p w14:paraId="701C8A22" w14:textId="77777777" w:rsidR="00D442DD" w:rsidRPr="00C91972" w:rsidRDefault="00D442DD" w:rsidP="00D442DD">
            <w:pPr>
              <w:jc w:val="center"/>
              <w:rPr>
                <w:color w:val="000000" w:themeColor="text1"/>
                <w:sz w:val="18"/>
                <w:szCs w:val="18"/>
              </w:rPr>
            </w:pPr>
          </w:p>
        </w:tc>
      </w:tr>
      <w:tr w:rsidR="00C91972" w:rsidRPr="00C91972" w14:paraId="03DBBC7F" w14:textId="77777777" w:rsidTr="005329CC">
        <w:trPr>
          <w:trHeight w:val="260"/>
        </w:trPr>
        <w:tc>
          <w:tcPr>
            <w:tcW w:w="364" w:type="pct"/>
            <w:tcBorders>
              <w:tl2br w:val="nil"/>
              <w:tr2bl w:val="nil"/>
            </w:tcBorders>
            <w:shd w:val="clear" w:color="auto" w:fill="auto"/>
            <w:noWrap/>
            <w:vAlign w:val="center"/>
          </w:tcPr>
          <w:p w14:paraId="2EA90A18" w14:textId="77777777" w:rsidR="00D442DD" w:rsidRPr="00C91972" w:rsidRDefault="00D442DD" w:rsidP="00D442DD">
            <w:pPr>
              <w:jc w:val="center"/>
              <w:rPr>
                <w:color w:val="000000" w:themeColor="text1"/>
                <w:sz w:val="18"/>
                <w:szCs w:val="18"/>
              </w:rPr>
            </w:pPr>
            <w:r w:rsidRPr="00C91972">
              <w:rPr>
                <w:color w:val="000000" w:themeColor="text1"/>
                <w:sz w:val="18"/>
                <w:szCs w:val="18"/>
              </w:rPr>
              <w:t>23</w:t>
            </w:r>
          </w:p>
        </w:tc>
        <w:tc>
          <w:tcPr>
            <w:tcW w:w="971" w:type="pct"/>
            <w:tcBorders>
              <w:tl2br w:val="nil"/>
              <w:tr2bl w:val="nil"/>
            </w:tcBorders>
            <w:shd w:val="clear" w:color="auto" w:fill="auto"/>
            <w:noWrap/>
            <w:vAlign w:val="center"/>
          </w:tcPr>
          <w:p w14:paraId="25F51562" w14:textId="77777777" w:rsidR="00D442DD" w:rsidRPr="00C91972" w:rsidRDefault="00D442DD" w:rsidP="00D442DD">
            <w:pPr>
              <w:jc w:val="center"/>
              <w:rPr>
                <w:color w:val="000000" w:themeColor="text1"/>
                <w:sz w:val="18"/>
                <w:szCs w:val="18"/>
              </w:rPr>
            </w:pPr>
            <w:proofErr w:type="spellStart"/>
            <w:r w:rsidRPr="00C91972">
              <w:rPr>
                <w:color w:val="000000" w:themeColor="text1"/>
                <w:sz w:val="18"/>
                <w:szCs w:val="18"/>
              </w:rPr>
              <w:t>prdr_name</w:t>
            </w:r>
            <w:proofErr w:type="spellEnd"/>
          </w:p>
        </w:tc>
        <w:tc>
          <w:tcPr>
            <w:tcW w:w="686" w:type="pct"/>
            <w:tcBorders>
              <w:tl2br w:val="nil"/>
              <w:tr2bl w:val="nil"/>
            </w:tcBorders>
            <w:shd w:val="clear" w:color="auto" w:fill="auto"/>
            <w:noWrap/>
            <w:vAlign w:val="center"/>
          </w:tcPr>
          <w:p w14:paraId="46422233" w14:textId="333E6AEC" w:rsidR="00D442DD" w:rsidRPr="00C91972" w:rsidRDefault="00D442DD" w:rsidP="00D442DD">
            <w:pPr>
              <w:jc w:val="center"/>
              <w:rPr>
                <w:color w:val="000000" w:themeColor="text1"/>
                <w:sz w:val="18"/>
                <w:szCs w:val="18"/>
              </w:rPr>
            </w:pPr>
            <w:r w:rsidRPr="00C91972">
              <w:rPr>
                <w:rFonts w:hint="eastAsia"/>
                <w:color w:val="000000" w:themeColor="text1"/>
                <w:sz w:val="18"/>
                <w:szCs w:val="18"/>
              </w:rPr>
              <w:t>生产厂家</w:t>
            </w:r>
          </w:p>
        </w:tc>
        <w:tc>
          <w:tcPr>
            <w:tcW w:w="502" w:type="pct"/>
            <w:tcBorders>
              <w:tl2br w:val="nil"/>
              <w:tr2bl w:val="nil"/>
            </w:tcBorders>
            <w:shd w:val="clear" w:color="auto" w:fill="auto"/>
            <w:noWrap/>
            <w:vAlign w:val="center"/>
          </w:tcPr>
          <w:p w14:paraId="7226D0F2"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字符型</w:t>
            </w:r>
          </w:p>
        </w:tc>
        <w:tc>
          <w:tcPr>
            <w:tcW w:w="570" w:type="pct"/>
            <w:tcBorders>
              <w:tl2br w:val="nil"/>
              <w:tr2bl w:val="nil"/>
            </w:tcBorders>
            <w:shd w:val="clear" w:color="auto" w:fill="auto"/>
            <w:noWrap/>
            <w:vAlign w:val="center"/>
          </w:tcPr>
          <w:p w14:paraId="562ACC9F" w14:textId="77777777" w:rsidR="00D442DD" w:rsidRPr="00C91972" w:rsidRDefault="00D442DD" w:rsidP="00D442DD">
            <w:pPr>
              <w:jc w:val="center"/>
              <w:rPr>
                <w:color w:val="000000" w:themeColor="text1"/>
                <w:sz w:val="18"/>
                <w:szCs w:val="18"/>
              </w:rPr>
            </w:pPr>
            <w:r w:rsidRPr="00C91972">
              <w:rPr>
                <w:color w:val="000000" w:themeColor="text1"/>
                <w:sz w:val="18"/>
                <w:szCs w:val="18"/>
              </w:rPr>
              <w:t>100</w:t>
            </w:r>
          </w:p>
        </w:tc>
        <w:tc>
          <w:tcPr>
            <w:tcW w:w="576" w:type="pct"/>
            <w:tcBorders>
              <w:tl2br w:val="nil"/>
              <w:tr2bl w:val="nil"/>
            </w:tcBorders>
            <w:shd w:val="clear" w:color="auto" w:fill="auto"/>
            <w:noWrap/>
            <w:vAlign w:val="center"/>
          </w:tcPr>
          <w:p w14:paraId="42F8E194" w14:textId="77777777" w:rsidR="00D442DD" w:rsidRPr="00C91972" w:rsidRDefault="00D442DD" w:rsidP="00D442DD">
            <w:pPr>
              <w:jc w:val="center"/>
              <w:rPr>
                <w:color w:val="000000" w:themeColor="text1"/>
                <w:sz w:val="18"/>
                <w:szCs w:val="18"/>
              </w:rPr>
            </w:pPr>
          </w:p>
        </w:tc>
        <w:tc>
          <w:tcPr>
            <w:tcW w:w="581" w:type="pct"/>
            <w:tcBorders>
              <w:tl2br w:val="nil"/>
              <w:tr2bl w:val="nil"/>
            </w:tcBorders>
            <w:shd w:val="clear" w:color="auto" w:fill="auto"/>
            <w:noWrap/>
            <w:vAlign w:val="center"/>
          </w:tcPr>
          <w:p w14:paraId="60F2C13B" w14:textId="77777777" w:rsidR="00D442DD" w:rsidRPr="00C91972" w:rsidRDefault="00D442DD" w:rsidP="00D442DD">
            <w:pPr>
              <w:jc w:val="center"/>
              <w:rPr>
                <w:color w:val="000000" w:themeColor="text1"/>
                <w:sz w:val="18"/>
                <w:szCs w:val="18"/>
              </w:rPr>
            </w:pPr>
          </w:p>
        </w:tc>
        <w:tc>
          <w:tcPr>
            <w:tcW w:w="749" w:type="pct"/>
            <w:tcBorders>
              <w:tl2br w:val="nil"/>
              <w:tr2bl w:val="nil"/>
            </w:tcBorders>
            <w:shd w:val="clear" w:color="auto" w:fill="auto"/>
            <w:noWrap/>
            <w:vAlign w:val="center"/>
          </w:tcPr>
          <w:p w14:paraId="5BEBE5CC" w14:textId="77777777" w:rsidR="00D442DD" w:rsidRPr="00C91972" w:rsidRDefault="00D442DD" w:rsidP="00D442DD">
            <w:pPr>
              <w:jc w:val="center"/>
              <w:rPr>
                <w:color w:val="000000" w:themeColor="text1"/>
                <w:sz w:val="18"/>
                <w:szCs w:val="18"/>
              </w:rPr>
            </w:pPr>
          </w:p>
        </w:tc>
      </w:tr>
      <w:tr w:rsidR="00C91972" w:rsidRPr="00C91972" w14:paraId="7DB28379" w14:textId="77777777" w:rsidTr="005329CC">
        <w:trPr>
          <w:trHeight w:val="260"/>
        </w:trPr>
        <w:tc>
          <w:tcPr>
            <w:tcW w:w="364" w:type="pct"/>
            <w:tcBorders>
              <w:tl2br w:val="nil"/>
              <w:tr2bl w:val="nil"/>
            </w:tcBorders>
            <w:shd w:val="clear" w:color="auto" w:fill="auto"/>
            <w:noWrap/>
            <w:vAlign w:val="center"/>
          </w:tcPr>
          <w:p w14:paraId="1FDB1181" w14:textId="77777777" w:rsidR="00D442DD" w:rsidRPr="00C91972" w:rsidRDefault="00D442DD" w:rsidP="00D442DD">
            <w:pPr>
              <w:jc w:val="center"/>
              <w:rPr>
                <w:color w:val="000000" w:themeColor="text1"/>
                <w:sz w:val="18"/>
                <w:szCs w:val="18"/>
              </w:rPr>
            </w:pPr>
            <w:r w:rsidRPr="00C91972">
              <w:rPr>
                <w:color w:val="000000" w:themeColor="text1"/>
                <w:sz w:val="18"/>
                <w:szCs w:val="18"/>
              </w:rPr>
              <w:t>24</w:t>
            </w:r>
          </w:p>
        </w:tc>
        <w:tc>
          <w:tcPr>
            <w:tcW w:w="971" w:type="pct"/>
            <w:tcBorders>
              <w:tl2br w:val="nil"/>
              <w:tr2bl w:val="nil"/>
            </w:tcBorders>
            <w:shd w:val="clear" w:color="auto" w:fill="auto"/>
            <w:noWrap/>
            <w:vAlign w:val="center"/>
          </w:tcPr>
          <w:p w14:paraId="323B52A3" w14:textId="77777777" w:rsidR="00D442DD" w:rsidRPr="00C91972" w:rsidRDefault="00D442DD" w:rsidP="00D442DD">
            <w:pPr>
              <w:jc w:val="center"/>
              <w:rPr>
                <w:color w:val="000000" w:themeColor="text1"/>
                <w:sz w:val="18"/>
                <w:szCs w:val="18"/>
              </w:rPr>
            </w:pPr>
            <w:proofErr w:type="spellStart"/>
            <w:r w:rsidRPr="00C91972">
              <w:rPr>
                <w:color w:val="000000" w:themeColor="text1"/>
                <w:sz w:val="18"/>
                <w:szCs w:val="18"/>
              </w:rPr>
              <w:t>drug_pric</w:t>
            </w:r>
            <w:proofErr w:type="spellEnd"/>
          </w:p>
        </w:tc>
        <w:tc>
          <w:tcPr>
            <w:tcW w:w="686" w:type="pct"/>
            <w:tcBorders>
              <w:tl2br w:val="nil"/>
              <w:tr2bl w:val="nil"/>
            </w:tcBorders>
            <w:shd w:val="clear" w:color="auto" w:fill="auto"/>
            <w:noWrap/>
            <w:vAlign w:val="center"/>
          </w:tcPr>
          <w:p w14:paraId="28DE09B6"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药品单价</w:t>
            </w:r>
          </w:p>
        </w:tc>
        <w:tc>
          <w:tcPr>
            <w:tcW w:w="502" w:type="pct"/>
            <w:tcBorders>
              <w:tl2br w:val="nil"/>
              <w:tr2bl w:val="nil"/>
            </w:tcBorders>
            <w:shd w:val="clear" w:color="auto" w:fill="auto"/>
            <w:noWrap/>
            <w:vAlign w:val="center"/>
          </w:tcPr>
          <w:p w14:paraId="6927646E" w14:textId="7BF9759C" w:rsidR="00D442DD" w:rsidRPr="00C91972" w:rsidRDefault="009E2780" w:rsidP="00D442DD">
            <w:pPr>
              <w:jc w:val="center"/>
              <w:rPr>
                <w:color w:val="000000" w:themeColor="text1"/>
                <w:sz w:val="18"/>
                <w:szCs w:val="18"/>
              </w:rPr>
            </w:pPr>
            <w:r>
              <w:rPr>
                <w:rFonts w:hint="eastAsia"/>
                <w:color w:val="000000" w:themeColor="text1"/>
                <w:sz w:val="18"/>
                <w:szCs w:val="18"/>
              </w:rPr>
              <w:t>字符型</w:t>
            </w:r>
          </w:p>
        </w:tc>
        <w:tc>
          <w:tcPr>
            <w:tcW w:w="570" w:type="pct"/>
            <w:tcBorders>
              <w:tl2br w:val="nil"/>
              <w:tr2bl w:val="nil"/>
            </w:tcBorders>
            <w:shd w:val="clear" w:color="auto" w:fill="auto"/>
            <w:noWrap/>
            <w:vAlign w:val="center"/>
          </w:tcPr>
          <w:p w14:paraId="2744BD95" w14:textId="77777777" w:rsidR="00D442DD" w:rsidRPr="00C91972" w:rsidRDefault="00D442DD" w:rsidP="00D442DD">
            <w:pPr>
              <w:jc w:val="center"/>
              <w:rPr>
                <w:color w:val="000000" w:themeColor="text1"/>
                <w:sz w:val="18"/>
                <w:szCs w:val="18"/>
              </w:rPr>
            </w:pPr>
            <w:r w:rsidRPr="00C91972">
              <w:rPr>
                <w:color w:val="000000" w:themeColor="text1"/>
                <w:sz w:val="18"/>
                <w:szCs w:val="18"/>
              </w:rPr>
              <w:t>16,6</w:t>
            </w:r>
          </w:p>
        </w:tc>
        <w:tc>
          <w:tcPr>
            <w:tcW w:w="576" w:type="pct"/>
            <w:tcBorders>
              <w:tl2br w:val="nil"/>
              <w:tr2bl w:val="nil"/>
            </w:tcBorders>
            <w:shd w:val="clear" w:color="auto" w:fill="auto"/>
            <w:noWrap/>
            <w:vAlign w:val="center"/>
          </w:tcPr>
          <w:p w14:paraId="1329CD01" w14:textId="77777777" w:rsidR="00D442DD" w:rsidRPr="00C91972" w:rsidRDefault="00D442DD" w:rsidP="00D442DD">
            <w:pPr>
              <w:jc w:val="center"/>
              <w:rPr>
                <w:color w:val="000000" w:themeColor="text1"/>
                <w:sz w:val="18"/>
                <w:szCs w:val="18"/>
              </w:rPr>
            </w:pPr>
          </w:p>
        </w:tc>
        <w:tc>
          <w:tcPr>
            <w:tcW w:w="581" w:type="pct"/>
            <w:tcBorders>
              <w:tl2br w:val="nil"/>
              <w:tr2bl w:val="nil"/>
            </w:tcBorders>
            <w:shd w:val="clear" w:color="auto" w:fill="auto"/>
            <w:noWrap/>
            <w:vAlign w:val="center"/>
          </w:tcPr>
          <w:p w14:paraId="45AA6AF7" w14:textId="5F86EF62" w:rsidR="00D442DD" w:rsidRPr="00C91972" w:rsidRDefault="00D442DD" w:rsidP="00D442DD">
            <w:pPr>
              <w:jc w:val="center"/>
              <w:rPr>
                <w:color w:val="000000" w:themeColor="text1"/>
                <w:sz w:val="18"/>
                <w:szCs w:val="18"/>
              </w:rPr>
            </w:pPr>
          </w:p>
        </w:tc>
        <w:tc>
          <w:tcPr>
            <w:tcW w:w="749" w:type="pct"/>
            <w:tcBorders>
              <w:tl2br w:val="nil"/>
              <w:tr2bl w:val="nil"/>
            </w:tcBorders>
            <w:shd w:val="clear" w:color="auto" w:fill="auto"/>
            <w:noWrap/>
            <w:vAlign w:val="center"/>
          </w:tcPr>
          <w:p w14:paraId="35D66A23" w14:textId="106A6637" w:rsidR="00D442DD" w:rsidRPr="00C91972" w:rsidRDefault="00D442DD" w:rsidP="00D442DD">
            <w:pPr>
              <w:jc w:val="center"/>
              <w:rPr>
                <w:color w:val="000000" w:themeColor="text1"/>
                <w:sz w:val="18"/>
                <w:szCs w:val="18"/>
              </w:rPr>
            </w:pPr>
          </w:p>
        </w:tc>
      </w:tr>
      <w:tr w:rsidR="00C91972" w:rsidRPr="00C91972" w14:paraId="26A8BD32" w14:textId="77777777" w:rsidTr="005329CC">
        <w:trPr>
          <w:trHeight w:val="260"/>
        </w:trPr>
        <w:tc>
          <w:tcPr>
            <w:tcW w:w="364" w:type="pct"/>
            <w:tcBorders>
              <w:tl2br w:val="nil"/>
              <w:tr2bl w:val="nil"/>
            </w:tcBorders>
            <w:shd w:val="clear" w:color="auto" w:fill="auto"/>
            <w:noWrap/>
            <w:vAlign w:val="center"/>
          </w:tcPr>
          <w:p w14:paraId="446AB317" w14:textId="77777777" w:rsidR="00D442DD" w:rsidRPr="00C91972" w:rsidRDefault="00D442DD" w:rsidP="00D442DD">
            <w:pPr>
              <w:jc w:val="center"/>
              <w:rPr>
                <w:color w:val="000000" w:themeColor="text1"/>
                <w:sz w:val="18"/>
                <w:szCs w:val="18"/>
              </w:rPr>
            </w:pPr>
            <w:r w:rsidRPr="00C91972">
              <w:rPr>
                <w:color w:val="000000" w:themeColor="text1"/>
                <w:sz w:val="18"/>
                <w:szCs w:val="18"/>
              </w:rPr>
              <w:t>25</w:t>
            </w:r>
          </w:p>
        </w:tc>
        <w:tc>
          <w:tcPr>
            <w:tcW w:w="971" w:type="pct"/>
            <w:tcBorders>
              <w:tl2br w:val="nil"/>
              <w:tr2bl w:val="nil"/>
            </w:tcBorders>
            <w:shd w:val="clear" w:color="auto" w:fill="auto"/>
            <w:noWrap/>
            <w:vAlign w:val="center"/>
          </w:tcPr>
          <w:p w14:paraId="4C655631" w14:textId="77777777" w:rsidR="00D442DD" w:rsidRPr="00C91972" w:rsidRDefault="00D442DD" w:rsidP="00D442DD">
            <w:pPr>
              <w:jc w:val="center"/>
              <w:rPr>
                <w:color w:val="000000" w:themeColor="text1"/>
                <w:sz w:val="18"/>
                <w:szCs w:val="18"/>
              </w:rPr>
            </w:pPr>
            <w:proofErr w:type="spellStart"/>
            <w:r w:rsidRPr="00C91972">
              <w:rPr>
                <w:color w:val="000000" w:themeColor="text1"/>
                <w:sz w:val="18"/>
                <w:szCs w:val="18"/>
              </w:rPr>
              <w:t>drug_cnt</w:t>
            </w:r>
            <w:proofErr w:type="spellEnd"/>
          </w:p>
        </w:tc>
        <w:tc>
          <w:tcPr>
            <w:tcW w:w="686" w:type="pct"/>
            <w:tcBorders>
              <w:tl2br w:val="nil"/>
              <w:tr2bl w:val="nil"/>
            </w:tcBorders>
            <w:shd w:val="clear" w:color="auto" w:fill="auto"/>
            <w:noWrap/>
            <w:vAlign w:val="center"/>
          </w:tcPr>
          <w:p w14:paraId="66A871A9"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药品数量</w:t>
            </w:r>
          </w:p>
        </w:tc>
        <w:tc>
          <w:tcPr>
            <w:tcW w:w="502" w:type="pct"/>
            <w:tcBorders>
              <w:tl2br w:val="nil"/>
              <w:tr2bl w:val="nil"/>
            </w:tcBorders>
            <w:shd w:val="clear" w:color="auto" w:fill="auto"/>
            <w:noWrap/>
            <w:vAlign w:val="center"/>
          </w:tcPr>
          <w:p w14:paraId="671D54C2" w14:textId="2B367C4C" w:rsidR="00D442DD" w:rsidRPr="00C91972" w:rsidRDefault="009E2780" w:rsidP="00D442DD">
            <w:pPr>
              <w:jc w:val="center"/>
              <w:rPr>
                <w:color w:val="000000" w:themeColor="text1"/>
                <w:sz w:val="18"/>
                <w:szCs w:val="18"/>
              </w:rPr>
            </w:pPr>
            <w:r>
              <w:rPr>
                <w:rFonts w:hint="eastAsia"/>
                <w:color w:val="000000" w:themeColor="text1"/>
                <w:sz w:val="18"/>
                <w:szCs w:val="18"/>
              </w:rPr>
              <w:t>字符型</w:t>
            </w:r>
          </w:p>
        </w:tc>
        <w:tc>
          <w:tcPr>
            <w:tcW w:w="570" w:type="pct"/>
            <w:tcBorders>
              <w:tl2br w:val="nil"/>
              <w:tr2bl w:val="nil"/>
            </w:tcBorders>
            <w:shd w:val="clear" w:color="auto" w:fill="auto"/>
            <w:noWrap/>
            <w:vAlign w:val="center"/>
          </w:tcPr>
          <w:p w14:paraId="6B4973AF" w14:textId="77777777" w:rsidR="00D442DD" w:rsidRPr="00C91972" w:rsidRDefault="00D442DD" w:rsidP="00D442DD">
            <w:pPr>
              <w:jc w:val="center"/>
              <w:rPr>
                <w:color w:val="000000" w:themeColor="text1"/>
                <w:sz w:val="18"/>
                <w:szCs w:val="18"/>
              </w:rPr>
            </w:pPr>
            <w:r w:rsidRPr="00C91972">
              <w:rPr>
                <w:color w:val="000000" w:themeColor="text1"/>
                <w:sz w:val="18"/>
                <w:szCs w:val="18"/>
              </w:rPr>
              <w:t>16,4</w:t>
            </w:r>
          </w:p>
        </w:tc>
        <w:tc>
          <w:tcPr>
            <w:tcW w:w="576" w:type="pct"/>
            <w:tcBorders>
              <w:tl2br w:val="nil"/>
              <w:tr2bl w:val="nil"/>
            </w:tcBorders>
            <w:shd w:val="clear" w:color="auto" w:fill="auto"/>
            <w:noWrap/>
            <w:vAlign w:val="center"/>
          </w:tcPr>
          <w:p w14:paraId="7BE7FF46" w14:textId="77777777" w:rsidR="00D442DD" w:rsidRPr="00C91972" w:rsidRDefault="00D442DD" w:rsidP="00D442DD">
            <w:pPr>
              <w:jc w:val="center"/>
              <w:rPr>
                <w:color w:val="000000" w:themeColor="text1"/>
                <w:sz w:val="18"/>
                <w:szCs w:val="18"/>
              </w:rPr>
            </w:pPr>
          </w:p>
        </w:tc>
        <w:tc>
          <w:tcPr>
            <w:tcW w:w="581" w:type="pct"/>
            <w:tcBorders>
              <w:tl2br w:val="nil"/>
              <w:tr2bl w:val="nil"/>
            </w:tcBorders>
            <w:shd w:val="clear" w:color="auto" w:fill="auto"/>
            <w:noWrap/>
            <w:vAlign w:val="center"/>
          </w:tcPr>
          <w:p w14:paraId="0E3926A1" w14:textId="77777777" w:rsidR="00D442DD" w:rsidRPr="00C91972" w:rsidRDefault="00D442DD" w:rsidP="00D442DD">
            <w:pPr>
              <w:jc w:val="center"/>
              <w:rPr>
                <w:color w:val="000000" w:themeColor="text1"/>
                <w:sz w:val="18"/>
                <w:szCs w:val="18"/>
              </w:rPr>
            </w:pPr>
            <w:r w:rsidRPr="00C91972">
              <w:rPr>
                <w:color w:val="000000" w:themeColor="text1"/>
                <w:sz w:val="18"/>
                <w:szCs w:val="18"/>
              </w:rPr>
              <w:t>Y</w:t>
            </w:r>
          </w:p>
        </w:tc>
        <w:tc>
          <w:tcPr>
            <w:tcW w:w="749" w:type="pct"/>
            <w:tcBorders>
              <w:tl2br w:val="nil"/>
              <w:tr2bl w:val="nil"/>
            </w:tcBorders>
            <w:shd w:val="clear" w:color="auto" w:fill="auto"/>
            <w:noWrap/>
            <w:vAlign w:val="center"/>
          </w:tcPr>
          <w:p w14:paraId="418BAE41" w14:textId="77777777" w:rsidR="00D442DD" w:rsidRPr="00C91972" w:rsidRDefault="00D442DD" w:rsidP="00D442DD">
            <w:pPr>
              <w:jc w:val="center"/>
              <w:rPr>
                <w:color w:val="000000" w:themeColor="text1"/>
                <w:sz w:val="18"/>
                <w:szCs w:val="18"/>
              </w:rPr>
            </w:pPr>
          </w:p>
        </w:tc>
      </w:tr>
      <w:tr w:rsidR="00C91972" w:rsidRPr="00C91972" w14:paraId="2F77C1C3" w14:textId="77777777" w:rsidTr="005329CC">
        <w:trPr>
          <w:trHeight w:val="260"/>
        </w:trPr>
        <w:tc>
          <w:tcPr>
            <w:tcW w:w="364" w:type="pct"/>
            <w:tcBorders>
              <w:tl2br w:val="nil"/>
              <w:tr2bl w:val="nil"/>
            </w:tcBorders>
            <w:shd w:val="clear" w:color="auto" w:fill="auto"/>
            <w:noWrap/>
            <w:vAlign w:val="center"/>
          </w:tcPr>
          <w:p w14:paraId="326EE8E1" w14:textId="5FC55BBD" w:rsidR="00D442DD" w:rsidRPr="00C91972" w:rsidRDefault="00D442DD" w:rsidP="00D442DD">
            <w:pPr>
              <w:jc w:val="center"/>
              <w:rPr>
                <w:color w:val="000000" w:themeColor="text1"/>
                <w:sz w:val="18"/>
                <w:szCs w:val="18"/>
              </w:rPr>
            </w:pPr>
            <w:r w:rsidRPr="00C91972">
              <w:rPr>
                <w:color w:val="000000" w:themeColor="text1"/>
                <w:sz w:val="18"/>
                <w:szCs w:val="18"/>
              </w:rPr>
              <w:t>26</w:t>
            </w:r>
          </w:p>
        </w:tc>
        <w:tc>
          <w:tcPr>
            <w:tcW w:w="971" w:type="pct"/>
            <w:tcBorders>
              <w:tl2br w:val="nil"/>
              <w:tr2bl w:val="nil"/>
            </w:tcBorders>
            <w:shd w:val="clear" w:color="auto" w:fill="auto"/>
            <w:noWrap/>
            <w:vAlign w:val="center"/>
          </w:tcPr>
          <w:p w14:paraId="63E8BEAD" w14:textId="77777777" w:rsidR="00D442DD" w:rsidRPr="00C91972" w:rsidRDefault="00D442DD" w:rsidP="00D442DD">
            <w:pPr>
              <w:jc w:val="center"/>
              <w:rPr>
                <w:color w:val="000000" w:themeColor="text1"/>
                <w:sz w:val="18"/>
                <w:szCs w:val="18"/>
              </w:rPr>
            </w:pPr>
            <w:proofErr w:type="spellStart"/>
            <w:r w:rsidRPr="00C91972">
              <w:rPr>
                <w:color w:val="000000" w:themeColor="text1"/>
                <w:sz w:val="18"/>
                <w:szCs w:val="18"/>
              </w:rPr>
              <w:t>drug_cnt_unit</w:t>
            </w:r>
            <w:proofErr w:type="spellEnd"/>
          </w:p>
        </w:tc>
        <w:tc>
          <w:tcPr>
            <w:tcW w:w="686" w:type="pct"/>
            <w:tcBorders>
              <w:tl2br w:val="nil"/>
              <w:tr2bl w:val="nil"/>
            </w:tcBorders>
            <w:shd w:val="clear" w:color="auto" w:fill="auto"/>
            <w:noWrap/>
            <w:vAlign w:val="center"/>
          </w:tcPr>
          <w:p w14:paraId="72E7E2DD"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药品数量单位</w:t>
            </w:r>
          </w:p>
        </w:tc>
        <w:tc>
          <w:tcPr>
            <w:tcW w:w="502" w:type="pct"/>
            <w:tcBorders>
              <w:tl2br w:val="nil"/>
              <w:tr2bl w:val="nil"/>
            </w:tcBorders>
            <w:shd w:val="clear" w:color="auto" w:fill="auto"/>
            <w:noWrap/>
            <w:vAlign w:val="center"/>
          </w:tcPr>
          <w:p w14:paraId="44F72754"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字符型</w:t>
            </w:r>
          </w:p>
        </w:tc>
        <w:tc>
          <w:tcPr>
            <w:tcW w:w="570" w:type="pct"/>
            <w:tcBorders>
              <w:tl2br w:val="nil"/>
              <w:tr2bl w:val="nil"/>
            </w:tcBorders>
            <w:shd w:val="clear" w:color="auto" w:fill="auto"/>
            <w:noWrap/>
            <w:vAlign w:val="center"/>
          </w:tcPr>
          <w:p w14:paraId="58ACA2D9" w14:textId="77777777" w:rsidR="00D442DD" w:rsidRPr="00C91972" w:rsidRDefault="00D442DD" w:rsidP="00D442DD">
            <w:pPr>
              <w:jc w:val="center"/>
              <w:rPr>
                <w:color w:val="000000" w:themeColor="text1"/>
                <w:sz w:val="18"/>
                <w:szCs w:val="18"/>
              </w:rPr>
            </w:pPr>
            <w:r w:rsidRPr="00C91972">
              <w:rPr>
                <w:color w:val="000000" w:themeColor="text1"/>
                <w:sz w:val="18"/>
                <w:szCs w:val="18"/>
              </w:rPr>
              <w:t>20</w:t>
            </w:r>
          </w:p>
        </w:tc>
        <w:tc>
          <w:tcPr>
            <w:tcW w:w="576" w:type="pct"/>
            <w:tcBorders>
              <w:tl2br w:val="nil"/>
              <w:tr2bl w:val="nil"/>
            </w:tcBorders>
            <w:shd w:val="clear" w:color="auto" w:fill="auto"/>
            <w:noWrap/>
            <w:vAlign w:val="center"/>
          </w:tcPr>
          <w:p w14:paraId="71F036CC" w14:textId="77777777" w:rsidR="00D442DD" w:rsidRPr="00C91972" w:rsidRDefault="00D442DD" w:rsidP="00D442DD">
            <w:pPr>
              <w:jc w:val="center"/>
              <w:rPr>
                <w:color w:val="000000" w:themeColor="text1"/>
                <w:sz w:val="18"/>
                <w:szCs w:val="18"/>
              </w:rPr>
            </w:pPr>
          </w:p>
        </w:tc>
        <w:tc>
          <w:tcPr>
            <w:tcW w:w="581" w:type="pct"/>
            <w:tcBorders>
              <w:tl2br w:val="nil"/>
              <w:tr2bl w:val="nil"/>
            </w:tcBorders>
            <w:shd w:val="clear" w:color="auto" w:fill="auto"/>
            <w:noWrap/>
            <w:vAlign w:val="center"/>
          </w:tcPr>
          <w:p w14:paraId="27731364" w14:textId="77777777" w:rsidR="00D442DD" w:rsidRPr="00C91972" w:rsidRDefault="00D442DD" w:rsidP="00D442DD">
            <w:pPr>
              <w:jc w:val="center"/>
              <w:rPr>
                <w:color w:val="000000" w:themeColor="text1"/>
                <w:sz w:val="18"/>
                <w:szCs w:val="18"/>
              </w:rPr>
            </w:pPr>
            <w:r w:rsidRPr="00C91972">
              <w:rPr>
                <w:color w:val="000000" w:themeColor="text1"/>
                <w:sz w:val="18"/>
                <w:szCs w:val="18"/>
              </w:rPr>
              <w:t>Y</w:t>
            </w:r>
          </w:p>
        </w:tc>
        <w:tc>
          <w:tcPr>
            <w:tcW w:w="749" w:type="pct"/>
            <w:tcBorders>
              <w:tl2br w:val="nil"/>
              <w:tr2bl w:val="nil"/>
            </w:tcBorders>
            <w:shd w:val="clear" w:color="auto" w:fill="auto"/>
            <w:noWrap/>
            <w:vAlign w:val="center"/>
          </w:tcPr>
          <w:p w14:paraId="04BBB0BC" w14:textId="77777777" w:rsidR="00D442DD" w:rsidRPr="00C91972" w:rsidRDefault="00D442DD" w:rsidP="00D442DD">
            <w:pPr>
              <w:jc w:val="center"/>
              <w:rPr>
                <w:color w:val="000000" w:themeColor="text1"/>
                <w:sz w:val="18"/>
                <w:szCs w:val="18"/>
              </w:rPr>
            </w:pPr>
          </w:p>
        </w:tc>
      </w:tr>
      <w:tr w:rsidR="00C91972" w:rsidRPr="00C91972" w14:paraId="2572DB67" w14:textId="77777777" w:rsidTr="005329CC">
        <w:trPr>
          <w:trHeight w:val="260"/>
        </w:trPr>
        <w:tc>
          <w:tcPr>
            <w:tcW w:w="364" w:type="pct"/>
            <w:tcBorders>
              <w:tl2br w:val="nil"/>
              <w:tr2bl w:val="nil"/>
            </w:tcBorders>
            <w:shd w:val="clear" w:color="auto" w:fill="auto"/>
            <w:noWrap/>
            <w:vAlign w:val="center"/>
          </w:tcPr>
          <w:p w14:paraId="205128CA" w14:textId="6549BAEC" w:rsidR="00D442DD" w:rsidRPr="00C91972" w:rsidRDefault="00D442DD" w:rsidP="00D442DD">
            <w:pPr>
              <w:jc w:val="center"/>
              <w:rPr>
                <w:color w:val="000000" w:themeColor="text1"/>
                <w:sz w:val="18"/>
                <w:szCs w:val="18"/>
              </w:rPr>
            </w:pPr>
            <w:r w:rsidRPr="00C91972">
              <w:rPr>
                <w:color w:val="000000" w:themeColor="text1"/>
                <w:sz w:val="18"/>
                <w:szCs w:val="18"/>
              </w:rPr>
              <w:t>27</w:t>
            </w:r>
          </w:p>
        </w:tc>
        <w:tc>
          <w:tcPr>
            <w:tcW w:w="971" w:type="pct"/>
            <w:tcBorders>
              <w:tl2br w:val="nil"/>
              <w:tr2bl w:val="nil"/>
            </w:tcBorders>
            <w:shd w:val="clear" w:color="auto" w:fill="auto"/>
            <w:noWrap/>
            <w:vAlign w:val="center"/>
          </w:tcPr>
          <w:p w14:paraId="649683C7" w14:textId="77777777" w:rsidR="00D442DD" w:rsidRPr="00C91972" w:rsidRDefault="00D442DD" w:rsidP="00D442DD">
            <w:pPr>
              <w:jc w:val="center"/>
              <w:rPr>
                <w:color w:val="000000" w:themeColor="text1"/>
                <w:sz w:val="18"/>
                <w:szCs w:val="18"/>
              </w:rPr>
            </w:pPr>
            <w:proofErr w:type="spellStart"/>
            <w:r w:rsidRPr="00C91972">
              <w:rPr>
                <w:color w:val="000000" w:themeColor="text1"/>
                <w:sz w:val="18"/>
                <w:szCs w:val="18"/>
              </w:rPr>
              <w:t>drug_sumamt</w:t>
            </w:r>
            <w:proofErr w:type="spellEnd"/>
          </w:p>
        </w:tc>
        <w:tc>
          <w:tcPr>
            <w:tcW w:w="686" w:type="pct"/>
            <w:tcBorders>
              <w:tl2br w:val="nil"/>
              <w:tr2bl w:val="nil"/>
            </w:tcBorders>
            <w:shd w:val="clear" w:color="auto" w:fill="auto"/>
            <w:noWrap/>
            <w:vAlign w:val="center"/>
          </w:tcPr>
          <w:p w14:paraId="7D4A648C"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药品总金额</w:t>
            </w:r>
          </w:p>
        </w:tc>
        <w:tc>
          <w:tcPr>
            <w:tcW w:w="502" w:type="pct"/>
            <w:tcBorders>
              <w:tl2br w:val="nil"/>
              <w:tr2bl w:val="nil"/>
            </w:tcBorders>
            <w:shd w:val="clear" w:color="auto" w:fill="auto"/>
            <w:noWrap/>
            <w:vAlign w:val="center"/>
          </w:tcPr>
          <w:p w14:paraId="2A004759" w14:textId="3692BADB" w:rsidR="00D442DD" w:rsidRPr="00C91972" w:rsidRDefault="009E2780" w:rsidP="00D442DD">
            <w:pPr>
              <w:jc w:val="center"/>
              <w:rPr>
                <w:color w:val="000000" w:themeColor="text1"/>
                <w:sz w:val="18"/>
                <w:szCs w:val="18"/>
              </w:rPr>
            </w:pPr>
            <w:r>
              <w:rPr>
                <w:rFonts w:hint="eastAsia"/>
                <w:color w:val="000000" w:themeColor="text1"/>
                <w:sz w:val="18"/>
                <w:szCs w:val="18"/>
              </w:rPr>
              <w:t>字符型</w:t>
            </w:r>
          </w:p>
        </w:tc>
        <w:tc>
          <w:tcPr>
            <w:tcW w:w="570" w:type="pct"/>
            <w:tcBorders>
              <w:tl2br w:val="nil"/>
              <w:tr2bl w:val="nil"/>
            </w:tcBorders>
            <w:shd w:val="clear" w:color="auto" w:fill="auto"/>
            <w:noWrap/>
            <w:vAlign w:val="center"/>
          </w:tcPr>
          <w:p w14:paraId="67BDD7CE" w14:textId="77777777" w:rsidR="00D442DD" w:rsidRPr="00C91972" w:rsidRDefault="00D442DD" w:rsidP="00D442DD">
            <w:pPr>
              <w:jc w:val="center"/>
              <w:rPr>
                <w:color w:val="000000" w:themeColor="text1"/>
                <w:sz w:val="18"/>
                <w:szCs w:val="18"/>
              </w:rPr>
            </w:pPr>
            <w:r w:rsidRPr="00C91972">
              <w:rPr>
                <w:color w:val="000000" w:themeColor="text1"/>
                <w:sz w:val="18"/>
                <w:szCs w:val="18"/>
              </w:rPr>
              <w:t>16,2</w:t>
            </w:r>
          </w:p>
        </w:tc>
        <w:tc>
          <w:tcPr>
            <w:tcW w:w="576" w:type="pct"/>
            <w:tcBorders>
              <w:tl2br w:val="nil"/>
              <w:tr2bl w:val="nil"/>
            </w:tcBorders>
            <w:shd w:val="clear" w:color="auto" w:fill="auto"/>
            <w:noWrap/>
            <w:vAlign w:val="center"/>
          </w:tcPr>
          <w:p w14:paraId="790CD5B2" w14:textId="77777777" w:rsidR="00D442DD" w:rsidRPr="00C91972" w:rsidRDefault="00D442DD" w:rsidP="00D442DD">
            <w:pPr>
              <w:jc w:val="center"/>
              <w:rPr>
                <w:color w:val="000000" w:themeColor="text1"/>
                <w:sz w:val="18"/>
                <w:szCs w:val="18"/>
              </w:rPr>
            </w:pPr>
          </w:p>
        </w:tc>
        <w:tc>
          <w:tcPr>
            <w:tcW w:w="581" w:type="pct"/>
            <w:tcBorders>
              <w:tl2br w:val="nil"/>
              <w:tr2bl w:val="nil"/>
            </w:tcBorders>
            <w:shd w:val="clear" w:color="auto" w:fill="auto"/>
            <w:noWrap/>
            <w:vAlign w:val="center"/>
          </w:tcPr>
          <w:p w14:paraId="7C6F0206" w14:textId="64A66BEA" w:rsidR="00D442DD" w:rsidRPr="00C91972" w:rsidRDefault="00D442DD" w:rsidP="00D442DD">
            <w:pPr>
              <w:jc w:val="center"/>
              <w:rPr>
                <w:color w:val="000000" w:themeColor="text1"/>
                <w:sz w:val="18"/>
                <w:szCs w:val="18"/>
              </w:rPr>
            </w:pPr>
          </w:p>
        </w:tc>
        <w:tc>
          <w:tcPr>
            <w:tcW w:w="749" w:type="pct"/>
            <w:tcBorders>
              <w:tl2br w:val="nil"/>
              <w:tr2bl w:val="nil"/>
            </w:tcBorders>
            <w:shd w:val="clear" w:color="auto" w:fill="auto"/>
            <w:noWrap/>
            <w:vAlign w:val="center"/>
          </w:tcPr>
          <w:p w14:paraId="49ADA3D4" w14:textId="77777777" w:rsidR="00D442DD" w:rsidRPr="00C91972" w:rsidRDefault="00D442DD" w:rsidP="00D442DD">
            <w:pPr>
              <w:jc w:val="center"/>
              <w:rPr>
                <w:color w:val="000000" w:themeColor="text1"/>
                <w:sz w:val="18"/>
                <w:szCs w:val="18"/>
              </w:rPr>
            </w:pPr>
          </w:p>
        </w:tc>
      </w:tr>
      <w:tr w:rsidR="00C91972" w:rsidRPr="00C91972" w14:paraId="19CDE03A" w14:textId="77777777" w:rsidTr="005329CC">
        <w:trPr>
          <w:trHeight w:val="260"/>
        </w:trPr>
        <w:tc>
          <w:tcPr>
            <w:tcW w:w="364" w:type="pct"/>
            <w:tcBorders>
              <w:tl2br w:val="nil"/>
              <w:tr2bl w:val="nil"/>
            </w:tcBorders>
            <w:shd w:val="clear" w:color="auto" w:fill="auto"/>
            <w:noWrap/>
            <w:vAlign w:val="center"/>
          </w:tcPr>
          <w:p w14:paraId="4257BAA9" w14:textId="6269F704" w:rsidR="00D442DD" w:rsidRPr="00C91972" w:rsidRDefault="00D442DD" w:rsidP="00D442DD">
            <w:pPr>
              <w:jc w:val="center"/>
              <w:rPr>
                <w:color w:val="000000" w:themeColor="text1"/>
                <w:sz w:val="18"/>
                <w:szCs w:val="18"/>
              </w:rPr>
            </w:pPr>
            <w:r w:rsidRPr="00C91972">
              <w:rPr>
                <w:color w:val="000000" w:themeColor="text1"/>
                <w:sz w:val="18"/>
                <w:szCs w:val="18"/>
              </w:rPr>
              <w:t>28</w:t>
            </w:r>
          </w:p>
        </w:tc>
        <w:tc>
          <w:tcPr>
            <w:tcW w:w="971" w:type="pct"/>
            <w:tcBorders>
              <w:tl2br w:val="nil"/>
              <w:tr2bl w:val="nil"/>
            </w:tcBorders>
            <w:shd w:val="clear" w:color="auto" w:fill="auto"/>
            <w:noWrap/>
            <w:vAlign w:val="center"/>
          </w:tcPr>
          <w:p w14:paraId="3AA0C0BC" w14:textId="77777777" w:rsidR="00D442DD" w:rsidRPr="00C91972" w:rsidRDefault="00D442DD" w:rsidP="00D442DD">
            <w:pPr>
              <w:jc w:val="center"/>
              <w:rPr>
                <w:color w:val="000000" w:themeColor="text1"/>
                <w:sz w:val="18"/>
                <w:szCs w:val="18"/>
              </w:rPr>
            </w:pPr>
            <w:proofErr w:type="spellStart"/>
            <w:r w:rsidRPr="00C91972">
              <w:rPr>
                <w:color w:val="000000" w:themeColor="text1"/>
                <w:sz w:val="18"/>
                <w:szCs w:val="18"/>
              </w:rPr>
              <w:t>medc_way_codg</w:t>
            </w:r>
            <w:proofErr w:type="spellEnd"/>
          </w:p>
        </w:tc>
        <w:tc>
          <w:tcPr>
            <w:tcW w:w="686" w:type="pct"/>
            <w:tcBorders>
              <w:tl2br w:val="nil"/>
              <w:tr2bl w:val="nil"/>
            </w:tcBorders>
            <w:shd w:val="clear" w:color="auto" w:fill="auto"/>
            <w:noWrap/>
            <w:vAlign w:val="center"/>
          </w:tcPr>
          <w:p w14:paraId="440EAFE2"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用药途径代码</w:t>
            </w:r>
          </w:p>
        </w:tc>
        <w:tc>
          <w:tcPr>
            <w:tcW w:w="502" w:type="pct"/>
            <w:tcBorders>
              <w:tl2br w:val="nil"/>
              <w:tr2bl w:val="nil"/>
            </w:tcBorders>
            <w:shd w:val="clear" w:color="auto" w:fill="auto"/>
            <w:noWrap/>
            <w:vAlign w:val="center"/>
          </w:tcPr>
          <w:p w14:paraId="027E44CD"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字符型</w:t>
            </w:r>
          </w:p>
        </w:tc>
        <w:tc>
          <w:tcPr>
            <w:tcW w:w="570" w:type="pct"/>
            <w:tcBorders>
              <w:tl2br w:val="nil"/>
              <w:tr2bl w:val="nil"/>
            </w:tcBorders>
            <w:shd w:val="clear" w:color="auto" w:fill="auto"/>
            <w:noWrap/>
            <w:vAlign w:val="center"/>
          </w:tcPr>
          <w:p w14:paraId="41221BD4" w14:textId="77777777" w:rsidR="00D442DD" w:rsidRPr="00C91972" w:rsidRDefault="00D442DD" w:rsidP="00D442DD">
            <w:pPr>
              <w:jc w:val="center"/>
              <w:rPr>
                <w:color w:val="000000" w:themeColor="text1"/>
                <w:sz w:val="18"/>
                <w:szCs w:val="18"/>
              </w:rPr>
            </w:pPr>
            <w:r w:rsidRPr="00C91972">
              <w:rPr>
                <w:color w:val="000000" w:themeColor="text1"/>
                <w:sz w:val="18"/>
                <w:szCs w:val="18"/>
              </w:rPr>
              <w:t>10</w:t>
            </w:r>
          </w:p>
        </w:tc>
        <w:tc>
          <w:tcPr>
            <w:tcW w:w="576" w:type="pct"/>
            <w:tcBorders>
              <w:tl2br w:val="nil"/>
              <w:tr2bl w:val="nil"/>
            </w:tcBorders>
            <w:shd w:val="clear" w:color="auto" w:fill="auto"/>
            <w:noWrap/>
            <w:vAlign w:val="center"/>
          </w:tcPr>
          <w:p w14:paraId="54926610" w14:textId="77777777" w:rsidR="00D442DD" w:rsidRPr="00C91972" w:rsidRDefault="00D442DD" w:rsidP="00D442DD">
            <w:pPr>
              <w:jc w:val="center"/>
              <w:rPr>
                <w:color w:val="000000" w:themeColor="text1"/>
                <w:sz w:val="18"/>
                <w:szCs w:val="18"/>
              </w:rPr>
            </w:pPr>
            <w:r w:rsidRPr="00C91972">
              <w:rPr>
                <w:color w:val="000000" w:themeColor="text1"/>
                <w:sz w:val="18"/>
                <w:szCs w:val="18"/>
              </w:rPr>
              <w:t>Y</w:t>
            </w:r>
          </w:p>
        </w:tc>
        <w:tc>
          <w:tcPr>
            <w:tcW w:w="581" w:type="pct"/>
            <w:tcBorders>
              <w:tl2br w:val="nil"/>
              <w:tr2bl w:val="nil"/>
            </w:tcBorders>
            <w:shd w:val="clear" w:color="auto" w:fill="auto"/>
            <w:noWrap/>
            <w:vAlign w:val="center"/>
          </w:tcPr>
          <w:p w14:paraId="0F6260B0" w14:textId="77777777" w:rsidR="00D442DD" w:rsidRPr="00C91972" w:rsidRDefault="00D442DD" w:rsidP="00D442DD">
            <w:pPr>
              <w:jc w:val="center"/>
              <w:rPr>
                <w:color w:val="000000" w:themeColor="text1"/>
                <w:sz w:val="18"/>
                <w:szCs w:val="18"/>
              </w:rPr>
            </w:pPr>
            <w:r w:rsidRPr="00C91972">
              <w:rPr>
                <w:color w:val="000000" w:themeColor="text1"/>
                <w:sz w:val="18"/>
                <w:szCs w:val="18"/>
              </w:rPr>
              <w:t>Y</w:t>
            </w:r>
          </w:p>
        </w:tc>
        <w:tc>
          <w:tcPr>
            <w:tcW w:w="749" w:type="pct"/>
            <w:tcBorders>
              <w:tl2br w:val="nil"/>
              <w:tr2bl w:val="nil"/>
            </w:tcBorders>
            <w:shd w:val="clear" w:color="auto" w:fill="auto"/>
            <w:noWrap/>
            <w:vAlign w:val="center"/>
          </w:tcPr>
          <w:p w14:paraId="4C23F07E"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参考药物使用</w:t>
            </w:r>
            <w:r w:rsidRPr="00C91972">
              <w:rPr>
                <w:color w:val="000000" w:themeColor="text1"/>
                <w:sz w:val="18"/>
                <w:szCs w:val="18"/>
              </w:rPr>
              <w:t>-途径代码(</w:t>
            </w:r>
            <w:proofErr w:type="spellStart"/>
            <w:r w:rsidRPr="00C91972">
              <w:rPr>
                <w:color w:val="000000" w:themeColor="text1"/>
                <w:sz w:val="18"/>
                <w:szCs w:val="18"/>
              </w:rPr>
              <w:t>drug_medc_way_code</w:t>
            </w:r>
            <w:proofErr w:type="spellEnd"/>
            <w:r w:rsidRPr="00C91972">
              <w:rPr>
                <w:color w:val="000000" w:themeColor="text1"/>
                <w:sz w:val="18"/>
                <w:szCs w:val="18"/>
              </w:rPr>
              <w:t>)</w:t>
            </w:r>
          </w:p>
        </w:tc>
      </w:tr>
      <w:tr w:rsidR="00C91972" w:rsidRPr="00C91972" w14:paraId="5E3D9B2E" w14:textId="77777777" w:rsidTr="005329CC">
        <w:trPr>
          <w:trHeight w:val="260"/>
        </w:trPr>
        <w:tc>
          <w:tcPr>
            <w:tcW w:w="364" w:type="pct"/>
            <w:tcBorders>
              <w:tl2br w:val="nil"/>
              <w:tr2bl w:val="nil"/>
            </w:tcBorders>
            <w:shd w:val="clear" w:color="auto" w:fill="auto"/>
            <w:noWrap/>
            <w:vAlign w:val="center"/>
          </w:tcPr>
          <w:p w14:paraId="0A1FCB5E" w14:textId="3ABFA0B5" w:rsidR="00D442DD" w:rsidRPr="00C91972" w:rsidRDefault="00D442DD" w:rsidP="00D442DD">
            <w:pPr>
              <w:jc w:val="center"/>
              <w:rPr>
                <w:color w:val="000000" w:themeColor="text1"/>
                <w:sz w:val="18"/>
                <w:szCs w:val="18"/>
              </w:rPr>
            </w:pPr>
            <w:r w:rsidRPr="00C91972">
              <w:rPr>
                <w:color w:val="000000" w:themeColor="text1"/>
                <w:sz w:val="18"/>
                <w:szCs w:val="18"/>
              </w:rPr>
              <w:t>29</w:t>
            </w:r>
          </w:p>
        </w:tc>
        <w:tc>
          <w:tcPr>
            <w:tcW w:w="971" w:type="pct"/>
            <w:tcBorders>
              <w:tl2br w:val="nil"/>
              <w:tr2bl w:val="nil"/>
            </w:tcBorders>
            <w:shd w:val="clear" w:color="auto" w:fill="auto"/>
            <w:noWrap/>
            <w:vAlign w:val="center"/>
          </w:tcPr>
          <w:p w14:paraId="00C994C4" w14:textId="77777777" w:rsidR="00D442DD" w:rsidRPr="00C91972" w:rsidRDefault="00D442DD" w:rsidP="00D442DD">
            <w:pPr>
              <w:jc w:val="center"/>
              <w:rPr>
                <w:color w:val="000000" w:themeColor="text1"/>
                <w:sz w:val="18"/>
                <w:szCs w:val="18"/>
              </w:rPr>
            </w:pPr>
            <w:proofErr w:type="spellStart"/>
            <w:r w:rsidRPr="00C91972">
              <w:rPr>
                <w:color w:val="000000" w:themeColor="text1"/>
                <w:sz w:val="18"/>
                <w:szCs w:val="18"/>
              </w:rPr>
              <w:t>medc_way_dscr</w:t>
            </w:r>
            <w:proofErr w:type="spellEnd"/>
          </w:p>
        </w:tc>
        <w:tc>
          <w:tcPr>
            <w:tcW w:w="686" w:type="pct"/>
            <w:tcBorders>
              <w:tl2br w:val="nil"/>
              <w:tr2bl w:val="nil"/>
            </w:tcBorders>
            <w:shd w:val="clear" w:color="auto" w:fill="auto"/>
            <w:noWrap/>
            <w:vAlign w:val="center"/>
          </w:tcPr>
          <w:p w14:paraId="505CDED8"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用药途径描述</w:t>
            </w:r>
          </w:p>
        </w:tc>
        <w:tc>
          <w:tcPr>
            <w:tcW w:w="502" w:type="pct"/>
            <w:tcBorders>
              <w:tl2br w:val="nil"/>
              <w:tr2bl w:val="nil"/>
            </w:tcBorders>
            <w:shd w:val="clear" w:color="auto" w:fill="auto"/>
            <w:noWrap/>
            <w:vAlign w:val="center"/>
          </w:tcPr>
          <w:p w14:paraId="15DDF4CA"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字符型</w:t>
            </w:r>
          </w:p>
        </w:tc>
        <w:tc>
          <w:tcPr>
            <w:tcW w:w="570" w:type="pct"/>
            <w:tcBorders>
              <w:tl2br w:val="nil"/>
              <w:tr2bl w:val="nil"/>
            </w:tcBorders>
            <w:shd w:val="clear" w:color="auto" w:fill="auto"/>
            <w:noWrap/>
            <w:vAlign w:val="center"/>
          </w:tcPr>
          <w:p w14:paraId="7F04B309" w14:textId="77777777" w:rsidR="00D442DD" w:rsidRPr="00C91972" w:rsidRDefault="00D442DD" w:rsidP="00D442DD">
            <w:pPr>
              <w:jc w:val="center"/>
              <w:rPr>
                <w:color w:val="000000" w:themeColor="text1"/>
                <w:sz w:val="18"/>
                <w:szCs w:val="18"/>
              </w:rPr>
            </w:pPr>
            <w:r w:rsidRPr="00C91972">
              <w:rPr>
                <w:color w:val="000000" w:themeColor="text1"/>
                <w:sz w:val="18"/>
                <w:szCs w:val="18"/>
              </w:rPr>
              <w:t>100</w:t>
            </w:r>
          </w:p>
        </w:tc>
        <w:tc>
          <w:tcPr>
            <w:tcW w:w="576" w:type="pct"/>
            <w:tcBorders>
              <w:tl2br w:val="nil"/>
              <w:tr2bl w:val="nil"/>
            </w:tcBorders>
            <w:shd w:val="clear" w:color="auto" w:fill="auto"/>
            <w:noWrap/>
            <w:vAlign w:val="center"/>
          </w:tcPr>
          <w:p w14:paraId="72554F4F" w14:textId="77777777" w:rsidR="00D442DD" w:rsidRPr="00C91972" w:rsidRDefault="00D442DD" w:rsidP="00D442DD">
            <w:pPr>
              <w:jc w:val="center"/>
              <w:rPr>
                <w:color w:val="000000" w:themeColor="text1"/>
                <w:sz w:val="18"/>
                <w:szCs w:val="18"/>
              </w:rPr>
            </w:pPr>
          </w:p>
        </w:tc>
        <w:tc>
          <w:tcPr>
            <w:tcW w:w="581" w:type="pct"/>
            <w:tcBorders>
              <w:tl2br w:val="nil"/>
              <w:tr2bl w:val="nil"/>
            </w:tcBorders>
            <w:shd w:val="clear" w:color="auto" w:fill="auto"/>
            <w:noWrap/>
            <w:vAlign w:val="center"/>
          </w:tcPr>
          <w:p w14:paraId="4DD09165" w14:textId="77777777" w:rsidR="00D442DD" w:rsidRPr="00C91972" w:rsidRDefault="00D442DD" w:rsidP="00D442DD">
            <w:pPr>
              <w:jc w:val="center"/>
              <w:rPr>
                <w:color w:val="000000" w:themeColor="text1"/>
                <w:sz w:val="18"/>
                <w:szCs w:val="18"/>
              </w:rPr>
            </w:pPr>
            <w:r w:rsidRPr="00C91972">
              <w:rPr>
                <w:color w:val="000000" w:themeColor="text1"/>
                <w:sz w:val="18"/>
                <w:szCs w:val="18"/>
              </w:rPr>
              <w:t>Y</w:t>
            </w:r>
          </w:p>
        </w:tc>
        <w:tc>
          <w:tcPr>
            <w:tcW w:w="749" w:type="pct"/>
            <w:tcBorders>
              <w:tl2br w:val="nil"/>
              <w:tr2bl w:val="nil"/>
            </w:tcBorders>
            <w:shd w:val="clear" w:color="auto" w:fill="auto"/>
            <w:noWrap/>
            <w:vAlign w:val="center"/>
          </w:tcPr>
          <w:p w14:paraId="5566A7BB" w14:textId="77777777" w:rsidR="00D442DD" w:rsidRPr="00C91972" w:rsidRDefault="00D442DD" w:rsidP="00D442DD">
            <w:pPr>
              <w:jc w:val="center"/>
              <w:rPr>
                <w:color w:val="000000" w:themeColor="text1"/>
                <w:sz w:val="18"/>
                <w:szCs w:val="18"/>
              </w:rPr>
            </w:pPr>
          </w:p>
        </w:tc>
      </w:tr>
      <w:tr w:rsidR="00C91972" w:rsidRPr="00C91972" w14:paraId="00BB4AEE" w14:textId="77777777" w:rsidTr="005329CC">
        <w:trPr>
          <w:trHeight w:val="260"/>
        </w:trPr>
        <w:tc>
          <w:tcPr>
            <w:tcW w:w="364" w:type="pct"/>
            <w:tcBorders>
              <w:tl2br w:val="nil"/>
              <w:tr2bl w:val="nil"/>
            </w:tcBorders>
            <w:shd w:val="clear" w:color="auto" w:fill="auto"/>
            <w:noWrap/>
            <w:vAlign w:val="center"/>
          </w:tcPr>
          <w:p w14:paraId="7C772347" w14:textId="60AF73D7" w:rsidR="00D442DD" w:rsidRPr="00C91972" w:rsidRDefault="00D442DD" w:rsidP="00D442DD">
            <w:pPr>
              <w:jc w:val="center"/>
              <w:rPr>
                <w:color w:val="000000" w:themeColor="text1"/>
                <w:sz w:val="18"/>
                <w:szCs w:val="18"/>
              </w:rPr>
            </w:pPr>
            <w:r w:rsidRPr="00C91972">
              <w:rPr>
                <w:color w:val="000000" w:themeColor="text1"/>
                <w:sz w:val="18"/>
                <w:szCs w:val="18"/>
              </w:rPr>
              <w:t>30</w:t>
            </w:r>
          </w:p>
        </w:tc>
        <w:tc>
          <w:tcPr>
            <w:tcW w:w="971" w:type="pct"/>
            <w:tcBorders>
              <w:tl2br w:val="nil"/>
              <w:tr2bl w:val="nil"/>
            </w:tcBorders>
            <w:shd w:val="clear" w:color="auto" w:fill="auto"/>
            <w:noWrap/>
            <w:vAlign w:val="center"/>
          </w:tcPr>
          <w:p w14:paraId="01914665" w14:textId="77777777" w:rsidR="00D442DD" w:rsidRPr="00C91972" w:rsidRDefault="00D442DD" w:rsidP="00D442DD">
            <w:pPr>
              <w:jc w:val="center"/>
              <w:rPr>
                <w:color w:val="000000" w:themeColor="text1"/>
                <w:sz w:val="18"/>
                <w:szCs w:val="18"/>
              </w:rPr>
            </w:pPr>
            <w:proofErr w:type="spellStart"/>
            <w:r w:rsidRPr="00C91972">
              <w:rPr>
                <w:color w:val="000000" w:themeColor="text1"/>
                <w:sz w:val="18"/>
                <w:szCs w:val="18"/>
              </w:rPr>
              <w:t>medc_starttime</w:t>
            </w:r>
            <w:proofErr w:type="spellEnd"/>
          </w:p>
        </w:tc>
        <w:tc>
          <w:tcPr>
            <w:tcW w:w="686" w:type="pct"/>
            <w:tcBorders>
              <w:tl2br w:val="nil"/>
              <w:tr2bl w:val="nil"/>
            </w:tcBorders>
            <w:shd w:val="clear" w:color="auto" w:fill="auto"/>
            <w:noWrap/>
            <w:vAlign w:val="center"/>
          </w:tcPr>
          <w:p w14:paraId="3D463DE0"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用药开始时间</w:t>
            </w:r>
          </w:p>
        </w:tc>
        <w:tc>
          <w:tcPr>
            <w:tcW w:w="502" w:type="pct"/>
            <w:tcBorders>
              <w:tl2br w:val="nil"/>
              <w:tr2bl w:val="nil"/>
            </w:tcBorders>
            <w:shd w:val="clear" w:color="auto" w:fill="auto"/>
            <w:noWrap/>
            <w:vAlign w:val="center"/>
          </w:tcPr>
          <w:p w14:paraId="4AC08228"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日期时间型</w:t>
            </w:r>
          </w:p>
        </w:tc>
        <w:tc>
          <w:tcPr>
            <w:tcW w:w="570" w:type="pct"/>
            <w:tcBorders>
              <w:tl2br w:val="nil"/>
              <w:tr2bl w:val="nil"/>
            </w:tcBorders>
            <w:shd w:val="clear" w:color="auto" w:fill="auto"/>
            <w:noWrap/>
            <w:vAlign w:val="center"/>
          </w:tcPr>
          <w:p w14:paraId="564E1E48" w14:textId="77777777" w:rsidR="00D442DD" w:rsidRPr="00C91972" w:rsidRDefault="00D442DD" w:rsidP="00D442DD">
            <w:pPr>
              <w:jc w:val="center"/>
              <w:rPr>
                <w:color w:val="000000" w:themeColor="text1"/>
                <w:sz w:val="18"/>
                <w:szCs w:val="18"/>
              </w:rPr>
            </w:pPr>
          </w:p>
        </w:tc>
        <w:tc>
          <w:tcPr>
            <w:tcW w:w="576" w:type="pct"/>
            <w:tcBorders>
              <w:tl2br w:val="nil"/>
              <w:tr2bl w:val="nil"/>
            </w:tcBorders>
            <w:shd w:val="clear" w:color="auto" w:fill="auto"/>
            <w:noWrap/>
            <w:vAlign w:val="center"/>
          </w:tcPr>
          <w:p w14:paraId="0DECA3A0" w14:textId="77777777" w:rsidR="00D442DD" w:rsidRPr="00C91972" w:rsidRDefault="00D442DD" w:rsidP="00D442DD">
            <w:pPr>
              <w:jc w:val="center"/>
              <w:rPr>
                <w:color w:val="000000" w:themeColor="text1"/>
                <w:sz w:val="18"/>
                <w:szCs w:val="18"/>
              </w:rPr>
            </w:pPr>
          </w:p>
        </w:tc>
        <w:tc>
          <w:tcPr>
            <w:tcW w:w="581" w:type="pct"/>
            <w:tcBorders>
              <w:tl2br w:val="nil"/>
              <w:tr2bl w:val="nil"/>
            </w:tcBorders>
            <w:shd w:val="clear" w:color="auto" w:fill="auto"/>
            <w:noWrap/>
            <w:vAlign w:val="center"/>
          </w:tcPr>
          <w:p w14:paraId="4A4DE114" w14:textId="77777777" w:rsidR="00D442DD" w:rsidRPr="00C91972" w:rsidRDefault="00D442DD" w:rsidP="00D442DD">
            <w:pPr>
              <w:jc w:val="center"/>
              <w:rPr>
                <w:color w:val="000000" w:themeColor="text1"/>
                <w:sz w:val="18"/>
                <w:szCs w:val="18"/>
              </w:rPr>
            </w:pPr>
            <w:r w:rsidRPr="00C91972">
              <w:rPr>
                <w:color w:val="000000" w:themeColor="text1"/>
                <w:sz w:val="18"/>
                <w:szCs w:val="18"/>
              </w:rPr>
              <w:t>Y</w:t>
            </w:r>
          </w:p>
        </w:tc>
        <w:tc>
          <w:tcPr>
            <w:tcW w:w="749" w:type="pct"/>
            <w:tcBorders>
              <w:tl2br w:val="nil"/>
              <w:tr2bl w:val="nil"/>
            </w:tcBorders>
            <w:shd w:val="clear" w:color="auto" w:fill="auto"/>
            <w:noWrap/>
            <w:vAlign w:val="center"/>
          </w:tcPr>
          <w:p w14:paraId="28C09FB2" w14:textId="77777777" w:rsidR="00D442DD" w:rsidRPr="00C91972" w:rsidRDefault="00D442DD" w:rsidP="00D442DD">
            <w:pPr>
              <w:jc w:val="center"/>
              <w:rPr>
                <w:color w:val="000000" w:themeColor="text1"/>
                <w:sz w:val="18"/>
                <w:szCs w:val="18"/>
              </w:rPr>
            </w:pPr>
          </w:p>
        </w:tc>
      </w:tr>
      <w:tr w:rsidR="00C91972" w:rsidRPr="00C91972" w14:paraId="59F836CE" w14:textId="77777777" w:rsidTr="005329CC">
        <w:trPr>
          <w:trHeight w:val="260"/>
        </w:trPr>
        <w:tc>
          <w:tcPr>
            <w:tcW w:w="364" w:type="pct"/>
            <w:tcBorders>
              <w:tl2br w:val="nil"/>
              <w:tr2bl w:val="nil"/>
            </w:tcBorders>
            <w:shd w:val="clear" w:color="auto" w:fill="auto"/>
            <w:noWrap/>
            <w:vAlign w:val="center"/>
          </w:tcPr>
          <w:p w14:paraId="2C364914" w14:textId="6957123D" w:rsidR="00D442DD" w:rsidRPr="00C91972" w:rsidRDefault="00D442DD" w:rsidP="00D442DD">
            <w:pPr>
              <w:jc w:val="center"/>
              <w:rPr>
                <w:color w:val="000000" w:themeColor="text1"/>
                <w:sz w:val="18"/>
                <w:szCs w:val="18"/>
              </w:rPr>
            </w:pPr>
            <w:r w:rsidRPr="00C91972">
              <w:rPr>
                <w:color w:val="000000" w:themeColor="text1"/>
                <w:sz w:val="18"/>
                <w:szCs w:val="18"/>
              </w:rPr>
              <w:t>31</w:t>
            </w:r>
          </w:p>
        </w:tc>
        <w:tc>
          <w:tcPr>
            <w:tcW w:w="971" w:type="pct"/>
            <w:tcBorders>
              <w:tl2br w:val="nil"/>
              <w:tr2bl w:val="nil"/>
            </w:tcBorders>
            <w:shd w:val="clear" w:color="auto" w:fill="auto"/>
            <w:noWrap/>
            <w:vAlign w:val="center"/>
          </w:tcPr>
          <w:p w14:paraId="399E5C15" w14:textId="77777777" w:rsidR="00D442DD" w:rsidRPr="00C91972" w:rsidRDefault="00D442DD" w:rsidP="00D442DD">
            <w:pPr>
              <w:jc w:val="center"/>
              <w:rPr>
                <w:color w:val="000000" w:themeColor="text1"/>
                <w:sz w:val="18"/>
                <w:szCs w:val="18"/>
              </w:rPr>
            </w:pPr>
            <w:proofErr w:type="spellStart"/>
            <w:r w:rsidRPr="00C91972">
              <w:rPr>
                <w:color w:val="000000" w:themeColor="text1"/>
                <w:sz w:val="18"/>
                <w:szCs w:val="18"/>
              </w:rPr>
              <w:t>medc_endtime</w:t>
            </w:r>
            <w:proofErr w:type="spellEnd"/>
          </w:p>
        </w:tc>
        <w:tc>
          <w:tcPr>
            <w:tcW w:w="686" w:type="pct"/>
            <w:tcBorders>
              <w:tl2br w:val="nil"/>
              <w:tr2bl w:val="nil"/>
            </w:tcBorders>
            <w:shd w:val="clear" w:color="auto" w:fill="auto"/>
            <w:noWrap/>
            <w:vAlign w:val="center"/>
          </w:tcPr>
          <w:p w14:paraId="0B3F727A"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用药结束时间</w:t>
            </w:r>
          </w:p>
        </w:tc>
        <w:tc>
          <w:tcPr>
            <w:tcW w:w="502" w:type="pct"/>
            <w:tcBorders>
              <w:tl2br w:val="nil"/>
              <w:tr2bl w:val="nil"/>
            </w:tcBorders>
            <w:shd w:val="clear" w:color="auto" w:fill="auto"/>
            <w:noWrap/>
            <w:vAlign w:val="center"/>
          </w:tcPr>
          <w:p w14:paraId="1C177037"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日期时间型</w:t>
            </w:r>
          </w:p>
        </w:tc>
        <w:tc>
          <w:tcPr>
            <w:tcW w:w="570" w:type="pct"/>
            <w:tcBorders>
              <w:tl2br w:val="nil"/>
              <w:tr2bl w:val="nil"/>
            </w:tcBorders>
            <w:shd w:val="clear" w:color="auto" w:fill="auto"/>
            <w:noWrap/>
            <w:vAlign w:val="center"/>
          </w:tcPr>
          <w:p w14:paraId="4A38A2CE" w14:textId="77777777" w:rsidR="00D442DD" w:rsidRPr="00C91972" w:rsidRDefault="00D442DD" w:rsidP="00D442DD">
            <w:pPr>
              <w:jc w:val="center"/>
              <w:rPr>
                <w:color w:val="000000" w:themeColor="text1"/>
                <w:sz w:val="18"/>
                <w:szCs w:val="18"/>
              </w:rPr>
            </w:pPr>
          </w:p>
        </w:tc>
        <w:tc>
          <w:tcPr>
            <w:tcW w:w="576" w:type="pct"/>
            <w:tcBorders>
              <w:tl2br w:val="nil"/>
              <w:tr2bl w:val="nil"/>
            </w:tcBorders>
            <w:shd w:val="clear" w:color="auto" w:fill="auto"/>
            <w:noWrap/>
            <w:vAlign w:val="center"/>
          </w:tcPr>
          <w:p w14:paraId="79CA94D8" w14:textId="77777777" w:rsidR="00D442DD" w:rsidRPr="00C91972" w:rsidRDefault="00D442DD" w:rsidP="00D442DD">
            <w:pPr>
              <w:jc w:val="center"/>
              <w:rPr>
                <w:color w:val="000000" w:themeColor="text1"/>
                <w:sz w:val="18"/>
                <w:szCs w:val="18"/>
              </w:rPr>
            </w:pPr>
          </w:p>
        </w:tc>
        <w:tc>
          <w:tcPr>
            <w:tcW w:w="581" w:type="pct"/>
            <w:tcBorders>
              <w:tl2br w:val="nil"/>
              <w:tr2bl w:val="nil"/>
            </w:tcBorders>
            <w:shd w:val="clear" w:color="auto" w:fill="auto"/>
            <w:noWrap/>
            <w:vAlign w:val="center"/>
          </w:tcPr>
          <w:p w14:paraId="6BBD24C4" w14:textId="77777777" w:rsidR="00D442DD" w:rsidRPr="00C91972" w:rsidRDefault="00D442DD" w:rsidP="00D442DD">
            <w:pPr>
              <w:jc w:val="center"/>
              <w:rPr>
                <w:color w:val="000000" w:themeColor="text1"/>
                <w:sz w:val="18"/>
                <w:szCs w:val="18"/>
              </w:rPr>
            </w:pPr>
            <w:r w:rsidRPr="00C91972">
              <w:rPr>
                <w:color w:val="000000" w:themeColor="text1"/>
                <w:sz w:val="18"/>
                <w:szCs w:val="18"/>
              </w:rPr>
              <w:t>Y</w:t>
            </w:r>
          </w:p>
        </w:tc>
        <w:tc>
          <w:tcPr>
            <w:tcW w:w="749" w:type="pct"/>
            <w:tcBorders>
              <w:tl2br w:val="nil"/>
              <w:tr2bl w:val="nil"/>
            </w:tcBorders>
            <w:shd w:val="clear" w:color="auto" w:fill="auto"/>
            <w:noWrap/>
            <w:vAlign w:val="center"/>
          </w:tcPr>
          <w:p w14:paraId="52386E9C" w14:textId="77777777" w:rsidR="00D442DD" w:rsidRPr="00C91972" w:rsidRDefault="00D442DD" w:rsidP="00D442DD">
            <w:pPr>
              <w:jc w:val="center"/>
              <w:rPr>
                <w:color w:val="000000" w:themeColor="text1"/>
                <w:sz w:val="18"/>
                <w:szCs w:val="18"/>
              </w:rPr>
            </w:pPr>
          </w:p>
        </w:tc>
      </w:tr>
      <w:tr w:rsidR="00C91972" w:rsidRPr="00C91972" w14:paraId="601BE493" w14:textId="77777777" w:rsidTr="005329CC">
        <w:trPr>
          <w:trHeight w:val="260"/>
        </w:trPr>
        <w:tc>
          <w:tcPr>
            <w:tcW w:w="364" w:type="pct"/>
            <w:tcBorders>
              <w:tl2br w:val="nil"/>
              <w:tr2bl w:val="nil"/>
            </w:tcBorders>
            <w:shd w:val="clear" w:color="auto" w:fill="auto"/>
            <w:noWrap/>
            <w:vAlign w:val="center"/>
          </w:tcPr>
          <w:p w14:paraId="225B5867" w14:textId="26504107" w:rsidR="00D442DD" w:rsidRPr="00C91972" w:rsidRDefault="00D442DD" w:rsidP="00D442DD">
            <w:pPr>
              <w:jc w:val="center"/>
              <w:rPr>
                <w:color w:val="000000" w:themeColor="text1"/>
                <w:sz w:val="18"/>
                <w:szCs w:val="18"/>
              </w:rPr>
            </w:pPr>
            <w:r w:rsidRPr="00C91972">
              <w:rPr>
                <w:color w:val="000000" w:themeColor="text1"/>
                <w:sz w:val="18"/>
                <w:szCs w:val="18"/>
              </w:rPr>
              <w:t>32</w:t>
            </w:r>
          </w:p>
        </w:tc>
        <w:tc>
          <w:tcPr>
            <w:tcW w:w="971" w:type="pct"/>
            <w:tcBorders>
              <w:tl2br w:val="nil"/>
              <w:tr2bl w:val="nil"/>
            </w:tcBorders>
            <w:shd w:val="clear" w:color="auto" w:fill="auto"/>
            <w:noWrap/>
            <w:vAlign w:val="center"/>
          </w:tcPr>
          <w:p w14:paraId="255B198C" w14:textId="77777777" w:rsidR="00D442DD" w:rsidRPr="00C91972" w:rsidRDefault="00D442DD" w:rsidP="00D442DD">
            <w:pPr>
              <w:jc w:val="center"/>
              <w:rPr>
                <w:color w:val="000000" w:themeColor="text1"/>
                <w:sz w:val="18"/>
                <w:szCs w:val="18"/>
              </w:rPr>
            </w:pPr>
            <w:proofErr w:type="spellStart"/>
            <w:r w:rsidRPr="00C91972">
              <w:rPr>
                <w:color w:val="000000" w:themeColor="text1"/>
                <w:sz w:val="18"/>
                <w:szCs w:val="18"/>
              </w:rPr>
              <w:t>medc_days</w:t>
            </w:r>
            <w:proofErr w:type="spellEnd"/>
          </w:p>
        </w:tc>
        <w:tc>
          <w:tcPr>
            <w:tcW w:w="686" w:type="pct"/>
            <w:tcBorders>
              <w:tl2br w:val="nil"/>
              <w:tr2bl w:val="nil"/>
            </w:tcBorders>
            <w:shd w:val="clear" w:color="auto" w:fill="auto"/>
            <w:noWrap/>
            <w:vAlign w:val="center"/>
          </w:tcPr>
          <w:p w14:paraId="32EFD731"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用药天数</w:t>
            </w:r>
          </w:p>
        </w:tc>
        <w:tc>
          <w:tcPr>
            <w:tcW w:w="502" w:type="pct"/>
            <w:tcBorders>
              <w:tl2br w:val="nil"/>
              <w:tr2bl w:val="nil"/>
            </w:tcBorders>
            <w:shd w:val="clear" w:color="auto" w:fill="auto"/>
            <w:noWrap/>
            <w:vAlign w:val="center"/>
          </w:tcPr>
          <w:p w14:paraId="361F49A5" w14:textId="347025AB" w:rsidR="00D442DD" w:rsidRPr="00C91972" w:rsidRDefault="009E2780" w:rsidP="00D442DD">
            <w:pPr>
              <w:jc w:val="center"/>
              <w:rPr>
                <w:color w:val="000000" w:themeColor="text1"/>
                <w:sz w:val="18"/>
                <w:szCs w:val="18"/>
              </w:rPr>
            </w:pPr>
            <w:r>
              <w:rPr>
                <w:rFonts w:hint="eastAsia"/>
                <w:color w:val="000000" w:themeColor="text1"/>
                <w:sz w:val="18"/>
                <w:szCs w:val="18"/>
              </w:rPr>
              <w:t>字符型</w:t>
            </w:r>
          </w:p>
        </w:tc>
        <w:tc>
          <w:tcPr>
            <w:tcW w:w="570" w:type="pct"/>
            <w:tcBorders>
              <w:tl2br w:val="nil"/>
              <w:tr2bl w:val="nil"/>
            </w:tcBorders>
            <w:shd w:val="clear" w:color="auto" w:fill="auto"/>
            <w:noWrap/>
            <w:vAlign w:val="center"/>
          </w:tcPr>
          <w:p w14:paraId="6959066C" w14:textId="77777777" w:rsidR="00D442DD" w:rsidRPr="00C91972" w:rsidRDefault="00D442DD" w:rsidP="00D442DD">
            <w:pPr>
              <w:jc w:val="center"/>
              <w:rPr>
                <w:color w:val="000000" w:themeColor="text1"/>
                <w:sz w:val="18"/>
                <w:szCs w:val="18"/>
              </w:rPr>
            </w:pPr>
            <w:r w:rsidRPr="00C91972">
              <w:rPr>
                <w:color w:val="000000" w:themeColor="text1"/>
                <w:sz w:val="18"/>
                <w:szCs w:val="18"/>
              </w:rPr>
              <w:t>8,2</w:t>
            </w:r>
          </w:p>
        </w:tc>
        <w:tc>
          <w:tcPr>
            <w:tcW w:w="576" w:type="pct"/>
            <w:tcBorders>
              <w:tl2br w:val="nil"/>
              <w:tr2bl w:val="nil"/>
            </w:tcBorders>
            <w:shd w:val="clear" w:color="auto" w:fill="auto"/>
            <w:noWrap/>
            <w:vAlign w:val="center"/>
          </w:tcPr>
          <w:p w14:paraId="17584204" w14:textId="77777777" w:rsidR="00D442DD" w:rsidRPr="00C91972" w:rsidRDefault="00D442DD" w:rsidP="00D442DD">
            <w:pPr>
              <w:jc w:val="center"/>
              <w:rPr>
                <w:color w:val="000000" w:themeColor="text1"/>
                <w:sz w:val="18"/>
                <w:szCs w:val="18"/>
              </w:rPr>
            </w:pPr>
          </w:p>
        </w:tc>
        <w:tc>
          <w:tcPr>
            <w:tcW w:w="581" w:type="pct"/>
            <w:tcBorders>
              <w:tl2br w:val="nil"/>
              <w:tr2bl w:val="nil"/>
            </w:tcBorders>
            <w:shd w:val="clear" w:color="auto" w:fill="auto"/>
            <w:noWrap/>
            <w:vAlign w:val="center"/>
          </w:tcPr>
          <w:p w14:paraId="2FE952B2" w14:textId="77777777" w:rsidR="00D442DD" w:rsidRPr="00C91972" w:rsidRDefault="00D442DD" w:rsidP="00D442DD">
            <w:pPr>
              <w:jc w:val="center"/>
              <w:rPr>
                <w:color w:val="000000" w:themeColor="text1"/>
                <w:sz w:val="18"/>
                <w:szCs w:val="18"/>
              </w:rPr>
            </w:pPr>
            <w:r w:rsidRPr="00C91972">
              <w:rPr>
                <w:color w:val="000000" w:themeColor="text1"/>
                <w:sz w:val="18"/>
                <w:szCs w:val="18"/>
              </w:rPr>
              <w:t>Y</w:t>
            </w:r>
          </w:p>
        </w:tc>
        <w:tc>
          <w:tcPr>
            <w:tcW w:w="749" w:type="pct"/>
            <w:tcBorders>
              <w:tl2br w:val="nil"/>
              <w:tr2bl w:val="nil"/>
            </w:tcBorders>
            <w:shd w:val="clear" w:color="auto" w:fill="auto"/>
            <w:noWrap/>
            <w:vAlign w:val="center"/>
          </w:tcPr>
          <w:p w14:paraId="251635D5" w14:textId="77777777" w:rsidR="00D442DD" w:rsidRPr="00C91972" w:rsidRDefault="00D442DD" w:rsidP="00D442DD">
            <w:pPr>
              <w:jc w:val="center"/>
              <w:rPr>
                <w:color w:val="000000" w:themeColor="text1"/>
                <w:sz w:val="18"/>
                <w:szCs w:val="18"/>
              </w:rPr>
            </w:pPr>
          </w:p>
        </w:tc>
      </w:tr>
      <w:tr w:rsidR="00C91972" w:rsidRPr="00C91972" w14:paraId="4164FC8F" w14:textId="77777777" w:rsidTr="005329CC">
        <w:trPr>
          <w:trHeight w:val="260"/>
        </w:trPr>
        <w:tc>
          <w:tcPr>
            <w:tcW w:w="364" w:type="pct"/>
            <w:tcBorders>
              <w:tl2br w:val="nil"/>
              <w:tr2bl w:val="nil"/>
            </w:tcBorders>
            <w:shd w:val="clear" w:color="auto" w:fill="auto"/>
            <w:noWrap/>
            <w:vAlign w:val="center"/>
          </w:tcPr>
          <w:p w14:paraId="291CBE16" w14:textId="52F01C69" w:rsidR="00D442DD" w:rsidRPr="00C91972" w:rsidRDefault="00D442DD" w:rsidP="00D442DD">
            <w:pPr>
              <w:jc w:val="center"/>
              <w:rPr>
                <w:color w:val="000000" w:themeColor="text1"/>
                <w:sz w:val="18"/>
                <w:szCs w:val="18"/>
              </w:rPr>
            </w:pPr>
            <w:r w:rsidRPr="00C91972">
              <w:rPr>
                <w:color w:val="000000" w:themeColor="text1"/>
                <w:sz w:val="18"/>
                <w:szCs w:val="18"/>
              </w:rPr>
              <w:t>33</w:t>
            </w:r>
          </w:p>
        </w:tc>
        <w:tc>
          <w:tcPr>
            <w:tcW w:w="971" w:type="pct"/>
            <w:tcBorders>
              <w:tl2br w:val="nil"/>
              <w:tr2bl w:val="nil"/>
            </w:tcBorders>
            <w:shd w:val="clear" w:color="auto" w:fill="auto"/>
            <w:noWrap/>
            <w:vAlign w:val="center"/>
          </w:tcPr>
          <w:p w14:paraId="4EB50DEF" w14:textId="77777777" w:rsidR="00D442DD" w:rsidRPr="00C91972" w:rsidRDefault="00D442DD" w:rsidP="00D442DD">
            <w:pPr>
              <w:jc w:val="center"/>
              <w:rPr>
                <w:color w:val="000000" w:themeColor="text1"/>
                <w:sz w:val="18"/>
                <w:szCs w:val="18"/>
              </w:rPr>
            </w:pPr>
            <w:proofErr w:type="spellStart"/>
            <w:r w:rsidRPr="00C91972">
              <w:rPr>
                <w:color w:val="000000" w:themeColor="text1"/>
                <w:sz w:val="18"/>
                <w:szCs w:val="18"/>
              </w:rPr>
              <w:t>drug_dosunt</w:t>
            </w:r>
            <w:proofErr w:type="spellEnd"/>
          </w:p>
        </w:tc>
        <w:tc>
          <w:tcPr>
            <w:tcW w:w="686" w:type="pct"/>
            <w:tcBorders>
              <w:tl2br w:val="nil"/>
              <w:tr2bl w:val="nil"/>
            </w:tcBorders>
            <w:shd w:val="clear" w:color="auto" w:fill="auto"/>
            <w:noWrap/>
            <w:vAlign w:val="center"/>
          </w:tcPr>
          <w:p w14:paraId="12E46FA8"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药品剂量单位</w:t>
            </w:r>
          </w:p>
        </w:tc>
        <w:tc>
          <w:tcPr>
            <w:tcW w:w="502" w:type="pct"/>
            <w:tcBorders>
              <w:tl2br w:val="nil"/>
              <w:tr2bl w:val="nil"/>
            </w:tcBorders>
            <w:shd w:val="clear" w:color="auto" w:fill="auto"/>
            <w:noWrap/>
            <w:vAlign w:val="center"/>
          </w:tcPr>
          <w:p w14:paraId="609C2DBC"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字符型</w:t>
            </w:r>
          </w:p>
        </w:tc>
        <w:tc>
          <w:tcPr>
            <w:tcW w:w="570" w:type="pct"/>
            <w:tcBorders>
              <w:tl2br w:val="nil"/>
              <w:tr2bl w:val="nil"/>
            </w:tcBorders>
            <w:shd w:val="clear" w:color="auto" w:fill="auto"/>
            <w:noWrap/>
            <w:vAlign w:val="center"/>
          </w:tcPr>
          <w:p w14:paraId="62937DDB" w14:textId="77777777" w:rsidR="00D442DD" w:rsidRPr="00C91972" w:rsidRDefault="00D442DD" w:rsidP="00D442DD">
            <w:pPr>
              <w:jc w:val="center"/>
              <w:rPr>
                <w:color w:val="000000" w:themeColor="text1"/>
                <w:sz w:val="18"/>
                <w:szCs w:val="18"/>
              </w:rPr>
            </w:pPr>
            <w:r w:rsidRPr="00C91972">
              <w:rPr>
                <w:color w:val="000000" w:themeColor="text1"/>
                <w:sz w:val="18"/>
                <w:szCs w:val="18"/>
              </w:rPr>
              <w:t>20</w:t>
            </w:r>
          </w:p>
        </w:tc>
        <w:tc>
          <w:tcPr>
            <w:tcW w:w="576" w:type="pct"/>
            <w:tcBorders>
              <w:tl2br w:val="nil"/>
              <w:tr2bl w:val="nil"/>
            </w:tcBorders>
            <w:shd w:val="clear" w:color="auto" w:fill="auto"/>
            <w:noWrap/>
            <w:vAlign w:val="center"/>
          </w:tcPr>
          <w:p w14:paraId="4F501E5D" w14:textId="77777777" w:rsidR="00D442DD" w:rsidRPr="00C91972" w:rsidRDefault="00D442DD" w:rsidP="00D442DD">
            <w:pPr>
              <w:jc w:val="center"/>
              <w:rPr>
                <w:color w:val="000000" w:themeColor="text1"/>
                <w:sz w:val="18"/>
                <w:szCs w:val="18"/>
              </w:rPr>
            </w:pPr>
          </w:p>
        </w:tc>
        <w:tc>
          <w:tcPr>
            <w:tcW w:w="581" w:type="pct"/>
            <w:tcBorders>
              <w:tl2br w:val="nil"/>
              <w:tr2bl w:val="nil"/>
            </w:tcBorders>
            <w:shd w:val="clear" w:color="auto" w:fill="auto"/>
            <w:noWrap/>
            <w:vAlign w:val="center"/>
          </w:tcPr>
          <w:p w14:paraId="4FA9AD87" w14:textId="77777777" w:rsidR="00D442DD" w:rsidRPr="00C91972" w:rsidRDefault="00D442DD" w:rsidP="00D442DD">
            <w:pPr>
              <w:jc w:val="center"/>
              <w:rPr>
                <w:color w:val="000000" w:themeColor="text1"/>
                <w:sz w:val="18"/>
                <w:szCs w:val="18"/>
              </w:rPr>
            </w:pPr>
          </w:p>
        </w:tc>
        <w:tc>
          <w:tcPr>
            <w:tcW w:w="749" w:type="pct"/>
            <w:tcBorders>
              <w:tl2br w:val="nil"/>
              <w:tr2bl w:val="nil"/>
            </w:tcBorders>
            <w:shd w:val="clear" w:color="auto" w:fill="auto"/>
            <w:noWrap/>
            <w:vAlign w:val="center"/>
          </w:tcPr>
          <w:p w14:paraId="3B72E26B" w14:textId="77777777" w:rsidR="00D442DD" w:rsidRPr="00C91972" w:rsidRDefault="00D442DD" w:rsidP="00D442DD">
            <w:pPr>
              <w:jc w:val="center"/>
              <w:rPr>
                <w:color w:val="000000" w:themeColor="text1"/>
                <w:sz w:val="18"/>
                <w:szCs w:val="18"/>
              </w:rPr>
            </w:pPr>
          </w:p>
        </w:tc>
      </w:tr>
      <w:tr w:rsidR="00C91972" w:rsidRPr="00C91972" w14:paraId="3427204C" w14:textId="77777777" w:rsidTr="005329CC">
        <w:trPr>
          <w:trHeight w:val="260"/>
        </w:trPr>
        <w:tc>
          <w:tcPr>
            <w:tcW w:w="364" w:type="pct"/>
            <w:tcBorders>
              <w:tl2br w:val="nil"/>
              <w:tr2bl w:val="nil"/>
            </w:tcBorders>
            <w:shd w:val="clear" w:color="auto" w:fill="auto"/>
            <w:noWrap/>
            <w:vAlign w:val="center"/>
          </w:tcPr>
          <w:p w14:paraId="5A39E40C" w14:textId="7C5D15C3" w:rsidR="00D442DD" w:rsidRPr="00C91972" w:rsidRDefault="00D442DD" w:rsidP="00D442DD">
            <w:pPr>
              <w:jc w:val="center"/>
              <w:rPr>
                <w:color w:val="000000" w:themeColor="text1"/>
                <w:sz w:val="18"/>
                <w:szCs w:val="18"/>
              </w:rPr>
            </w:pPr>
            <w:r w:rsidRPr="00C91972">
              <w:rPr>
                <w:color w:val="000000" w:themeColor="text1"/>
                <w:sz w:val="18"/>
                <w:szCs w:val="18"/>
              </w:rPr>
              <w:t>34</w:t>
            </w:r>
          </w:p>
        </w:tc>
        <w:tc>
          <w:tcPr>
            <w:tcW w:w="971" w:type="pct"/>
            <w:tcBorders>
              <w:tl2br w:val="nil"/>
              <w:tr2bl w:val="nil"/>
            </w:tcBorders>
            <w:shd w:val="clear" w:color="auto" w:fill="auto"/>
            <w:noWrap/>
            <w:vAlign w:val="center"/>
          </w:tcPr>
          <w:p w14:paraId="79EE81FD" w14:textId="77777777" w:rsidR="00D442DD" w:rsidRPr="00C91972" w:rsidRDefault="00D442DD" w:rsidP="00D442DD">
            <w:pPr>
              <w:jc w:val="center"/>
              <w:rPr>
                <w:color w:val="000000" w:themeColor="text1"/>
                <w:sz w:val="18"/>
                <w:szCs w:val="18"/>
              </w:rPr>
            </w:pPr>
            <w:proofErr w:type="spellStart"/>
            <w:r w:rsidRPr="00C91972">
              <w:rPr>
                <w:color w:val="000000" w:themeColor="text1"/>
                <w:sz w:val="18"/>
                <w:szCs w:val="18"/>
              </w:rPr>
              <w:t>sin_doscnt</w:t>
            </w:r>
            <w:proofErr w:type="spellEnd"/>
          </w:p>
        </w:tc>
        <w:tc>
          <w:tcPr>
            <w:tcW w:w="686" w:type="pct"/>
            <w:tcBorders>
              <w:tl2br w:val="nil"/>
              <w:tr2bl w:val="nil"/>
            </w:tcBorders>
            <w:shd w:val="clear" w:color="auto" w:fill="auto"/>
            <w:noWrap/>
            <w:vAlign w:val="center"/>
          </w:tcPr>
          <w:p w14:paraId="4DFDBAC0"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单次用量</w:t>
            </w:r>
          </w:p>
        </w:tc>
        <w:tc>
          <w:tcPr>
            <w:tcW w:w="502" w:type="pct"/>
            <w:tcBorders>
              <w:tl2br w:val="nil"/>
              <w:tr2bl w:val="nil"/>
            </w:tcBorders>
            <w:shd w:val="clear" w:color="auto" w:fill="auto"/>
            <w:noWrap/>
            <w:vAlign w:val="center"/>
          </w:tcPr>
          <w:p w14:paraId="19F22AB3" w14:textId="3E326B8D" w:rsidR="00D442DD" w:rsidRPr="00C91972" w:rsidRDefault="009E2780" w:rsidP="00D442DD">
            <w:pPr>
              <w:jc w:val="center"/>
              <w:rPr>
                <w:color w:val="000000" w:themeColor="text1"/>
                <w:sz w:val="18"/>
                <w:szCs w:val="18"/>
              </w:rPr>
            </w:pPr>
            <w:r>
              <w:rPr>
                <w:rFonts w:hint="eastAsia"/>
                <w:color w:val="000000" w:themeColor="text1"/>
                <w:sz w:val="18"/>
                <w:szCs w:val="18"/>
              </w:rPr>
              <w:t>字符型</w:t>
            </w:r>
          </w:p>
        </w:tc>
        <w:tc>
          <w:tcPr>
            <w:tcW w:w="570" w:type="pct"/>
            <w:tcBorders>
              <w:tl2br w:val="nil"/>
              <w:tr2bl w:val="nil"/>
            </w:tcBorders>
            <w:shd w:val="clear" w:color="auto" w:fill="auto"/>
            <w:noWrap/>
            <w:vAlign w:val="center"/>
          </w:tcPr>
          <w:p w14:paraId="7A5CCB6C" w14:textId="77777777" w:rsidR="00D442DD" w:rsidRPr="00C91972" w:rsidRDefault="00D442DD" w:rsidP="00D442DD">
            <w:pPr>
              <w:jc w:val="center"/>
              <w:rPr>
                <w:color w:val="000000" w:themeColor="text1"/>
                <w:sz w:val="18"/>
                <w:szCs w:val="18"/>
              </w:rPr>
            </w:pPr>
            <w:r w:rsidRPr="00C91972">
              <w:rPr>
                <w:color w:val="000000" w:themeColor="text1"/>
                <w:sz w:val="18"/>
                <w:szCs w:val="18"/>
              </w:rPr>
              <w:t>16,2</w:t>
            </w:r>
          </w:p>
        </w:tc>
        <w:tc>
          <w:tcPr>
            <w:tcW w:w="576" w:type="pct"/>
            <w:tcBorders>
              <w:tl2br w:val="nil"/>
              <w:tr2bl w:val="nil"/>
            </w:tcBorders>
            <w:shd w:val="clear" w:color="auto" w:fill="auto"/>
            <w:noWrap/>
            <w:vAlign w:val="center"/>
          </w:tcPr>
          <w:p w14:paraId="54F4E97E" w14:textId="77777777" w:rsidR="00D442DD" w:rsidRPr="00C91972" w:rsidRDefault="00D442DD" w:rsidP="00D442DD">
            <w:pPr>
              <w:jc w:val="center"/>
              <w:rPr>
                <w:color w:val="000000" w:themeColor="text1"/>
                <w:sz w:val="18"/>
                <w:szCs w:val="18"/>
              </w:rPr>
            </w:pPr>
          </w:p>
        </w:tc>
        <w:tc>
          <w:tcPr>
            <w:tcW w:w="581" w:type="pct"/>
            <w:tcBorders>
              <w:tl2br w:val="nil"/>
              <w:tr2bl w:val="nil"/>
            </w:tcBorders>
            <w:shd w:val="clear" w:color="auto" w:fill="auto"/>
            <w:noWrap/>
            <w:vAlign w:val="center"/>
          </w:tcPr>
          <w:p w14:paraId="52AE58F8" w14:textId="77777777" w:rsidR="00D442DD" w:rsidRPr="00C91972" w:rsidRDefault="00D442DD" w:rsidP="00D442DD">
            <w:pPr>
              <w:jc w:val="center"/>
              <w:rPr>
                <w:color w:val="000000" w:themeColor="text1"/>
                <w:sz w:val="18"/>
                <w:szCs w:val="18"/>
              </w:rPr>
            </w:pPr>
          </w:p>
        </w:tc>
        <w:tc>
          <w:tcPr>
            <w:tcW w:w="749" w:type="pct"/>
            <w:tcBorders>
              <w:tl2br w:val="nil"/>
              <w:tr2bl w:val="nil"/>
            </w:tcBorders>
            <w:shd w:val="clear" w:color="auto" w:fill="auto"/>
            <w:noWrap/>
            <w:vAlign w:val="center"/>
          </w:tcPr>
          <w:p w14:paraId="059805E7" w14:textId="77777777" w:rsidR="00D442DD" w:rsidRPr="00C91972" w:rsidRDefault="00D442DD" w:rsidP="00D442DD">
            <w:pPr>
              <w:jc w:val="center"/>
              <w:rPr>
                <w:color w:val="000000" w:themeColor="text1"/>
                <w:sz w:val="18"/>
                <w:szCs w:val="18"/>
              </w:rPr>
            </w:pPr>
          </w:p>
        </w:tc>
      </w:tr>
      <w:tr w:rsidR="00C91972" w:rsidRPr="00C91972" w14:paraId="26FC0472" w14:textId="77777777" w:rsidTr="005329CC">
        <w:trPr>
          <w:trHeight w:val="260"/>
        </w:trPr>
        <w:tc>
          <w:tcPr>
            <w:tcW w:w="364" w:type="pct"/>
            <w:tcBorders>
              <w:tl2br w:val="nil"/>
              <w:tr2bl w:val="nil"/>
            </w:tcBorders>
            <w:shd w:val="clear" w:color="auto" w:fill="auto"/>
            <w:noWrap/>
            <w:vAlign w:val="center"/>
          </w:tcPr>
          <w:p w14:paraId="5C0ED1FC" w14:textId="487CD235" w:rsidR="00D442DD" w:rsidRPr="00C91972" w:rsidRDefault="00D442DD" w:rsidP="00D442DD">
            <w:pPr>
              <w:jc w:val="center"/>
              <w:rPr>
                <w:color w:val="000000" w:themeColor="text1"/>
                <w:sz w:val="18"/>
                <w:szCs w:val="18"/>
              </w:rPr>
            </w:pPr>
            <w:r w:rsidRPr="00C91972">
              <w:rPr>
                <w:color w:val="000000" w:themeColor="text1"/>
                <w:sz w:val="18"/>
                <w:szCs w:val="18"/>
              </w:rPr>
              <w:t>35</w:t>
            </w:r>
          </w:p>
        </w:tc>
        <w:tc>
          <w:tcPr>
            <w:tcW w:w="971" w:type="pct"/>
            <w:tcBorders>
              <w:tl2br w:val="nil"/>
              <w:tr2bl w:val="nil"/>
            </w:tcBorders>
            <w:shd w:val="clear" w:color="auto" w:fill="auto"/>
            <w:noWrap/>
            <w:vAlign w:val="center"/>
          </w:tcPr>
          <w:p w14:paraId="3F9A8A3D" w14:textId="77777777" w:rsidR="00D442DD" w:rsidRPr="00C91972" w:rsidRDefault="00D442DD" w:rsidP="00D442DD">
            <w:pPr>
              <w:jc w:val="center"/>
              <w:rPr>
                <w:color w:val="000000" w:themeColor="text1"/>
                <w:sz w:val="18"/>
                <w:szCs w:val="18"/>
              </w:rPr>
            </w:pPr>
            <w:proofErr w:type="spellStart"/>
            <w:r w:rsidRPr="00C91972">
              <w:rPr>
                <w:color w:val="000000" w:themeColor="text1"/>
                <w:sz w:val="18"/>
                <w:szCs w:val="18"/>
              </w:rPr>
              <w:t>sin_dosunt</w:t>
            </w:r>
            <w:proofErr w:type="spellEnd"/>
          </w:p>
        </w:tc>
        <w:tc>
          <w:tcPr>
            <w:tcW w:w="686" w:type="pct"/>
            <w:tcBorders>
              <w:tl2br w:val="nil"/>
              <w:tr2bl w:val="nil"/>
            </w:tcBorders>
            <w:shd w:val="clear" w:color="auto" w:fill="auto"/>
            <w:noWrap/>
            <w:vAlign w:val="center"/>
          </w:tcPr>
          <w:p w14:paraId="26B609E6"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单次剂量单位</w:t>
            </w:r>
          </w:p>
        </w:tc>
        <w:tc>
          <w:tcPr>
            <w:tcW w:w="502" w:type="pct"/>
            <w:tcBorders>
              <w:tl2br w:val="nil"/>
              <w:tr2bl w:val="nil"/>
            </w:tcBorders>
            <w:shd w:val="clear" w:color="auto" w:fill="auto"/>
            <w:noWrap/>
            <w:vAlign w:val="center"/>
          </w:tcPr>
          <w:p w14:paraId="30A677D3"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字符型</w:t>
            </w:r>
          </w:p>
        </w:tc>
        <w:tc>
          <w:tcPr>
            <w:tcW w:w="570" w:type="pct"/>
            <w:tcBorders>
              <w:tl2br w:val="nil"/>
              <w:tr2bl w:val="nil"/>
            </w:tcBorders>
            <w:shd w:val="clear" w:color="auto" w:fill="auto"/>
            <w:noWrap/>
            <w:vAlign w:val="center"/>
          </w:tcPr>
          <w:p w14:paraId="7D4FA720" w14:textId="77777777" w:rsidR="00D442DD" w:rsidRPr="00C91972" w:rsidRDefault="00D442DD" w:rsidP="00D442DD">
            <w:pPr>
              <w:jc w:val="center"/>
              <w:rPr>
                <w:color w:val="000000" w:themeColor="text1"/>
                <w:sz w:val="18"/>
                <w:szCs w:val="18"/>
              </w:rPr>
            </w:pPr>
            <w:r w:rsidRPr="00C91972">
              <w:rPr>
                <w:color w:val="000000" w:themeColor="text1"/>
                <w:sz w:val="18"/>
                <w:szCs w:val="18"/>
              </w:rPr>
              <w:t>20</w:t>
            </w:r>
          </w:p>
        </w:tc>
        <w:tc>
          <w:tcPr>
            <w:tcW w:w="576" w:type="pct"/>
            <w:tcBorders>
              <w:tl2br w:val="nil"/>
              <w:tr2bl w:val="nil"/>
            </w:tcBorders>
            <w:shd w:val="clear" w:color="auto" w:fill="auto"/>
            <w:noWrap/>
            <w:vAlign w:val="center"/>
          </w:tcPr>
          <w:p w14:paraId="73CB6FC8" w14:textId="77777777" w:rsidR="00D442DD" w:rsidRPr="00C91972" w:rsidRDefault="00D442DD" w:rsidP="00D442DD">
            <w:pPr>
              <w:jc w:val="center"/>
              <w:rPr>
                <w:color w:val="000000" w:themeColor="text1"/>
                <w:sz w:val="18"/>
                <w:szCs w:val="18"/>
              </w:rPr>
            </w:pPr>
          </w:p>
        </w:tc>
        <w:tc>
          <w:tcPr>
            <w:tcW w:w="581" w:type="pct"/>
            <w:tcBorders>
              <w:tl2br w:val="nil"/>
              <w:tr2bl w:val="nil"/>
            </w:tcBorders>
            <w:shd w:val="clear" w:color="auto" w:fill="auto"/>
            <w:noWrap/>
            <w:vAlign w:val="center"/>
          </w:tcPr>
          <w:p w14:paraId="5E8C40EB" w14:textId="77777777" w:rsidR="00D442DD" w:rsidRPr="00C91972" w:rsidRDefault="00D442DD" w:rsidP="00D442DD">
            <w:pPr>
              <w:jc w:val="center"/>
              <w:rPr>
                <w:color w:val="000000" w:themeColor="text1"/>
                <w:sz w:val="18"/>
                <w:szCs w:val="18"/>
              </w:rPr>
            </w:pPr>
          </w:p>
        </w:tc>
        <w:tc>
          <w:tcPr>
            <w:tcW w:w="749" w:type="pct"/>
            <w:tcBorders>
              <w:tl2br w:val="nil"/>
              <w:tr2bl w:val="nil"/>
            </w:tcBorders>
            <w:shd w:val="clear" w:color="auto" w:fill="auto"/>
            <w:noWrap/>
            <w:vAlign w:val="center"/>
          </w:tcPr>
          <w:p w14:paraId="45A35B8D" w14:textId="77777777" w:rsidR="00D442DD" w:rsidRPr="00C91972" w:rsidRDefault="00D442DD" w:rsidP="00D442DD">
            <w:pPr>
              <w:jc w:val="center"/>
              <w:rPr>
                <w:color w:val="000000" w:themeColor="text1"/>
                <w:sz w:val="18"/>
                <w:szCs w:val="18"/>
              </w:rPr>
            </w:pPr>
          </w:p>
        </w:tc>
      </w:tr>
      <w:tr w:rsidR="00C91972" w:rsidRPr="00C91972" w14:paraId="6673D6D5" w14:textId="77777777" w:rsidTr="005329CC">
        <w:trPr>
          <w:trHeight w:val="260"/>
        </w:trPr>
        <w:tc>
          <w:tcPr>
            <w:tcW w:w="364" w:type="pct"/>
            <w:tcBorders>
              <w:tl2br w:val="nil"/>
              <w:tr2bl w:val="nil"/>
            </w:tcBorders>
            <w:shd w:val="clear" w:color="auto" w:fill="auto"/>
            <w:noWrap/>
            <w:vAlign w:val="center"/>
          </w:tcPr>
          <w:p w14:paraId="2D43432F" w14:textId="449A849C" w:rsidR="00D442DD" w:rsidRPr="00C91972" w:rsidRDefault="00D442DD" w:rsidP="00D442DD">
            <w:pPr>
              <w:jc w:val="center"/>
              <w:rPr>
                <w:color w:val="000000" w:themeColor="text1"/>
                <w:sz w:val="18"/>
                <w:szCs w:val="18"/>
              </w:rPr>
            </w:pPr>
            <w:r w:rsidRPr="00C91972">
              <w:rPr>
                <w:color w:val="000000" w:themeColor="text1"/>
                <w:sz w:val="18"/>
                <w:szCs w:val="18"/>
              </w:rPr>
              <w:t>36</w:t>
            </w:r>
          </w:p>
        </w:tc>
        <w:tc>
          <w:tcPr>
            <w:tcW w:w="971" w:type="pct"/>
            <w:tcBorders>
              <w:tl2br w:val="nil"/>
              <w:tr2bl w:val="nil"/>
            </w:tcBorders>
            <w:shd w:val="clear" w:color="auto" w:fill="auto"/>
            <w:noWrap/>
            <w:vAlign w:val="center"/>
          </w:tcPr>
          <w:p w14:paraId="08753DA4" w14:textId="77777777" w:rsidR="00D442DD" w:rsidRPr="00C91972" w:rsidRDefault="00D442DD" w:rsidP="00D442DD">
            <w:pPr>
              <w:jc w:val="center"/>
              <w:rPr>
                <w:color w:val="000000" w:themeColor="text1"/>
                <w:sz w:val="18"/>
                <w:szCs w:val="18"/>
              </w:rPr>
            </w:pPr>
            <w:proofErr w:type="spellStart"/>
            <w:r w:rsidRPr="00C91972">
              <w:rPr>
                <w:color w:val="000000" w:themeColor="text1"/>
                <w:sz w:val="18"/>
                <w:szCs w:val="18"/>
              </w:rPr>
              <w:t>used_frqu_codg</w:t>
            </w:r>
            <w:proofErr w:type="spellEnd"/>
          </w:p>
        </w:tc>
        <w:tc>
          <w:tcPr>
            <w:tcW w:w="686" w:type="pct"/>
            <w:tcBorders>
              <w:tl2br w:val="nil"/>
              <w:tr2bl w:val="nil"/>
            </w:tcBorders>
            <w:shd w:val="clear" w:color="auto" w:fill="auto"/>
            <w:noWrap/>
            <w:vAlign w:val="center"/>
          </w:tcPr>
          <w:p w14:paraId="14CA6EB5"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使用频次编码</w:t>
            </w:r>
          </w:p>
        </w:tc>
        <w:tc>
          <w:tcPr>
            <w:tcW w:w="502" w:type="pct"/>
            <w:tcBorders>
              <w:tl2br w:val="nil"/>
              <w:tr2bl w:val="nil"/>
            </w:tcBorders>
            <w:shd w:val="clear" w:color="auto" w:fill="auto"/>
            <w:noWrap/>
            <w:vAlign w:val="center"/>
          </w:tcPr>
          <w:p w14:paraId="3505DD16"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字符型</w:t>
            </w:r>
          </w:p>
        </w:tc>
        <w:tc>
          <w:tcPr>
            <w:tcW w:w="570" w:type="pct"/>
            <w:tcBorders>
              <w:tl2br w:val="nil"/>
              <w:tr2bl w:val="nil"/>
            </w:tcBorders>
            <w:shd w:val="clear" w:color="auto" w:fill="auto"/>
            <w:noWrap/>
            <w:vAlign w:val="center"/>
          </w:tcPr>
          <w:p w14:paraId="3CFF6BD6" w14:textId="77777777" w:rsidR="00D442DD" w:rsidRPr="00C91972" w:rsidRDefault="00D442DD" w:rsidP="00D442DD">
            <w:pPr>
              <w:jc w:val="center"/>
              <w:rPr>
                <w:color w:val="000000" w:themeColor="text1"/>
                <w:sz w:val="18"/>
                <w:szCs w:val="18"/>
              </w:rPr>
            </w:pPr>
            <w:r w:rsidRPr="00C91972">
              <w:rPr>
                <w:color w:val="000000" w:themeColor="text1"/>
                <w:sz w:val="18"/>
                <w:szCs w:val="18"/>
              </w:rPr>
              <w:t>10</w:t>
            </w:r>
          </w:p>
        </w:tc>
        <w:tc>
          <w:tcPr>
            <w:tcW w:w="576" w:type="pct"/>
            <w:tcBorders>
              <w:tl2br w:val="nil"/>
              <w:tr2bl w:val="nil"/>
            </w:tcBorders>
            <w:shd w:val="clear" w:color="auto" w:fill="auto"/>
            <w:noWrap/>
            <w:vAlign w:val="center"/>
          </w:tcPr>
          <w:p w14:paraId="2DD8B83A" w14:textId="77777777" w:rsidR="00D442DD" w:rsidRPr="00C91972" w:rsidRDefault="00D442DD" w:rsidP="00D442DD">
            <w:pPr>
              <w:jc w:val="center"/>
              <w:rPr>
                <w:color w:val="000000" w:themeColor="text1"/>
                <w:sz w:val="18"/>
                <w:szCs w:val="18"/>
              </w:rPr>
            </w:pPr>
            <w:r w:rsidRPr="00C91972">
              <w:rPr>
                <w:color w:val="000000" w:themeColor="text1"/>
                <w:sz w:val="18"/>
                <w:szCs w:val="18"/>
              </w:rPr>
              <w:t>Y</w:t>
            </w:r>
          </w:p>
        </w:tc>
        <w:tc>
          <w:tcPr>
            <w:tcW w:w="581" w:type="pct"/>
            <w:tcBorders>
              <w:tl2br w:val="nil"/>
              <w:tr2bl w:val="nil"/>
            </w:tcBorders>
            <w:shd w:val="clear" w:color="auto" w:fill="auto"/>
            <w:noWrap/>
            <w:vAlign w:val="center"/>
          </w:tcPr>
          <w:p w14:paraId="6E20477C" w14:textId="77777777" w:rsidR="00D442DD" w:rsidRPr="00C91972" w:rsidRDefault="00D442DD" w:rsidP="00D442DD">
            <w:pPr>
              <w:jc w:val="center"/>
              <w:rPr>
                <w:color w:val="000000" w:themeColor="text1"/>
                <w:sz w:val="18"/>
                <w:szCs w:val="18"/>
              </w:rPr>
            </w:pPr>
          </w:p>
        </w:tc>
        <w:tc>
          <w:tcPr>
            <w:tcW w:w="749" w:type="pct"/>
            <w:tcBorders>
              <w:tl2br w:val="nil"/>
              <w:tr2bl w:val="nil"/>
            </w:tcBorders>
            <w:shd w:val="clear" w:color="auto" w:fill="auto"/>
            <w:noWrap/>
            <w:vAlign w:val="center"/>
          </w:tcPr>
          <w:p w14:paraId="676345A6"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参考使用频次（</w:t>
            </w:r>
            <w:proofErr w:type="spellStart"/>
            <w:r w:rsidRPr="00C91972">
              <w:rPr>
                <w:color w:val="000000" w:themeColor="text1"/>
                <w:sz w:val="18"/>
                <w:szCs w:val="18"/>
              </w:rPr>
              <w:t>used_frqu</w:t>
            </w:r>
            <w:proofErr w:type="spellEnd"/>
            <w:r w:rsidRPr="00C91972">
              <w:rPr>
                <w:color w:val="000000" w:themeColor="text1"/>
                <w:sz w:val="18"/>
                <w:szCs w:val="18"/>
              </w:rPr>
              <w:t>）</w:t>
            </w:r>
          </w:p>
        </w:tc>
      </w:tr>
      <w:tr w:rsidR="00C91972" w:rsidRPr="00C91972" w14:paraId="292EEF47" w14:textId="77777777" w:rsidTr="005329CC">
        <w:trPr>
          <w:trHeight w:val="260"/>
        </w:trPr>
        <w:tc>
          <w:tcPr>
            <w:tcW w:w="364" w:type="pct"/>
            <w:tcBorders>
              <w:tl2br w:val="nil"/>
              <w:tr2bl w:val="nil"/>
            </w:tcBorders>
            <w:shd w:val="clear" w:color="auto" w:fill="auto"/>
            <w:noWrap/>
            <w:vAlign w:val="center"/>
          </w:tcPr>
          <w:p w14:paraId="050587F1" w14:textId="444F2D66" w:rsidR="00D442DD" w:rsidRPr="00C91972" w:rsidRDefault="00D442DD" w:rsidP="00D442DD">
            <w:pPr>
              <w:jc w:val="center"/>
              <w:rPr>
                <w:color w:val="000000" w:themeColor="text1"/>
                <w:sz w:val="18"/>
                <w:szCs w:val="18"/>
              </w:rPr>
            </w:pPr>
            <w:r w:rsidRPr="00C91972">
              <w:rPr>
                <w:color w:val="000000" w:themeColor="text1"/>
                <w:sz w:val="18"/>
                <w:szCs w:val="18"/>
              </w:rPr>
              <w:lastRenderedPageBreak/>
              <w:t>37</w:t>
            </w:r>
          </w:p>
        </w:tc>
        <w:tc>
          <w:tcPr>
            <w:tcW w:w="971" w:type="pct"/>
            <w:tcBorders>
              <w:tl2br w:val="nil"/>
              <w:tr2bl w:val="nil"/>
            </w:tcBorders>
            <w:shd w:val="clear" w:color="auto" w:fill="auto"/>
            <w:noWrap/>
            <w:vAlign w:val="center"/>
          </w:tcPr>
          <w:p w14:paraId="403CE4DE" w14:textId="77777777" w:rsidR="00D442DD" w:rsidRPr="00C91972" w:rsidRDefault="00D442DD" w:rsidP="00D442DD">
            <w:pPr>
              <w:jc w:val="center"/>
              <w:rPr>
                <w:color w:val="000000" w:themeColor="text1"/>
                <w:sz w:val="18"/>
                <w:szCs w:val="18"/>
              </w:rPr>
            </w:pPr>
            <w:proofErr w:type="spellStart"/>
            <w:r w:rsidRPr="00C91972">
              <w:rPr>
                <w:color w:val="000000" w:themeColor="text1"/>
                <w:sz w:val="18"/>
                <w:szCs w:val="18"/>
              </w:rPr>
              <w:t>used_frqu_name</w:t>
            </w:r>
            <w:proofErr w:type="spellEnd"/>
          </w:p>
        </w:tc>
        <w:tc>
          <w:tcPr>
            <w:tcW w:w="686" w:type="pct"/>
            <w:tcBorders>
              <w:tl2br w:val="nil"/>
              <w:tr2bl w:val="nil"/>
            </w:tcBorders>
            <w:shd w:val="clear" w:color="auto" w:fill="auto"/>
            <w:noWrap/>
            <w:vAlign w:val="center"/>
          </w:tcPr>
          <w:p w14:paraId="7B24FAF3"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使用频次名称</w:t>
            </w:r>
          </w:p>
        </w:tc>
        <w:tc>
          <w:tcPr>
            <w:tcW w:w="502" w:type="pct"/>
            <w:tcBorders>
              <w:tl2br w:val="nil"/>
              <w:tr2bl w:val="nil"/>
            </w:tcBorders>
            <w:shd w:val="clear" w:color="auto" w:fill="auto"/>
            <w:noWrap/>
            <w:vAlign w:val="center"/>
          </w:tcPr>
          <w:p w14:paraId="54BC4878"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字符型</w:t>
            </w:r>
          </w:p>
        </w:tc>
        <w:tc>
          <w:tcPr>
            <w:tcW w:w="570" w:type="pct"/>
            <w:tcBorders>
              <w:tl2br w:val="nil"/>
              <w:tr2bl w:val="nil"/>
            </w:tcBorders>
            <w:shd w:val="clear" w:color="auto" w:fill="auto"/>
            <w:noWrap/>
            <w:vAlign w:val="center"/>
          </w:tcPr>
          <w:p w14:paraId="5634F7BD" w14:textId="77777777" w:rsidR="00D442DD" w:rsidRPr="00C91972" w:rsidRDefault="00D442DD" w:rsidP="00D442DD">
            <w:pPr>
              <w:jc w:val="center"/>
              <w:rPr>
                <w:color w:val="000000" w:themeColor="text1"/>
                <w:sz w:val="18"/>
                <w:szCs w:val="18"/>
              </w:rPr>
            </w:pPr>
            <w:r w:rsidRPr="00C91972">
              <w:rPr>
                <w:color w:val="000000" w:themeColor="text1"/>
                <w:sz w:val="18"/>
                <w:szCs w:val="18"/>
              </w:rPr>
              <w:t>30</w:t>
            </w:r>
          </w:p>
        </w:tc>
        <w:tc>
          <w:tcPr>
            <w:tcW w:w="576" w:type="pct"/>
            <w:tcBorders>
              <w:tl2br w:val="nil"/>
              <w:tr2bl w:val="nil"/>
            </w:tcBorders>
            <w:shd w:val="clear" w:color="auto" w:fill="auto"/>
            <w:noWrap/>
            <w:vAlign w:val="center"/>
          </w:tcPr>
          <w:p w14:paraId="4910E6D3" w14:textId="77777777" w:rsidR="00D442DD" w:rsidRPr="00C91972" w:rsidRDefault="00D442DD" w:rsidP="00D442DD">
            <w:pPr>
              <w:jc w:val="center"/>
              <w:rPr>
                <w:color w:val="000000" w:themeColor="text1"/>
                <w:sz w:val="18"/>
                <w:szCs w:val="18"/>
              </w:rPr>
            </w:pPr>
          </w:p>
        </w:tc>
        <w:tc>
          <w:tcPr>
            <w:tcW w:w="581" w:type="pct"/>
            <w:tcBorders>
              <w:tl2br w:val="nil"/>
              <w:tr2bl w:val="nil"/>
            </w:tcBorders>
            <w:shd w:val="clear" w:color="auto" w:fill="auto"/>
            <w:noWrap/>
            <w:vAlign w:val="center"/>
          </w:tcPr>
          <w:p w14:paraId="28740C56" w14:textId="77777777" w:rsidR="00D442DD" w:rsidRPr="00C91972" w:rsidRDefault="00D442DD" w:rsidP="00D442DD">
            <w:pPr>
              <w:jc w:val="center"/>
              <w:rPr>
                <w:color w:val="000000" w:themeColor="text1"/>
                <w:sz w:val="18"/>
                <w:szCs w:val="18"/>
              </w:rPr>
            </w:pPr>
          </w:p>
        </w:tc>
        <w:tc>
          <w:tcPr>
            <w:tcW w:w="749" w:type="pct"/>
            <w:tcBorders>
              <w:tl2br w:val="nil"/>
              <w:tr2bl w:val="nil"/>
            </w:tcBorders>
            <w:shd w:val="clear" w:color="auto" w:fill="auto"/>
            <w:noWrap/>
            <w:vAlign w:val="center"/>
          </w:tcPr>
          <w:p w14:paraId="070A175D" w14:textId="77777777" w:rsidR="00D442DD" w:rsidRPr="00C91972" w:rsidRDefault="00D442DD" w:rsidP="00D442DD">
            <w:pPr>
              <w:jc w:val="center"/>
              <w:rPr>
                <w:color w:val="000000" w:themeColor="text1"/>
                <w:sz w:val="18"/>
                <w:szCs w:val="18"/>
              </w:rPr>
            </w:pPr>
          </w:p>
        </w:tc>
      </w:tr>
      <w:tr w:rsidR="00C91972" w:rsidRPr="00C91972" w14:paraId="3E125BAE" w14:textId="77777777" w:rsidTr="005329CC">
        <w:trPr>
          <w:trHeight w:val="260"/>
        </w:trPr>
        <w:tc>
          <w:tcPr>
            <w:tcW w:w="364" w:type="pct"/>
            <w:tcBorders>
              <w:tl2br w:val="nil"/>
              <w:tr2bl w:val="nil"/>
            </w:tcBorders>
            <w:shd w:val="clear" w:color="auto" w:fill="auto"/>
            <w:noWrap/>
            <w:vAlign w:val="center"/>
          </w:tcPr>
          <w:p w14:paraId="089E3BE1" w14:textId="4D4F3569" w:rsidR="00D442DD" w:rsidRPr="00C91972" w:rsidRDefault="00D442DD" w:rsidP="00D442DD">
            <w:pPr>
              <w:jc w:val="center"/>
              <w:rPr>
                <w:color w:val="000000" w:themeColor="text1"/>
                <w:sz w:val="18"/>
                <w:szCs w:val="18"/>
              </w:rPr>
            </w:pPr>
            <w:r w:rsidRPr="00C91972">
              <w:rPr>
                <w:color w:val="000000" w:themeColor="text1"/>
                <w:sz w:val="18"/>
                <w:szCs w:val="18"/>
              </w:rPr>
              <w:t>38</w:t>
            </w:r>
          </w:p>
        </w:tc>
        <w:tc>
          <w:tcPr>
            <w:tcW w:w="971" w:type="pct"/>
            <w:tcBorders>
              <w:tl2br w:val="nil"/>
              <w:tr2bl w:val="nil"/>
            </w:tcBorders>
            <w:shd w:val="clear" w:color="auto" w:fill="auto"/>
            <w:noWrap/>
            <w:vAlign w:val="center"/>
          </w:tcPr>
          <w:p w14:paraId="396BEC59" w14:textId="77777777" w:rsidR="00D442DD" w:rsidRPr="00C91972" w:rsidRDefault="00D442DD" w:rsidP="00D442DD">
            <w:pPr>
              <w:jc w:val="center"/>
              <w:rPr>
                <w:color w:val="000000" w:themeColor="text1"/>
                <w:sz w:val="18"/>
                <w:szCs w:val="18"/>
              </w:rPr>
            </w:pPr>
            <w:proofErr w:type="spellStart"/>
            <w:r w:rsidRPr="00C91972">
              <w:rPr>
                <w:color w:val="000000" w:themeColor="text1"/>
                <w:sz w:val="18"/>
                <w:szCs w:val="18"/>
              </w:rPr>
              <w:t>drug_totlnt</w:t>
            </w:r>
            <w:proofErr w:type="spellEnd"/>
          </w:p>
        </w:tc>
        <w:tc>
          <w:tcPr>
            <w:tcW w:w="686" w:type="pct"/>
            <w:tcBorders>
              <w:tl2br w:val="nil"/>
              <w:tr2bl w:val="nil"/>
            </w:tcBorders>
            <w:shd w:val="clear" w:color="auto" w:fill="auto"/>
            <w:noWrap/>
            <w:vAlign w:val="center"/>
          </w:tcPr>
          <w:p w14:paraId="7C56E25A"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用药总量</w:t>
            </w:r>
          </w:p>
        </w:tc>
        <w:tc>
          <w:tcPr>
            <w:tcW w:w="502" w:type="pct"/>
            <w:tcBorders>
              <w:tl2br w:val="nil"/>
              <w:tr2bl w:val="nil"/>
            </w:tcBorders>
            <w:shd w:val="clear" w:color="auto" w:fill="auto"/>
            <w:noWrap/>
            <w:vAlign w:val="center"/>
          </w:tcPr>
          <w:p w14:paraId="2C369699"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字符型</w:t>
            </w:r>
          </w:p>
        </w:tc>
        <w:tc>
          <w:tcPr>
            <w:tcW w:w="570" w:type="pct"/>
            <w:tcBorders>
              <w:tl2br w:val="nil"/>
              <w:tr2bl w:val="nil"/>
            </w:tcBorders>
            <w:shd w:val="clear" w:color="auto" w:fill="auto"/>
            <w:noWrap/>
            <w:vAlign w:val="center"/>
          </w:tcPr>
          <w:p w14:paraId="453C47D2" w14:textId="77777777" w:rsidR="00D442DD" w:rsidRPr="00C91972" w:rsidRDefault="00D442DD" w:rsidP="00D442DD">
            <w:pPr>
              <w:jc w:val="center"/>
              <w:rPr>
                <w:color w:val="000000" w:themeColor="text1"/>
                <w:sz w:val="18"/>
                <w:szCs w:val="18"/>
              </w:rPr>
            </w:pPr>
            <w:r w:rsidRPr="00C91972">
              <w:rPr>
                <w:color w:val="000000" w:themeColor="text1"/>
                <w:sz w:val="18"/>
                <w:szCs w:val="18"/>
              </w:rPr>
              <w:t>40</w:t>
            </w:r>
          </w:p>
        </w:tc>
        <w:tc>
          <w:tcPr>
            <w:tcW w:w="576" w:type="pct"/>
            <w:tcBorders>
              <w:tl2br w:val="nil"/>
              <w:tr2bl w:val="nil"/>
            </w:tcBorders>
            <w:shd w:val="clear" w:color="auto" w:fill="auto"/>
            <w:noWrap/>
            <w:vAlign w:val="center"/>
          </w:tcPr>
          <w:p w14:paraId="349C0DC5" w14:textId="77777777" w:rsidR="00D442DD" w:rsidRPr="00C91972" w:rsidRDefault="00D442DD" w:rsidP="00D442DD">
            <w:pPr>
              <w:jc w:val="center"/>
              <w:rPr>
                <w:color w:val="000000" w:themeColor="text1"/>
                <w:sz w:val="18"/>
                <w:szCs w:val="18"/>
              </w:rPr>
            </w:pPr>
          </w:p>
        </w:tc>
        <w:tc>
          <w:tcPr>
            <w:tcW w:w="581" w:type="pct"/>
            <w:tcBorders>
              <w:tl2br w:val="nil"/>
              <w:tr2bl w:val="nil"/>
            </w:tcBorders>
            <w:shd w:val="clear" w:color="auto" w:fill="auto"/>
            <w:noWrap/>
            <w:vAlign w:val="center"/>
          </w:tcPr>
          <w:p w14:paraId="61C9072C" w14:textId="77777777" w:rsidR="00D442DD" w:rsidRPr="00C91972" w:rsidRDefault="00D442DD" w:rsidP="00D442DD">
            <w:pPr>
              <w:jc w:val="center"/>
              <w:rPr>
                <w:color w:val="000000" w:themeColor="text1"/>
                <w:sz w:val="18"/>
                <w:szCs w:val="18"/>
              </w:rPr>
            </w:pPr>
          </w:p>
        </w:tc>
        <w:tc>
          <w:tcPr>
            <w:tcW w:w="749" w:type="pct"/>
            <w:tcBorders>
              <w:tl2br w:val="nil"/>
              <w:tr2bl w:val="nil"/>
            </w:tcBorders>
            <w:shd w:val="clear" w:color="auto" w:fill="auto"/>
            <w:noWrap/>
            <w:vAlign w:val="center"/>
          </w:tcPr>
          <w:p w14:paraId="7824FD32" w14:textId="77777777" w:rsidR="00D442DD" w:rsidRPr="00C91972" w:rsidRDefault="00D442DD" w:rsidP="00D442DD">
            <w:pPr>
              <w:jc w:val="center"/>
              <w:rPr>
                <w:color w:val="000000" w:themeColor="text1"/>
                <w:sz w:val="18"/>
                <w:szCs w:val="18"/>
              </w:rPr>
            </w:pPr>
          </w:p>
        </w:tc>
      </w:tr>
      <w:tr w:rsidR="00C91972" w:rsidRPr="00C91972" w14:paraId="5D780EFC" w14:textId="77777777" w:rsidTr="005329CC">
        <w:trPr>
          <w:trHeight w:val="260"/>
        </w:trPr>
        <w:tc>
          <w:tcPr>
            <w:tcW w:w="364" w:type="pct"/>
            <w:tcBorders>
              <w:tl2br w:val="nil"/>
              <w:tr2bl w:val="nil"/>
            </w:tcBorders>
            <w:shd w:val="clear" w:color="auto" w:fill="auto"/>
            <w:noWrap/>
            <w:vAlign w:val="center"/>
          </w:tcPr>
          <w:p w14:paraId="6153E711" w14:textId="6D0F7BAE" w:rsidR="00D442DD" w:rsidRPr="00C91972" w:rsidRDefault="00D442DD" w:rsidP="00D442DD">
            <w:pPr>
              <w:jc w:val="center"/>
              <w:rPr>
                <w:color w:val="000000" w:themeColor="text1"/>
                <w:sz w:val="18"/>
                <w:szCs w:val="18"/>
              </w:rPr>
            </w:pPr>
            <w:r w:rsidRPr="00C91972">
              <w:rPr>
                <w:color w:val="000000" w:themeColor="text1"/>
                <w:sz w:val="18"/>
                <w:szCs w:val="18"/>
              </w:rPr>
              <w:t>39</w:t>
            </w:r>
          </w:p>
        </w:tc>
        <w:tc>
          <w:tcPr>
            <w:tcW w:w="971" w:type="pct"/>
            <w:tcBorders>
              <w:tl2br w:val="nil"/>
              <w:tr2bl w:val="nil"/>
            </w:tcBorders>
            <w:shd w:val="clear" w:color="auto" w:fill="auto"/>
            <w:noWrap/>
            <w:vAlign w:val="center"/>
          </w:tcPr>
          <w:p w14:paraId="6AD4749A" w14:textId="77777777" w:rsidR="00D442DD" w:rsidRPr="00C91972" w:rsidRDefault="00D442DD" w:rsidP="00D442DD">
            <w:pPr>
              <w:jc w:val="center"/>
              <w:rPr>
                <w:color w:val="000000" w:themeColor="text1"/>
                <w:sz w:val="18"/>
                <w:szCs w:val="18"/>
              </w:rPr>
            </w:pPr>
            <w:proofErr w:type="spellStart"/>
            <w:r w:rsidRPr="00C91972">
              <w:rPr>
                <w:color w:val="000000" w:themeColor="text1"/>
                <w:sz w:val="18"/>
                <w:szCs w:val="18"/>
              </w:rPr>
              <w:t>drug_totlnt_emp</w:t>
            </w:r>
            <w:proofErr w:type="spellEnd"/>
          </w:p>
        </w:tc>
        <w:tc>
          <w:tcPr>
            <w:tcW w:w="686" w:type="pct"/>
            <w:tcBorders>
              <w:tl2br w:val="nil"/>
              <w:tr2bl w:val="nil"/>
            </w:tcBorders>
            <w:shd w:val="clear" w:color="auto" w:fill="auto"/>
            <w:noWrap/>
            <w:vAlign w:val="center"/>
          </w:tcPr>
          <w:p w14:paraId="738A3AB1"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用药总量单位</w:t>
            </w:r>
          </w:p>
        </w:tc>
        <w:tc>
          <w:tcPr>
            <w:tcW w:w="502" w:type="pct"/>
            <w:tcBorders>
              <w:tl2br w:val="nil"/>
              <w:tr2bl w:val="nil"/>
            </w:tcBorders>
            <w:shd w:val="clear" w:color="auto" w:fill="auto"/>
            <w:noWrap/>
            <w:vAlign w:val="center"/>
          </w:tcPr>
          <w:p w14:paraId="18FA9728"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字符型</w:t>
            </w:r>
          </w:p>
        </w:tc>
        <w:tc>
          <w:tcPr>
            <w:tcW w:w="570" w:type="pct"/>
            <w:tcBorders>
              <w:tl2br w:val="nil"/>
              <w:tr2bl w:val="nil"/>
            </w:tcBorders>
            <w:shd w:val="clear" w:color="auto" w:fill="auto"/>
            <w:noWrap/>
            <w:vAlign w:val="center"/>
          </w:tcPr>
          <w:p w14:paraId="6085A0F0" w14:textId="77777777" w:rsidR="00D442DD" w:rsidRPr="00C91972" w:rsidRDefault="00D442DD" w:rsidP="00D442DD">
            <w:pPr>
              <w:jc w:val="center"/>
              <w:rPr>
                <w:color w:val="000000" w:themeColor="text1"/>
                <w:sz w:val="18"/>
                <w:szCs w:val="18"/>
              </w:rPr>
            </w:pPr>
            <w:r w:rsidRPr="00C91972">
              <w:rPr>
                <w:color w:val="000000" w:themeColor="text1"/>
                <w:sz w:val="18"/>
                <w:szCs w:val="18"/>
              </w:rPr>
              <w:t>40</w:t>
            </w:r>
          </w:p>
        </w:tc>
        <w:tc>
          <w:tcPr>
            <w:tcW w:w="576" w:type="pct"/>
            <w:tcBorders>
              <w:tl2br w:val="nil"/>
              <w:tr2bl w:val="nil"/>
            </w:tcBorders>
            <w:shd w:val="clear" w:color="auto" w:fill="auto"/>
            <w:noWrap/>
            <w:vAlign w:val="center"/>
          </w:tcPr>
          <w:p w14:paraId="017BF500" w14:textId="77777777" w:rsidR="00D442DD" w:rsidRPr="00C91972" w:rsidRDefault="00D442DD" w:rsidP="00D442DD">
            <w:pPr>
              <w:jc w:val="center"/>
              <w:rPr>
                <w:color w:val="000000" w:themeColor="text1"/>
                <w:sz w:val="18"/>
                <w:szCs w:val="18"/>
              </w:rPr>
            </w:pPr>
          </w:p>
        </w:tc>
        <w:tc>
          <w:tcPr>
            <w:tcW w:w="581" w:type="pct"/>
            <w:tcBorders>
              <w:tl2br w:val="nil"/>
              <w:tr2bl w:val="nil"/>
            </w:tcBorders>
            <w:shd w:val="clear" w:color="auto" w:fill="auto"/>
            <w:noWrap/>
            <w:vAlign w:val="center"/>
          </w:tcPr>
          <w:p w14:paraId="0B72C45D" w14:textId="77777777" w:rsidR="00D442DD" w:rsidRPr="00C91972" w:rsidRDefault="00D442DD" w:rsidP="00D442DD">
            <w:pPr>
              <w:jc w:val="center"/>
              <w:rPr>
                <w:color w:val="000000" w:themeColor="text1"/>
                <w:sz w:val="18"/>
                <w:szCs w:val="18"/>
              </w:rPr>
            </w:pPr>
          </w:p>
        </w:tc>
        <w:tc>
          <w:tcPr>
            <w:tcW w:w="749" w:type="pct"/>
            <w:tcBorders>
              <w:tl2br w:val="nil"/>
              <w:tr2bl w:val="nil"/>
            </w:tcBorders>
            <w:shd w:val="clear" w:color="auto" w:fill="auto"/>
            <w:noWrap/>
            <w:vAlign w:val="center"/>
          </w:tcPr>
          <w:p w14:paraId="4CE3E293" w14:textId="77777777" w:rsidR="00D442DD" w:rsidRPr="00C91972" w:rsidRDefault="00D442DD" w:rsidP="00D442DD">
            <w:pPr>
              <w:jc w:val="center"/>
              <w:rPr>
                <w:color w:val="000000" w:themeColor="text1"/>
                <w:sz w:val="18"/>
                <w:szCs w:val="18"/>
              </w:rPr>
            </w:pPr>
          </w:p>
        </w:tc>
      </w:tr>
      <w:tr w:rsidR="00C91972" w:rsidRPr="00C91972" w14:paraId="1CB26AB0" w14:textId="77777777" w:rsidTr="005329CC">
        <w:trPr>
          <w:trHeight w:val="260"/>
        </w:trPr>
        <w:tc>
          <w:tcPr>
            <w:tcW w:w="364" w:type="pct"/>
            <w:tcBorders>
              <w:tl2br w:val="nil"/>
              <w:tr2bl w:val="nil"/>
            </w:tcBorders>
            <w:shd w:val="clear" w:color="auto" w:fill="auto"/>
            <w:noWrap/>
            <w:vAlign w:val="center"/>
          </w:tcPr>
          <w:p w14:paraId="61E3B927" w14:textId="3A06072A" w:rsidR="00D442DD" w:rsidRPr="00C91972" w:rsidRDefault="00D442DD" w:rsidP="00D442DD">
            <w:pPr>
              <w:jc w:val="center"/>
              <w:rPr>
                <w:color w:val="000000" w:themeColor="text1"/>
                <w:sz w:val="18"/>
                <w:szCs w:val="18"/>
              </w:rPr>
            </w:pPr>
            <w:r w:rsidRPr="00C91972">
              <w:rPr>
                <w:color w:val="000000" w:themeColor="text1"/>
                <w:sz w:val="18"/>
                <w:szCs w:val="18"/>
              </w:rPr>
              <w:t>40</w:t>
            </w:r>
          </w:p>
        </w:tc>
        <w:tc>
          <w:tcPr>
            <w:tcW w:w="97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84304AD" w14:textId="77777777" w:rsidR="00D442DD" w:rsidRPr="00C91972" w:rsidRDefault="00D442DD" w:rsidP="00D442DD">
            <w:pPr>
              <w:jc w:val="center"/>
              <w:rPr>
                <w:color w:val="000000" w:themeColor="text1"/>
                <w:sz w:val="18"/>
                <w:szCs w:val="18"/>
              </w:rPr>
            </w:pPr>
            <w:proofErr w:type="spellStart"/>
            <w:r w:rsidRPr="00C91972">
              <w:rPr>
                <w:color w:val="000000" w:themeColor="text1"/>
                <w:sz w:val="18"/>
                <w:szCs w:val="18"/>
              </w:rPr>
              <w:t>dise_codg</w:t>
            </w:r>
            <w:proofErr w:type="spellEnd"/>
          </w:p>
        </w:tc>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E175630"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病种编码</w:t>
            </w:r>
          </w:p>
        </w:tc>
        <w:tc>
          <w:tcPr>
            <w:tcW w:w="502"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052344D" w14:textId="77777777" w:rsidR="00D442DD" w:rsidRPr="00C91972" w:rsidRDefault="00D442DD" w:rsidP="00D442DD">
            <w:pPr>
              <w:jc w:val="center"/>
              <w:rPr>
                <w:color w:val="000000" w:themeColor="text1"/>
                <w:sz w:val="18"/>
                <w:szCs w:val="18"/>
              </w:rPr>
            </w:pPr>
            <w:r w:rsidRPr="00C91972">
              <w:rPr>
                <w:rFonts w:hint="eastAsia"/>
                <w:color w:val="000000" w:themeColor="text1"/>
                <w:sz w:val="18"/>
                <w:szCs w:val="18"/>
              </w:rPr>
              <w:t>字符型</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CAD1EAE" w14:textId="77777777" w:rsidR="00D442DD" w:rsidRPr="00C91972" w:rsidRDefault="00D442DD" w:rsidP="00D442DD">
            <w:pPr>
              <w:jc w:val="center"/>
              <w:rPr>
                <w:color w:val="000000" w:themeColor="text1"/>
                <w:sz w:val="18"/>
                <w:szCs w:val="18"/>
              </w:rPr>
            </w:pPr>
            <w:r w:rsidRPr="00C91972">
              <w:rPr>
                <w:color w:val="000000" w:themeColor="text1"/>
                <w:sz w:val="18"/>
                <w:szCs w:val="18"/>
              </w:rPr>
              <w:t>30</w:t>
            </w:r>
          </w:p>
        </w:tc>
        <w:tc>
          <w:tcPr>
            <w:tcW w:w="57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87EAF3B" w14:textId="77777777" w:rsidR="00D442DD" w:rsidRPr="00C91972" w:rsidRDefault="00D442DD" w:rsidP="00D442DD">
            <w:pPr>
              <w:jc w:val="center"/>
              <w:rPr>
                <w:color w:val="000000" w:themeColor="text1"/>
                <w:sz w:val="18"/>
                <w:szCs w:val="18"/>
              </w:rPr>
            </w:pPr>
            <w:r w:rsidRPr="00C91972">
              <w:rPr>
                <w:color w:val="000000" w:themeColor="text1"/>
                <w:sz w:val="18"/>
                <w:szCs w:val="18"/>
              </w:rPr>
              <w:t>Y</w:t>
            </w:r>
          </w:p>
        </w:tc>
        <w:tc>
          <w:tcPr>
            <w:tcW w:w="58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F156936" w14:textId="77777777" w:rsidR="00D442DD" w:rsidRPr="00C91972" w:rsidRDefault="00D442DD" w:rsidP="00D442DD">
            <w:pPr>
              <w:jc w:val="center"/>
              <w:rPr>
                <w:color w:val="000000" w:themeColor="text1"/>
                <w:sz w:val="18"/>
                <w:szCs w:val="18"/>
              </w:rPr>
            </w:pP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3722358" w14:textId="77777777" w:rsidR="00D442DD" w:rsidRPr="00C91972" w:rsidRDefault="00D442DD" w:rsidP="00D442DD">
            <w:pPr>
              <w:rPr>
                <w:color w:val="000000" w:themeColor="text1"/>
                <w:sz w:val="18"/>
                <w:szCs w:val="18"/>
              </w:rPr>
            </w:pPr>
            <w:r w:rsidRPr="00C91972">
              <w:rPr>
                <w:rFonts w:hint="eastAsia"/>
                <w:color w:val="000000" w:themeColor="text1"/>
                <w:sz w:val="18"/>
                <w:szCs w:val="18"/>
              </w:rPr>
              <w:t>按照标准代码填写：</w:t>
            </w:r>
          </w:p>
          <w:p w14:paraId="5CC2C1EE" w14:textId="77777777" w:rsidR="00D442DD" w:rsidRPr="00C91972" w:rsidRDefault="00D442DD" w:rsidP="00D442DD">
            <w:pPr>
              <w:rPr>
                <w:color w:val="000000" w:themeColor="text1"/>
                <w:sz w:val="18"/>
                <w:szCs w:val="18"/>
              </w:rPr>
            </w:pPr>
            <w:r w:rsidRPr="00C91972">
              <w:rPr>
                <w:rFonts w:hint="eastAsia"/>
                <w:color w:val="000000" w:themeColor="text1"/>
                <w:sz w:val="18"/>
                <w:szCs w:val="18"/>
              </w:rPr>
              <w:t>按病种结算病种目录代码</w:t>
            </w:r>
            <w:r w:rsidRPr="00C91972">
              <w:rPr>
                <w:color w:val="000000" w:themeColor="text1"/>
                <w:sz w:val="18"/>
                <w:szCs w:val="18"/>
              </w:rPr>
              <w:t>(</w:t>
            </w:r>
            <w:proofErr w:type="spellStart"/>
            <w:r w:rsidRPr="00C91972">
              <w:rPr>
                <w:color w:val="000000" w:themeColor="text1"/>
                <w:sz w:val="18"/>
                <w:szCs w:val="18"/>
              </w:rPr>
              <w:t>bydise_setl_list_code</w:t>
            </w:r>
            <w:proofErr w:type="spellEnd"/>
            <w:r w:rsidRPr="00C91972">
              <w:rPr>
                <w:color w:val="000000" w:themeColor="text1"/>
                <w:sz w:val="18"/>
                <w:szCs w:val="18"/>
              </w:rPr>
              <w:t>)</w:t>
            </w:r>
            <w:r w:rsidRPr="00C91972">
              <w:rPr>
                <w:rFonts w:hint="eastAsia"/>
                <w:color w:val="000000" w:themeColor="text1"/>
                <w:sz w:val="18"/>
                <w:szCs w:val="18"/>
              </w:rPr>
              <w:t>、</w:t>
            </w:r>
          </w:p>
          <w:p w14:paraId="3696B4EF" w14:textId="77777777" w:rsidR="00D442DD" w:rsidRPr="00C91972" w:rsidRDefault="00D442DD" w:rsidP="00D442DD">
            <w:pPr>
              <w:rPr>
                <w:color w:val="000000" w:themeColor="text1"/>
                <w:sz w:val="18"/>
                <w:szCs w:val="18"/>
              </w:rPr>
            </w:pPr>
            <w:r w:rsidRPr="00C91972">
              <w:rPr>
                <w:rFonts w:hint="eastAsia"/>
                <w:color w:val="000000" w:themeColor="text1"/>
                <w:sz w:val="18"/>
                <w:szCs w:val="18"/>
              </w:rPr>
              <w:t>门诊慢特病病种目录代码</w:t>
            </w:r>
            <w:r w:rsidRPr="00C91972">
              <w:rPr>
                <w:color w:val="000000" w:themeColor="text1"/>
                <w:sz w:val="18"/>
                <w:szCs w:val="18"/>
              </w:rPr>
              <w:t>(</w:t>
            </w:r>
            <w:proofErr w:type="spellStart"/>
            <w:r w:rsidRPr="00C91972">
              <w:rPr>
                <w:color w:val="000000" w:themeColor="text1"/>
                <w:sz w:val="18"/>
                <w:szCs w:val="18"/>
              </w:rPr>
              <w:t>opsp_dise_cod</w:t>
            </w:r>
            <w:proofErr w:type="spellEnd"/>
            <w:r w:rsidRPr="00C91972">
              <w:rPr>
                <w:color w:val="000000" w:themeColor="text1"/>
                <w:sz w:val="18"/>
                <w:szCs w:val="18"/>
              </w:rPr>
              <w:t>)</w:t>
            </w:r>
            <w:r w:rsidRPr="00C91972">
              <w:rPr>
                <w:rFonts w:hint="eastAsia"/>
                <w:color w:val="000000" w:themeColor="text1"/>
                <w:sz w:val="18"/>
                <w:szCs w:val="18"/>
              </w:rPr>
              <w:t>、</w:t>
            </w:r>
          </w:p>
          <w:p w14:paraId="4EA7F6C3" w14:textId="77777777" w:rsidR="00D442DD" w:rsidRPr="00C91972" w:rsidRDefault="00D442DD" w:rsidP="00D442DD">
            <w:pPr>
              <w:rPr>
                <w:color w:val="000000" w:themeColor="text1"/>
                <w:sz w:val="18"/>
                <w:szCs w:val="18"/>
              </w:rPr>
            </w:pPr>
            <w:r w:rsidRPr="00C91972">
              <w:rPr>
                <w:rFonts w:hint="eastAsia"/>
                <w:color w:val="000000" w:themeColor="text1"/>
                <w:sz w:val="18"/>
                <w:szCs w:val="18"/>
              </w:rPr>
              <w:t>日间手术病种目录代码</w:t>
            </w:r>
            <w:r w:rsidRPr="00C91972">
              <w:rPr>
                <w:color w:val="000000" w:themeColor="text1"/>
                <w:sz w:val="18"/>
                <w:szCs w:val="18"/>
              </w:rPr>
              <w:t>(</w:t>
            </w:r>
            <w:proofErr w:type="spellStart"/>
            <w:r w:rsidRPr="00C91972">
              <w:rPr>
                <w:color w:val="000000" w:themeColor="text1"/>
                <w:sz w:val="18"/>
                <w:szCs w:val="18"/>
              </w:rPr>
              <w:t>daysrg_dise_list_code</w:t>
            </w:r>
            <w:proofErr w:type="spellEnd"/>
            <w:r w:rsidRPr="00C91972">
              <w:rPr>
                <w:color w:val="000000" w:themeColor="text1"/>
                <w:sz w:val="18"/>
                <w:szCs w:val="18"/>
              </w:rPr>
              <w:t>)</w:t>
            </w:r>
          </w:p>
        </w:tc>
      </w:tr>
      <w:tr w:rsidR="00C91972" w:rsidRPr="00C91972" w14:paraId="3E40BB22" w14:textId="77777777" w:rsidTr="005329CC">
        <w:trPr>
          <w:trHeight w:val="260"/>
        </w:trPr>
        <w:tc>
          <w:tcPr>
            <w:tcW w:w="364" w:type="pct"/>
            <w:tcBorders>
              <w:tl2br w:val="nil"/>
              <w:tr2bl w:val="nil"/>
            </w:tcBorders>
            <w:shd w:val="clear" w:color="auto" w:fill="auto"/>
            <w:noWrap/>
            <w:vAlign w:val="center"/>
          </w:tcPr>
          <w:p w14:paraId="0D4946BE" w14:textId="6A88B833" w:rsidR="00D442DD" w:rsidRPr="00C91972" w:rsidRDefault="00D442DD" w:rsidP="00D442DD">
            <w:pPr>
              <w:jc w:val="center"/>
              <w:rPr>
                <w:color w:val="000000" w:themeColor="text1"/>
                <w:sz w:val="18"/>
                <w:szCs w:val="18"/>
              </w:rPr>
            </w:pPr>
            <w:r w:rsidRPr="00C91972">
              <w:rPr>
                <w:color w:val="000000" w:themeColor="text1"/>
                <w:sz w:val="18"/>
                <w:szCs w:val="18"/>
              </w:rPr>
              <w:t>41</w:t>
            </w:r>
          </w:p>
        </w:tc>
        <w:tc>
          <w:tcPr>
            <w:tcW w:w="97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F2B8F8F" w14:textId="5878EB92" w:rsidR="00D442DD" w:rsidRPr="00C91972" w:rsidRDefault="00D442DD" w:rsidP="00C23472">
            <w:pPr>
              <w:jc w:val="center"/>
              <w:rPr>
                <w:color w:val="000000" w:themeColor="text1"/>
                <w:sz w:val="18"/>
                <w:szCs w:val="18"/>
              </w:rPr>
            </w:pPr>
            <w:proofErr w:type="spellStart"/>
            <w:r w:rsidRPr="00C91972">
              <w:rPr>
                <w:color w:val="000000" w:themeColor="text1"/>
                <w:sz w:val="18"/>
                <w:szCs w:val="18"/>
              </w:rPr>
              <w:t>drug_res</w:t>
            </w:r>
            <w:proofErr w:type="spellEnd"/>
          </w:p>
        </w:tc>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52F450D" w14:textId="48991C19" w:rsidR="00D442DD" w:rsidRPr="00C91972" w:rsidRDefault="00D442DD" w:rsidP="00C23472">
            <w:pPr>
              <w:jc w:val="center"/>
              <w:rPr>
                <w:color w:val="000000" w:themeColor="text1"/>
                <w:sz w:val="18"/>
                <w:szCs w:val="18"/>
              </w:rPr>
            </w:pPr>
            <w:r w:rsidRPr="00C91972">
              <w:rPr>
                <w:rFonts w:hint="eastAsia"/>
                <w:color w:val="000000" w:themeColor="text1"/>
                <w:sz w:val="18"/>
                <w:szCs w:val="18"/>
              </w:rPr>
              <w:t>是否限制用药</w:t>
            </w:r>
          </w:p>
        </w:tc>
        <w:tc>
          <w:tcPr>
            <w:tcW w:w="502"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178F757" w14:textId="63C81C6A" w:rsidR="00D442DD" w:rsidRPr="00C91972" w:rsidRDefault="00D442DD" w:rsidP="00C23472">
            <w:pPr>
              <w:jc w:val="center"/>
              <w:rPr>
                <w:color w:val="000000" w:themeColor="text1"/>
                <w:sz w:val="18"/>
                <w:szCs w:val="18"/>
              </w:rPr>
            </w:pPr>
            <w:r w:rsidRPr="00C91972">
              <w:rPr>
                <w:rFonts w:hint="eastAsia"/>
                <w:color w:val="000000" w:themeColor="text1"/>
                <w:sz w:val="18"/>
                <w:szCs w:val="18"/>
              </w:rPr>
              <w:t>字符型</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8B5827E" w14:textId="3632F6D8" w:rsidR="00D442DD" w:rsidRPr="00C91972" w:rsidRDefault="00D442DD" w:rsidP="00C23472">
            <w:pPr>
              <w:jc w:val="center"/>
              <w:rPr>
                <w:color w:val="000000" w:themeColor="text1"/>
                <w:sz w:val="18"/>
                <w:szCs w:val="18"/>
              </w:rPr>
            </w:pPr>
            <w:r w:rsidRPr="00C91972">
              <w:rPr>
                <w:color w:val="000000" w:themeColor="text1"/>
                <w:sz w:val="18"/>
                <w:szCs w:val="18"/>
              </w:rPr>
              <w:t>3</w:t>
            </w:r>
          </w:p>
        </w:tc>
        <w:tc>
          <w:tcPr>
            <w:tcW w:w="57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65C1D54" w14:textId="77777777" w:rsidR="00D442DD" w:rsidRPr="00C91972" w:rsidRDefault="00D442DD" w:rsidP="00C23472">
            <w:pPr>
              <w:jc w:val="center"/>
              <w:rPr>
                <w:color w:val="000000" w:themeColor="text1"/>
                <w:sz w:val="18"/>
                <w:szCs w:val="18"/>
              </w:rPr>
            </w:pPr>
          </w:p>
        </w:tc>
        <w:tc>
          <w:tcPr>
            <w:tcW w:w="58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6DDD52A" w14:textId="68E52DE7" w:rsidR="00D442DD" w:rsidRPr="00C91972" w:rsidRDefault="00D442DD" w:rsidP="00C23472">
            <w:pPr>
              <w:jc w:val="center"/>
              <w:rPr>
                <w:color w:val="000000" w:themeColor="text1"/>
                <w:sz w:val="18"/>
                <w:szCs w:val="18"/>
              </w:rPr>
            </w:pP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7478831" w14:textId="660C52F7" w:rsidR="00D442DD" w:rsidRPr="00C91972" w:rsidRDefault="00D442DD" w:rsidP="00C23472">
            <w:pPr>
              <w:rPr>
                <w:color w:val="000000" w:themeColor="text1"/>
                <w:sz w:val="18"/>
                <w:szCs w:val="18"/>
              </w:rPr>
            </w:pPr>
            <w:r w:rsidRPr="00C91972">
              <w:rPr>
                <w:color w:val="000000" w:themeColor="text1"/>
                <w:sz w:val="18"/>
                <w:szCs w:val="18"/>
              </w:rPr>
              <w:t>0</w:t>
            </w:r>
            <w:r w:rsidR="00206FD3" w:rsidRPr="00C91972">
              <w:rPr>
                <w:color w:val="000000" w:themeColor="text1"/>
                <w:sz w:val="18"/>
                <w:szCs w:val="18"/>
              </w:rPr>
              <w:t>-</w:t>
            </w:r>
            <w:r w:rsidRPr="00C91972">
              <w:rPr>
                <w:color w:val="000000" w:themeColor="text1"/>
                <w:sz w:val="18"/>
                <w:szCs w:val="18"/>
              </w:rPr>
              <w:t>否，1</w:t>
            </w:r>
            <w:r w:rsidR="00206FD3" w:rsidRPr="00C91972">
              <w:rPr>
                <w:color w:val="000000" w:themeColor="text1"/>
                <w:sz w:val="18"/>
                <w:szCs w:val="18"/>
              </w:rPr>
              <w:t>-</w:t>
            </w:r>
            <w:r w:rsidRPr="00C91972">
              <w:rPr>
                <w:rFonts w:hint="eastAsia"/>
                <w:color w:val="000000" w:themeColor="text1"/>
                <w:sz w:val="18"/>
                <w:szCs w:val="18"/>
              </w:rPr>
              <w:t>是</w:t>
            </w:r>
          </w:p>
        </w:tc>
      </w:tr>
      <w:tr w:rsidR="00D442DD" w:rsidRPr="00C91972" w14:paraId="5E931748" w14:textId="77777777" w:rsidTr="005329CC">
        <w:trPr>
          <w:trHeight w:val="260"/>
        </w:trPr>
        <w:tc>
          <w:tcPr>
            <w:tcW w:w="364" w:type="pct"/>
            <w:tcBorders>
              <w:tl2br w:val="nil"/>
              <w:tr2bl w:val="nil"/>
            </w:tcBorders>
            <w:shd w:val="clear" w:color="auto" w:fill="auto"/>
            <w:noWrap/>
            <w:vAlign w:val="center"/>
          </w:tcPr>
          <w:p w14:paraId="64B8C243" w14:textId="5E2B4F5F" w:rsidR="00D442DD" w:rsidRPr="00C91972" w:rsidRDefault="00D442DD" w:rsidP="00C23472">
            <w:pPr>
              <w:jc w:val="center"/>
              <w:rPr>
                <w:color w:val="000000" w:themeColor="text1"/>
                <w:sz w:val="18"/>
                <w:szCs w:val="18"/>
              </w:rPr>
            </w:pPr>
            <w:r w:rsidRPr="00C91972">
              <w:rPr>
                <w:color w:val="000000" w:themeColor="text1"/>
                <w:sz w:val="18"/>
                <w:szCs w:val="18"/>
              </w:rPr>
              <w:t>42</w:t>
            </w:r>
          </w:p>
        </w:tc>
        <w:tc>
          <w:tcPr>
            <w:tcW w:w="97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F0164DA" w14:textId="45BC1F8A" w:rsidR="00D442DD" w:rsidRPr="00C91972" w:rsidRDefault="00D442DD" w:rsidP="00C23472">
            <w:pPr>
              <w:jc w:val="center"/>
              <w:rPr>
                <w:color w:val="000000" w:themeColor="text1"/>
                <w:sz w:val="18"/>
                <w:szCs w:val="18"/>
              </w:rPr>
            </w:pPr>
            <w:proofErr w:type="spellStart"/>
            <w:r w:rsidRPr="00C91972">
              <w:rPr>
                <w:color w:val="000000" w:themeColor="text1"/>
                <w:sz w:val="18"/>
                <w:szCs w:val="18"/>
              </w:rPr>
              <w:t>drug_limit</w:t>
            </w:r>
            <w:proofErr w:type="spellEnd"/>
          </w:p>
        </w:tc>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386B0E0" w14:textId="7BFE3F1C" w:rsidR="00D442DD" w:rsidRPr="00C91972" w:rsidRDefault="00D442DD" w:rsidP="00C23472">
            <w:pPr>
              <w:jc w:val="center"/>
              <w:rPr>
                <w:color w:val="000000" w:themeColor="text1"/>
                <w:sz w:val="18"/>
                <w:szCs w:val="18"/>
              </w:rPr>
            </w:pPr>
            <w:r w:rsidRPr="00C91972">
              <w:rPr>
                <w:rFonts w:hint="eastAsia"/>
                <w:color w:val="000000" w:themeColor="text1"/>
                <w:sz w:val="18"/>
                <w:szCs w:val="18"/>
              </w:rPr>
              <w:t>是否符合限制范围</w:t>
            </w:r>
          </w:p>
        </w:tc>
        <w:tc>
          <w:tcPr>
            <w:tcW w:w="502"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13C4543" w14:textId="0EF70978" w:rsidR="00D442DD" w:rsidRPr="00C91972" w:rsidRDefault="00D442DD" w:rsidP="00C23472">
            <w:pPr>
              <w:jc w:val="center"/>
              <w:rPr>
                <w:color w:val="000000" w:themeColor="text1"/>
                <w:sz w:val="18"/>
                <w:szCs w:val="18"/>
              </w:rPr>
            </w:pPr>
            <w:r w:rsidRPr="00C91972">
              <w:rPr>
                <w:rFonts w:hint="eastAsia"/>
                <w:color w:val="000000" w:themeColor="text1"/>
                <w:sz w:val="18"/>
                <w:szCs w:val="18"/>
              </w:rPr>
              <w:t>字符型</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039E48B" w14:textId="5C34836D" w:rsidR="00D442DD" w:rsidRPr="00C91972" w:rsidRDefault="00D442DD" w:rsidP="00C23472">
            <w:pPr>
              <w:jc w:val="center"/>
              <w:rPr>
                <w:color w:val="000000" w:themeColor="text1"/>
                <w:sz w:val="18"/>
                <w:szCs w:val="18"/>
              </w:rPr>
            </w:pPr>
            <w:r w:rsidRPr="00C91972">
              <w:rPr>
                <w:color w:val="000000" w:themeColor="text1"/>
                <w:sz w:val="18"/>
                <w:szCs w:val="18"/>
              </w:rPr>
              <w:t>3</w:t>
            </w:r>
          </w:p>
        </w:tc>
        <w:tc>
          <w:tcPr>
            <w:tcW w:w="57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8019417" w14:textId="77777777" w:rsidR="00D442DD" w:rsidRPr="00C91972" w:rsidRDefault="00D442DD" w:rsidP="00C23472">
            <w:pPr>
              <w:jc w:val="center"/>
              <w:rPr>
                <w:color w:val="000000" w:themeColor="text1"/>
                <w:sz w:val="18"/>
                <w:szCs w:val="18"/>
              </w:rPr>
            </w:pPr>
          </w:p>
        </w:tc>
        <w:tc>
          <w:tcPr>
            <w:tcW w:w="58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F9B3043" w14:textId="3B1EEE0E" w:rsidR="00D442DD" w:rsidRPr="00C91972" w:rsidRDefault="00D442DD" w:rsidP="00C23472">
            <w:pPr>
              <w:jc w:val="center"/>
              <w:rPr>
                <w:color w:val="000000" w:themeColor="text1"/>
                <w:sz w:val="18"/>
                <w:szCs w:val="18"/>
              </w:rPr>
            </w:pP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F976890" w14:textId="76255291" w:rsidR="00D442DD" w:rsidRPr="00C91972" w:rsidRDefault="00206FD3" w:rsidP="00C23472">
            <w:pPr>
              <w:rPr>
                <w:color w:val="000000" w:themeColor="text1"/>
                <w:sz w:val="18"/>
                <w:szCs w:val="18"/>
              </w:rPr>
            </w:pPr>
            <w:r w:rsidRPr="00C91972">
              <w:rPr>
                <w:color w:val="000000" w:themeColor="text1"/>
                <w:sz w:val="18"/>
                <w:szCs w:val="18"/>
              </w:rPr>
              <w:t>0-否，1-是</w:t>
            </w:r>
          </w:p>
        </w:tc>
      </w:tr>
    </w:tbl>
    <w:p w14:paraId="369BAE9A" w14:textId="77777777" w:rsidR="009155EB" w:rsidRPr="00C91972" w:rsidRDefault="009155EB" w:rsidP="009155EB">
      <w:pPr>
        <w:jc w:val="center"/>
        <w:rPr>
          <w:rFonts w:ascii="黑体" w:eastAsia="黑体" w:hAnsi="黑体"/>
          <w:color w:val="000000" w:themeColor="text1"/>
          <w:sz w:val="21"/>
          <w:szCs w:val="21"/>
        </w:rPr>
      </w:pPr>
    </w:p>
    <w:p w14:paraId="6D9A8516" w14:textId="398BB875" w:rsidR="009155EB" w:rsidRPr="00C91972" w:rsidRDefault="009155EB" w:rsidP="009155EB">
      <w:pPr>
        <w:jc w:val="center"/>
        <w:rPr>
          <w:rFonts w:ascii="黑体" w:eastAsia="黑体" w:hAnsi="黑体"/>
          <w:color w:val="000000" w:themeColor="text1"/>
          <w:sz w:val="21"/>
          <w:szCs w:val="21"/>
        </w:rPr>
      </w:pPr>
      <w:r w:rsidRPr="00C91972">
        <w:rPr>
          <w:rFonts w:ascii="黑体" w:eastAsia="黑体" w:hAnsi="黑体" w:hint="eastAsia"/>
          <w:color w:val="000000" w:themeColor="text1"/>
          <w:sz w:val="21"/>
          <w:szCs w:val="21"/>
        </w:rPr>
        <w:t>输入</w:t>
      </w:r>
      <w:r w:rsidRPr="00C91972">
        <w:rPr>
          <w:rFonts w:ascii="黑体" w:eastAsia="黑体" w:hAnsi="黑体"/>
          <w:color w:val="000000" w:themeColor="text1"/>
          <w:sz w:val="21"/>
          <w:szCs w:val="21"/>
        </w:rPr>
        <w:t>-门诊信息（节点标识：</w:t>
      </w:r>
      <w:proofErr w:type="spellStart"/>
      <w:r w:rsidRPr="00C91972">
        <w:rPr>
          <w:rFonts w:ascii="黑体" w:eastAsia="黑体" w:hAnsi="黑体"/>
          <w:color w:val="000000" w:themeColor="text1"/>
          <w:sz w:val="21"/>
          <w:szCs w:val="21"/>
        </w:rPr>
        <w:t>mdtrtinfo</w:t>
      </w:r>
      <w:proofErr w:type="spellEnd"/>
      <w:r w:rsidRPr="00C91972">
        <w:rPr>
          <w:rFonts w:ascii="黑体" w:eastAsia="黑体" w:hAnsi="黑体" w:hint="eastAsia"/>
          <w:color w:val="000000" w:themeColor="text1"/>
          <w:sz w:val="21"/>
          <w:szCs w:val="21"/>
        </w:rPr>
        <w:t>）</w:t>
      </w:r>
    </w:p>
    <w:p w14:paraId="067987F3" w14:textId="77777777" w:rsidR="00CF54DE" w:rsidRPr="00C91972" w:rsidRDefault="00CF54DE" w:rsidP="00CF54DE">
      <w:pPr>
        <w:rPr>
          <w:color w:val="000000" w:themeColor="text1"/>
        </w:rPr>
      </w:pPr>
    </w:p>
    <w:tbl>
      <w:tblPr>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8"/>
        <w:gridCol w:w="1615"/>
        <w:gridCol w:w="1157"/>
        <w:gridCol w:w="842"/>
        <w:gridCol w:w="949"/>
        <w:gridCol w:w="983"/>
        <w:gridCol w:w="911"/>
        <w:gridCol w:w="1302"/>
      </w:tblGrid>
      <w:tr w:rsidR="00C91972" w:rsidRPr="00C91972" w14:paraId="5D45DCF3" w14:textId="77777777" w:rsidTr="005329CC">
        <w:trPr>
          <w:trHeight w:val="579"/>
          <w:tblHeader/>
        </w:trPr>
        <w:tc>
          <w:tcPr>
            <w:tcW w:w="374" w:type="pct"/>
            <w:shd w:val="clear" w:color="auto" w:fill="D9D9D9" w:themeFill="background1" w:themeFillShade="D9"/>
            <w:vAlign w:val="center"/>
          </w:tcPr>
          <w:p w14:paraId="7F613976" w14:textId="77777777" w:rsidR="00CF54DE" w:rsidRPr="00C91972" w:rsidRDefault="00CF54DE" w:rsidP="005329CC">
            <w:pPr>
              <w:jc w:val="center"/>
              <w:rPr>
                <w:rFonts w:ascii="黑体" w:eastAsia="黑体" w:hAnsi="黑体"/>
                <w:color w:val="000000" w:themeColor="text1"/>
                <w:sz w:val="18"/>
                <w:szCs w:val="18"/>
              </w:rPr>
            </w:pPr>
            <w:r w:rsidRPr="00C91972">
              <w:rPr>
                <w:rFonts w:ascii="黑体" w:eastAsia="黑体" w:hAnsi="黑体"/>
                <w:color w:val="000000" w:themeColor="text1"/>
                <w:sz w:val="18"/>
                <w:szCs w:val="18"/>
              </w:rPr>
              <w:t>序号</w:t>
            </w:r>
          </w:p>
        </w:tc>
        <w:tc>
          <w:tcPr>
            <w:tcW w:w="963" w:type="pct"/>
            <w:shd w:val="clear" w:color="auto" w:fill="D9D9D9" w:themeFill="background1" w:themeFillShade="D9"/>
            <w:vAlign w:val="center"/>
          </w:tcPr>
          <w:p w14:paraId="4FE65FF0" w14:textId="77777777" w:rsidR="00CF54DE" w:rsidRPr="00C91972" w:rsidRDefault="00CF54DE" w:rsidP="005329CC">
            <w:pPr>
              <w:jc w:val="center"/>
              <w:rPr>
                <w:rFonts w:ascii="黑体" w:eastAsia="黑体" w:hAnsi="黑体"/>
                <w:color w:val="000000" w:themeColor="text1"/>
                <w:sz w:val="18"/>
                <w:szCs w:val="18"/>
              </w:rPr>
            </w:pPr>
            <w:r w:rsidRPr="00C91972">
              <w:rPr>
                <w:rFonts w:ascii="黑体" w:eastAsia="黑体" w:hAnsi="黑体"/>
                <w:color w:val="000000" w:themeColor="text1"/>
                <w:sz w:val="18"/>
                <w:szCs w:val="18"/>
              </w:rPr>
              <w:t>参数</w:t>
            </w:r>
            <w:r w:rsidRPr="00C91972">
              <w:rPr>
                <w:rFonts w:ascii="黑体" w:eastAsia="黑体" w:hAnsi="黑体" w:hint="eastAsia"/>
                <w:color w:val="000000" w:themeColor="text1"/>
                <w:sz w:val="18"/>
                <w:szCs w:val="18"/>
              </w:rPr>
              <w:t>代码</w:t>
            </w:r>
          </w:p>
        </w:tc>
        <w:tc>
          <w:tcPr>
            <w:tcW w:w="690" w:type="pct"/>
            <w:shd w:val="clear" w:color="auto" w:fill="D9D9D9" w:themeFill="background1" w:themeFillShade="D9"/>
            <w:vAlign w:val="center"/>
          </w:tcPr>
          <w:p w14:paraId="53FB6376" w14:textId="77777777" w:rsidR="00CF54DE" w:rsidRPr="00C91972" w:rsidRDefault="00CF54DE" w:rsidP="005329CC">
            <w:pPr>
              <w:jc w:val="center"/>
              <w:rPr>
                <w:rFonts w:ascii="黑体" w:eastAsia="黑体" w:hAnsi="黑体"/>
                <w:color w:val="000000" w:themeColor="text1"/>
                <w:sz w:val="18"/>
                <w:szCs w:val="18"/>
              </w:rPr>
            </w:pPr>
            <w:r w:rsidRPr="00C91972">
              <w:rPr>
                <w:rFonts w:ascii="黑体" w:eastAsia="黑体" w:hAnsi="黑体"/>
                <w:color w:val="000000" w:themeColor="text1"/>
                <w:sz w:val="18"/>
                <w:szCs w:val="18"/>
              </w:rPr>
              <w:t>参数名称</w:t>
            </w:r>
          </w:p>
        </w:tc>
        <w:tc>
          <w:tcPr>
            <w:tcW w:w="502" w:type="pct"/>
            <w:shd w:val="clear" w:color="auto" w:fill="D9D9D9" w:themeFill="background1" w:themeFillShade="D9"/>
            <w:vAlign w:val="center"/>
          </w:tcPr>
          <w:p w14:paraId="6E238792" w14:textId="77777777" w:rsidR="00CF54DE" w:rsidRPr="00C91972" w:rsidRDefault="00CF54DE" w:rsidP="005329CC">
            <w:pPr>
              <w:jc w:val="center"/>
              <w:rPr>
                <w:rFonts w:ascii="黑体" w:eastAsia="黑体" w:hAnsi="黑体"/>
                <w:color w:val="000000" w:themeColor="text1"/>
                <w:sz w:val="18"/>
                <w:szCs w:val="18"/>
              </w:rPr>
            </w:pPr>
            <w:r w:rsidRPr="00C91972">
              <w:rPr>
                <w:rFonts w:ascii="黑体" w:eastAsia="黑体" w:hAnsi="黑体"/>
                <w:color w:val="000000" w:themeColor="text1"/>
                <w:sz w:val="18"/>
                <w:szCs w:val="18"/>
              </w:rPr>
              <w:t>参数类型</w:t>
            </w:r>
          </w:p>
        </w:tc>
        <w:tc>
          <w:tcPr>
            <w:tcW w:w="566" w:type="pct"/>
            <w:shd w:val="clear" w:color="auto" w:fill="D9D9D9" w:themeFill="background1" w:themeFillShade="D9"/>
            <w:vAlign w:val="center"/>
          </w:tcPr>
          <w:p w14:paraId="6414E6D8" w14:textId="77777777" w:rsidR="00CF54DE" w:rsidRPr="00C91972" w:rsidRDefault="00CF54DE" w:rsidP="005329CC">
            <w:pPr>
              <w:jc w:val="center"/>
              <w:rPr>
                <w:rFonts w:ascii="黑体" w:eastAsia="黑体" w:hAnsi="黑体"/>
                <w:color w:val="000000" w:themeColor="text1"/>
                <w:sz w:val="18"/>
                <w:szCs w:val="18"/>
              </w:rPr>
            </w:pPr>
            <w:r w:rsidRPr="00C91972">
              <w:rPr>
                <w:rFonts w:ascii="黑体" w:eastAsia="黑体" w:hAnsi="黑体"/>
                <w:color w:val="000000" w:themeColor="text1"/>
                <w:sz w:val="18"/>
                <w:szCs w:val="18"/>
              </w:rPr>
              <w:t>参数长度</w:t>
            </w:r>
          </w:p>
        </w:tc>
        <w:tc>
          <w:tcPr>
            <w:tcW w:w="586" w:type="pct"/>
            <w:shd w:val="clear" w:color="auto" w:fill="D9D9D9" w:themeFill="background1" w:themeFillShade="D9"/>
            <w:vAlign w:val="center"/>
          </w:tcPr>
          <w:p w14:paraId="10E8E196" w14:textId="77777777" w:rsidR="00CF54DE" w:rsidRPr="00C91972" w:rsidRDefault="00CF54DE" w:rsidP="005329CC">
            <w:pPr>
              <w:jc w:val="center"/>
              <w:rPr>
                <w:rFonts w:ascii="黑体" w:eastAsia="黑体" w:hAnsi="黑体"/>
                <w:color w:val="000000" w:themeColor="text1"/>
                <w:sz w:val="18"/>
                <w:szCs w:val="18"/>
              </w:rPr>
            </w:pPr>
            <w:r w:rsidRPr="00C91972">
              <w:rPr>
                <w:rFonts w:ascii="黑体" w:eastAsia="黑体" w:hAnsi="黑体"/>
                <w:color w:val="000000" w:themeColor="text1"/>
                <w:sz w:val="18"/>
                <w:szCs w:val="18"/>
              </w:rPr>
              <w:t>代码标识</w:t>
            </w:r>
          </w:p>
        </w:tc>
        <w:tc>
          <w:tcPr>
            <w:tcW w:w="543" w:type="pct"/>
            <w:shd w:val="clear" w:color="auto" w:fill="D9D9D9" w:themeFill="background1" w:themeFillShade="D9"/>
            <w:vAlign w:val="center"/>
          </w:tcPr>
          <w:p w14:paraId="5122E74C" w14:textId="77777777" w:rsidR="00CF54DE" w:rsidRPr="00C91972" w:rsidRDefault="00CF54DE" w:rsidP="005329CC">
            <w:pPr>
              <w:jc w:val="center"/>
              <w:rPr>
                <w:rFonts w:ascii="黑体" w:eastAsia="黑体" w:hAnsi="黑体"/>
                <w:color w:val="000000" w:themeColor="text1"/>
                <w:sz w:val="18"/>
                <w:szCs w:val="18"/>
              </w:rPr>
            </w:pPr>
            <w:r w:rsidRPr="00C91972">
              <w:rPr>
                <w:rFonts w:ascii="黑体" w:eastAsia="黑体" w:hAnsi="黑体"/>
                <w:color w:val="000000" w:themeColor="text1"/>
                <w:sz w:val="18"/>
                <w:szCs w:val="18"/>
              </w:rPr>
              <w:t>是否</w:t>
            </w:r>
            <w:r w:rsidRPr="00C91972">
              <w:rPr>
                <w:rFonts w:ascii="黑体" w:eastAsia="黑体" w:hAnsi="黑体" w:hint="eastAsia"/>
                <w:color w:val="000000" w:themeColor="text1"/>
                <w:sz w:val="18"/>
                <w:szCs w:val="18"/>
              </w:rPr>
              <w:t>必填</w:t>
            </w:r>
          </w:p>
        </w:tc>
        <w:tc>
          <w:tcPr>
            <w:tcW w:w="776" w:type="pct"/>
            <w:shd w:val="clear" w:color="auto" w:fill="D9D9D9" w:themeFill="background1" w:themeFillShade="D9"/>
            <w:vAlign w:val="center"/>
          </w:tcPr>
          <w:p w14:paraId="4310241A" w14:textId="77777777" w:rsidR="00CF54DE" w:rsidRPr="00C91972" w:rsidRDefault="00CF54DE" w:rsidP="005329CC">
            <w:pPr>
              <w:jc w:val="center"/>
              <w:rPr>
                <w:rFonts w:ascii="黑体" w:eastAsia="黑体" w:hAnsi="黑体"/>
                <w:color w:val="000000" w:themeColor="text1"/>
                <w:sz w:val="18"/>
                <w:szCs w:val="18"/>
              </w:rPr>
            </w:pPr>
            <w:r w:rsidRPr="00C91972">
              <w:rPr>
                <w:rFonts w:ascii="黑体" w:eastAsia="黑体" w:hAnsi="黑体"/>
                <w:color w:val="000000" w:themeColor="text1"/>
                <w:sz w:val="18"/>
                <w:szCs w:val="18"/>
              </w:rPr>
              <w:t>说明</w:t>
            </w:r>
          </w:p>
        </w:tc>
      </w:tr>
      <w:tr w:rsidR="00C91972" w:rsidRPr="00C91972" w14:paraId="0C51C086" w14:textId="77777777" w:rsidTr="005329CC">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5C3A3882" w14:textId="77777777" w:rsidR="00CF54DE" w:rsidRPr="00C91972" w:rsidRDefault="00CF54DE" w:rsidP="005329CC">
            <w:pPr>
              <w:jc w:val="center"/>
              <w:rPr>
                <w:color w:val="000000" w:themeColor="text1"/>
                <w:sz w:val="18"/>
                <w:szCs w:val="18"/>
              </w:rPr>
            </w:pPr>
            <w:r w:rsidRPr="00C91972">
              <w:rPr>
                <w:color w:val="000000" w:themeColor="text1"/>
                <w:sz w:val="18"/>
                <w:szCs w:val="18"/>
              </w:rPr>
              <w:t>1</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4096B216" w14:textId="77777777" w:rsidR="00CF54DE" w:rsidRPr="00C91972" w:rsidRDefault="00CF54DE" w:rsidP="005329CC">
            <w:pPr>
              <w:pStyle w:val="16"/>
              <w:widowControl w:val="0"/>
              <w:jc w:val="center"/>
              <w:rPr>
                <w:rFonts w:asciiTheme="minorEastAsia" w:eastAsiaTheme="minorEastAsia" w:hAnsiTheme="minorEastAsia" w:cs="宋体"/>
                <w:color w:val="000000" w:themeColor="text1"/>
                <w:kern w:val="0"/>
                <w:sz w:val="18"/>
                <w:szCs w:val="18"/>
              </w:rPr>
            </w:pPr>
            <w:proofErr w:type="spellStart"/>
            <w:r w:rsidRPr="00C91972">
              <w:rPr>
                <w:rFonts w:asciiTheme="minorEastAsia" w:eastAsiaTheme="minorEastAsia" w:hAnsiTheme="minorEastAsia"/>
                <w:color w:val="000000" w:themeColor="text1"/>
                <w:sz w:val="18"/>
                <w:szCs w:val="18"/>
              </w:rPr>
              <w:t>mdtrt_id</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703ACE2E"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就诊</w:t>
            </w:r>
            <w:r w:rsidRPr="00C91972">
              <w:rPr>
                <w:color w:val="000000" w:themeColor="text1"/>
                <w:sz w:val="18"/>
                <w:szCs w:val="18"/>
              </w:rPr>
              <w:t>ID</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1B04B2E6"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1E4FE285" w14:textId="77777777" w:rsidR="00CF54DE" w:rsidRPr="00C91972" w:rsidRDefault="00CF54DE" w:rsidP="005329CC">
            <w:pPr>
              <w:jc w:val="center"/>
              <w:rPr>
                <w:color w:val="000000" w:themeColor="text1"/>
                <w:sz w:val="18"/>
                <w:szCs w:val="18"/>
              </w:rPr>
            </w:pPr>
            <w:r w:rsidRPr="00C91972">
              <w:rPr>
                <w:color w:val="000000" w:themeColor="text1"/>
                <w:sz w:val="18"/>
                <w:szCs w:val="18"/>
              </w:rPr>
              <w:t>30</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79B1CE4C" w14:textId="77777777" w:rsidR="00CF54DE" w:rsidRPr="00C91972" w:rsidRDefault="00CF54DE" w:rsidP="005329CC">
            <w:pPr>
              <w:jc w:val="center"/>
              <w:rPr>
                <w:color w:val="000000" w:themeColor="text1"/>
                <w:sz w:val="18"/>
                <w:szCs w:val="18"/>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35442C7A" w14:textId="77777777" w:rsidR="00CF54DE" w:rsidRPr="00C91972" w:rsidRDefault="00CF54DE" w:rsidP="005329CC">
            <w:pPr>
              <w:jc w:val="center"/>
              <w:rPr>
                <w:color w:val="000000" w:themeColor="text1"/>
                <w:sz w:val="18"/>
                <w:szCs w:val="18"/>
              </w:rPr>
            </w:pPr>
            <w:r w:rsidRPr="00C91972">
              <w:rPr>
                <w:color w:val="000000" w:themeColor="text1"/>
                <w:sz w:val="18"/>
                <w:szCs w:val="18"/>
              </w:rPr>
              <w:t>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6B0955" w14:textId="77777777" w:rsidR="00CF54DE" w:rsidRPr="00C91972" w:rsidRDefault="00CF54DE" w:rsidP="005329CC">
            <w:pPr>
              <w:rPr>
                <w:color w:val="000000" w:themeColor="text1"/>
                <w:sz w:val="18"/>
                <w:szCs w:val="18"/>
              </w:rPr>
            </w:pPr>
          </w:p>
        </w:tc>
      </w:tr>
      <w:tr w:rsidR="00C91972" w:rsidRPr="00C91972" w14:paraId="26C8ECF3" w14:textId="77777777" w:rsidTr="005329CC">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37538276" w14:textId="77777777" w:rsidR="00CF54DE" w:rsidRPr="00C91972" w:rsidRDefault="00CF54DE" w:rsidP="005329CC">
            <w:pPr>
              <w:jc w:val="center"/>
              <w:rPr>
                <w:color w:val="000000" w:themeColor="text1"/>
                <w:sz w:val="18"/>
                <w:szCs w:val="18"/>
              </w:rPr>
            </w:pPr>
            <w:r w:rsidRPr="00C91972">
              <w:rPr>
                <w:color w:val="000000" w:themeColor="text1"/>
                <w:sz w:val="18"/>
                <w:szCs w:val="18"/>
              </w:rPr>
              <w:t>2</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19C0C209" w14:textId="77777777" w:rsidR="00CF54DE" w:rsidRPr="00C91972" w:rsidRDefault="00CF54DE" w:rsidP="005329CC">
            <w:pPr>
              <w:pStyle w:val="16"/>
              <w:widowControl w:val="0"/>
              <w:jc w:val="center"/>
              <w:rPr>
                <w:rFonts w:asciiTheme="minorEastAsia" w:eastAsiaTheme="minorEastAsia" w:hAnsiTheme="minorEastAsia" w:cs="宋体"/>
                <w:color w:val="000000" w:themeColor="text1"/>
                <w:sz w:val="18"/>
                <w:szCs w:val="18"/>
              </w:rPr>
            </w:pPr>
            <w:proofErr w:type="spellStart"/>
            <w:r w:rsidRPr="00C91972">
              <w:rPr>
                <w:rFonts w:asciiTheme="minorEastAsia" w:eastAsiaTheme="minorEastAsia" w:hAnsiTheme="minorEastAsia" w:cs="宋体"/>
                <w:color w:val="000000" w:themeColor="text1"/>
                <w:sz w:val="18"/>
                <w:szCs w:val="18"/>
              </w:rPr>
              <w:t>med_type</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12E08C98"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医疗类别</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4B7E54F9"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488E9F4F" w14:textId="77777777" w:rsidR="00CF54DE" w:rsidRPr="00C91972" w:rsidRDefault="00CF54DE" w:rsidP="005329CC">
            <w:pPr>
              <w:jc w:val="center"/>
              <w:rPr>
                <w:color w:val="000000" w:themeColor="text1"/>
                <w:sz w:val="18"/>
                <w:szCs w:val="18"/>
              </w:rPr>
            </w:pPr>
            <w:r w:rsidRPr="00C91972">
              <w:rPr>
                <w:color w:val="000000" w:themeColor="text1"/>
                <w:sz w:val="18"/>
                <w:szCs w:val="18"/>
              </w:rPr>
              <w:t>6</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22828526" w14:textId="77777777" w:rsidR="00CF54DE" w:rsidRPr="00C91972" w:rsidRDefault="00CF54DE" w:rsidP="005329CC">
            <w:pPr>
              <w:jc w:val="center"/>
              <w:rPr>
                <w:color w:val="000000" w:themeColor="text1"/>
                <w:sz w:val="18"/>
                <w:szCs w:val="18"/>
              </w:rPr>
            </w:pPr>
            <w:r w:rsidRPr="00C91972">
              <w:rPr>
                <w:color w:val="000000" w:themeColor="text1"/>
                <w:sz w:val="18"/>
                <w:szCs w:val="18"/>
              </w:rPr>
              <w:t>Y</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043AC86B" w14:textId="77777777" w:rsidR="00CF54DE" w:rsidRPr="00C91972" w:rsidRDefault="00CF54DE" w:rsidP="005329CC">
            <w:pPr>
              <w:jc w:val="center"/>
              <w:rPr>
                <w:color w:val="000000" w:themeColor="text1"/>
                <w:sz w:val="18"/>
                <w:szCs w:val="18"/>
              </w:rPr>
            </w:pPr>
            <w:r w:rsidRPr="00C91972">
              <w:rPr>
                <w:color w:val="000000" w:themeColor="text1"/>
                <w:sz w:val="18"/>
                <w:szCs w:val="18"/>
              </w:rPr>
              <w:t>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E275A88" w14:textId="77777777" w:rsidR="00CF54DE" w:rsidRPr="00C91972" w:rsidRDefault="00CF54DE" w:rsidP="005329CC">
            <w:pPr>
              <w:rPr>
                <w:color w:val="000000" w:themeColor="text1"/>
                <w:sz w:val="18"/>
                <w:szCs w:val="18"/>
              </w:rPr>
            </w:pPr>
          </w:p>
        </w:tc>
      </w:tr>
      <w:tr w:rsidR="00C91972" w:rsidRPr="00C91972" w14:paraId="782190C8" w14:textId="77777777" w:rsidTr="005329CC">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0536DC14" w14:textId="77777777" w:rsidR="00CF54DE" w:rsidRPr="00C91972" w:rsidRDefault="00CF54DE" w:rsidP="005329CC">
            <w:pPr>
              <w:jc w:val="center"/>
              <w:rPr>
                <w:color w:val="000000" w:themeColor="text1"/>
                <w:sz w:val="18"/>
                <w:szCs w:val="18"/>
              </w:rPr>
            </w:pPr>
            <w:r w:rsidRPr="00C91972">
              <w:rPr>
                <w:color w:val="000000" w:themeColor="text1"/>
                <w:sz w:val="18"/>
                <w:szCs w:val="18"/>
              </w:rPr>
              <w:t>3</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24A5AEC7" w14:textId="77777777" w:rsidR="00CF54DE" w:rsidRPr="00C91972" w:rsidRDefault="00CF54DE" w:rsidP="005329CC">
            <w:pPr>
              <w:pStyle w:val="16"/>
              <w:widowControl w:val="0"/>
              <w:jc w:val="center"/>
              <w:rPr>
                <w:rFonts w:asciiTheme="minorEastAsia" w:eastAsiaTheme="minorEastAsia" w:hAnsiTheme="minorEastAsia" w:cs="宋体"/>
                <w:color w:val="000000" w:themeColor="text1"/>
                <w:kern w:val="0"/>
                <w:sz w:val="18"/>
                <w:szCs w:val="18"/>
              </w:rPr>
            </w:pPr>
            <w:proofErr w:type="spellStart"/>
            <w:r w:rsidRPr="00C91972">
              <w:rPr>
                <w:rFonts w:asciiTheme="minorEastAsia" w:eastAsiaTheme="minorEastAsia" w:hAnsiTheme="minorEastAsia" w:cs="宋体"/>
                <w:color w:val="000000" w:themeColor="text1"/>
                <w:kern w:val="0"/>
                <w:sz w:val="18"/>
                <w:szCs w:val="18"/>
              </w:rPr>
              <w:t>ipt_op_no</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032ED506"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住院</w:t>
            </w:r>
            <w:r w:rsidRPr="00C91972">
              <w:rPr>
                <w:color w:val="000000" w:themeColor="text1"/>
                <w:sz w:val="18"/>
                <w:szCs w:val="18"/>
              </w:rPr>
              <w:t>/门诊号</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36AEFAA8"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71D2D0B4" w14:textId="77777777" w:rsidR="00CF54DE" w:rsidRPr="00C91972" w:rsidRDefault="00CF54DE" w:rsidP="005329CC">
            <w:pPr>
              <w:jc w:val="center"/>
              <w:rPr>
                <w:color w:val="000000" w:themeColor="text1"/>
                <w:sz w:val="18"/>
                <w:szCs w:val="18"/>
              </w:rPr>
            </w:pPr>
            <w:r w:rsidRPr="00C91972">
              <w:rPr>
                <w:color w:val="000000" w:themeColor="text1"/>
                <w:sz w:val="18"/>
                <w:szCs w:val="18"/>
              </w:rPr>
              <w:t>30</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3F9D79C9" w14:textId="77777777" w:rsidR="00CF54DE" w:rsidRPr="00C91972" w:rsidRDefault="00CF54DE" w:rsidP="005329CC">
            <w:pPr>
              <w:jc w:val="center"/>
              <w:rPr>
                <w:color w:val="000000" w:themeColor="text1"/>
                <w:sz w:val="18"/>
                <w:szCs w:val="18"/>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1755D92E" w14:textId="77777777" w:rsidR="00CF54DE" w:rsidRPr="00C91972" w:rsidRDefault="00CF54DE" w:rsidP="005329CC">
            <w:pPr>
              <w:jc w:val="center"/>
              <w:rPr>
                <w:color w:val="000000" w:themeColor="text1"/>
                <w:sz w:val="18"/>
                <w:szCs w:val="18"/>
              </w:rPr>
            </w:pPr>
            <w:r w:rsidRPr="00C91972">
              <w:rPr>
                <w:color w:val="000000" w:themeColor="text1"/>
                <w:sz w:val="18"/>
                <w:szCs w:val="18"/>
              </w:rPr>
              <w:t>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3798649" w14:textId="77777777" w:rsidR="00CF54DE" w:rsidRPr="00C91972" w:rsidRDefault="00CF54DE" w:rsidP="005329CC">
            <w:pPr>
              <w:rPr>
                <w:color w:val="000000" w:themeColor="text1"/>
                <w:sz w:val="18"/>
                <w:szCs w:val="18"/>
              </w:rPr>
            </w:pPr>
          </w:p>
        </w:tc>
      </w:tr>
      <w:tr w:rsidR="00C91972" w:rsidRPr="00C91972" w14:paraId="4CC71C95" w14:textId="77777777" w:rsidTr="005329CC">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3ABC48EF" w14:textId="77777777" w:rsidR="00CF54DE" w:rsidRPr="00C91972" w:rsidRDefault="00CF54DE" w:rsidP="005329CC">
            <w:pPr>
              <w:jc w:val="center"/>
              <w:rPr>
                <w:color w:val="000000" w:themeColor="text1"/>
                <w:sz w:val="18"/>
                <w:szCs w:val="18"/>
              </w:rPr>
            </w:pPr>
            <w:r w:rsidRPr="00C91972">
              <w:rPr>
                <w:color w:val="000000" w:themeColor="text1"/>
                <w:sz w:val="18"/>
                <w:szCs w:val="18"/>
              </w:rPr>
              <w:t>4</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6446D176" w14:textId="77777777" w:rsidR="00CF54DE" w:rsidRPr="00C91972" w:rsidRDefault="00CF54DE" w:rsidP="005329CC">
            <w:pPr>
              <w:pStyle w:val="16"/>
              <w:widowControl w:val="0"/>
              <w:jc w:val="center"/>
              <w:rPr>
                <w:rFonts w:asciiTheme="minorEastAsia" w:eastAsiaTheme="minorEastAsia" w:hAnsiTheme="minorEastAsia" w:cs="宋体"/>
                <w:color w:val="000000" w:themeColor="text1"/>
                <w:sz w:val="18"/>
                <w:szCs w:val="18"/>
              </w:rPr>
            </w:pPr>
            <w:proofErr w:type="spellStart"/>
            <w:r w:rsidRPr="00C91972">
              <w:rPr>
                <w:rFonts w:asciiTheme="minorEastAsia" w:eastAsiaTheme="minorEastAsia" w:hAnsiTheme="minorEastAsia"/>
                <w:color w:val="000000" w:themeColor="text1"/>
                <w:sz w:val="18"/>
                <w:szCs w:val="18"/>
              </w:rPr>
              <w:t>psn_no</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0BDE9781"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人员编号</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7566D819"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057D25AE" w14:textId="77777777" w:rsidR="00CF54DE" w:rsidRPr="00C91972" w:rsidRDefault="00CF54DE" w:rsidP="005329CC">
            <w:pPr>
              <w:jc w:val="center"/>
              <w:rPr>
                <w:color w:val="000000" w:themeColor="text1"/>
                <w:sz w:val="18"/>
                <w:szCs w:val="18"/>
              </w:rPr>
            </w:pPr>
            <w:r w:rsidRPr="00C91972">
              <w:rPr>
                <w:color w:val="000000" w:themeColor="text1"/>
                <w:sz w:val="18"/>
                <w:szCs w:val="18"/>
              </w:rPr>
              <w:t>30</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2D1B3B96" w14:textId="77777777" w:rsidR="00CF54DE" w:rsidRPr="00C91972" w:rsidRDefault="00CF54DE" w:rsidP="005329CC">
            <w:pPr>
              <w:jc w:val="center"/>
              <w:rPr>
                <w:color w:val="000000" w:themeColor="text1"/>
                <w:sz w:val="18"/>
                <w:szCs w:val="18"/>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08C9A5E3" w14:textId="77777777" w:rsidR="00CF54DE" w:rsidRPr="00C91972" w:rsidRDefault="00CF54DE" w:rsidP="005329CC">
            <w:pPr>
              <w:jc w:val="center"/>
              <w:rPr>
                <w:color w:val="000000" w:themeColor="text1"/>
                <w:sz w:val="18"/>
                <w:szCs w:val="18"/>
              </w:rPr>
            </w:pPr>
            <w:r w:rsidRPr="00C91972">
              <w:rPr>
                <w:color w:val="000000" w:themeColor="text1"/>
                <w:sz w:val="18"/>
                <w:szCs w:val="18"/>
              </w:rPr>
              <w:t>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EDB860" w14:textId="77777777" w:rsidR="00CF54DE" w:rsidRPr="00C91972" w:rsidRDefault="00CF54DE" w:rsidP="005329CC">
            <w:pPr>
              <w:rPr>
                <w:color w:val="000000" w:themeColor="text1"/>
                <w:sz w:val="18"/>
                <w:szCs w:val="18"/>
              </w:rPr>
            </w:pPr>
          </w:p>
        </w:tc>
      </w:tr>
      <w:tr w:rsidR="00C91972" w:rsidRPr="00C91972" w14:paraId="40E6D7D2" w14:textId="77777777" w:rsidTr="005329CC">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0DA05494" w14:textId="77777777" w:rsidR="00CF54DE" w:rsidRPr="00C91972" w:rsidRDefault="00CF54DE" w:rsidP="005329CC">
            <w:pPr>
              <w:jc w:val="center"/>
              <w:rPr>
                <w:color w:val="000000" w:themeColor="text1"/>
                <w:sz w:val="18"/>
                <w:szCs w:val="18"/>
              </w:rPr>
            </w:pPr>
            <w:r w:rsidRPr="00C91972">
              <w:rPr>
                <w:color w:val="000000" w:themeColor="text1"/>
                <w:sz w:val="18"/>
                <w:szCs w:val="18"/>
              </w:rPr>
              <w:t>5</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5AD95A13" w14:textId="77777777" w:rsidR="00CF54DE" w:rsidRPr="00C91972" w:rsidRDefault="00CF54DE" w:rsidP="005329CC">
            <w:pPr>
              <w:jc w:val="center"/>
              <w:rPr>
                <w:rFonts w:asciiTheme="minorEastAsia" w:hAnsiTheme="minorEastAsia"/>
                <w:color w:val="000000" w:themeColor="text1"/>
                <w:sz w:val="18"/>
                <w:szCs w:val="18"/>
              </w:rPr>
            </w:pPr>
            <w:proofErr w:type="spellStart"/>
            <w:r w:rsidRPr="00C91972">
              <w:rPr>
                <w:rFonts w:asciiTheme="minorEastAsia" w:hAnsiTheme="minorEastAsia"/>
                <w:color w:val="000000" w:themeColor="text1"/>
                <w:sz w:val="18"/>
                <w:szCs w:val="18"/>
              </w:rPr>
              <w:t>patn_name</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5F618077"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患者姓名</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3A8A2ED8"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6233F799" w14:textId="77777777" w:rsidR="00CF54DE" w:rsidRPr="00C91972" w:rsidRDefault="00CF54DE" w:rsidP="005329CC">
            <w:pPr>
              <w:jc w:val="center"/>
              <w:rPr>
                <w:color w:val="000000" w:themeColor="text1"/>
                <w:sz w:val="18"/>
                <w:szCs w:val="18"/>
              </w:rPr>
            </w:pPr>
            <w:r w:rsidRPr="00C91972">
              <w:rPr>
                <w:color w:val="000000" w:themeColor="text1"/>
                <w:sz w:val="18"/>
                <w:szCs w:val="18"/>
              </w:rPr>
              <w:t>40</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7EAE8E55" w14:textId="77777777" w:rsidR="00CF54DE" w:rsidRPr="00C91972" w:rsidRDefault="00CF54DE" w:rsidP="005329CC">
            <w:pPr>
              <w:jc w:val="center"/>
              <w:rPr>
                <w:color w:val="000000" w:themeColor="text1"/>
                <w:sz w:val="18"/>
                <w:szCs w:val="18"/>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09974659" w14:textId="77777777" w:rsidR="00CF54DE" w:rsidRPr="00C91972" w:rsidRDefault="00CF54DE" w:rsidP="005329CC">
            <w:pPr>
              <w:jc w:val="center"/>
              <w:rPr>
                <w:color w:val="000000" w:themeColor="text1"/>
                <w:sz w:val="18"/>
                <w:szCs w:val="18"/>
              </w:rPr>
            </w:pPr>
            <w:r w:rsidRPr="00C91972">
              <w:rPr>
                <w:color w:val="000000" w:themeColor="text1"/>
                <w:sz w:val="18"/>
                <w:szCs w:val="18"/>
              </w:rPr>
              <w:t>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B72745D" w14:textId="77777777" w:rsidR="00CF54DE" w:rsidRPr="00C91972" w:rsidRDefault="00CF54DE" w:rsidP="005329CC">
            <w:pPr>
              <w:rPr>
                <w:color w:val="000000" w:themeColor="text1"/>
                <w:sz w:val="18"/>
                <w:szCs w:val="18"/>
              </w:rPr>
            </w:pPr>
          </w:p>
        </w:tc>
      </w:tr>
      <w:tr w:rsidR="00C91972" w:rsidRPr="00C91972" w14:paraId="253CB70A" w14:textId="77777777" w:rsidTr="005329CC">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72F26A6E" w14:textId="77777777" w:rsidR="00CF54DE" w:rsidRPr="00C91972" w:rsidRDefault="00CF54DE" w:rsidP="005329CC">
            <w:pPr>
              <w:jc w:val="center"/>
              <w:rPr>
                <w:color w:val="000000" w:themeColor="text1"/>
                <w:sz w:val="18"/>
                <w:szCs w:val="18"/>
              </w:rPr>
            </w:pPr>
            <w:r w:rsidRPr="00C91972">
              <w:rPr>
                <w:color w:val="000000" w:themeColor="text1"/>
                <w:sz w:val="18"/>
                <w:szCs w:val="18"/>
              </w:rPr>
              <w:t>6</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58E9E151" w14:textId="77777777" w:rsidR="00CF54DE" w:rsidRPr="00C91972" w:rsidRDefault="00CF54DE" w:rsidP="005329CC">
            <w:pPr>
              <w:pStyle w:val="16"/>
              <w:widowControl w:val="0"/>
              <w:jc w:val="center"/>
              <w:rPr>
                <w:rFonts w:asciiTheme="minorEastAsia" w:eastAsiaTheme="minorEastAsia" w:hAnsiTheme="minorEastAsia"/>
                <w:color w:val="000000" w:themeColor="text1"/>
                <w:sz w:val="18"/>
                <w:szCs w:val="18"/>
              </w:rPr>
            </w:pPr>
            <w:r w:rsidRPr="00C91972">
              <w:rPr>
                <w:rFonts w:asciiTheme="minorEastAsia" w:eastAsiaTheme="minorEastAsia" w:hAnsiTheme="minorEastAsia"/>
                <w:color w:val="000000" w:themeColor="text1"/>
                <w:sz w:val="18"/>
                <w:szCs w:val="18"/>
              </w:rPr>
              <w:t>age</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1F75B4DF"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年龄</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01A89DB1" w14:textId="654CC8D6" w:rsidR="00CF54DE" w:rsidRPr="00C91972" w:rsidRDefault="009E2780" w:rsidP="005329CC">
            <w:pPr>
              <w:jc w:val="center"/>
              <w:rPr>
                <w:color w:val="000000" w:themeColor="text1"/>
                <w:sz w:val="18"/>
                <w:szCs w:val="18"/>
              </w:rPr>
            </w:pPr>
            <w:r>
              <w:rPr>
                <w:rFonts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3CB63823" w14:textId="77777777" w:rsidR="00CF54DE" w:rsidRPr="00C91972" w:rsidRDefault="00CF54DE" w:rsidP="005329CC">
            <w:pPr>
              <w:jc w:val="center"/>
              <w:rPr>
                <w:color w:val="000000" w:themeColor="text1"/>
                <w:sz w:val="18"/>
                <w:szCs w:val="18"/>
              </w:rPr>
            </w:pPr>
            <w:r w:rsidRPr="00C91972">
              <w:rPr>
                <w:color w:val="000000" w:themeColor="text1"/>
                <w:sz w:val="18"/>
                <w:szCs w:val="18"/>
              </w:rPr>
              <w:t>4,1</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35947055" w14:textId="77777777" w:rsidR="00CF54DE" w:rsidRPr="00C91972" w:rsidRDefault="00CF54DE" w:rsidP="005329CC">
            <w:pPr>
              <w:jc w:val="center"/>
              <w:rPr>
                <w:color w:val="000000" w:themeColor="text1"/>
                <w:sz w:val="18"/>
                <w:szCs w:val="18"/>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1AA6351D" w14:textId="77777777" w:rsidR="00CF54DE" w:rsidRPr="00C91972" w:rsidRDefault="00CF54DE" w:rsidP="005329CC">
            <w:pPr>
              <w:jc w:val="center"/>
              <w:rPr>
                <w:color w:val="000000" w:themeColor="text1"/>
                <w:sz w:val="18"/>
                <w:szCs w:val="18"/>
              </w:rPr>
            </w:pPr>
            <w:r w:rsidRPr="00C91972">
              <w:rPr>
                <w:color w:val="000000" w:themeColor="text1"/>
                <w:sz w:val="18"/>
                <w:szCs w:val="18"/>
              </w:rPr>
              <w:t>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55050E7" w14:textId="77777777" w:rsidR="00CF54DE" w:rsidRPr="00C91972" w:rsidRDefault="00CF54DE" w:rsidP="005329CC">
            <w:pPr>
              <w:rPr>
                <w:color w:val="000000" w:themeColor="text1"/>
                <w:sz w:val="18"/>
                <w:szCs w:val="18"/>
              </w:rPr>
            </w:pPr>
          </w:p>
        </w:tc>
      </w:tr>
      <w:tr w:rsidR="00C91972" w:rsidRPr="00C91972" w14:paraId="399C99FC" w14:textId="77777777" w:rsidTr="005329CC">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2546BDB2" w14:textId="77777777" w:rsidR="00CF54DE" w:rsidRPr="00C91972" w:rsidRDefault="00CF54DE" w:rsidP="005329CC">
            <w:pPr>
              <w:jc w:val="center"/>
              <w:rPr>
                <w:color w:val="000000" w:themeColor="text1"/>
                <w:sz w:val="18"/>
                <w:szCs w:val="18"/>
              </w:rPr>
            </w:pPr>
            <w:r w:rsidRPr="00C91972">
              <w:rPr>
                <w:color w:val="000000" w:themeColor="text1"/>
                <w:sz w:val="18"/>
                <w:szCs w:val="18"/>
              </w:rPr>
              <w:t>7</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25E81EF2" w14:textId="77777777" w:rsidR="00CF54DE" w:rsidRPr="00C91972" w:rsidRDefault="00CF54DE" w:rsidP="005329CC">
            <w:pPr>
              <w:pStyle w:val="16"/>
              <w:widowControl w:val="0"/>
              <w:jc w:val="center"/>
              <w:rPr>
                <w:rFonts w:asciiTheme="minorEastAsia" w:eastAsiaTheme="minorEastAsia" w:hAnsiTheme="minorEastAsia"/>
                <w:color w:val="000000" w:themeColor="text1"/>
                <w:sz w:val="18"/>
                <w:szCs w:val="18"/>
              </w:rPr>
            </w:pPr>
            <w:proofErr w:type="spellStart"/>
            <w:r w:rsidRPr="00C91972">
              <w:rPr>
                <w:rFonts w:asciiTheme="minorEastAsia" w:eastAsiaTheme="minorEastAsia" w:hAnsiTheme="minorEastAsia"/>
                <w:color w:val="000000" w:themeColor="text1"/>
                <w:sz w:val="18"/>
                <w:szCs w:val="18"/>
              </w:rPr>
              <w:t>patn_ht</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54F7F61D"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患者身高</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47A9AC53" w14:textId="18DF8EEE" w:rsidR="00CF54DE" w:rsidRPr="00C91972" w:rsidRDefault="009E2780" w:rsidP="005329CC">
            <w:pPr>
              <w:jc w:val="center"/>
              <w:rPr>
                <w:color w:val="000000" w:themeColor="text1"/>
                <w:sz w:val="18"/>
                <w:szCs w:val="18"/>
              </w:rPr>
            </w:pPr>
            <w:r>
              <w:rPr>
                <w:rFonts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5344B44F" w14:textId="77777777" w:rsidR="00CF54DE" w:rsidRPr="00C91972" w:rsidRDefault="00CF54DE" w:rsidP="005329CC">
            <w:pPr>
              <w:jc w:val="center"/>
              <w:rPr>
                <w:color w:val="000000" w:themeColor="text1"/>
                <w:sz w:val="18"/>
                <w:szCs w:val="18"/>
              </w:rPr>
            </w:pPr>
            <w:r w:rsidRPr="00C91972">
              <w:rPr>
                <w:color w:val="000000" w:themeColor="text1"/>
                <w:sz w:val="18"/>
                <w:szCs w:val="18"/>
              </w:rPr>
              <w:t>6,2</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0DC61178" w14:textId="77777777" w:rsidR="00CF54DE" w:rsidRPr="00C91972" w:rsidRDefault="00CF54DE" w:rsidP="005329CC">
            <w:pPr>
              <w:jc w:val="center"/>
              <w:rPr>
                <w:color w:val="000000" w:themeColor="text1"/>
                <w:sz w:val="18"/>
                <w:szCs w:val="18"/>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0298E91C" w14:textId="77777777" w:rsidR="00CF54DE" w:rsidRPr="00C91972" w:rsidRDefault="00CF54DE" w:rsidP="005329CC">
            <w:pPr>
              <w:jc w:val="center"/>
              <w:rPr>
                <w:color w:val="000000" w:themeColor="text1"/>
                <w:sz w:val="18"/>
                <w:szCs w:val="18"/>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3399B5" w14:textId="554A1BC6" w:rsidR="00CF54DE" w:rsidRPr="00C91972" w:rsidRDefault="00DD2D71" w:rsidP="005329CC">
            <w:pPr>
              <w:rPr>
                <w:color w:val="000000" w:themeColor="text1"/>
                <w:sz w:val="18"/>
                <w:szCs w:val="18"/>
              </w:rPr>
            </w:pPr>
            <w:r w:rsidRPr="00C91972">
              <w:rPr>
                <w:rFonts w:hint="eastAsia"/>
                <w:color w:val="000000" w:themeColor="text1"/>
                <w:sz w:val="18"/>
                <w:szCs w:val="18"/>
              </w:rPr>
              <w:t>单位</w:t>
            </w:r>
            <w:r w:rsidR="00DA710B" w:rsidRPr="00C91972">
              <w:rPr>
                <w:rFonts w:hint="eastAsia"/>
                <w:color w:val="000000" w:themeColor="text1"/>
                <w:sz w:val="18"/>
                <w:szCs w:val="18"/>
              </w:rPr>
              <w:t>：</w:t>
            </w:r>
            <w:r w:rsidRPr="00C91972">
              <w:rPr>
                <w:color w:val="000000" w:themeColor="text1"/>
                <w:sz w:val="18"/>
                <w:szCs w:val="18"/>
              </w:rPr>
              <w:t>cm</w:t>
            </w:r>
          </w:p>
        </w:tc>
      </w:tr>
      <w:tr w:rsidR="00C91972" w:rsidRPr="00C91972" w14:paraId="791173FE" w14:textId="77777777" w:rsidTr="005329CC">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47CC323C" w14:textId="77777777" w:rsidR="00CF54DE" w:rsidRPr="00C91972" w:rsidRDefault="00CF54DE" w:rsidP="005329CC">
            <w:pPr>
              <w:jc w:val="center"/>
              <w:rPr>
                <w:color w:val="000000" w:themeColor="text1"/>
                <w:sz w:val="18"/>
                <w:szCs w:val="18"/>
              </w:rPr>
            </w:pPr>
            <w:r w:rsidRPr="00C91972">
              <w:rPr>
                <w:color w:val="000000" w:themeColor="text1"/>
                <w:sz w:val="18"/>
                <w:szCs w:val="18"/>
              </w:rPr>
              <w:t>8</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7FB011E4" w14:textId="77777777" w:rsidR="00CF54DE" w:rsidRPr="00C91972" w:rsidRDefault="00CF54DE" w:rsidP="005329CC">
            <w:pPr>
              <w:pStyle w:val="16"/>
              <w:widowControl w:val="0"/>
              <w:jc w:val="center"/>
              <w:rPr>
                <w:rFonts w:asciiTheme="minorEastAsia" w:eastAsiaTheme="minorEastAsia" w:hAnsiTheme="minorEastAsia"/>
                <w:color w:val="000000" w:themeColor="text1"/>
                <w:sz w:val="18"/>
                <w:szCs w:val="18"/>
              </w:rPr>
            </w:pPr>
            <w:proofErr w:type="spellStart"/>
            <w:r w:rsidRPr="00C91972">
              <w:rPr>
                <w:rFonts w:asciiTheme="minorEastAsia" w:eastAsiaTheme="minorEastAsia" w:hAnsiTheme="minorEastAsia"/>
                <w:color w:val="000000" w:themeColor="text1"/>
                <w:sz w:val="18"/>
                <w:szCs w:val="18"/>
              </w:rPr>
              <w:t>patn_wt</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20AB5FD3"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患者体重</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6987EF33" w14:textId="2FECE45A" w:rsidR="00CF54DE" w:rsidRPr="00C91972" w:rsidRDefault="009E2780" w:rsidP="005329CC">
            <w:pPr>
              <w:jc w:val="center"/>
              <w:rPr>
                <w:color w:val="000000" w:themeColor="text1"/>
                <w:sz w:val="18"/>
                <w:szCs w:val="18"/>
              </w:rPr>
            </w:pPr>
            <w:r>
              <w:rPr>
                <w:rFonts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1EF077A8" w14:textId="77777777" w:rsidR="00CF54DE" w:rsidRPr="00C91972" w:rsidRDefault="00CF54DE" w:rsidP="005329CC">
            <w:pPr>
              <w:jc w:val="center"/>
              <w:rPr>
                <w:color w:val="000000" w:themeColor="text1"/>
                <w:sz w:val="18"/>
                <w:szCs w:val="18"/>
              </w:rPr>
            </w:pPr>
            <w:r w:rsidRPr="00C91972">
              <w:rPr>
                <w:color w:val="000000" w:themeColor="text1"/>
                <w:sz w:val="18"/>
                <w:szCs w:val="18"/>
              </w:rPr>
              <w:t>6,2</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0A2B32BD" w14:textId="77777777" w:rsidR="00CF54DE" w:rsidRPr="00C91972" w:rsidRDefault="00CF54DE" w:rsidP="005329CC">
            <w:pPr>
              <w:jc w:val="center"/>
              <w:rPr>
                <w:color w:val="000000" w:themeColor="text1"/>
                <w:sz w:val="18"/>
                <w:szCs w:val="18"/>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364633CF" w14:textId="77777777" w:rsidR="00CF54DE" w:rsidRPr="00C91972" w:rsidRDefault="00CF54DE" w:rsidP="005329CC">
            <w:pPr>
              <w:jc w:val="center"/>
              <w:rPr>
                <w:color w:val="000000" w:themeColor="text1"/>
                <w:sz w:val="18"/>
                <w:szCs w:val="18"/>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E3E5A0D" w14:textId="37BCF749" w:rsidR="00CF54DE" w:rsidRPr="00C91972" w:rsidRDefault="00DD2D71" w:rsidP="005329CC">
            <w:pPr>
              <w:rPr>
                <w:color w:val="000000" w:themeColor="text1"/>
                <w:sz w:val="18"/>
                <w:szCs w:val="18"/>
              </w:rPr>
            </w:pPr>
            <w:r w:rsidRPr="00C91972">
              <w:rPr>
                <w:rFonts w:hint="eastAsia"/>
                <w:color w:val="000000" w:themeColor="text1"/>
                <w:sz w:val="18"/>
                <w:szCs w:val="18"/>
              </w:rPr>
              <w:t>单位</w:t>
            </w:r>
            <w:r w:rsidR="00DA710B" w:rsidRPr="00C91972">
              <w:rPr>
                <w:rFonts w:hint="eastAsia"/>
                <w:color w:val="000000" w:themeColor="text1"/>
                <w:sz w:val="18"/>
                <w:szCs w:val="18"/>
              </w:rPr>
              <w:t>：</w:t>
            </w:r>
            <w:r w:rsidRPr="00C91972">
              <w:rPr>
                <w:color w:val="000000" w:themeColor="text1"/>
                <w:sz w:val="18"/>
                <w:szCs w:val="18"/>
              </w:rPr>
              <w:t>kg</w:t>
            </w:r>
          </w:p>
        </w:tc>
      </w:tr>
      <w:tr w:rsidR="00C91972" w:rsidRPr="00C91972" w14:paraId="25FEAEF5" w14:textId="77777777" w:rsidTr="005329CC">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2D9BDE39" w14:textId="77777777" w:rsidR="00CF54DE" w:rsidRPr="00C91972" w:rsidRDefault="00CF54DE" w:rsidP="005329CC">
            <w:pPr>
              <w:jc w:val="center"/>
              <w:rPr>
                <w:color w:val="000000" w:themeColor="text1"/>
                <w:sz w:val="18"/>
                <w:szCs w:val="18"/>
              </w:rPr>
            </w:pPr>
            <w:r w:rsidRPr="00C91972">
              <w:rPr>
                <w:color w:val="000000" w:themeColor="text1"/>
                <w:sz w:val="18"/>
                <w:szCs w:val="18"/>
              </w:rPr>
              <w:t>9</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4FA8E96D" w14:textId="77777777" w:rsidR="00CF54DE" w:rsidRPr="00C91972" w:rsidRDefault="00CF54DE" w:rsidP="005329CC">
            <w:pPr>
              <w:pStyle w:val="16"/>
              <w:widowControl w:val="0"/>
              <w:jc w:val="center"/>
              <w:rPr>
                <w:rFonts w:asciiTheme="minorEastAsia" w:eastAsiaTheme="minorEastAsia" w:hAnsiTheme="minorEastAsia"/>
                <w:color w:val="000000" w:themeColor="text1"/>
                <w:sz w:val="18"/>
                <w:szCs w:val="18"/>
              </w:rPr>
            </w:pPr>
            <w:proofErr w:type="spellStart"/>
            <w:r w:rsidRPr="00C91972">
              <w:rPr>
                <w:rFonts w:asciiTheme="minorEastAsia" w:eastAsiaTheme="minorEastAsia" w:hAnsiTheme="minorEastAsia"/>
                <w:color w:val="000000" w:themeColor="text1"/>
                <w:sz w:val="18"/>
                <w:szCs w:val="18"/>
              </w:rPr>
              <w:t>gend</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1E0FE7B2"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性别</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63385D1F"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045956B7" w14:textId="77777777" w:rsidR="00CF54DE" w:rsidRPr="00C91972" w:rsidRDefault="00CF54DE" w:rsidP="005329CC">
            <w:pPr>
              <w:jc w:val="center"/>
              <w:rPr>
                <w:color w:val="000000" w:themeColor="text1"/>
                <w:sz w:val="18"/>
                <w:szCs w:val="18"/>
              </w:rPr>
            </w:pPr>
            <w:r w:rsidRPr="00C91972">
              <w:rPr>
                <w:color w:val="000000" w:themeColor="text1"/>
                <w:sz w:val="18"/>
                <w:szCs w:val="18"/>
              </w:rPr>
              <w:t>6</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726065E5" w14:textId="77777777" w:rsidR="00CF54DE" w:rsidRPr="00C91972" w:rsidRDefault="00CF54DE" w:rsidP="005329CC">
            <w:pPr>
              <w:jc w:val="center"/>
              <w:rPr>
                <w:color w:val="000000" w:themeColor="text1"/>
                <w:sz w:val="18"/>
                <w:szCs w:val="18"/>
              </w:rPr>
            </w:pPr>
            <w:r w:rsidRPr="00C91972">
              <w:rPr>
                <w:color w:val="000000" w:themeColor="text1"/>
                <w:sz w:val="18"/>
                <w:szCs w:val="18"/>
              </w:rPr>
              <w:t>Y</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773203F7" w14:textId="77777777" w:rsidR="00CF54DE" w:rsidRPr="00C91972" w:rsidRDefault="00CF54DE" w:rsidP="005329CC">
            <w:pPr>
              <w:jc w:val="center"/>
              <w:rPr>
                <w:color w:val="000000" w:themeColor="text1"/>
                <w:sz w:val="18"/>
                <w:szCs w:val="18"/>
              </w:rPr>
            </w:pPr>
            <w:r w:rsidRPr="00C91972">
              <w:rPr>
                <w:color w:val="000000" w:themeColor="text1"/>
                <w:sz w:val="18"/>
                <w:szCs w:val="18"/>
              </w:rPr>
              <w:t>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4CF0BA5" w14:textId="77777777" w:rsidR="00CF54DE" w:rsidRPr="00C91972" w:rsidRDefault="00CF54DE" w:rsidP="005329CC">
            <w:pPr>
              <w:rPr>
                <w:color w:val="000000" w:themeColor="text1"/>
                <w:sz w:val="18"/>
                <w:szCs w:val="18"/>
              </w:rPr>
            </w:pPr>
          </w:p>
        </w:tc>
      </w:tr>
      <w:tr w:rsidR="00C91972" w:rsidRPr="00C91972" w14:paraId="79FF1315" w14:textId="77777777" w:rsidTr="005329CC">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368AA3B4" w14:textId="77777777" w:rsidR="00CF54DE" w:rsidRPr="00C91972" w:rsidRDefault="00CF54DE" w:rsidP="005329CC">
            <w:pPr>
              <w:jc w:val="center"/>
              <w:rPr>
                <w:color w:val="000000" w:themeColor="text1"/>
                <w:sz w:val="18"/>
                <w:szCs w:val="18"/>
              </w:rPr>
            </w:pPr>
            <w:r w:rsidRPr="00C91972">
              <w:rPr>
                <w:color w:val="000000" w:themeColor="text1"/>
                <w:sz w:val="18"/>
                <w:szCs w:val="18"/>
              </w:rPr>
              <w:lastRenderedPageBreak/>
              <w:t>10</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7FB6FACA" w14:textId="77777777" w:rsidR="00CF54DE" w:rsidRPr="00C91972" w:rsidRDefault="00CF54DE" w:rsidP="005329CC">
            <w:pPr>
              <w:pStyle w:val="16"/>
              <w:widowControl w:val="0"/>
              <w:jc w:val="center"/>
              <w:rPr>
                <w:rFonts w:asciiTheme="minorEastAsia" w:eastAsiaTheme="minorEastAsia" w:hAnsiTheme="minorEastAsia"/>
                <w:color w:val="000000" w:themeColor="text1"/>
                <w:sz w:val="18"/>
                <w:szCs w:val="18"/>
              </w:rPr>
            </w:pPr>
            <w:proofErr w:type="spellStart"/>
            <w:r w:rsidRPr="00C91972">
              <w:rPr>
                <w:rFonts w:asciiTheme="minorEastAsia" w:eastAsiaTheme="minorEastAsia" w:hAnsiTheme="minorEastAsia"/>
                <w:color w:val="000000" w:themeColor="text1"/>
                <w:sz w:val="18"/>
                <w:szCs w:val="18"/>
              </w:rPr>
              <w:t>geso_val</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29C025C0"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妊娠</w:t>
            </w:r>
            <w:r w:rsidRPr="00C91972">
              <w:rPr>
                <w:color w:val="000000" w:themeColor="text1"/>
                <w:sz w:val="18"/>
                <w:szCs w:val="18"/>
              </w:rPr>
              <w:t>(孕周)</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4B74EEB9" w14:textId="7A7F6155" w:rsidR="00CF54DE" w:rsidRPr="00C91972" w:rsidRDefault="009E2780" w:rsidP="005329CC">
            <w:pPr>
              <w:jc w:val="center"/>
              <w:rPr>
                <w:color w:val="000000" w:themeColor="text1"/>
                <w:sz w:val="18"/>
                <w:szCs w:val="18"/>
              </w:rPr>
            </w:pPr>
            <w:r>
              <w:rPr>
                <w:rFonts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5FF6FCFB" w14:textId="77777777" w:rsidR="00CF54DE" w:rsidRPr="00C91972" w:rsidRDefault="00CF54DE" w:rsidP="005329CC">
            <w:pPr>
              <w:jc w:val="center"/>
              <w:rPr>
                <w:color w:val="000000" w:themeColor="text1"/>
                <w:sz w:val="18"/>
                <w:szCs w:val="18"/>
              </w:rPr>
            </w:pPr>
            <w:r w:rsidRPr="00C91972">
              <w:rPr>
                <w:color w:val="000000" w:themeColor="text1"/>
                <w:sz w:val="18"/>
                <w:szCs w:val="18"/>
              </w:rPr>
              <w:t>2</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215417DB" w14:textId="77777777" w:rsidR="00CF54DE" w:rsidRPr="00C91972" w:rsidRDefault="00CF54DE" w:rsidP="005329CC">
            <w:pPr>
              <w:jc w:val="center"/>
              <w:rPr>
                <w:color w:val="000000" w:themeColor="text1"/>
                <w:sz w:val="18"/>
                <w:szCs w:val="18"/>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3223EAE6" w14:textId="77777777" w:rsidR="00CF54DE" w:rsidRPr="00C91972" w:rsidRDefault="00CF54DE" w:rsidP="005329CC">
            <w:pPr>
              <w:jc w:val="center"/>
              <w:rPr>
                <w:color w:val="000000" w:themeColor="text1"/>
                <w:sz w:val="18"/>
                <w:szCs w:val="18"/>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6F75831" w14:textId="77777777" w:rsidR="00CF54DE" w:rsidRPr="00C91972" w:rsidRDefault="00CF54DE" w:rsidP="005329CC">
            <w:pPr>
              <w:rPr>
                <w:color w:val="000000" w:themeColor="text1"/>
                <w:sz w:val="18"/>
                <w:szCs w:val="18"/>
              </w:rPr>
            </w:pPr>
          </w:p>
        </w:tc>
      </w:tr>
      <w:tr w:rsidR="00C91972" w:rsidRPr="00C91972" w14:paraId="71B3EBFB" w14:textId="77777777" w:rsidTr="005329CC">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498C112D" w14:textId="77777777" w:rsidR="00CF54DE" w:rsidRPr="00C91972" w:rsidRDefault="00CF54DE" w:rsidP="005329CC">
            <w:pPr>
              <w:jc w:val="center"/>
              <w:rPr>
                <w:color w:val="000000" w:themeColor="text1"/>
                <w:sz w:val="18"/>
                <w:szCs w:val="18"/>
              </w:rPr>
            </w:pPr>
            <w:r w:rsidRPr="00C91972">
              <w:rPr>
                <w:color w:val="000000" w:themeColor="text1"/>
                <w:sz w:val="18"/>
                <w:szCs w:val="18"/>
              </w:rPr>
              <w:t>11</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1D7BD1A1" w14:textId="77777777" w:rsidR="00CF54DE" w:rsidRPr="00C91972" w:rsidRDefault="00CF54DE" w:rsidP="005329CC">
            <w:pPr>
              <w:pStyle w:val="16"/>
              <w:widowControl w:val="0"/>
              <w:jc w:val="center"/>
              <w:rPr>
                <w:rFonts w:asciiTheme="minorEastAsia" w:eastAsiaTheme="minorEastAsia" w:hAnsiTheme="minorEastAsia"/>
                <w:color w:val="000000" w:themeColor="text1"/>
                <w:sz w:val="18"/>
                <w:szCs w:val="18"/>
              </w:rPr>
            </w:pPr>
            <w:proofErr w:type="spellStart"/>
            <w:r w:rsidRPr="00C91972">
              <w:rPr>
                <w:rFonts w:asciiTheme="minorEastAsia" w:eastAsiaTheme="minorEastAsia" w:hAnsiTheme="minorEastAsia"/>
                <w:color w:val="000000" w:themeColor="text1"/>
                <w:sz w:val="18"/>
                <w:szCs w:val="18"/>
              </w:rPr>
              <w:t>nwb_flag</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3225BEA4"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新生儿标志</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6D0F7969"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05B19733" w14:textId="77777777" w:rsidR="00CF54DE" w:rsidRPr="00C91972" w:rsidRDefault="00CF54DE" w:rsidP="005329CC">
            <w:pPr>
              <w:jc w:val="center"/>
              <w:rPr>
                <w:color w:val="000000" w:themeColor="text1"/>
                <w:sz w:val="18"/>
                <w:szCs w:val="18"/>
              </w:rPr>
            </w:pPr>
            <w:r w:rsidRPr="00C91972">
              <w:rPr>
                <w:color w:val="000000" w:themeColor="text1"/>
                <w:sz w:val="18"/>
                <w:szCs w:val="18"/>
              </w:rPr>
              <w:t>3</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0902424B" w14:textId="77777777" w:rsidR="00CF54DE" w:rsidRPr="00C91972" w:rsidRDefault="00CF54DE" w:rsidP="005329CC">
            <w:pPr>
              <w:jc w:val="center"/>
              <w:rPr>
                <w:color w:val="000000" w:themeColor="text1"/>
                <w:sz w:val="18"/>
                <w:szCs w:val="18"/>
              </w:rPr>
            </w:pPr>
            <w:r w:rsidRPr="00C91972">
              <w:rPr>
                <w:color w:val="000000" w:themeColor="text1"/>
                <w:sz w:val="18"/>
                <w:szCs w:val="18"/>
              </w:rPr>
              <w:t>Y</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36B5E4A7" w14:textId="77777777" w:rsidR="00CF54DE" w:rsidRPr="00C91972" w:rsidRDefault="00CF54DE" w:rsidP="005329CC">
            <w:pPr>
              <w:jc w:val="center"/>
              <w:rPr>
                <w:color w:val="000000" w:themeColor="text1"/>
                <w:sz w:val="18"/>
                <w:szCs w:val="18"/>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11B75A" w14:textId="77777777" w:rsidR="00CF54DE" w:rsidRPr="00C91972" w:rsidRDefault="00CF54DE" w:rsidP="005329CC">
            <w:pPr>
              <w:rPr>
                <w:color w:val="000000" w:themeColor="text1"/>
                <w:sz w:val="18"/>
                <w:szCs w:val="18"/>
              </w:rPr>
            </w:pPr>
            <w:r w:rsidRPr="00C91972">
              <w:rPr>
                <w:color w:val="000000" w:themeColor="text1"/>
                <w:sz w:val="18"/>
                <w:szCs w:val="18"/>
              </w:rPr>
              <w:t>0-</w:t>
            </w:r>
            <w:r w:rsidRPr="00C91972">
              <w:rPr>
                <w:rFonts w:hint="eastAsia"/>
                <w:color w:val="000000" w:themeColor="text1"/>
                <w:sz w:val="18"/>
                <w:szCs w:val="18"/>
              </w:rPr>
              <w:t>否、</w:t>
            </w:r>
            <w:r w:rsidRPr="00C91972">
              <w:rPr>
                <w:color w:val="000000" w:themeColor="text1"/>
                <w:sz w:val="18"/>
                <w:szCs w:val="18"/>
              </w:rPr>
              <w:t>1-</w:t>
            </w:r>
            <w:r w:rsidRPr="00C91972">
              <w:rPr>
                <w:rFonts w:hint="eastAsia"/>
                <w:color w:val="000000" w:themeColor="text1"/>
                <w:sz w:val="18"/>
                <w:szCs w:val="18"/>
              </w:rPr>
              <w:t>是</w:t>
            </w:r>
          </w:p>
        </w:tc>
      </w:tr>
      <w:tr w:rsidR="00C91972" w:rsidRPr="00C91972" w14:paraId="6DE92320" w14:textId="77777777" w:rsidTr="005329CC">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1E70F8CB" w14:textId="77777777" w:rsidR="00CF54DE" w:rsidRPr="00C91972" w:rsidRDefault="00CF54DE" w:rsidP="005329CC">
            <w:pPr>
              <w:jc w:val="center"/>
              <w:rPr>
                <w:color w:val="000000" w:themeColor="text1"/>
                <w:sz w:val="18"/>
                <w:szCs w:val="18"/>
              </w:rPr>
            </w:pPr>
            <w:r w:rsidRPr="00C91972">
              <w:rPr>
                <w:color w:val="000000" w:themeColor="text1"/>
                <w:sz w:val="18"/>
                <w:szCs w:val="18"/>
              </w:rPr>
              <w:t>12</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6F0539EB" w14:textId="77777777" w:rsidR="00CF54DE" w:rsidRPr="00C91972" w:rsidRDefault="00CF54DE" w:rsidP="005329CC">
            <w:pPr>
              <w:pStyle w:val="16"/>
              <w:widowControl w:val="0"/>
              <w:jc w:val="center"/>
              <w:rPr>
                <w:rFonts w:asciiTheme="minorEastAsia" w:eastAsiaTheme="minorEastAsia" w:hAnsiTheme="minorEastAsia"/>
                <w:color w:val="000000" w:themeColor="text1"/>
                <w:sz w:val="18"/>
                <w:szCs w:val="18"/>
              </w:rPr>
            </w:pPr>
            <w:proofErr w:type="spellStart"/>
            <w:r w:rsidRPr="00C91972">
              <w:rPr>
                <w:rFonts w:asciiTheme="minorEastAsia" w:eastAsiaTheme="minorEastAsia" w:hAnsiTheme="minorEastAsia"/>
                <w:color w:val="000000" w:themeColor="text1"/>
                <w:sz w:val="18"/>
                <w:szCs w:val="18"/>
              </w:rPr>
              <w:t>nwb_age</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368BD2B9"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新生儿日、月龄</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2D1FE1D8"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3B27DEC1" w14:textId="77777777" w:rsidR="00CF54DE" w:rsidRPr="00C91972" w:rsidRDefault="00CF54DE" w:rsidP="005329CC">
            <w:pPr>
              <w:jc w:val="center"/>
              <w:rPr>
                <w:color w:val="000000" w:themeColor="text1"/>
                <w:sz w:val="18"/>
                <w:szCs w:val="18"/>
              </w:rPr>
            </w:pPr>
            <w:r w:rsidRPr="00C91972">
              <w:rPr>
                <w:color w:val="000000" w:themeColor="text1"/>
                <w:sz w:val="18"/>
                <w:szCs w:val="18"/>
              </w:rPr>
              <w:t>20</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0399704D" w14:textId="77777777" w:rsidR="00CF54DE" w:rsidRPr="00C91972" w:rsidRDefault="00CF54DE" w:rsidP="005329CC">
            <w:pPr>
              <w:jc w:val="center"/>
              <w:rPr>
                <w:color w:val="000000" w:themeColor="text1"/>
                <w:sz w:val="18"/>
                <w:szCs w:val="18"/>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3075F9D0" w14:textId="77777777" w:rsidR="00CF54DE" w:rsidRPr="00C91972" w:rsidRDefault="00CF54DE" w:rsidP="005329CC">
            <w:pPr>
              <w:jc w:val="center"/>
              <w:rPr>
                <w:color w:val="000000" w:themeColor="text1"/>
                <w:sz w:val="18"/>
                <w:szCs w:val="18"/>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8FD711C" w14:textId="77777777" w:rsidR="00CF54DE" w:rsidRPr="00C91972" w:rsidRDefault="00CF54DE" w:rsidP="005329CC">
            <w:pPr>
              <w:rPr>
                <w:color w:val="000000" w:themeColor="text1"/>
                <w:sz w:val="18"/>
                <w:szCs w:val="18"/>
              </w:rPr>
            </w:pPr>
          </w:p>
        </w:tc>
      </w:tr>
      <w:tr w:rsidR="00C91972" w:rsidRPr="00C91972" w14:paraId="7ABB74A5" w14:textId="77777777" w:rsidTr="005329CC">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23F5684E" w14:textId="77777777" w:rsidR="00CF54DE" w:rsidRPr="00C91972" w:rsidRDefault="00CF54DE" w:rsidP="005329CC">
            <w:pPr>
              <w:jc w:val="center"/>
              <w:rPr>
                <w:color w:val="000000" w:themeColor="text1"/>
                <w:sz w:val="18"/>
                <w:szCs w:val="18"/>
              </w:rPr>
            </w:pPr>
            <w:r w:rsidRPr="00C91972">
              <w:rPr>
                <w:color w:val="000000" w:themeColor="text1"/>
                <w:sz w:val="18"/>
                <w:szCs w:val="18"/>
              </w:rPr>
              <w:t>13</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18AF3E8C" w14:textId="77777777" w:rsidR="00CF54DE" w:rsidRPr="00C91972" w:rsidRDefault="00CF54DE" w:rsidP="005329CC">
            <w:pPr>
              <w:pStyle w:val="16"/>
              <w:widowControl w:val="0"/>
              <w:jc w:val="center"/>
              <w:rPr>
                <w:rFonts w:asciiTheme="minorEastAsia" w:eastAsiaTheme="minorEastAsia" w:hAnsiTheme="minorEastAsia"/>
                <w:color w:val="000000" w:themeColor="text1"/>
                <w:sz w:val="18"/>
                <w:szCs w:val="18"/>
              </w:rPr>
            </w:pPr>
            <w:proofErr w:type="spellStart"/>
            <w:r w:rsidRPr="00C91972">
              <w:rPr>
                <w:rFonts w:asciiTheme="minorEastAsia" w:eastAsiaTheme="minorEastAsia" w:hAnsiTheme="minorEastAsia"/>
                <w:color w:val="000000" w:themeColor="text1"/>
                <w:sz w:val="18"/>
                <w:szCs w:val="18"/>
              </w:rPr>
              <w:t>suck_prd_flag</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15FF3BE8"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哺乳期标志</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7BA9EBD9" w14:textId="5A014CDD" w:rsidR="00CF54DE" w:rsidRPr="00C91972" w:rsidRDefault="009E2780" w:rsidP="005329CC">
            <w:pPr>
              <w:jc w:val="center"/>
              <w:rPr>
                <w:color w:val="000000" w:themeColor="text1"/>
                <w:sz w:val="18"/>
                <w:szCs w:val="18"/>
              </w:rPr>
            </w:pPr>
            <w:r>
              <w:rPr>
                <w:rFonts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40C9E95B" w14:textId="77777777" w:rsidR="00CF54DE" w:rsidRPr="00C91972" w:rsidRDefault="00CF54DE" w:rsidP="005329CC">
            <w:pPr>
              <w:jc w:val="center"/>
              <w:rPr>
                <w:color w:val="000000" w:themeColor="text1"/>
                <w:sz w:val="18"/>
                <w:szCs w:val="18"/>
              </w:rPr>
            </w:pPr>
            <w:r w:rsidRPr="00C91972">
              <w:rPr>
                <w:color w:val="000000" w:themeColor="text1"/>
                <w:sz w:val="18"/>
                <w:szCs w:val="18"/>
              </w:rPr>
              <w:t>3</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1D0A15E9" w14:textId="77777777" w:rsidR="00CF54DE" w:rsidRPr="00C91972" w:rsidRDefault="00CF54DE" w:rsidP="005329CC">
            <w:pPr>
              <w:jc w:val="center"/>
              <w:rPr>
                <w:color w:val="000000" w:themeColor="text1"/>
                <w:sz w:val="18"/>
                <w:szCs w:val="18"/>
              </w:rPr>
            </w:pPr>
            <w:r w:rsidRPr="00C91972">
              <w:rPr>
                <w:color w:val="000000" w:themeColor="text1"/>
                <w:sz w:val="18"/>
                <w:szCs w:val="18"/>
              </w:rPr>
              <w:t>Y</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26F75AEC" w14:textId="77777777" w:rsidR="00CF54DE" w:rsidRPr="00C91972" w:rsidRDefault="00CF54DE" w:rsidP="005329CC">
            <w:pPr>
              <w:jc w:val="center"/>
              <w:rPr>
                <w:color w:val="000000" w:themeColor="text1"/>
                <w:sz w:val="18"/>
                <w:szCs w:val="18"/>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A67C9F3" w14:textId="77777777" w:rsidR="00CF54DE" w:rsidRPr="00C91972" w:rsidRDefault="00CF54DE" w:rsidP="005329CC">
            <w:pPr>
              <w:rPr>
                <w:color w:val="000000" w:themeColor="text1"/>
                <w:sz w:val="18"/>
                <w:szCs w:val="18"/>
              </w:rPr>
            </w:pPr>
            <w:r w:rsidRPr="00C91972">
              <w:rPr>
                <w:color w:val="000000" w:themeColor="text1"/>
                <w:sz w:val="18"/>
                <w:szCs w:val="18"/>
              </w:rPr>
              <w:t>0-</w:t>
            </w:r>
            <w:r w:rsidRPr="00C91972">
              <w:rPr>
                <w:rFonts w:hint="eastAsia"/>
                <w:color w:val="000000" w:themeColor="text1"/>
                <w:sz w:val="18"/>
                <w:szCs w:val="18"/>
              </w:rPr>
              <w:t>否、</w:t>
            </w:r>
            <w:r w:rsidRPr="00C91972">
              <w:rPr>
                <w:color w:val="000000" w:themeColor="text1"/>
                <w:sz w:val="18"/>
                <w:szCs w:val="18"/>
              </w:rPr>
              <w:t>1-</w:t>
            </w:r>
            <w:r w:rsidRPr="00C91972">
              <w:rPr>
                <w:rFonts w:hint="eastAsia"/>
                <w:color w:val="000000" w:themeColor="text1"/>
                <w:sz w:val="18"/>
                <w:szCs w:val="18"/>
              </w:rPr>
              <w:t>是</w:t>
            </w:r>
          </w:p>
        </w:tc>
      </w:tr>
      <w:tr w:rsidR="00C91972" w:rsidRPr="00C91972" w14:paraId="24AB9576" w14:textId="77777777" w:rsidTr="005329CC">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0476EA70" w14:textId="77777777" w:rsidR="00CF54DE" w:rsidRPr="00C91972" w:rsidRDefault="00CF54DE" w:rsidP="005329CC">
            <w:pPr>
              <w:jc w:val="center"/>
              <w:rPr>
                <w:color w:val="000000" w:themeColor="text1"/>
                <w:sz w:val="18"/>
                <w:szCs w:val="18"/>
              </w:rPr>
            </w:pPr>
            <w:r w:rsidRPr="00C91972">
              <w:rPr>
                <w:color w:val="000000" w:themeColor="text1"/>
                <w:sz w:val="18"/>
                <w:szCs w:val="18"/>
              </w:rPr>
              <w:t>14</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610C6DFA" w14:textId="77777777" w:rsidR="00CF54DE" w:rsidRPr="00C91972" w:rsidRDefault="00CF54DE" w:rsidP="005329CC">
            <w:pPr>
              <w:pStyle w:val="16"/>
              <w:widowControl w:val="0"/>
              <w:jc w:val="center"/>
              <w:rPr>
                <w:rFonts w:asciiTheme="minorEastAsia" w:eastAsiaTheme="minorEastAsia" w:hAnsiTheme="minorEastAsia"/>
                <w:color w:val="000000" w:themeColor="text1"/>
                <w:sz w:val="18"/>
                <w:szCs w:val="18"/>
              </w:rPr>
            </w:pPr>
            <w:proofErr w:type="spellStart"/>
            <w:r w:rsidRPr="00C91972">
              <w:rPr>
                <w:rFonts w:asciiTheme="minorEastAsia" w:eastAsiaTheme="minorEastAsia" w:hAnsiTheme="minorEastAsia"/>
                <w:color w:val="000000" w:themeColor="text1"/>
                <w:sz w:val="18"/>
                <w:szCs w:val="18"/>
              </w:rPr>
              <w:t>algs_his</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34E3FEDD"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过敏史</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29B54578"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2A36D6A0" w14:textId="77777777" w:rsidR="00CF54DE" w:rsidRPr="00C91972" w:rsidRDefault="00CF54DE" w:rsidP="005329CC">
            <w:pPr>
              <w:jc w:val="center"/>
              <w:rPr>
                <w:color w:val="000000" w:themeColor="text1"/>
                <w:sz w:val="18"/>
                <w:szCs w:val="18"/>
              </w:rPr>
            </w:pPr>
            <w:r w:rsidRPr="00C91972">
              <w:rPr>
                <w:color w:val="000000" w:themeColor="text1"/>
                <w:sz w:val="18"/>
                <w:szCs w:val="18"/>
              </w:rPr>
              <w:t>1000</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14D47D49" w14:textId="77777777" w:rsidR="00CF54DE" w:rsidRPr="00C91972" w:rsidRDefault="00CF54DE" w:rsidP="005329CC">
            <w:pPr>
              <w:jc w:val="center"/>
              <w:rPr>
                <w:color w:val="000000" w:themeColor="text1"/>
                <w:sz w:val="18"/>
                <w:szCs w:val="18"/>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36D72619" w14:textId="77777777" w:rsidR="00CF54DE" w:rsidRPr="00C91972" w:rsidRDefault="00CF54DE" w:rsidP="005329CC">
            <w:pPr>
              <w:jc w:val="center"/>
              <w:rPr>
                <w:color w:val="000000" w:themeColor="text1"/>
                <w:sz w:val="18"/>
                <w:szCs w:val="18"/>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6DD58FB" w14:textId="77777777" w:rsidR="00CF54DE" w:rsidRPr="00C91972" w:rsidRDefault="00CF54DE" w:rsidP="005329CC">
            <w:pPr>
              <w:rPr>
                <w:color w:val="000000" w:themeColor="text1"/>
                <w:sz w:val="18"/>
                <w:szCs w:val="18"/>
              </w:rPr>
            </w:pPr>
          </w:p>
        </w:tc>
      </w:tr>
      <w:tr w:rsidR="00C91972" w:rsidRPr="00C91972" w14:paraId="1AF5DA7E" w14:textId="77777777" w:rsidTr="005329CC">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6591A881" w14:textId="77777777" w:rsidR="00CF54DE" w:rsidRPr="00C91972" w:rsidRDefault="00CF54DE" w:rsidP="005329CC">
            <w:pPr>
              <w:jc w:val="center"/>
              <w:rPr>
                <w:color w:val="000000" w:themeColor="text1"/>
                <w:sz w:val="18"/>
                <w:szCs w:val="18"/>
              </w:rPr>
            </w:pPr>
            <w:r w:rsidRPr="00C91972">
              <w:rPr>
                <w:color w:val="000000" w:themeColor="text1"/>
                <w:sz w:val="18"/>
                <w:szCs w:val="18"/>
              </w:rPr>
              <w:t>15</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1FFA587F" w14:textId="77777777" w:rsidR="00CF54DE" w:rsidRPr="00C91972" w:rsidRDefault="00CF54DE" w:rsidP="005329CC">
            <w:pPr>
              <w:pStyle w:val="HTML"/>
              <w:rPr>
                <w:color w:val="000000" w:themeColor="text1"/>
                <w:sz w:val="18"/>
                <w:szCs w:val="18"/>
              </w:rPr>
            </w:pPr>
            <w:proofErr w:type="spellStart"/>
            <w:r w:rsidRPr="00C91972">
              <w:rPr>
                <w:color w:val="000000" w:themeColor="text1"/>
                <w:sz w:val="18"/>
                <w:szCs w:val="18"/>
              </w:rPr>
              <w:t>insuplc_admdvs</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6221CEBC"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参保地医保区划</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4604F0E4"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469A3890" w14:textId="77777777" w:rsidR="00CF54DE" w:rsidRPr="00C91972" w:rsidRDefault="00CF54DE" w:rsidP="005329CC">
            <w:pPr>
              <w:jc w:val="center"/>
              <w:rPr>
                <w:color w:val="000000" w:themeColor="text1"/>
                <w:sz w:val="18"/>
                <w:szCs w:val="18"/>
              </w:rPr>
            </w:pPr>
            <w:r w:rsidRPr="00C91972">
              <w:rPr>
                <w:color w:val="000000" w:themeColor="text1"/>
                <w:sz w:val="18"/>
                <w:szCs w:val="18"/>
              </w:rPr>
              <w:t>6</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2578CF12" w14:textId="77777777" w:rsidR="00CF54DE" w:rsidRPr="00C91972" w:rsidRDefault="00CF54DE" w:rsidP="005329CC">
            <w:pPr>
              <w:jc w:val="center"/>
              <w:rPr>
                <w:color w:val="000000" w:themeColor="text1"/>
                <w:sz w:val="18"/>
                <w:szCs w:val="18"/>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26ACA874" w14:textId="77777777" w:rsidR="00CF54DE" w:rsidRPr="00C91972" w:rsidRDefault="00CF54DE" w:rsidP="005329CC">
            <w:pPr>
              <w:jc w:val="center"/>
              <w:rPr>
                <w:color w:val="000000" w:themeColor="text1"/>
                <w:sz w:val="18"/>
                <w:szCs w:val="18"/>
              </w:rPr>
            </w:pPr>
            <w:r w:rsidRPr="00C91972">
              <w:rPr>
                <w:color w:val="000000" w:themeColor="text1"/>
                <w:sz w:val="18"/>
                <w:szCs w:val="18"/>
              </w:rPr>
              <w:t>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8C7257C" w14:textId="77777777" w:rsidR="00CF54DE" w:rsidRPr="00C91972" w:rsidRDefault="00CF54DE" w:rsidP="005329CC">
            <w:pPr>
              <w:rPr>
                <w:color w:val="000000" w:themeColor="text1"/>
                <w:sz w:val="18"/>
                <w:szCs w:val="18"/>
              </w:rPr>
            </w:pPr>
          </w:p>
        </w:tc>
      </w:tr>
      <w:tr w:rsidR="00C91972" w:rsidRPr="00C91972" w14:paraId="534AEC49" w14:textId="77777777" w:rsidTr="005329CC">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64CBE272" w14:textId="77777777" w:rsidR="00CF54DE" w:rsidRPr="00C91972" w:rsidRDefault="00CF54DE" w:rsidP="005329CC">
            <w:pPr>
              <w:jc w:val="center"/>
              <w:rPr>
                <w:color w:val="000000" w:themeColor="text1"/>
                <w:sz w:val="18"/>
                <w:szCs w:val="18"/>
              </w:rPr>
            </w:pPr>
            <w:r w:rsidRPr="00C91972">
              <w:rPr>
                <w:color w:val="000000" w:themeColor="text1"/>
                <w:sz w:val="18"/>
                <w:szCs w:val="18"/>
              </w:rPr>
              <w:t>16</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7CBB24F9" w14:textId="77777777" w:rsidR="00CF54DE" w:rsidRPr="00C91972" w:rsidRDefault="00CF54DE" w:rsidP="005329CC">
            <w:pPr>
              <w:pStyle w:val="16"/>
              <w:widowControl w:val="0"/>
              <w:jc w:val="center"/>
              <w:rPr>
                <w:rFonts w:asciiTheme="minorEastAsia" w:eastAsiaTheme="minorEastAsia" w:hAnsiTheme="minorEastAsia" w:cs="宋体"/>
                <w:color w:val="000000" w:themeColor="text1"/>
                <w:sz w:val="18"/>
                <w:szCs w:val="18"/>
              </w:rPr>
            </w:pPr>
            <w:proofErr w:type="spellStart"/>
            <w:r w:rsidRPr="00C91972">
              <w:rPr>
                <w:rFonts w:asciiTheme="minorEastAsia" w:eastAsiaTheme="minorEastAsia" w:hAnsiTheme="minorEastAsia"/>
                <w:color w:val="000000" w:themeColor="text1"/>
                <w:sz w:val="18"/>
                <w:szCs w:val="18"/>
              </w:rPr>
              <w:t>psn_cert_type</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32866470" w14:textId="77777777" w:rsidR="00CF54DE" w:rsidRPr="00C91972" w:rsidRDefault="00CF54DE" w:rsidP="005329CC">
            <w:pPr>
              <w:jc w:val="center"/>
              <w:rPr>
                <w:rFonts w:asciiTheme="minorEastAsia" w:hAnsiTheme="minorEastAsia"/>
                <w:color w:val="000000" w:themeColor="text1"/>
                <w:sz w:val="18"/>
                <w:szCs w:val="18"/>
              </w:rPr>
            </w:pPr>
            <w:r w:rsidRPr="00C91972">
              <w:rPr>
                <w:rFonts w:asciiTheme="minorEastAsia" w:hAnsiTheme="minorEastAsia" w:hint="eastAsia"/>
                <w:color w:val="000000" w:themeColor="text1"/>
                <w:sz w:val="18"/>
                <w:szCs w:val="18"/>
              </w:rPr>
              <w:t>人员证件类型</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68C7D974" w14:textId="77777777" w:rsidR="00CF54DE" w:rsidRPr="00C91972" w:rsidRDefault="00CF54DE" w:rsidP="005329CC">
            <w:pPr>
              <w:jc w:val="center"/>
              <w:rPr>
                <w:rFonts w:asciiTheme="minorEastAsia" w:hAnsiTheme="minorEastAsia"/>
                <w:color w:val="000000" w:themeColor="text1"/>
                <w:sz w:val="18"/>
                <w:szCs w:val="18"/>
              </w:rPr>
            </w:pPr>
            <w:r w:rsidRPr="00C91972">
              <w:rPr>
                <w:rFonts w:asciiTheme="minorEastAsia" w:hAnsiTheme="minorEastAsia"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55EE1CE4" w14:textId="77777777" w:rsidR="00CF54DE" w:rsidRPr="00C91972" w:rsidRDefault="00CF54DE" w:rsidP="005329CC">
            <w:pPr>
              <w:jc w:val="center"/>
              <w:rPr>
                <w:rFonts w:asciiTheme="minorEastAsia" w:hAnsiTheme="minorEastAsia"/>
                <w:color w:val="000000" w:themeColor="text1"/>
                <w:sz w:val="18"/>
                <w:szCs w:val="18"/>
              </w:rPr>
            </w:pPr>
            <w:r w:rsidRPr="00C91972">
              <w:rPr>
                <w:rFonts w:asciiTheme="minorEastAsia" w:hAnsiTheme="minorEastAsia"/>
                <w:color w:val="000000" w:themeColor="text1"/>
                <w:sz w:val="18"/>
                <w:szCs w:val="18"/>
              </w:rPr>
              <w:t>6</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2AD74A4B" w14:textId="77777777" w:rsidR="00CF54DE" w:rsidRPr="00C91972" w:rsidRDefault="00CF54DE" w:rsidP="005329CC">
            <w:pPr>
              <w:jc w:val="center"/>
              <w:rPr>
                <w:rFonts w:asciiTheme="minorEastAsia" w:hAnsiTheme="minorEastAsia"/>
                <w:color w:val="000000" w:themeColor="text1"/>
                <w:sz w:val="18"/>
                <w:szCs w:val="18"/>
              </w:rPr>
            </w:pPr>
            <w:r w:rsidRPr="00C91972">
              <w:rPr>
                <w:rFonts w:asciiTheme="minorEastAsia" w:hAnsiTheme="minorEastAsia"/>
                <w:color w:val="000000" w:themeColor="text1"/>
                <w:sz w:val="18"/>
                <w:szCs w:val="18"/>
              </w:rPr>
              <w:t>Y</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2049F591" w14:textId="77777777" w:rsidR="00CF54DE" w:rsidRPr="00C91972" w:rsidRDefault="00CF54DE" w:rsidP="005329CC">
            <w:pPr>
              <w:jc w:val="center"/>
              <w:rPr>
                <w:rFonts w:asciiTheme="minorEastAsia" w:hAnsiTheme="minorEastAsia"/>
                <w:color w:val="000000" w:themeColor="text1"/>
                <w:sz w:val="18"/>
                <w:szCs w:val="18"/>
              </w:rPr>
            </w:pPr>
            <w:r w:rsidRPr="00C91972">
              <w:rPr>
                <w:rFonts w:asciiTheme="minorEastAsia" w:hAnsiTheme="minorEastAsia"/>
                <w:color w:val="000000" w:themeColor="text1"/>
                <w:sz w:val="18"/>
                <w:szCs w:val="18"/>
              </w:rPr>
              <w:t>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5E78BE" w14:textId="77777777" w:rsidR="00CF54DE" w:rsidRPr="00C91972" w:rsidRDefault="00CF54DE" w:rsidP="005329CC">
            <w:pPr>
              <w:rPr>
                <w:rFonts w:asciiTheme="minorEastAsia" w:hAnsiTheme="minorEastAsia"/>
                <w:color w:val="000000" w:themeColor="text1"/>
                <w:sz w:val="18"/>
                <w:szCs w:val="18"/>
              </w:rPr>
            </w:pPr>
          </w:p>
        </w:tc>
      </w:tr>
      <w:tr w:rsidR="00C91972" w:rsidRPr="00C91972" w14:paraId="70B8477D" w14:textId="77777777" w:rsidTr="005329CC">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7C578F7F" w14:textId="77777777" w:rsidR="00CF54DE" w:rsidRPr="00C91972" w:rsidRDefault="00CF54DE" w:rsidP="005329CC">
            <w:pPr>
              <w:jc w:val="center"/>
              <w:rPr>
                <w:color w:val="000000" w:themeColor="text1"/>
                <w:sz w:val="18"/>
                <w:szCs w:val="18"/>
              </w:rPr>
            </w:pPr>
            <w:r w:rsidRPr="00C91972">
              <w:rPr>
                <w:color w:val="000000" w:themeColor="text1"/>
                <w:sz w:val="18"/>
                <w:szCs w:val="18"/>
              </w:rPr>
              <w:t>17</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4628F951" w14:textId="77777777" w:rsidR="00CF54DE" w:rsidRPr="00C91972" w:rsidRDefault="00CF54DE" w:rsidP="005329CC">
            <w:pPr>
              <w:pStyle w:val="16"/>
              <w:widowControl w:val="0"/>
              <w:jc w:val="center"/>
              <w:rPr>
                <w:rFonts w:asciiTheme="minorEastAsia" w:eastAsiaTheme="minorEastAsia" w:hAnsiTheme="minorEastAsia" w:cs="宋体"/>
                <w:color w:val="000000" w:themeColor="text1"/>
                <w:sz w:val="18"/>
                <w:szCs w:val="18"/>
              </w:rPr>
            </w:pPr>
            <w:proofErr w:type="spellStart"/>
            <w:r w:rsidRPr="00C91972">
              <w:rPr>
                <w:rFonts w:asciiTheme="minorEastAsia" w:eastAsiaTheme="minorEastAsia" w:hAnsiTheme="minorEastAsia"/>
                <w:color w:val="000000" w:themeColor="text1"/>
                <w:sz w:val="18"/>
                <w:szCs w:val="18"/>
              </w:rPr>
              <w:t>certno</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2CF16DC5" w14:textId="77777777" w:rsidR="00CF54DE" w:rsidRPr="00C91972" w:rsidRDefault="00CF54DE" w:rsidP="005329CC">
            <w:pPr>
              <w:jc w:val="center"/>
              <w:rPr>
                <w:rFonts w:asciiTheme="minorEastAsia" w:hAnsiTheme="minorEastAsia"/>
                <w:color w:val="000000" w:themeColor="text1"/>
                <w:sz w:val="18"/>
                <w:szCs w:val="18"/>
              </w:rPr>
            </w:pPr>
            <w:r w:rsidRPr="00C91972">
              <w:rPr>
                <w:rFonts w:asciiTheme="minorEastAsia" w:hAnsiTheme="minorEastAsia" w:hint="eastAsia"/>
                <w:color w:val="000000" w:themeColor="text1"/>
                <w:sz w:val="18"/>
                <w:szCs w:val="18"/>
              </w:rPr>
              <w:t>证件号码</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450CF422" w14:textId="77777777" w:rsidR="00CF54DE" w:rsidRPr="00C91972" w:rsidRDefault="00CF54DE" w:rsidP="005329CC">
            <w:pPr>
              <w:jc w:val="center"/>
              <w:rPr>
                <w:rFonts w:asciiTheme="minorEastAsia" w:hAnsiTheme="minorEastAsia"/>
                <w:color w:val="000000" w:themeColor="text1"/>
                <w:sz w:val="18"/>
                <w:szCs w:val="18"/>
              </w:rPr>
            </w:pPr>
            <w:r w:rsidRPr="00C91972">
              <w:rPr>
                <w:rFonts w:asciiTheme="minorEastAsia" w:hAnsiTheme="minorEastAsia"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1CFEA6D4" w14:textId="77777777" w:rsidR="00CF54DE" w:rsidRPr="00C91972" w:rsidRDefault="00CF54DE" w:rsidP="005329CC">
            <w:pPr>
              <w:jc w:val="center"/>
              <w:rPr>
                <w:rFonts w:asciiTheme="minorEastAsia" w:hAnsiTheme="minorEastAsia"/>
                <w:color w:val="000000" w:themeColor="text1"/>
                <w:sz w:val="18"/>
                <w:szCs w:val="18"/>
              </w:rPr>
            </w:pPr>
            <w:r w:rsidRPr="00C91972">
              <w:rPr>
                <w:rFonts w:asciiTheme="minorEastAsia" w:hAnsiTheme="minorEastAsia"/>
                <w:color w:val="000000" w:themeColor="text1"/>
                <w:sz w:val="18"/>
                <w:szCs w:val="18"/>
              </w:rPr>
              <w:t>50</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7052CAC2" w14:textId="77777777" w:rsidR="00CF54DE" w:rsidRPr="00C91972" w:rsidRDefault="00CF54DE" w:rsidP="005329CC">
            <w:pPr>
              <w:jc w:val="center"/>
              <w:rPr>
                <w:rFonts w:asciiTheme="minorEastAsia" w:hAnsiTheme="minorEastAsia"/>
                <w:color w:val="000000" w:themeColor="text1"/>
                <w:sz w:val="18"/>
                <w:szCs w:val="18"/>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33397A13" w14:textId="77777777" w:rsidR="00CF54DE" w:rsidRPr="00C91972" w:rsidRDefault="00CF54DE" w:rsidP="005329CC">
            <w:pPr>
              <w:jc w:val="center"/>
              <w:rPr>
                <w:rFonts w:asciiTheme="minorEastAsia" w:hAnsiTheme="minorEastAsia"/>
                <w:color w:val="000000" w:themeColor="text1"/>
                <w:sz w:val="18"/>
                <w:szCs w:val="18"/>
              </w:rPr>
            </w:pPr>
            <w:r w:rsidRPr="00C91972">
              <w:rPr>
                <w:rFonts w:asciiTheme="minorEastAsia" w:hAnsiTheme="minorEastAsia"/>
                <w:color w:val="000000" w:themeColor="text1"/>
                <w:sz w:val="18"/>
                <w:szCs w:val="18"/>
              </w:rPr>
              <w:t>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0CFFA6" w14:textId="77777777" w:rsidR="00CF54DE" w:rsidRPr="00C91972" w:rsidRDefault="00CF54DE" w:rsidP="005329CC">
            <w:pPr>
              <w:rPr>
                <w:rFonts w:asciiTheme="minorEastAsia" w:hAnsiTheme="minorEastAsia"/>
                <w:color w:val="000000" w:themeColor="text1"/>
                <w:sz w:val="18"/>
                <w:szCs w:val="18"/>
              </w:rPr>
            </w:pPr>
          </w:p>
        </w:tc>
      </w:tr>
      <w:tr w:rsidR="00C91972" w:rsidRPr="00C91972" w14:paraId="1F54FF6C" w14:textId="77777777" w:rsidTr="005329CC">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689B6B7C" w14:textId="77777777" w:rsidR="00CF54DE" w:rsidRPr="00C91972" w:rsidRDefault="00CF54DE" w:rsidP="005329CC">
            <w:pPr>
              <w:jc w:val="center"/>
              <w:rPr>
                <w:color w:val="000000" w:themeColor="text1"/>
                <w:sz w:val="18"/>
                <w:szCs w:val="18"/>
              </w:rPr>
            </w:pPr>
            <w:r w:rsidRPr="00C91972">
              <w:rPr>
                <w:color w:val="000000" w:themeColor="text1"/>
                <w:sz w:val="18"/>
                <w:szCs w:val="18"/>
              </w:rPr>
              <w:t>18</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2D777599" w14:textId="77777777" w:rsidR="00CF54DE" w:rsidRPr="00C91972" w:rsidRDefault="00CF54DE" w:rsidP="005329CC">
            <w:pPr>
              <w:pStyle w:val="16"/>
              <w:widowControl w:val="0"/>
              <w:jc w:val="center"/>
              <w:rPr>
                <w:rFonts w:asciiTheme="minorEastAsia" w:eastAsiaTheme="minorEastAsia" w:hAnsiTheme="minorEastAsia" w:cs="宋体"/>
                <w:color w:val="000000" w:themeColor="text1"/>
                <w:sz w:val="18"/>
                <w:szCs w:val="18"/>
              </w:rPr>
            </w:pPr>
            <w:proofErr w:type="spellStart"/>
            <w:r w:rsidRPr="00C91972">
              <w:rPr>
                <w:rFonts w:asciiTheme="minorEastAsia" w:eastAsiaTheme="minorEastAsia" w:hAnsiTheme="minorEastAsia"/>
                <w:color w:val="000000" w:themeColor="text1"/>
                <w:sz w:val="18"/>
                <w:szCs w:val="18"/>
              </w:rPr>
              <w:t>insutype</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5AE74A98" w14:textId="77777777" w:rsidR="00CF54DE" w:rsidRPr="00C91972" w:rsidRDefault="00CF54DE" w:rsidP="005329CC">
            <w:pPr>
              <w:jc w:val="center"/>
              <w:rPr>
                <w:rFonts w:asciiTheme="minorEastAsia" w:hAnsiTheme="minorEastAsia"/>
                <w:color w:val="000000" w:themeColor="text1"/>
                <w:sz w:val="18"/>
                <w:szCs w:val="18"/>
              </w:rPr>
            </w:pPr>
            <w:r w:rsidRPr="00C91972">
              <w:rPr>
                <w:rFonts w:hint="eastAsia"/>
                <w:color w:val="000000" w:themeColor="text1"/>
                <w:sz w:val="18"/>
                <w:szCs w:val="18"/>
              </w:rPr>
              <w:t>险种类型</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76258527" w14:textId="77777777" w:rsidR="00CF54DE" w:rsidRPr="00C91972" w:rsidRDefault="00CF54DE" w:rsidP="005329CC">
            <w:pPr>
              <w:jc w:val="center"/>
              <w:rPr>
                <w:rFonts w:asciiTheme="minorEastAsia" w:hAnsiTheme="minorEastAsia"/>
                <w:color w:val="000000" w:themeColor="text1"/>
                <w:sz w:val="18"/>
                <w:szCs w:val="18"/>
              </w:rPr>
            </w:pPr>
            <w:r w:rsidRPr="00C91972">
              <w:rPr>
                <w:rFonts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18722481" w14:textId="77777777" w:rsidR="00CF54DE" w:rsidRPr="00C91972" w:rsidRDefault="00CF54DE" w:rsidP="005329CC">
            <w:pPr>
              <w:jc w:val="center"/>
              <w:rPr>
                <w:rFonts w:asciiTheme="minorEastAsia" w:hAnsiTheme="minorEastAsia"/>
                <w:color w:val="000000" w:themeColor="text1"/>
                <w:sz w:val="18"/>
                <w:szCs w:val="18"/>
              </w:rPr>
            </w:pPr>
            <w:r w:rsidRPr="00C91972">
              <w:rPr>
                <w:color w:val="000000" w:themeColor="text1"/>
                <w:sz w:val="18"/>
                <w:szCs w:val="18"/>
              </w:rPr>
              <w:t>6</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6DEF1BBD" w14:textId="77777777" w:rsidR="00CF54DE" w:rsidRPr="00C91972" w:rsidRDefault="00CF54DE" w:rsidP="005329CC">
            <w:pPr>
              <w:jc w:val="center"/>
              <w:rPr>
                <w:rFonts w:asciiTheme="minorEastAsia" w:hAnsiTheme="minorEastAsia"/>
                <w:color w:val="000000" w:themeColor="text1"/>
                <w:sz w:val="18"/>
                <w:szCs w:val="18"/>
              </w:rPr>
            </w:pPr>
            <w:r w:rsidRPr="00C91972">
              <w:rPr>
                <w:color w:val="000000" w:themeColor="text1"/>
                <w:sz w:val="18"/>
                <w:szCs w:val="18"/>
              </w:rPr>
              <w:t>Y</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09080851" w14:textId="77777777" w:rsidR="00CF54DE" w:rsidRPr="00C91972" w:rsidRDefault="00CF54DE" w:rsidP="005329CC">
            <w:pPr>
              <w:jc w:val="center"/>
              <w:rPr>
                <w:rFonts w:asciiTheme="minorEastAsia" w:hAnsiTheme="minorEastAsia"/>
                <w:color w:val="000000" w:themeColor="text1"/>
                <w:sz w:val="18"/>
                <w:szCs w:val="18"/>
              </w:rPr>
            </w:pPr>
            <w:r w:rsidRPr="00C91972">
              <w:rPr>
                <w:color w:val="000000" w:themeColor="text1"/>
                <w:sz w:val="18"/>
                <w:szCs w:val="18"/>
              </w:rPr>
              <w:t>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433B936" w14:textId="77777777" w:rsidR="00CF54DE" w:rsidRPr="00C91972" w:rsidRDefault="00CF54DE" w:rsidP="005329CC">
            <w:pPr>
              <w:rPr>
                <w:rFonts w:asciiTheme="minorEastAsia" w:hAnsiTheme="minorEastAsia"/>
                <w:color w:val="000000" w:themeColor="text1"/>
                <w:sz w:val="18"/>
                <w:szCs w:val="18"/>
              </w:rPr>
            </w:pPr>
          </w:p>
        </w:tc>
      </w:tr>
      <w:tr w:rsidR="00C91972" w:rsidRPr="00C91972" w14:paraId="2B896F0F" w14:textId="77777777" w:rsidTr="005329CC">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1AD78B8F" w14:textId="77777777" w:rsidR="00CF54DE" w:rsidRPr="00C91972" w:rsidRDefault="00CF54DE" w:rsidP="005329CC">
            <w:pPr>
              <w:jc w:val="center"/>
              <w:rPr>
                <w:color w:val="000000" w:themeColor="text1"/>
                <w:sz w:val="18"/>
                <w:szCs w:val="18"/>
              </w:rPr>
            </w:pPr>
            <w:r w:rsidRPr="00C91972">
              <w:rPr>
                <w:color w:val="000000" w:themeColor="text1"/>
                <w:sz w:val="18"/>
                <w:szCs w:val="18"/>
              </w:rPr>
              <w:t>19</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5A119EB3" w14:textId="77777777" w:rsidR="00CF54DE" w:rsidRPr="00C91972" w:rsidRDefault="00CF54DE" w:rsidP="005329CC">
            <w:pPr>
              <w:pStyle w:val="16"/>
              <w:widowControl w:val="0"/>
              <w:jc w:val="center"/>
              <w:rPr>
                <w:rFonts w:asciiTheme="minorEastAsia" w:eastAsiaTheme="minorEastAsia" w:hAnsiTheme="minorEastAsia"/>
                <w:color w:val="000000" w:themeColor="text1"/>
                <w:sz w:val="18"/>
                <w:szCs w:val="18"/>
              </w:rPr>
            </w:pPr>
            <w:proofErr w:type="spellStart"/>
            <w:r w:rsidRPr="00C91972">
              <w:rPr>
                <w:rFonts w:asciiTheme="minorEastAsia" w:eastAsiaTheme="minorEastAsia" w:hAnsiTheme="minorEastAsia"/>
                <w:color w:val="000000" w:themeColor="text1"/>
                <w:sz w:val="18"/>
                <w:szCs w:val="18"/>
              </w:rPr>
              <w:t>prsc_dept_name</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71022A3E"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开方科室名称</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7B1B77F8"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67D65137" w14:textId="77777777" w:rsidR="00CF54DE" w:rsidRPr="00C91972" w:rsidRDefault="00CF54DE" w:rsidP="005329CC">
            <w:pPr>
              <w:jc w:val="center"/>
              <w:rPr>
                <w:color w:val="000000" w:themeColor="text1"/>
                <w:sz w:val="18"/>
                <w:szCs w:val="18"/>
              </w:rPr>
            </w:pPr>
            <w:r w:rsidRPr="00C91972">
              <w:rPr>
                <w:color w:val="000000" w:themeColor="text1"/>
                <w:sz w:val="18"/>
                <w:szCs w:val="18"/>
              </w:rPr>
              <w:t>50</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23F68904" w14:textId="77777777" w:rsidR="00CF54DE" w:rsidRPr="00C91972" w:rsidRDefault="00CF54DE" w:rsidP="005329CC">
            <w:pPr>
              <w:jc w:val="center"/>
              <w:rPr>
                <w:color w:val="000000" w:themeColor="text1"/>
                <w:sz w:val="18"/>
                <w:szCs w:val="18"/>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43F336B8" w14:textId="77777777" w:rsidR="00CF54DE" w:rsidRPr="00C91972" w:rsidRDefault="00CF54DE" w:rsidP="005329CC">
            <w:pPr>
              <w:jc w:val="center"/>
              <w:rPr>
                <w:color w:val="000000" w:themeColor="text1"/>
                <w:sz w:val="18"/>
                <w:szCs w:val="18"/>
              </w:rPr>
            </w:pPr>
            <w:r w:rsidRPr="00C91972">
              <w:rPr>
                <w:color w:val="000000" w:themeColor="text1"/>
                <w:sz w:val="18"/>
                <w:szCs w:val="18"/>
              </w:rPr>
              <w:t>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8709A2" w14:textId="77777777" w:rsidR="00CF54DE" w:rsidRPr="00C91972" w:rsidRDefault="00CF54DE" w:rsidP="005329CC">
            <w:pPr>
              <w:rPr>
                <w:color w:val="000000" w:themeColor="text1"/>
                <w:sz w:val="18"/>
                <w:szCs w:val="18"/>
              </w:rPr>
            </w:pPr>
          </w:p>
        </w:tc>
      </w:tr>
      <w:tr w:rsidR="00C91972" w:rsidRPr="00C91972" w14:paraId="6FD0BF4E" w14:textId="77777777" w:rsidTr="005329CC">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527658CE" w14:textId="77777777" w:rsidR="00CF54DE" w:rsidRPr="00C91972" w:rsidRDefault="00CF54DE" w:rsidP="005329CC">
            <w:pPr>
              <w:jc w:val="center"/>
              <w:rPr>
                <w:color w:val="000000" w:themeColor="text1"/>
                <w:sz w:val="18"/>
                <w:szCs w:val="18"/>
              </w:rPr>
            </w:pPr>
            <w:r w:rsidRPr="00C91972">
              <w:rPr>
                <w:color w:val="000000" w:themeColor="text1"/>
                <w:sz w:val="18"/>
                <w:szCs w:val="18"/>
              </w:rPr>
              <w:t>20</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2139C62E" w14:textId="77777777" w:rsidR="00CF54DE" w:rsidRPr="00C91972" w:rsidRDefault="00CF54DE" w:rsidP="005329CC">
            <w:pPr>
              <w:pStyle w:val="16"/>
              <w:widowControl w:val="0"/>
              <w:jc w:val="center"/>
              <w:rPr>
                <w:rFonts w:asciiTheme="minorEastAsia" w:eastAsiaTheme="minorEastAsia" w:hAnsiTheme="minorEastAsia" w:cs="宋体"/>
                <w:color w:val="000000" w:themeColor="text1"/>
                <w:sz w:val="18"/>
                <w:szCs w:val="18"/>
              </w:rPr>
            </w:pPr>
            <w:proofErr w:type="spellStart"/>
            <w:r w:rsidRPr="00C91972">
              <w:rPr>
                <w:rFonts w:asciiTheme="minorEastAsia" w:eastAsiaTheme="minorEastAsia" w:hAnsiTheme="minorEastAsia"/>
                <w:color w:val="000000" w:themeColor="text1"/>
                <w:sz w:val="18"/>
                <w:szCs w:val="18"/>
              </w:rPr>
              <w:t>prsc_dept_code</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4074A967"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开方科室编号</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5693B453"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7B79C12B" w14:textId="77777777" w:rsidR="00CF54DE" w:rsidRPr="00C91972" w:rsidRDefault="00CF54DE" w:rsidP="005329CC">
            <w:pPr>
              <w:jc w:val="center"/>
              <w:rPr>
                <w:color w:val="000000" w:themeColor="text1"/>
                <w:sz w:val="18"/>
                <w:szCs w:val="18"/>
              </w:rPr>
            </w:pPr>
            <w:r w:rsidRPr="00C91972">
              <w:rPr>
                <w:color w:val="000000" w:themeColor="text1"/>
                <w:sz w:val="18"/>
                <w:szCs w:val="18"/>
              </w:rPr>
              <w:t>30</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08F499D7" w14:textId="77777777" w:rsidR="00CF54DE" w:rsidRPr="00C91972" w:rsidRDefault="00CF54DE" w:rsidP="005329CC">
            <w:pPr>
              <w:jc w:val="center"/>
              <w:rPr>
                <w:color w:val="000000" w:themeColor="text1"/>
                <w:sz w:val="18"/>
                <w:szCs w:val="18"/>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2ABE9377" w14:textId="77777777" w:rsidR="00CF54DE" w:rsidRPr="00C91972" w:rsidRDefault="00CF54DE" w:rsidP="005329CC">
            <w:pPr>
              <w:jc w:val="center"/>
              <w:rPr>
                <w:color w:val="000000" w:themeColor="text1"/>
                <w:sz w:val="18"/>
                <w:szCs w:val="18"/>
              </w:rPr>
            </w:pPr>
            <w:r w:rsidRPr="00C91972">
              <w:rPr>
                <w:color w:val="000000" w:themeColor="text1"/>
                <w:sz w:val="18"/>
                <w:szCs w:val="18"/>
              </w:rPr>
              <w:t>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2C0535" w14:textId="77777777" w:rsidR="00CF54DE" w:rsidRPr="00C91972" w:rsidRDefault="00CF54DE" w:rsidP="005329CC">
            <w:pPr>
              <w:rPr>
                <w:color w:val="000000" w:themeColor="text1"/>
                <w:sz w:val="18"/>
                <w:szCs w:val="18"/>
              </w:rPr>
            </w:pPr>
          </w:p>
        </w:tc>
      </w:tr>
      <w:tr w:rsidR="00C91972" w:rsidRPr="00C91972" w14:paraId="7BA6C68E" w14:textId="77777777" w:rsidTr="005329CC">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364819AF" w14:textId="77777777" w:rsidR="00CF54DE" w:rsidRPr="00C91972" w:rsidRDefault="00CF54DE" w:rsidP="005329CC">
            <w:pPr>
              <w:jc w:val="center"/>
              <w:rPr>
                <w:color w:val="000000" w:themeColor="text1"/>
                <w:sz w:val="18"/>
                <w:szCs w:val="18"/>
              </w:rPr>
            </w:pPr>
            <w:r w:rsidRPr="00C91972">
              <w:rPr>
                <w:color w:val="000000" w:themeColor="text1"/>
                <w:sz w:val="18"/>
                <w:szCs w:val="18"/>
              </w:rPr>
              <w:t>21</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070E1C47" w14:textId="77777777" w:rsidR="00CF54DE" w:rsidRPr="00C91972" w:rsidRDefault="00CF54DE" w:rsidP="005329CC">
            <w:pPr>
              <w:pStyle w:val="16"/>
              <w:widowControl w:val="0"/>
              <w:jc w:val="center"/>
              <w:rPr>
                <w:rFonts w:asciiTheme="minorEastAsia" w:eastAsiaTheme="minorEastAsia" w:hAnsiTheme="minorEastAsia" w:cs="宋体"/>
                <w:color w:val="000000" w:themeColor="text1"/>
                <w:sz w:val="18"/>
                <w:szCs w:val="18"/>
              </w:rPr>
            </w:pPr>
            <w:proofErr w:type="spellStart"/>
            <w:r w:rsidRPr="00C91972">
              <w:rPr>
                <w:rFonts w:asciiTheme="minorEastAsia" w:eastAsiaTheme="minorEastAsia" w:hAnsiTheme="minorEastAsia"/>
                <w:color w:val="000000" w:themeColor="text1"/>
                <w:sz w:val="18"/>
                <w:szCs w:val="18"/>
              </w:rPr>
              <w:t>prsc_dr_name</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435F9121"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开方医师姓名</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444F87D0"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3A1A14D3" w14:textId="77777777" w:rsidR="00CF54DE" w:rsidRPr="00C91972" w:rsidRDefault="00CF54DE" w:rsidP="005329CC">
            <w:pPr>
              <w:jc w:val="center"/>
              <w:rPr>
                <w:color w:val="000000" w:themeColor="text1"/>
                <w:sz w:val="18"/>
                <w:szCs w:val="18"/>
              </w:rPr>
            </w:pPr>
            <w:r w:rsidRPr="00C91972">
              <w:rPr>
                <w:color w:val="000000" w:themeColor="text1"/>
                <w:sz w:val="18"/>
                <w:szCs w:val="18"/>
              </w:rPr>
              <w:t>50</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159DA976" w14:textId="77777777" w:rsidR="00CF54DE" w:rsidRPr="00C91972" w:rsidRDefault="00CF54DE" w:rsidP="005329CC">
            <w:pPr>
              <w:jc w:val="center"/>
              <w:rPr>
                <w:color w:val="000000" w:themeColor="text1"/>
                <w:sz w:val="18"/>
                <w:szCs w:val="18"/>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5C7AE04B" w14:textId="77777777" w:rsidR="00CF54DE" w:rsidRPr="00C91972" w:rsidRDefault="00CF54DE" w:rsidP="005329CC">
            <w:pPr>
              <w:jc w:val="center"/>
              <w:rPr>
                <w:color w:val="000000" w:themeColor="text1"/>
                <w:sz w:val="18"/>
                <w:szCs w:val="18"/>
              </w:rPr>
            </w:pPr>
            <w:r w:rsidRPr="00C91972">
              <w:rPr>
                <w:color w:val="000000" w:themeColor="text1"/>
                <w:sz w:val="18"/>
                <w:szCs w:val="18"/>
              </w:rPr>
              <w:t>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0FB8193" w14:textId="77777777" w:rsidR="00CF54DE" w:rsidRPr="00C91972" w:rsidRDefault="00CF54DE" w:rsidP="005329CC">
            <w:pPr>
              <w:rPr>
                <w:color w:val="000000" w:themeColor="text1"/>
                <w:sz w:val="18"/>
                <w:szCs w:val="18"/>
              </w:rPr>
            </w:pPr>
          </w:p>
        </w:tc>
      </w:tr>
      <w:tr w:rsidR="00C91972" w:rsidRPr="00C91972" w14:paraId="518BB00D" w14:textId="77777777" w:rsidTr="005329CC">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481C33FD" w14:textId="77777777" w:rsidR="00CF54DE" w:rsidRPr="00C91972" w:rsidRDefault="00CF54DE" w:rsidP="005329CC">
            <w:pPr>
              <w:jc w:val="center"/>
              <w:rPr>
                <w:color w:val="000000" w:themeColor="text1"/>
                <w:sz w:val="18"/>
                <w:szCs w:val="18"/>
              </w:rPr>
            </w:pPr>
            <w:r w:rsidRPr="00C91972">
              <w:rPr>
                <w:color w:val="000000" w:themeColor="text1"/>
                <w:sz w:val="18"/>
                <w:szCs w:val="18"/>
              </w:rPr>
              <w:t>22</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7D035B3B" w14:textId="77777777" w:rsidR="00CF54DE" w:rsidRPr="00C91972" w:rsidRDefault="00CF54DE" w:rsidP="005329CC">
            <w:pPr>
              <w:pStyle w:val="16"/>
              <w:widowControl w:val="0"/>
              <w:jc w:val="center"/>
              <w:rPr>
                <w:rFonts w:asciiTheme="minorEastAsia" w:eastAsiaTheme="minorEastAsia" w:hAnsiTheme="minorEastAsia" w:cs="宋体"/>
                <w:color w:val="000000" w:themeColor="text1"/>
                <w:sz w:val="18"/>
                <w:szCs w:val="18"/>
              </w:rPr>
            </w:pPr>
            <w:proofErr w:type="spellStart"/>
            <w:r w:rsidRPr="00C91972">
              <w:rPr>
                <w:rFonts w:asciiTheme="minorEastAsia" w:eastAsiaTheme="minorEastAsia" w:hAnsiTheme="minorEastAsia"/>
                <w:color w:val="000000" w:themeColor="text1"/>
                <w:sz w:val="18"/>
                <w:szCs w:val="18"/>
              </w:rPr>
              <w:t>prsc_dr_cert_type</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04CFDCF9"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开方医师证件类型</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355CFDB8"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4B7E5DB3" w14:textId="77777777" w:rsidR="00CF54DE" w:rsidRPr="00C91972" w:rsidRDefault="00CF54DE" w:rsidP="005329CC">
            <w:pPr>
              <w:jc w:val="center"/>
              <w:rPr>
                <w:color w:val="000000" w:themeColor="text1"/>
                <w:sz w:val="18"/>
                <w:szCs w:val="18"/>
              </w:rPr>
            </w:pPr>
            <w:r w:rsidRPr="00C91972">
              <w:rPr>
                <w:color w:val="000000" w:themeColor="text1"/>
                <w:sz w:val="18"/>
                <w:szCs w:val="18"/>
              </w:rPr>
              <w:t>6</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49DD7E68" w14:textId="77777777" w:rsidR="00CF54DE" w:rsidRPr="00C91972" w:rsidRDefault="00CF54DE" w:rsidP="005329CC">
            <w:pPr>
              <w:jc w:val="center"/>
              <w:rPr>
                <w:color w:val="000000" w:themeColor="text1"/>
                <w:sz w:val="18"/>
                <w:szCs w:val="18"/>
              </w:rPr>
            </w:pPr>
            <w:r w:rsidRPr="00C91972">
              <w:rPr>
                <w:color w:val="000000" w:themeColor="text1"/>
                <w:sz w:val="18"/>
                <w:szCs w:val="18"/>
              </w:rPr>
              <w:t>Y</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51474894" w14:textId="77777777" w:rsidR="00CF54DE" w:rsidRPr="00C91972" w:rsidRDefault="00CF54DE" w:rsidP="005329CC">
            <w:pPr>
              <w:jc w:val="center"/>
              <w:rPr>
                <w:color w:val="000000" w:themeColor="text1"/>
                <w:sz w:val="18"/>
                <w:szCs w:val="18"/>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6B825B7" w14:textId="77777777" w:rsidR="00CF54DE" w:rsidRPr="00C91972" w:rsidRDefault="00CF54DE" w:rsidP="005329CC">
            <w:pPr>
              <w:rPr>
                <w:color w:val="000000" w:themeColor="text1"/>
                <w:sz w:val="18"/>
                <w:szCs w:val="18"/>
              </w:rPr>
            </w:pPr>
            <w:r w:rsidRPr="00C91972">
              <w:rPr>
                <w:rFonts w:hint="eastAsia"/>
                <w:color w:val="000000" w:themeColor="text1"/>
                <w:sz w:val="18"/>
                <w:szCs w:val="18"/>
              </w:rPr>
              <w:t>参照人员证件类型</w:t>
            </w:r>
          </w:p>
        </w:tc>
      </w:tr>
      <w:tr w:rsidR="00C91972" w:rsidRPr="00C91972" w14:paraId="7DED0D99" w14:textId="77777777" w:rsidTr="005329CC">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76EDC301" w14:textId="77777777" w:rsidR="00CF54DE" w:rsidRPr="00C91972" w:rsidRDefault="00CF54DE" w:rsidP="005329CC">
            <w:pPr>
              <w:jc w:val="center"/>
              <w:rPr>
                <w:color w:val="000000" w:themeColor="text1"/>
                <w:sz w:val="18"/>
                <w:szCs w:val="18"/>
              </w:rPr>
            </w:pPr>
            <w:r w:rsidRPr="00C91972">
              <w:rPr>
                <w:color w:val="000000" w:themeColor="text1"/>
                <w:sz w:val="18"/>
                <w:szCs w:val="18"/>
              </w:rPr>
              <w:t>23</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1A5EE6DD" w14:textId="77777777" w:rsidR="00CF54DE" w:rsidRPr="00C91972" w:rsidRDefault="00CF54DE" w:rsidP="005329CC">
            <w:pPr>
              <w:pStyle w:val="16"/>
              <w:widowControl w:val="0"/>
              <w:jc w:val="center"/>
              <w:rPr>
                <w:rFonts w:asciiTheme="minorEastAsia" w:eastAsiaTheme="minorEastAsia" w:hAnsiTheme="minorEastAsia" w:cs="宋体"/>
                <w:color w:val="000000" w:themeColor="text1"/>
                <w:sz w:val="18"/>
                <w:szCs w:val="18"/>
              </w:rPr>
            </w:pPr>
            <w:proofErr w:type="spellStart"/>
            <w:r w:rsidRPr="00C91972">
              <w:rPr>
                <w:rFonts w:asciiTheme="minorEastAsia" w:eastAsiaTheme="minorEastAsia" w:hAnsiTheme="minorEastAsia"/>
                <w:color w:val="000000" w:themeColor="text1"/>
                <w:sz w:val="18"/>
                <w:szCs w:val="18"/>
              </w:rPr>
              <w:t>prsc_dr_certno</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45CB7C89"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开方医师证件号码</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2A755BDA"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735189FE" w14:textId="77777777" w:rsidR="00CF54DE" w:rsidRPr="00C91972" w:rsidRDefault="00CF54DE" w:rsidP="005329CC">
            <w:pPr>
              <w:jc w:val="center"/>
              <w:rPr>
                <w:color w:val="000000" w:themeColor="text1"/>
                <w:sz w:val="18"/>
                <w:szCs w:val="18"/>
              </w:rPr>
            </w:pPr>
            <w:r w:rsidRPr="00C91972">
              <w:rPr>
                <w:color w:val="000000" w:themeColor="text1"/>
                <w:sz w:val="18"/>
                <w:szCs w:val="18"/>
              </w:rPr>
              <w:t>50</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1A27C046" w14:textId="77777777" w:rsidR="00CF54DE" w:rsidRPr="00C91972" w:rsidRDefault="00CF54DE" w:rsidP="005329CC">
            <w:pPr>
              <w:jc w:val="center"/>
              <w:rPr>
                <w:color w:val="000000" w:themeColor="text1"/>
                <w:sz w:val="18"/>
                <w:szCs w:val="18"/>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0207FF98" w14:textId="77777777" w:rsidR="00CF54DE" w:rsidRPr="00C91972" w:rsidRDefault="00CF54DE" w:rsidP="005329CC">
            <w:pPr>
              <w:jc w:val="center"/>
              <w:rPr>
                <w:color w:val="000000" w:themeColor="text1"/>
                <w:sz w:val="18"/>
                <w:szCs w:val="18"/>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7E52C9C" w14:textId="77777777" w:rsidR="00CF54DE" w:rsidRPr="00C91972" w:rsidRDefault="00CF54DE" w:rsidP="005329CC">
            <w:pPr>
              <w:rPr>
                <w:color w:val="000000" w:themeColor="text1"/>
                <w:sz w:val="18"/>
                <w:szCs w:val="18"/>
              </w:rPr>
            </w:pPr>
          </w:p>
        </w:tc>
      </w:tr>
      <w:tr w:rsidR="00C91972" w:rsidRPr="00C91972" w14:paraId="60B22218" w14:textId="77777777" w:rsidTr="005329CC">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0A2FAEDF" w14:textId="77777777" w:rsidR="00CF54DE" w:rsidRPr="00C91972" w:rsidRDefault="00CF54DE" w:rsidP="005329CC">
            <w:pPr>
              <w:jc w:val="center"/>
              <w:rPr>
                <w:color w:val="000000" w:themeColor="text1"/>
                <w:sz w:val="18"/>
                <w:szCs w:val="18"/>
              </w:rPr>
            </w:pPr>
            <w:r w:rsidRPr="00C91972">
              <w:rPr>
                <w:color w:val="000000" w:themeColor="text1"/>
                <w:sz w:val="18"/>
                <w:szCs w:val="18"/>
              </w:rPr>
              <w:t>24</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625454C9" w14:textId="77777777" w:rsidR="00CF54DE" w:rsidRPr="00C91972" w:rsidRDefault="00CF54DE" w:rsidP="005329CC">
            <w:pPr>
              <w:pStyle w:val="16"/>
              <w:widowControl w:val="0"/>
              <w:jc w:val="center"/>
              <w:rPr>
                <w:rFonts w:asciiTheme="minorEastAsia" w:eastAsiaTheme="minorEastAsia" w:hAnsiTheme="minorEastAsia" w:cs="宋体"/>
                <w:color w:val="000000" w:themeColor="text1"/>
                <w:sz w:val="18"/>
                <w:szCs w:val="18"/>
              </w:rPr>
            </w:pPr>
            <w:proofErr w:type="spellStart"/>
            <w:r w:rsidRPr="00C91972">
              <w:rPr>
                <w:rFonts w:asciiTheme="minorEastAsia" w:eastAsiaTheme="minorEastAsia" w:hAnsiTheme="minorEastAsia" w:cs="宋体"/>
                <w:color w:val="000000" w:themeColor="text1"/>
                <w:sz w:val="18"/>
                <w:szCs w:val="18"/>
              </w:rPr>
              <w:t>dr_profttl_codg</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58459090"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医生职称编码</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7FC7D394"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300CCADB" w14:textId="77777777" w:rsidR="00CF54DE" w:rsidRPr="00C91972" w:rsidRDefault="00CF54DE" w:rsidP="005329CC">
            <w:pPr>
              <w:jc w:val="center"/>
              <w:rPr>
                <w:color w:val="000000" w:themeColor="text1"/>
                <w:sz w:val="18"/>
                <w:szCs w:val="18"/>
              </w:rPr>
            </w:pPr>
            <w:r w:rsidRPr="00C91972">
              <w:rPr>
                <w:color w:val="000000" w:themeColor="text1"/>
                <w:sz w:val="18"/>
                <w:szCs w:val="18"/>
              </w:rPr>
              <w:t>20</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75CEF139" w14:textId="77777777" w:rsidR="00CF54DE" w:rsidRPr="00C91972" w:rsidRDefault="00CF54DE" w:rsidP="005329CC">
            <w:pPr>
              <w:jc w:val="center"/>
              <w:rPr>
                <w:color w:val="000000" w:themeColor="text1"/>
                <w:sz w:val="18"/>
                <w:szCs w:val="18"/>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1F09045B" w14:textId="77777777" w:rsidR="00CF54DE" w:rsidRPr="00C91972" w:rsidRDefault="00CF54DE" w:rsidP="005329CC">
            <w:pPr>
              <w:jc w:val="center"/>
              <w:rPr>
                <w:color w:val="000000" w:themeColor="text1"/>
                <w:sz w:val="18"/>
                <w:szCs w:val="18"/>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7F8D939" w14:textId="77777777" w:rsidR="00CF54DE" w:rsidRPr="00C91972" w:rsidRDefault="00CF54DE" w:rsidP="005329CC">
            <w:pPr>
              <w:rPr>
                <w:color w:val="000000" w:themeColor="text1"/>
                <w:sz w:val="18"/>
                <w:szCs w:val="18"/>
              </w:rPr>
            </w:pPr>
            <w:r w:rsidRPr="00C91972">
              <w:rPr>
                <w:rFonts w:hint="eastAsia"/>
                <w:color w:val="000000" w:themeColor="text1"/>
                <w:sz w:val="18"/>
                <w:szCs w:val="18"/>
              </w:rPr>
              <w:t>参考开单医生编码</w:t>
            </w:r>
          </w:p>
        </w:tc>
      </w:tr>
      <w:tr w:rsidR="00C91972" w:rsidRPr="00C91972" w14:paraId="3AD83BF8" w14:textId="77777777" w:rsidTr="005329CC">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2CD2CA03" w14:textId="77777777" w:rsidR="00CF54DE" w:rsidRPr="00C91972" w:rsidRDefault="00CF54DE" w:rsidP="005329CC">
            <w:pPr>
              <w:jc w:val="center"/>
              <w:rPr>
                <w:color w:val="000000" w:themeColor="text1"/>
                <w:sz w:val="18"/>
                <w:szCs w:val="18"/>
              </w:rPr>
            </w:pPr>
            <w:r w:rsidRPr="00C91972">
              <w:rPr>
                <w:color w:val="000000" w:themeColor="text1"/>
                <w:sz w:val="18"/>
                <w:szCs w:val="18"/>
              </w:rPr>
              <w:t>25</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2D9CA005" w14:textId="77777777" w:rsidR="00CF54DE" w:rsidRPr="00C91972" w:rsidRDefault="00CF54DE" w:rsidP="005329CC">
            <w:pPr>
              <w:pStyle w:val="16"/>
              <w:widowControl w:val="0"/>
              <w:jc w:val="center"/>
              <w:rPr>
                <w:rFonts w:asciiTheme="minorEastAsia" w:eastAsiaTheme="minorEastAsia" w:hAnsiTheme="minorEastAsia" w:cs="宋体"/>
                <w:color w:val="000000" w:themeColor="text1"/>
                <w:sz w:val="18"/>
                <w:szCs w:val="18"/>
              </w:rPr>
            </w:pPr>
            <w:proofErr w:type="spellStart"/>
            <w:r w:rsidRPr="00C91972">
              <w:rPr>
                <w:rFonts w:asciiTheme="minorEastAsia" w:eastAsiaTheme="minorEastAsia" w:hAnsiTheme="minorEastAsia" w:cs="宋体"/>
                <w:color w:val="000000" w:themeColor="text1"/>
                <w:sz w:val="18"/>
                <w:szCs w:val="18"/>
              </w:rPr>
              <w:t>dr_profttl_name</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6CB3ABDE"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医生职称名称</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43D54B80"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68BE3E0C" w14:textId="77777777" w:rsidR="00CF54DE" w:rsidRPr="00C91972" w:rsidRDefault="00CF54DE" w:rsidP="005329CC">
            <w:pPr>
              <w:jc w:val="center"/>
              <w:rPr>
                <w:color w:val="000000" w:themeColor="text1"/>
                <w:sz w:val="18"/>
                <w:szCs w:val="18"/>
              </w:rPr>
            </w:pPr>
            <w:r w:rsidRPr="00C91972">
              <w:rPr>
                <w:color w:val="000000" w:themeColor="text1"/>
                <w:sz w:val="18"/>
                <w:szCs w:val="18"/>
              </w:rPr>
              <w:t>20</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655F3650" w14:textId="77777777" w:rsidR="00CF54DE" w:rsidRPr="00C91972" w:rsidRDefault="00CF54DE" w:rsidP="005329CC">
            <w:pPr>
              <w:jc w:val="center"/>
              <w:rPr>
                <w:color w:val="000000" w:themeColor="text1"/>
                <w:sz w:val="18"/>
                <w:szCs w:val="18"/>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10B380BE" w14:textId="77777777" w:rsidR="00CF54DE" w:rsidRPr="00C91972" w:rsidRDefault="00CF54DE" w:rsidP="005329CC">
            <w:pPr>
              <w:jc w:val="center"/>
              <w:rPr>
                <w:color w:val="000000" w:themeColor="text1"/>
                <w:sz w:val="18"/>
                <w:szCs w:val="18"/>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5EBF28" w14:textId="77777777" w:rsidR="00CF54DE" w:rsidRPr="00C91972" w:rsidRDefault="00CF54DE" w:rsidP="005329CC">
            <w:pPr>
              <w:rPr>
                <w:color w:val="000000" w:themeColor="text1"/>
                <w:sz w:val="18"/>
                <w:szCs w:val="18"/>
              </w:rPr>
            </w:pPr>
          </w:p>
        </w:tc>
      </w:tr>
      <w:tr w:rsidR="00C91972" w:rsidRPr="00C91972" w14:paraId="27272C41" w14:textId="77777777" w:rsidTr="005329CC">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14817C27" w14:textId="77777777" w:rsidR="00CF54DE" w:rsidRPr="00C91972" w:rsidRDefault="00CF54DE" w:rsidP="005329CC">
            <w:pPr>
              <w:jc w:val="center"/>
              <w:rPr>
                <w:color w:val="000000" w:themeColor="text1"/>
                <w:sz w:val="18"/>
                <w:szCs w:val="18"/>
              </w:rPr>
            </w:pPr>
            <w:r w:rsidRPr="00C91972">
              <w:rPr>
                <w:color w:val="000000" w:themeColor="text1"/>
                <w:sz w:val="18"/>
                <w:szCs w:val="18"/>
              </w:rPr>
              <w:t>26</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46849C97" w14:textId="77777777" w:rsidR="00CF54DE" w:rsidRPr="00C91972" w:rsidRDefault="00CF54DE" w:rsidP="005329CC">
            <w:pPr>
              <w:pStyle w:val="16"/>
              <w:widowControl w:val="0"/>
              <w:jc w:val="center"/>
              <w:rPr>
                <w:rFonts w:asciiTheme="minorEastAsia" w:eastAsiaTheme="minorEastAsia" w:hAnsiTheme="minorEastAsia" w:cs="宋体"/>
                <w:color w:val="000000" w:themeColor="text1"/>
                <w:sz w:val="18"/>
                <w:szCs w:val="18"/>
              </w:rPr>
            </w:pPr>
            <w:proofErr w:type="spellStart"/>
            <w:r w:rsidRPr="00C91972">
              <w:rPr>
                <w:rFonts w:asciiTheme="minorEastAsia" w:eastAsiaTheme="minorEastAsia" w:hAnsiTheme="minorEastAsia"/>
                <w:color w:val="000000" w:themeColor="text1"/>
                <w:sz w:val="18"/>
                <w:szCs w:val="18"/>
              </w:rPr>
              <w:t>phar_cert_type</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68781E13"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药师证件类型</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6326BB35"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5FE8C734" w14:textId="77777777" w:rsidR="00CF54DE" w:rsidRPr="00C91972" w:rsidRDefault="00CF54DE" w:rsidP="005329CC">
            <w:pPr>
              <w:jc w:val="center"/>
              <w:rPr>
                <w:color w:val="000000" w:themeColor="text1"/>
                <w:sz w:val="18"/>
                <w:szCs w:val="18"/>
              </w:rPr>
            </w:pPr>
            <w:r w:rsidRPr="00C91972">
              <w:rPr>
                <w:color w:val="000000" w:themeColor="text1"/>
                <w:sz w:val="18"/>
                <w:szCs w:val="18"/>
              </w:rPr>
              <w:t>6</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002F05C3" w14:textId="77777777" w:rsidR="00CF54DE" w:rsidRPr="00C91972" w:rsidRDefault="00CF54DE" w:rsidP="005329CC">
            <w:pPr>
              <w:jc w:val="center"/>
              <w:rPr>
                <w:color w:val="000000" w:themeColor="text1"/>
                <w:sz w:val="18"/>
                <w:szCs w:val="18"/>
              </w:rPr>
            </w:pPr>
            <w:r w:rsidRPr="00C91972">
              <w:rPr>
                <w:color w:val="000000" w:themeColor="text1"/>
                <w:sz w:val="18"/>
                <w:szCs w:val="18"/>
              </w:rPr>
              <w:t>Y</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26FCC496" w14:textId="77777777" w:rsidR="00CF54DE" w:rsidRPr="00C91972" w:rsidRDefault="00CF54DE" w:rsidP="005329CC">
            <w:pPr>
              <w:jc w:val="center"/>
              <w:rPr>
                <w:color w:val="000000" w:themeColor="text1"/>
                <w:sz w:val="18"/>
                <w:szCs w:val="18"/>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0E718E" w14:textId="77777777" w:rsidR="00CF54DE" w:rsidRPr="00C91972" w:rsidRDefault="00CF54DE" w:rsidP="005329CC">
            <w:pPr>
              <w:rPr>
                <w:color w:val="000000" w:themeColor="text1"/>
                <w:sz w:val="18"/>
                <w:szCs w:val="18"/>
              </w:rPr>
            </w:pPr>
            <w:r w:rsidRPr="00C91972">
              <w:rPr>
                <w:rFonts w:hint="eastAsia"/>
                <w:color w:val="000000" w:themeColor="text1"/>
                <w:sz w:val="18"/>
                <w:szCs w:val="18"/>
              </w:rPr>
              <w:t>参照人员证件类型</w:t>
            </w:r>
          </w:p>
        </w:tc>
      </w:tr>
      <w:tr w:rsidR="00C91972" w:rsidRPr="00C91972" w14:paraId="15598E1D" w14:textId="77777777" w:rsidTr="005329CC">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24D98106" w14:textId="77777777" w:rsidR="00CF54DE" w:rsidRPr="00C91972" w:rsidRDefault="00CF54DE" w:rsidP="005329CC">
            <w:pPr>
              <w:jc w:val="center"/>
              <w:rPr>
                <w:color w:val="000000" w:themeColor="text1"/>
                <w:sz w:val="18"/>
                <w:szCs w:val="18"/>
              </w:rPr>
            </w:pPr>
            <w:r w:rsidRPr="00C91972">
              <w:rPr>
                <w:color w:val="000000" w:themeColor="text1"/>
                <w:sz w:val="18"/>
                <w:szCs w:val="18"/>
              </w:rPr>
              <w:t>27</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47377AA0" w14:textId="77777777" w:rsidR="00CF54DE" w:rsidRPr="00C91972" w:rsidRDefault="00CF54DE" w:rsidP="005329CC">
            <w:pPr>
              <w:pStyle w:val="16"/>
              <w:widowControl w:val="0"/>
              <w:jc w:val="center"/>
              <w:rPr>
                <w:rFonts w:asciiTheme="minorEastAsia" w:eastAsiaTheme="minorEastAsia" w:hAnsiTheme="minorEastAsia" w:cs="宋体"/>
                <w:color w:val="000000" w:themeColor="text1"/>
                <w:sz w:val="18"/>
                <w:szCs w:val="18"/>
              </w:rPr>
            </w:pPr>
            <w:proofErr w:type="spellStart"/>
            <w:r w:rsidRPr="00C91972">
              <w:rPr>
                <w:rFonts w:asciiTheme="minorEastAsia" w:eastAsiaTheme="minorEastAsia" w:hAnsiTheme="minorEastAsia"/>
                <w:color w:val="000000" w:themeColor="text1"/>
                <w:sz w:val="18"/>
                <w:szCs w:val="18"/>
              </w:rPr>
              <w:t>phar_certno</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366835DA"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药师证件号码</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56E6AAFC"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6A3A67A0" w14:textId="77777777" w:rsidR="00CF54DE" w:rsidRPr="00C91972" w:rsidRDefault="00CF54DE" w:rsidP="005329CC">
            <w:pPr>
              <w:jc w:val="center"/>
              <w:rPr>
                <w:color w:val="000000" w:themeColor="text1"/>
                <w:sz w:val="18"/>
                <w:szCs w:val="18"/>
              </w:rPr>
            </w:pPr>
            <w:r w:rsidRPr="00C91972">
              <w:rPr>
                <w:color w:val="000000" w:themeColor="text1"/>
                <w:sz w:val="18"/>
                <w:szCs w:val="18"/>
              </w:rPr>
              <w:t>50</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5DA65C69" w14:textId="77777777" w:rsidR="00CF54DE" w:rsidRPr="00C91972" w:rsidRDefault="00CF54DE" w:rsidP="005329CC">
            <w:pPr>
              <w:jc w:val="center"/>
              <w:rPr>
                <w:color w:val="000000" w:themeColor="text1"/>
                <w:sz w:val="18"/>
                <w:szCs w:val="18"/>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52340894" w14:textId="77777777" w:rsidR="00CF54DE" w:rsidRPr="00C91972" w:rsidRDefault="00CF54DE" w:rsidP="005329CC">
            <w:pPr>
              <w:jc w:val="center"/>
              <w:rPr>
                <w:color w:val="000000" w:themeColor="text1"/>
                <w:sz w:val="18"/>
                <w:szCs w:val="18"/>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139E6D7" w14:textId="77777777" w:rsidR="00CF54DE" w:rsidRPr="00C91972" w:rsidRDefault="00CF54DE" w:rsidP="005329CC">
            <w:pPr>
              <w:rPr>
                <w:color w:val="000000" w:themeColor="text1"/>
                <w:sz w:val="18"/>
                <w:szCs w:val="18"/>
              </w:rPr>
            </w:pPr>
          </w:p>
        </w:tc>
      </w:tr>
      <w:tr w:rsidR="00C91972" w:rsidRPr="00C91972" w14:paraId="326704B1" w14:textId="77777777" w:rsidTr="005329CC">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27ADB75E" w14:textId="77777777" w:rsidR="00CF54DE" w:rsidRPr="00C91972" w:rsidRDefault="00CF54DE" w:rsidP="005329CC">
            <w:pPr>
              <w:jc w:val="center"/>
              <w:rPr>
                <w:color w:val="000000" w:themeColor="text1"/>
                <w:sz w:val="18"/>
                <w:szCs w:val="18"/>
              </w:rPr>
            </w:pPr>
            <w:r w:rsidRPr="00C91972">
              <w:rPr>
                <w:color w:val="000000" w:themeColor="text1"/>
                <w:sz w:val="18"/>
                <w:szCs w:val="18"/>
              </w:rPr>
              <w:t>28</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4E6059E7" w14:textId="77777777" w:rsidR="00CF54DE" w:rsidRPr="00C91972" w:rsidRDefault="00CF54DE" w:rsidP="005329CC">
            <w:pPr>
              <w:pStyle w:val="16"/>
              <w:widowControl w:val="0"/>
              <w:jc w:val="center"/>
              <w:rPr>
                <w:rFonts w:asciiTheme="minorEastAsia" w:eastAsiaTheme="minorEastAsia" w:hAnsiTheme="minorEastAsia" w:cs="宋体"/>
                <w:color w:val="000000" w:themeColor="text1"/>
                <w:sz w:val="18"/>
                <w:szCs w:val="18"/>
              </w:rPr>
            </w:pPr>
            <w:proofErr w:type="spellStart"/>
            <w:r w:rsidRPr="00C91972">
              <w:rPr>
                <w:rFonts w:asciiTheme="minorEastAsia" w:eastAsiaTheme="minorEastAsia" w:hAnsiTheme="minorEastAsia"/>
                <w:color w:val="000000" w:themeColor="text1"/>
                <w:sz w:val="18"/>
                <w:szCs w:val="18"/>
              </w:rPr>
              <w:t>phar_name</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6165DB11"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药师姓名</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1B920773"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4C348C4F" w14:textId="77777777" w:rsidR="00CF54DE" w:rsidRPr="00C91972" w:rsidRDefault="00CF54DE" w:rsidP="005329CC">
            <w:pPr>
              <w:jc w:val="center"/>
              <w:rPr>
                <w:color w:val="000000" w:themeColor="text1"/>
                <w:sz w:val="18"/>
                <w:szCs w:val="18"/>
              </w:rPr>
            </w:pPr>
            <w:r w:rsidRPr="00C91972">
              <w:rPr>
                <w:color w:val="000000" w:themeColor="text1"/>
                <w:sz w:val="18"/>
                <w:szCs w:val="18"/>
              </w:rPr>
              <w:t>50</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16F7A21F" w14:textId="77777777" w:rsidR="00CF54DE" w:rsidRPr="00C91972" w:rsidRDefault="00CF54DE" w:rsidP="005329CC">
            <w:pPr>
              <w:jc w:val="center"/>
              <w:rPr>
                <w:color w:val="000000" w:themeColor="text1"/>
                <w:sz w:val="18"/>
                <w:szCs w:val="18"/>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3513368F" w14:textId="77777777" w:rsidR="00CF54DE" w:rsidRPr="00C91972" w:rsidRDefault="00CF54DE" w:rsidP="005329CC">
            <w:pPr>
              <w:jc w:val="center"/>
              <w:rPr>
                <w:color w:val="000000" w:themeColor="text1"/>
                <w:sz w:val="18"/>
                <w:szCs w:val="18"/>
              </w:rPr>
            </w:pPr>
            <w:r w:rsidRPr="00C91972">
              <w:rPr>
                <w:color w:val="000000" w:themeColor="text1"/>
                <w:sz w:val="18"/>
                <w:szCs w:val="18"/>
              </w:rPr>
              <w:t>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D20E7BD" w14:textId="77777777" w:rsidR="00CF54DE" w:rsidRPr="00C91972" w:rsidRDefault="00CF54DE" w:rsidP="005329CC">
            <w:pPr>
              <w:rPr>
                <w:color w:val="000000" w:themeColor="text1"/>
                <w:sz w:val="18"/>
                <w:szCs w:val="18"/>
              </w:rPr>
            </w:pPr>
          </w:p>
        </w:tc>
      </w:tr>
      <w:tr w:rsidR="00C91972" w:rsidRPr="00C91972" w14:paraId="4CBABD53" w14:textId="77777777" w:rsidTr="005329CC">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352BDBA2" w14:textId="77777777" w:rsidR="00CF54DE" w:rsidRPr="00C91972" w:rsidRDefault="00CF54DE" w:rsidP="005329CC">
            <w:pPr>
              <w:jc w:val="center"/>
              <w:rPr>
                <w:color w:val="000000" w:themeColor="text1"/>
                <w:sz w:val="18"/>
                <w:szCs w:val="18"/>
              </w:rPr>
            </w:pPr>
            <w:r w:rsidRPr="00C91972">
              <w:rPr>
                <w:color w:val="000000" w:themeColor="text1"/>
                <w:sz w:val="18"/>
                <w:szCs w:val="18"/>
              </w:rPr>
              <w:t>29</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6E95ADD1" w14:textId="77777777" w:rsidR="00CF54DE" w:rsidRPr="00C91972" w:rsidRDefault="00CF54DE" w:rsidP="005329CC">
            <w:pPr>
              <w:pStyle w:val="16"/>
              <w:widowControl w:val="0"/>
              <w:jc w:val="center"/>
              <w:rPr>
                <w:rFonts w:asciiTheme="minorEastAsia" w:eastAsiaTheme="minorEastAsia" w:hAnsiTheme="minorEastAsia" w:cs="宋体"/>
                <w:color w:val="000000" w:themeColor="text1"/>
                <w:sz w:val="18"/>
                <w:szCs w:val="18"/>
              </w:rPr>
            </w:pPr>
            <w:proofErr w:type="spellStart"/>
            <w:r w:rsidRPr="00C91972">
              <w:rPr>
                <w:rFonts w:asciiTheme="minorEastAsia" w:eastAsiaTheme="minorEastAsia" w:hAnsiTheme="minorEastAsia"/>
                <w:color w:val="000000" w:themeColor="text1"/>
                <w:sz w:val="18"/>
                <w:szCs w:val="18"/>
              </w:rPr>
              <w:t>phar_prac_cert_no</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7F3A0E34"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药师执业资格证号</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713FD4A7"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38CDFCEF" w14:textId="77777777" w:rsidR="00CF54DE" w:rsidRPr="00C91972" w:rsidRDefault="00CF54DE" w:rsidP="005329CC">
            <w:pPr>
              <w:jc w:val="center"/>
              <w:rPr>
                <w:color w:val="000000" w:themeColor="text1"/>
                <w:sz w:val="18"/>
                <w:szCs w:val="18"/>
              </w:rPr>
            </w:pPr>
            <w:r w:rsidRPr="00C91972">
              <w:rPr>
                <w:color w:val="000000" w:themeColor="text1"/>
                <w:sz w:val="18"/>
                <w:szCs w:val="18"/>
              </w:rPr>
              <w:t>50</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516D36D0" w14:textId="77777777" w:rsidR="00CF54DE" w:rsidRPr="00C91972" w:rsidRDefault="00CF54DE" w:rsidP="005329CC">
            <w:pPr>
              <w:jc w:val="center"/>
              <w:rPr>
                <w:color w:val="000000" w:themeColor="text1"/>
                <w:sz w:val="18"/>
                <w:szCs w:val="18"/>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65DCA92B" w14:textId="77777777" w:rsidR="00CF54DE" w:rsidRPr="00C91972" w:rsidRDefault="00CF54DE" w:rsidP="005329CC">
            <w:pPr>
              <w:jc w:val="center"/>
              <w:rPr>
                <w:color w:val="000000" w:themeColor="text1"/>
                <w:sz w:val="18"/>
                <w:szCs w:val="18"/>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D52CE21" w14:textId="77777777" w:rsidR="00CF54DE" w:rsidRPr="00C91972" w:rsidRDefault="00CF54DE" w:rsidP="005329CC">
            <w:pPr>
              <w:rPr>
                <w:color w:val="000000" w:themeColor="text1"/>
                <w:sz w:val="18"/>
                <w:szCs w:val="18"/>
              </w:rPr>
            </w:pPr>
          </w:p>
        </w:tc>
      </w:tr>
      <w:tr w:rsidR="00C91972" w:rsidRPr="00C91972" w14:paraId="648B5BAA" w14:textId="77777777" w:rsidTr="005329CC">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32FE043A" w14:textId="77777777" w:rsidR="00CF54DE" w:rsidRPr="00C91972" w:rsidRDefault="00CF54DE" w:rsidP="005329CC">
            <w:pPr>
              <w:jc w:val="center"/>
              <w:rPr>
                <w:color w:val="000000" w:themeColor="text1"/>
                <w:sz w:val="18"/>
                <w:szCs w:val="18"/>
              </w:rPr>
            </w:pPr>
            <w:r w:rsidRPr="00C91972">
              <w:rPr>
                <w:color w:val="000000" w:themeColor="text1"/>
                <w:sz w:val="18"/>
                <w:szCs w:val="18"/>
              </w:rPr>
              <w:t>30</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55F4EE33" w14:textId="77777777" w:rsidR="00CF54DE" w:rsidRPr="00C91972" w:rsidRDefault="00CF54DE" w:rsidP="005329CC">
            <w:pPr>
              <w:pStyle w:val="16"/>
              <w:widowControl w:val="0"/>
              <w:jc w:val="center"/>
              <w:rPr>
                <w:rFonts w:asciiTheme="minorEastAsia" w:eastAsiaTheme="minorEastAsia" w:hAnsiTheme="minorEastAsia" w:cs="宋体"/>
                <w:color w:val="000000" w:themeColor="text1"/>
                <w:sz w:val="18"/>
                <w:szCs w:val="18"/>
              </w:rPr>
            </w:pPr>
            <w:proofErr w:type="spellStart"/>
            <w:r w:rsidRPr="00C91972">
              <w:rPr>
                <w:rFonts w:ascii="宋体" w:hAnsiTheme="minorEastAsia" w:cs="宋体"/>
                <w:color w:val="000000" w:themeColor="text1"/>
                <w:sz w:val="18"/>
                <w:szCs w:val="18"/>
              </w:rPr>
              <w:t>phar_chk_time</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3062FF28"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医疗机构药师审方时间</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60E37932"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日期时间型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11AD60F0" w14:textId="77777777" w:rsidR="00CF54DE" w:rsidRPr="00C91972" w:rsidRDefault="00CF54DE" w:rsidP="005329CC">
            <w:pPr>
              <w:jc w:val="center"/>
              <w:rPr>
                <w:color w:val="000000" w:themeColor="text1"/>
                <w:sz w:val="18"/>
                <w:szCs w:val="18"/>
              </w:rPr>
            </w:pP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436C8EA2" w14:textId="77777777" w:rsidR="00CF54DE" w:rsidRPr="00C91972" w:rsidRDefault="00CF54DE" w:rsidP="005329CC">
            <w:pPr>
              <w:jc w:val="center"/>
              <w:rPr>
                <w:color w:val="000000" w:themeColor="text1"/>
                <w:sz w:val="18"/>
                <w:szCs w:val="18"/>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36A8C694" w14:textId="77777777" w:rsidR="00CF54DE" w:rsidRPr="00C91972" w:rsidRDefault="00CF54DE" w:rsidP="005329CC">
            <w:pPr>
              <w:jc w:val="center"/>
              <w:rPr>
                <w:color w:val="000000" w:themeColor="text1"/>
                <w:sz w:val="18"/>
                <w:szCs w:val="18"/>
              </w:rPr>
            </w:pPr>
            <w:r w:rsidRPr="00C91972">
              <w:rPr>
                <w:color w:val="000000" w:themeColor="text1"/>
                <w:sz w:val="18"/>
                <w:szCs w:val="18"/>
              </w:rPr>
              <w:t>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D6DA8F" w14:textId="77777777" w:rsidR="00CF54DE" w:rsidRPr="00C91972" w:rsidRDefault="00CF54DE" w:rsidP="005329CC">
            <w:pPr>
              <w:rPr>
                <w:color w:val="000000" w:themeColor="text1"/>
                <w:sz w:val="18"/>
                <w:szCs w:val="18"/>
              </w:rPr>
            </w:pPr>
          </w:p>
        </w:tc>
      </w:tr>
      <w:tr w:rsidR="00C91972" w:rsidRPr="00C91972" w14:paraId="5E7CCCD7" w14:textId="77777777" w:rsidTr="005329CC">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5148800B" w14:textId="77777777" w:rsidR="00CF54DE" w:rsidRPr="00C91972" w:rsidRDefault="00CF54DE" w:rsidP="005329CC">
            <w:pPr>
              <w:jc w:val="center"/>
              <w:rPr>
                <w:color w:val="000000" w:themeColor="text1"/>
                <w:sz w:val="18"/>
                <w:szCs w:val="18"/>
              </w:rPr>
            </w:pPr>
            <w:r w:rsidRPr="00C91972">
              <w:rPr>
                <w:color w:val="000000" w:themeColor="text1"/>
                <w:sz w:val="18"/>
                <w:szCs w:val="18"/>
              </w:rPr>
              <w:t>31</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6565066D" w14:textId="77777777" w:rsidR="00CF54DE" w:rsidRPr="00C91972" w:rsidRDefault="00CF54DE" w:rsidP="005329CC">
            <w:pPr>
              <w:pStyle w:val="16"/>
              <w:widowControl w:val="0"/>
              <w:jc w:val="center"/>
              <w:rPr>
                <w:rFonts w:asciiTheme="minorEastAsia" w:eastAsiaTheme="minorEastAsia" w:hAnsiTheme="minorEastAsia" w:cs="宋体"/>
                <w:color w:val="000000" w:themeColor="text1"/>
                <w:sz w:val="18"/>
                <w:szCs w:val="18"/>
              </w:rPr>
            </w:pPr>
            <w:proofErr w:type="spellStart"/>
            <w:r w:rsidRPr="00C91972">
              <w:rPr>
                <w:rFonts w:asciiTheme="minorEastAsia" w:eastAsiaTheme="minorEastAsia" w:hAnsiTheme="minorEastAsia" w:cs="宋体"/>
                <w:color w:val="000000" w:themeColor="text1"/>
                <w:sz w:val="18"/>
                <w:szCs w:val="18"/>
              </w:rPr>
              <w:t>mdtrt_time</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6FB47B08"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就诊时间</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79E0D046"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日期时间型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40A2FCB3" w14:textId="77777777" w:rsidR="00CF54DE" w:rsidRPr="00C91972" w:rsidRDefault="00CF54DE" w:rsidP="005329CC">
            <w:pPr>
              <w:jc w:val="center"/>
              <w:rPr>
                <w:color w:val="000000" w:themeColor="text1"/>
                <w:sz w:val="18"/>
                <w:szCs w:val="18"/>
              </w:rPr>
            </w:pP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47C52ED3" w14:textId="77777777" w:rsidR="00CF54DE" w:rsidRPr="00C91972" w:rsidRDefault="00CF54DE" w:rsidP="005329CC">
            <w:pPr>
              <w:jc w:val="center"/>
              <w:rPr>
                <w:color w:val="000000" w:themeColor="text1"/>
                <w:sz w:val="18"/>
                <w:szCs w:val="18"/>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72A23FA6" w14:textId="77777777" w:rsidR="00CF54DE" w:rsidRPr="00C91972" w:rsidRDefault="00CF54DE" w:rsidP="005329CC">
            <w:pPr>
              <w:jc w:val="center"/>
              <w:rPr>
                <w:color w:val="000000" w:themeColor="text1"/>
                <w:sz w:val="18"/>
                <w:szCs w:val="18"/>
              </w:rPr>
            </w:pPr>
            <w:r w:rsidRPr="00C91972">
              <w:rPr>
                <w:color w:val="000000" w:themeColor="text1"/>
                <w:sz w:val="18"/>
                <w:szCs w:val="18"/>
              </w:rPr>
              <w:t>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570ABD4" w14:textId="77777777" w:rsidR="00CF54DE" w:rsidRPr="00C91972" w:rsidRDefault="00CF54DE" w:rsidP="005329CC">
            <w:pPr>
              <w:rPr>
                <w:color w:val="000000" w:themeColor="text1"/>
                <w:sz w:val="18"/>
                <w:szCs w:val="18"/>
              </w:rPr>
            </w:pPr>
          </w:p>
        </w:tc>
      </w:tr>
      <w:tr w:rsidR="00C91972" w:rsidRPr="00C91972" w14:paraId="19D9016A" w14:textId="77777777" w:rsidTr="005329CC">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74CB325D" w14:textId="77777777" w:rsidR="00CF54DE" w:rsidRPr="00C91972" w:rsidRDefault="00CF54DE" w:rsidP="005329CC">
            <w:pPr>
              <w:jc w:val="center"/>
              <w:rPr>
                <w:color w:val="000000" w:themeColor="text1"/>
                <w:sz w:val="18"/>
                <w:szCs w:val="18"/>
              </w:rPr>
            </w:pPr>
            <w:r w:rsidRPr="00C91972">
              <w:rPr>
                <w:color w:val="000000" w:themeColor="text1"/>
                <w:sz w:val="18"/>
                <w:szCs w:val="18"/>
              </w:rPr>
              <w:t>32</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325806F5" w14:textId="77777777" w:rsidR="00CF54DE" w:rsidRPr="00C91972" w:rsidRDefault="00CF54DE" w:rsidP="005329CC">
            <w:pPr>
              <w:pStyle w:val="16"/>
              <w:widowControl w:val="0"/>
              <w:jc w:val="center"/>
              <w:rPr>
                <w:rFonts w:asciiTheme="minorEastAsia" w:eastAsiaTheme="minorEastAsia" w:hAnsiTheme="minorEastAsia" w:cs="宋体"/>
                <w:color w:val="000000" w:themeColor="text1"/>
                <w:sz w:val="18"/>
                <w:szCs w:val="18"/>
              </w:rPr>
            </w:pPr>
            <w:proofErr w:type="spellStart"/>
            <w:r w:rsidRPr="00C91972">
              <w:rPr>
                <w:rFonts w:asciiTheme="minorEastAsia" w:eastAsiaTheme="minorEastAsia" w:hAnsiTheme="minorEastAsia"/>
                <w:color w:val="000000" w:themeColor="text1"/>
                <w:sz w:val="18"/>
                <w:szCs w:val="18"/>
              </w:rPr>
              <w:t>dise_codg</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760FB181"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病种编码</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53198D29"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16493BEF" w14:textId="77777777" w:rsidR="00CF54DE" w:rsidRPr="00C91972" w:rsidRDefault="00CF54DE" w:rsidP="005329CC">
            <w:pPr>
              <w:jc w:val="center"/>
              <w:rPr>
                <w:color w:val="000000" w:themeColor="text1"/>
                <w:sz w:val="18"/>
                <w:szCs w:val="18"/>
              </w:rPr>
            </w:pPr>
            <w:r w:rsidRPr="00C91972">
              <w:rPr>
                <w:color w:val="000000" w:themeColor="text1"/>
                <w:sz w:val="18"/>
                <w:szCs w:val="18"/>
              </w:rPr>
              <w:t>30</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128CF1BB" w14:textId="77777777" w:rsidR="00CF54DE" w:rsidRPr="00C91972" w:rsidRDefault="00CF54DE" w:rsidP="005329CC">
            <w:pPr>
              <w:jc w:val="center"/>
              <w:rPr>
                <w:color w:val="000000" w:themeColor="text1"/>
                <w:sz w:val="18"/>
                <w:szCs w:val="18"/>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4422455C" w14:textId="77777777" w:rsidR="00CF54DE" w:rsidRPr="00C91972" w:rsidRDefault="00CF54DE" w:rsidP="005329CC">
            <w:pPr>
              <w:jc w:val="center"/>
              <w:rPr>
                <w:color w:val="000000" w:themeColor="text1"/>
                <w:sz w:val="18"/>
                <w:szCs w:val="18"/>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1CBBDA0" w14:textId="77777777" w:rsidR="00CF54DE" w:rsidRPr="00C91972" w:rsidRDefault="00CF54DE" w:rsidP="005329CC">
            <w:pPr>
              <w:rPr>
                <w:color w:val="000000" w:themeColor="text1"/>
                <w:sz w:val="18"/>
                <w:szCs w:val="18"/>
              </w:rPr>
            </w:pPr>
            <w:r w:rsidRPr="00C91972">
              <w:rPr>
                <w:rFonts w:hint="eastAsia"/>
                <w:color w:val="000000" w:themeColor="text1"/>
                <w:sz w:val="18"/>
                <w:szCs w:val="18"/>
              </w:rPr>
              <w:t>按照标准编码填写：</w:t>
            </w:r>
          </w:p>
          <w:p w14:paraId="30368FD9" w14:textId="77777777" w:rsidR="00CF54DE" w:rsidRPr="00C91972" w:rsidRDefault="00CF54DE" w:rsidP="005329CC">
            <w:pPr>
              <w:rPr>
                <w:color w:val="000000" w:themeColor="text1"/>
                <w:sz w:val="18"/>
                <w:szCs w:val="18"/>
              </w:rPr>
            </w:pPr>
            <w:r w:rsidRPr="00C91972">
              <w:rPr>
                <w:rFonts w:hint="eastAsia"/>
                <w:color w:val="000000" w:themeColor="text1"/>
                <w:sz w:val="18"/>
                <w:szCs w:val="18"/>
              </w:rPr>
              <w:t>按病种结算病种目录代码</w:t>
            </w:r>
            <w:r w:rsidRPr="00C91972">
              <w:rPr>
                <w:color w:val="000000" w:themeColor="text1"/>
                <w:sz w:val="18"/>
                <w:szCs w:val="18"/>
              </w:rPr>
              <w:t>(</w:t>
            </w:r>
            <w:proofErr w:type="spellStart"/>
            <w:r w:rsidRPr="00C91972">
              <w:rPr>
                <w:color w:val="000000" w:themeColor="text1"/>
                <w:sz w:val="18"/>
                <w:szCs w:val="18"/>
              </w:rPr>
              <w:t>bydise_setl_list_code</w:t>
            </w:r>
            <w:proofErr w:type="spellEnd"/>
            <w:r w:rsidRPr="00C91972">
              <w:rPr>
                <w:color w:val="000000" w:themeColor="text1"/>
                <w:sz w:val="18"/>
                <w:szCs w:val="18"/>
              </w:rPr>
              <w:t>)、</w:t>
            </w:r>
          </w:p>
          <w:p w14:paraId="383940E3" w14:textId="77777777" w:rsidR="00CF54DE" w:rsidRPr="00C91972" w:rsidRDefault="00CF54DE" w:rsidP="005329CC">
            <w:pPr>
              <w:rPr>
                <w:color w:val="000000" w:themeColor="text1"/>
                <w:sz w:val="18"/>
                <w:szCs w:val="18"/>
              </w:rPr>
            </w:pPr>
            <w:r w:rsidRPr="00C91972">
              <w:rPr>
                <w:rFonts w:hint="eastAsia"/>
                <w:color w:val="000000" w:themeColor="text1"/>
                <w:sz w:val="18"/>
                <w:szCs w:val="18"/>
              </w:rPr>
              <w:t>门诊慢特病病种目录代码</w:t>
            </w:r>
            <w:r w:rsidRPr="00C91972">
              <w:rPr>
                <w:color w:val="000000" w:themeColor="text1"/>
                <w:sz w:val="18"/>
                <w:szCs w:val="18"/>
              </w:rPr>
              <w:lastRenderedPageBreak/>
              <w:t>(</w:t>
            </w:r>
            <w:proofErr w:type="spellStart"/>
            <w:r w:rsidRPr="00C91972">
              <w:rPr>
                <w:color w:val="000000" w:themeColor="text1"/>
                <w:sz w:val="18"/>
                <w:szCs w:val="18"/>
              </w:rPr>
              <w:t>opsp_dise_cod</w:t>
            </w:r>
            <w:proofErr w:type="spellEnd"/>
            <w:r w:rsidRPr="00C91972">
              <w:rPr>
                <w:color w:val="000000" w:themeColor="text1"/>
                <w:sz w:val="18"/>
                <w:szCs w:val="18"/>
              </w:rPr>
              <w:t>)、</w:t>
            </w:r>
          </w:p>
          <w:p w14:paraId="077B2221" w14:textId="77777777" w:rsidR="00CF54DE" w:rsidRPr="00C91972" w:rsidRDefault="00CF54DE" w:rsidP="005329CC">
            <w:pPr>
              <w:rPr>
                <w:color w:val="000000" w:themeColor="text1"/>
                <w:sz w:val="18"/>
                <w:szCs w:val="18"/>
              </w:rPr>
            </w:pPr>
            <w:r w:rsidRPr="00C91972">
              <w:rPr>
                <w:rFonts w:hint="eastAsia"/>
                <w:color w:val="000000" w:themeColor="text1"/>
                <w:sz w:val="18"/>
                <w:szCs w:val="18"/>
              </w:rPr>
              <w:t>日间手术病种目录代码</w:t>
            </w:r>
            <w:r w:rsidRPr="00C91972">
              <w:rPr>
                <w:color w:val="000000" w:themeColor="text1"/>
                <w:sz w:val="18"/>
                <w:szCs w:val="18"/>
              </w:rPr>
              <w:t>(</w:t>
            </w:r>
            <w:proofErr w:type="spellStart"/>
            <w:r w:rsidRPr="00C91972">
              <w:rPr>
                <w:color w:val="000000" w:themeColor="text1"/>
                <w:sz w:val="18"/>
                <w:szCs w:val="18"/>
              </w:rPr>
              <w:t>daysrg_dise_list_code</w:t>
            </w:r>
            <w:proofErr w:type="spellEnd"/>
            <w:r w:rsidRPr="00C91972">
              <w:rPr>
                <w:color w:val="000000" w:themeColor="text1"/>
                <w:sz w:val="18"/>
                <w:szCs w:val="18"/>
              </w:rPr>
              <w:t>)</w:t>
            </w:r>
          </w:p>
        </w:tc>
      </w:tr>
      <w:tr w:rsidR="00C91972" w:rsidRPr="00C91972" w14:paraId="6C3E03F4" w14:textId="77777777" w:rsidTr="005329CC">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3518068A" w14:textId="77777777" w:rsidR="00CF54DE" w:rsidRPr="00C91972" w:rsidRDefault="00CF54DE" w:rsidP="005329CC">
            <w:pPr>
              <w:jc w:val="center"/>
              <w:rPr>
                <w:color w:val="000000" w:themeColor="text1"/>
                <w:sz w:val="18"/>
                <w:szCs w:val="18"/>
              </w:rPr>
            </w:pPr>
            <w:r w:rsidRPr="00C91972">
              <w:rPr>
                <w:color w:val="000000" w:themeColor="text1"/>
                <w:sz w:val="18"/>
                <w:szCs w:val="18"/>
              </w:rPr>
              <w:t>33</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75BFBD76" w14:textId="77777777" w:rsidR="00CF54DE" w:rsidRPr="00C91972" w:rsidRDefault="00CF54DE" w:rsidP="005329CC">
            <w:pPr>
              <w:pStyle w:val="16"/>
              <w:widowControl w:val="0"/>
              <w:jc w:val="center"/>
              <w:rPr>
                <w:rFonts w:ascii="宋体" w:hAnsiTheme="minorEastAsia" w:cs="宋体"/>
                <w:color w:val="000000" w:themeColor="text1"/>
                <w:sz w:val="18"/>
                <w:szCs w:val="18"/>
              </w:rPr>
            </w:pPr>
            <w:proofErr w:type="spellStart"/>
            <w:r w:rsidRPr="00C91972">
              <w:rPr>
                <w:rFonts w:asciiTheme="minorEastAsia" w:eastAsiaTheme="minorEastAsia" w:hAnsiTheme="minorEastAsia"/>
                <w:color w:val="000000" w:themeColor="text1"/>
                <w:sz w:val="18"/>
                <w:szCs w:val="18"/>
              </w:rPr>
              <w:t>dise_name</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57D45632"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病种名称</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07FB9F99"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5B26657B" w14:textId="77777777" w:rsidR="00CF54DE" w:rsidRPr="00C91972" w:rsidRDefault="00CF54DE" w:rsidP="005329CC">
            <w:pPr>
              <w:jc w:val="center"/>
              <w:rPr>
                <w:color w:val="000000" w:themeColor="text1"/>
                <w:sz w:val="18"/>
                <w:szCs w:val="18"/>
              </w:rPr>
            </w:pPr>
            <w:r w:rsidRPr="00C91972">
              <w:rPr>
                <w:color w:val="000000" w:themeColor="text1"/>
                <w:sz w:val="18"/>
                <w:szCs w:val="18"/>
              </w:rPr>
              <w:t>500</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6B1002A9" w14:textId="77777777" w:rsidR="00CF54DE" w:rsidRPr="00C91972" w:rsidRDefault="00CF54DE" w:rsidP="005329CC">
            <w:pPr>
              <w:jc w:val="center"/>
              <w:rPr>
                <w:color w:val="000000" w:themeColor="text1"/>
                <w:sz w:val="18"/>
                <w:szCs w:val="18"/>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60430B92" w14:textId="77777777" w:rsidR="00CF54DE" w:rsidRPr="00C91972" w:rsidRDefault="00CF54DE" w:rsidP="005329CC">
            <w:pPr>
              <w:jc w:val="center"/>
              <w:rPr>
                <w:color w:val="000000" w:themeColor="text1"/>
                <w:sz w:val="18"/>
                <w:szCs w:val="18"/>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71FDBC0" w14:textId="77777777" w:rsidR="00CF54DE" w:rsidRPr="00C91972" w:rsidRDefault="00CF54DE" w:rsidP="005329CC">
            <w:pPr>
              <w:rPr>
                <w:color w:val="000000" w:themeColor="text1"/>
                <w:sz w:val="18"/>
                <w:szCs w:val="18"/>
              </w:rPr>
            </w:pPr>
            <w:r w:rsidRPr="00C91972">
              <w:rPr>
                <w:rFonts w:hint="eastAsia"/>
                <w:color w:val="000000" w:themeColor="text1"/>
                <w:sz w:val="18"/>
                <w:szCs w:val="18"/>
              </w:rPr>
              <w:t xml:space="preserve">　</w:t>
            </w:r>
          </w:p>
        </w:tc>
      </w:tr>
      <w:tr w:rsidR="00C91972" w:rsidRPr="00C91972" w14:paraId="23008F3A" w14:textId="77777777" w:rsidTr="005329CC">
        <w:trPr>
          <w:trHeight w:val="90"/>
        </w:trPr>
        <w:tc>
          <w:tcPr>
            <w:tcW w:w="374" w:type="pct"/>
            <w:tcBorders>
              <w:top w:val="single" w:sz="4" w:space="0" w:color="auto"/>
              <w:left w:val="single" w:sz="4" w:space="0" w:color="auto"/>
              <w:bottom w:val="single" w:sz="4" w:space="0" w:color="auto"/>
              <w:right w:val="single" w:sz="4" w:space="0" w:color="auto"/>
            </w:tcBorders>
            <w:vAlign w:val="center"/>
          </w:tcPr>
          <w:p w14:paraId="222A921E" w14:textId="77777777" w:rsidR="00CF54DE" w:rsidRPr="00C91972" w:rsidRDefault="00CF54DE" w:rsidP="005329CC">
            <w:pPr>
              <w:jc w:val="center"/>
              <w:rPr>
                <w:color w:val="000000" w:themeColor="text1"/>
                <w:sz w:val="18"/>
                <w:szCs w:val="18"/>
              </w:rPr>
            </w:pPr>
            <w:r w:rsidRPr="00C91972">
              <w:rPr>
                <w:color w:val="000000" w:themeColor="text1"/>
                <w:sz w:val="18"/>
                <w:szCs w:val="18"/>
              </w:rPr>
              <w:t>34</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563440B8" w14:textId="77777777" w:rsidR="00CF54DE" w:rsidRPr="00C91972" w:rsidRDefault="00CF54DE" w:rsidP="005329CC">
            <w:pPr>
              <w:pStyle w:val="16"/>
              <w:widowControl w:val="0"/>
              <w:jc w:val="center"/>
              <w:rPr>
                <w:rFonts w:asciiTheme="minorEastAsia" w:eastAsiaTheme="minorEastAsia" w:hAnsiTheme="minorEastAsia" w:cs="宋体"/>
                <w:color w:val="000000" w:themeColor="text1"/>
                <w:sz w:val="18"/>
                <w:szCs w:val="18"/>
              </w:rPr>
            </w:pPr>
            <w:proofErr w:type="spellStart"/>
            <w:r w:rsidRPr="00C91972">
              <w:rPr>
                <w:rFonts w:asciiTheme="minorEastAsia" w:eastAsiaTheme="minorEastAsia" w:hAnsiTheme="minorEastAsia"/>
                <w:color w:val="000000" w:themeColor="text1"/>
                <w:sz w:val="18"/>
                <w:szCs w:val="18"/>
              </w:rPr>
              <w:t>sp_dise_flag</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2DA3B90C"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特殊病种标志</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7CFED1E7"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56C7953C" w14:textId="77777777" w:rsidR="00CF54DE" w:rsidRPr="00C91972" w:rsidRDefault="00CF54DE" w:rsidP="005329CC">
            <w:pPr>
              <w:jc w:val="center"/>
              <w:rPr>
                <w:color w:val="000000" w:themeColor="text1"/>
                <w:sz w:val="18"/>
                <w:szCs w:val="18"/>
              </w:rPr>
            </w:pPr>
            <w:r w:rsidRPr="00C91972">
              <w:rPr>
                <w:color w:val="000000" w:themeColor="text1"/>
                <w:sz w:val="18"/>
                <w:szCs w:val="18"/>
              </w:rPr>
              <w:t>3</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41B504A0" w14:textId="77777777" w:rsidR="00CF54DE" w:rsidRPr="00C91972" w:rsidRDefault="00CF54DE" w:rsidP="005329CC">
            <w:pPr>
              <w:jc w:val="center"/>
              <w:rPr>
                <w:color w:val="000000" w:themeColor="text1"/>
                <w:sz w:val="18"/>
                <w:szCs w:val="18"/>
              </w:rPr>
            </w:pPr>
            <w:r w:rsidRPr="00C91972">
              <w:rPr>
                <w:color w:val="000000" w:themeColor="text1"/>
                <w:sz w:val="18"/>
                <w:szCs w:val="18"/>
              </w:rPr>
              <w:t>Y</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587F4232" w14:textId="77777777" w:rsidR="00CF54DE" w:rsidRPr="00C91972" w:rsidRDefault="00CF54DE" w:rsidP="005329CC">
            <w:pPr>
              <w:jc w:val="center"/>
              <w:rPr>
                <w:color w:val="000000" w:themeColor="text1"/>
                <w:sz w:val="18"/>
                <w:szCs w:val="18"/>
              </w:rPr>
            </w:pPr>
            <w:r w:rsidRPr="00C91972">
              <w:rPr>
                <w:color w:val="000000" w:themeColor="text1"/>
                <w:sz w:val="18"/>
                <w:szCs w:val="18"/>
              </w:rPr>
              <w:t>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1B4A5D" w14:textId="77777777" w:rsidR="00CF54DE" w:rsidRPr="00C91972" w:rsidRDefault="00CF54DE" w:rsidP="005329CC">
            <w:pPr>
              <w:rPr>
                <w:color w:val="000000" w:themeColor="text1"/>
                <w:sz w:val="18"/>
                <w:szCs w:val="18"/>
              </w:rPr>
            </w:pPr>
          </w:p>
        </w:tc>
      </w:tr>
      <w:tr w:rsidR="00C91972" w:rsidRPr="00C91972" w14:paraId="501DB9D3" w14:textId="77777777" w:rsidTr="005329CC">
        <w:trPr>
          <w:trHeight w:val="2151"/>
        </w:trPr>
        <w:tc>
          <w:tcPr>
            <w:tcW w:w="374" w:type="pct"/>
            <w:tcBorders>
              <w:top w:val="single" w:sz="4" w:space="0" w:color="auto"/>
              <w:left w:val="single" w:sz="4" w:space="0" w:color="auto"/>
              <w:bottom w:val="single" w:sz="4" w:space="0" w:color="auto"/>
              <w:right w:val="single" w:sz="4" w:space="0" w:color="auto"/>
            </w:tcBorders>
            <w:vAlign w:val="center"/>
          </w:tcPr>
          <w:p w14:paraId="67837BCF" w14:textId="77777777" w:rsidR="00CF54DE" w:rsidRPr="00C91972" w:rsidRDefault="00CF54DE" w:rsidP="005329CC">
            <w:pPr>
              <w:jc w:val="center"/>
              <w:rPr>
                <w:color w:val="000000" w:themeColor="text1"/>
                <w:sz w:val="18"/>
                <w:szCs w:val="18"/>
              </w:rPr>
            </w:pPr>
            <w:r w:rsidRPr="00C91972">
              <w:rPr>
                <w:color w:val="000000" w:themeColor="text1"/>
                <w:sz w:val="18"/>
                <w:szCs w:val="18"/>
              </w:rPr>
              <w:t>35</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3A31A8F0" w14:textId="77777777" w:rsidR="00CF54DE" w:rsidRPr="00C91972" w:rsidRDefault="00CF54DE" w:rsidP="005329CC">
            <w:pPr>
              <w:pStyle w:val="16"/>
              <w:widowControl w:val="0"/>
              <w:jc w:val="center"/>
              <w:rPr>
                <w:rFonts w:asciiTheme="minorEastAsia" w:eastAsiaTheme="minorEastAsia" w:hAnsiTheme="minorEastAsia" w:cs="宋体"/>
                <w:color w:val="000000" w:themeColor="text1"/>
                <w:sz w:val="18"/>
                <w:szCs w:val="18"/>
              </w:rPr>
            </w:pPr>
            <w:proofErr w:type="spellStart"/>
            <w:r w:rsidRPr="00C91972">
              <w:rPr>
                <w:rFonts w:asciiTheme="minorEastAsia" w:eastAsiaTheme="minorEastAsia" w:hAnsiTheme="minorEastAsia" w:cs="宋体"/>
                <w:color w:val="000000" w:themeColor="text1"/>
                <w:sz w:val="18"/>
                <w:szCs w:val="18"/>
              </w:rPr>
              <w:t>diag_code</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1E2AD8E1"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主诊断代码</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6CCEF379"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5A5F4A96" w14:textId="77777777" w:rsidR="00CF54DE" w:rsidRPr="00C91972" w:rsidRDefault="00CF54DE" w:rsidP="005329CC">
            <w:pPr>
              <w:jc w:val="center"/>
              <w:rPr>
                <w:color w:val="000000" w:themeColor="text1"/>
                <w:sz w:val="18"/>
                <w:szCs w:val="18"/>
              </w:rPr>
            </w:pPr>
            <w:r w:rsidRPr="00C91972">
              <w:rPr>
                <w:color w:val="000000" w:themeColor="text1"/>
                <w:sz w:val="18"/>
                <w:szCs w:val="18"/>
              </w:rPr>
              <w:t>20</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14BD5069" w14:textId="77777777" w:rsidR="00CF54DE" w:rsidRPr="00C91972" w:rsidRDefault="00CF54DE" w:rsidP="005329CC">
            <w:pPr>
              <w:jc w:val="center"/>
              <w:rPr>
                <w:color w:val="000000" w:themeColor="text1"/>
                <w:sz w:val="18"/>
                <w:szCs w:val="18"/>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3DC27F8C" w14:textId="77777777" w:rsidR="00CF54DE" w:rsidRPr="00C91972" w:rsidRDefault="00CF54DE" w:rsidP="005329CC">
            <w:pPr>
              <w:jc w:val="center"/>
              <w:rPr>
                <w:color w:val="000000" w:themeColor="text1"/>
                <w:sz w:val="18"/>
                <w:szCs w:val="18"/>
              </w:rPr>
            </w:pPr>
            <w:r w:rsidRPr="00C91972">
              <w:rPr>
                <w:color w:val="000000" w:themeColor="text1"/>
                <w:sz w:val="18"/>
                <w:szCs w:val="18"/>
              </w:rPr>
              <w:t>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9A3E890" w14:textId="77777777" w:rsidR="00CF54DE" w:rsidRPr="00C91972" w:rsidRDefault="00CF54DE" w:rsidP="005329CC">
            <w:pPr>
              <w:rPr>
                <w:color w:val="000000" w:themeColor="text1"/>
                <w:sz w:val="18"/>
                <w:szCs w:val="18"/>
              </w:rPr>
            </w:pPr>
          </w:p>
        </w:tc>
      </w:tr>
      <w:tr w:rsidR="00C91972" w:rsidRPr="00C91972" w14:paraId="24733DD0" w14:textId="77777777" w:rsidTr="005329CC">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1F6EA181" w14:textId="77777777" w:rsidR="00CF54DE" w:rsidRPr="00C91972" w:rsidRDefault="00CF54DE" w:rsidP="005329CC">
            <w:pPr>
              <w:jc w:val="center"/>
              <w:rPr>
                <w:color w:val="000000" w:themeColor="text1"/>
                <w:sz w:val="18"/>
                <w:szCs w:val="18"/>
              </w:rPr>
            </w:pPr>
            <w:r w:rsidRPr="00C91972">
              <w:rPr>
                <w:color w:val="000000" w:themeColor="text1"/>
                <w:sz w:val="18"/>
                <w:szCs w:val="18"/>
              </w:rPr>
              <w:t>36</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7236A122" w14:textId="77777777" w:rsidR="00CF54DE" w:rsidRPr="00C91972" w:rsidRDefault="00CF54DE" w:rsidP="005329CC">
            <w:pPr>
              <w:pStyle w:val="16"/>
              <w:widowControl w:val="0"/>
              <w:jc w:val="center"/>
              <w:rPr>
                <w:rFonts w:asciiTheme="minorEastAsia" w:eastAsiaTheme="minorEastAsia" w:hAnsiTheme="minorEastAsia" w:cs="宋体"/>
                <w:color w:val="000000" w:themeColor="text1"/>
                <w:sz w:val="18"/>
                <w:szCs w:val="18"/>
              </w:rPr>
            </w:pPr>
            <w:proofErr w:type="spellStart"/>
            <w:r w:rsidRPr="00C91972">
              <w:rPr>
                <w:rFonts w:asciiTheme="minorEastAsia" w:eastAsiaTheme="minorEastAsia" w:hAnsiTheme="minorEastAsia" w:cs="宋体"/>
                <w:color w:val="000000" w:themeColor="text1"/>
                <w:sz w:val="18"/>
                <w:szCs w:val="18"/>
              </w:rPr>
              <w:t>diag_name</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34D09C4C"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主诊断名称</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4208EEB2"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6BB9E965" w14:textId="77777777" w:rsidR="00CF54DE" w:rsidRPr="00C91972" w:rsidRDefault="00CF54DE" w:rsidP="005329CC">
            <w:pPr>
              <w:jc w:val="center"/>
              <w:rPr>
                <w:color w:val="000000" w:themeColor="text1"/>
                <w:sz w:val="18"/>
                <w:szCs w:val="18"/>
              </w:rPr>
            </w:pPr>
            <w:r w:rsidRPr="00C91972">
              <w:rPr>
                <w:color w:val="000000" w:themeColor="text1"/>
                <w:sz w:val="18"/>
                <w:szCs w:val="18"/>
              </w:rPr>
              <w:t>40</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563BB383" w14:textId="77777777" w:rsidR="00CF54DE" w:rsidRPr="00C91972" w:rsidRDefault="00CF54DE" w:rsidP="005329CC">
            <w:pPr>
              <w:jc w:val="center"/>
              <w:rPr>
                <w:color w:val="000000" w:themeColor="text1"/>
                <w:sz w:val="18"/>
                <w:szCs w:val="18"/>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4B62911D" w14:textId="77777777" w:rsidR="00CF54DE" w:rsidRPr="00C91972" w:rsidRDefault="00CF54DE" w:rsidP="005329CC">
            <w:pPr>
              <w:jc w:val="center"/>
              <w:rPr>
                <w:color w:val="000000" w:themeColor="text1"/>
                <w:sz w:val="18"/>
                <w:szCs w:val="18"/>
              </w:rPr>
            </w:pPr>
            <w:r w:rsidRPr="00C91972">
              <w:rPr>
                <w:color w:val="000000" w:themeColor="text1"/>
                <w:sz w:val="18"/>
                <w:szCs w:val="18"/>
              </w:rPr>
              <w:t>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F65EE4A" w14:textId="77777777" w:rsidR="00CF54DE" w:rsidRPr="00C91972" w:rsidRDefault="00CF54DE" w:rsidP="005329CC">
            <w:pPr>
              <w:rPr>
                <w:color w:val="000000" w:themeColor="text1"/>
                <w:sz w:val="18"/>
                <w:szCs w:val="18"/>
              </w:rPr>
            </w:pPr>
          </w:p>
        </w:tc>
      </w:tr>
      <w:tr w:rsidR="00C91972" w:rsidRPr="00C91972" w14:paraId="19F727D7" w14:textId="77777777" w:rsidTr="005329CC">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74171F7D" w14:textId="77777777" w:rsidR="00CF54DE" w:rsidRPr="00C91972" w:rsidRDefault="00CF54DE" w:rsidP="005329CC">
            <w:pPr>
              <w:jc w:val="center"/>
              <w:rPr>
                <w:color w:val="000000" w:themeColor="text1"/>
                <w:sz w:val="18"/>
                <w:szCs w:val="18"/>
              </w:rPr>
            </w:pPr>
            <w:r w:rsidRPr="00C91972">
              <w:rPr>
                <w:color w:val="000000" w:themeColor="text1"/>
                <w:sz w:val="18"/>
                <w:szCs w:val="18"/>
              </w:rPr>
              <w:t>37</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361FF0D4" w14:textId="77777777" w:rsidR="00CF54DE" w:rsidRPr="00C91972" w:rsidRDefault="00CF54DE" w:rsidP="005329CC">
            <w:pPr>
              <w:pStyle w:val="16"/>
              <w:widowControl w:val="0"/>
              <w:jc w:val="center"/>
              <w:rPr>
                <w:rFonts w:asciiTheme="minorEastAsia" w:eastAsiaTheme="minorEastAsia" w:hAnsiTheme="minorEastAsia" w:cs="宋体"/>
                <w:color w:val="000000" w:themeColor="text1"/>
                <w:sz w:val="18"/>
                <w:szCs w:val="18"/>
              </w:rPr>
            </w:pPr>
            <w:proofErr w:type="spellStart"/>
            <w:r w:rsidRPr="00C91972">
              <w:rPr>
                <w:rFonts w:asciiTheme="minorEastAsia" w:eastAsiaTheme="minorEastAsia" w:hAnsiTheme="minorEastAsia"/>
                <w:color w:val="000000" w:themeColor="text1"/>
                <w:sz w:val="18"/>
                <w:szCs w:val="18"/>
              </w:rPr>
              <w:t>dise_cond_dscr</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0266B695"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疾病病情描述</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39772322"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2A8BA141" w14:textId="77777777" w:rsidR="00CF54DE" w:rsidRPr="00C91972" w:rsidRDefault="00CF54DE" w:rsidP="005329CC">
            <w:pPr>
              <w:jc w:val="center"/>
              <w:rPr>
                <w:color w:val="000000" w:themeColor="text1"/>
                <w:sz w:val="18"/>
                <w:szCs w:val="18"/>
              </w:rPr>
            </w:pPr>
            <w:r w:rsidRPr="00C91972">
              <w:rPr>
                <w:color w:val="000000" w:themeColor="text1"/>
                <w:sz w:val="18"/>
                <w:szCs w:val="18"/>
              </w:rPr>
              <w:t>2000</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49B5F32F" w14:textId="77777777" w:rsidR="00CF54DE" w:rsidRPr="00C91972" w:rsidRDefault="00CF54DE" w:rsidP="005329CC">
            <w:pPr>
              <w:jc w:val="center"/>
              <w:rPr>
                <w:color w:val="000000" w:themeColor="text1"/>
                <w:sz w:val="18"/>
                <w:szCs w:val="18"/>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643F313B" w14:textId="77777777" w:rsidR="00CF54DE" w:rsidRPr="00C91972" w:rsidRDefault="00CF54DE" w:rsidP="005329CC">
            <w:pPr>
              <w:jc w:val="center"/>
              <w:rPr>
                <w:color w:val="000000" w:themeColor="text1"/>
                <w:sz w:val="18"/>
                <w:szCs w:val="18"/>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750987F" w14:textId="77777777" w:rsidR="00CF54DE" w:rsidRPr="00C91972" w:rsidRDefault="00CF54DE" w:rsidP="005329CC">
            <w:pPr>
              <w:rPr>
                <w:color w:val="000000" w:themeColor="text1"/>
                <w:sz w:val="18"/>
                <w:szCs w:val="18"/>
              </w:rPr>
            </w:pPr>
          </w:p>
        </w:tc>
      </w:tr>
      <w:tr w:rsidR="00C91972" w:rsidRPr="00C91972" w14:paraId="404737B3" w14:textId="77777777" w:rsidTr="005329CC">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39C02591" w14:textId="77777777" w:rsidR="00CF54DE" w:rsidRPr="00C91972" w:rsidRDefault="00CF54DE" w:rsidP="005329CC">
            <w:pPr>
              <w:jc w:val="center"/>
              <w:rPr>
                <w:color w:val="000000" w:themeColor="text1"/>
                <w:sz w:val="18"/>
                <w:szCs w:val="18"/>
              </w:rPr>
            </w:pPr>
            <w:r w:rsidRPr="00C91972">
              <w:rPr>
                <w:color w:val="000000" w:themeColor="text1"/>
                <w:sz w:val="18"/>
                <w:szCs w:val="18"/>
              </w:rPr>
              <w:t>38</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1B6E09F0" w14:textId="77777777" w:rsidR="00CF54DE" w:rsidRPr="00C91972" w:rsidRDefault="00CF54DE" w:rsidP="005329CC">
            <w:pPr>
              <w:pStyle w:val="16"/>
              <w:widowControl w:val="0"/>
              <w:jc w:val="center"/>
              <w:rPr>
                <w:rFonts w:asciiTheme="minorEastAsia" w:eastAsiaTheme="minorEastAsia" w:hAnsiTheme="minorEastAsia" w:cs="宋体"/>
                <w:color w:val="000000" w:themeColor="text1"/>
                <w:sz w:val="18"/>
                <w:szCs w:val="18"/>
              </w:rPr>
            </w:pPr>
            <w:proofErr w:type="spellStart"/>
            <w:r w:rsidRPr="00C91972">
              <w:rPr>
                <w:rFonts w:asciiTheme="minorEastAsia" w:eastAsiaTheme="minorEastAsia" w:hAnsiTheme="minorEastAsia" w:cs="宋体"/>
                <w:color w:val="000000" w:themeColor="text1"/>
                <w:sz w:val="18"/>
                <w:szCs w:val="18"/>
              </w:rPr>
              <w:t>hi_feesetl_type</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678002FE"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医保费用结算类型</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34FFBD11"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5204F324" w14:textId="77777777" w:rsidR="00CF54DE" w:rsidRPr="00C91972" w:rsidRDefault="00CF54DE" w:rsidP="005329CC">
            <w:pPr>
              <w:jc w:val="center"/>
              <w:rPr>
                <w:color w:val="000000" w:themeColor="text1"/>
                <w:sz w:val="18"/>
                <w:szCs w:val="18"/>
              </w:rPr>
            </w:pPr>
            <w:r w:rsidRPr="00C91972">
              <w:rPr>
                <w:color w:val="000000" w:themeColor="text1"/>
                <w:sz w:val="18"/>
                <w:szCs w:val="18"/>
              </w:rPr>
              <w:t>6</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22F08E3C" w14:textId="77777777" w:rsidR="00CF54DE" w:rsidRPr="00C91972" w:rsidRDefault="00CF54DE" w:rsidP="005329CC">
            <w:pPr>
              <w:jc w:val="center"/>
              <w:rPr>
                <w:color w:val="000000" w:themeColor="text1"/>
                <w:sz w:val="18"/>
                <w:szCs w:val="18"/>
              </w:rPr>
            </w:pPr>
            <w:r w:rsidRPr="00C91972">
              <w:rPr>
                <w:color w:val="000000" w:themeColor="text1"/>
                <w:sz w:val="18"/>
                <w:szCs w:val="18"/>
              </w:rPr>
              <w:t>Y</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018D6BB1" w14:textId="77777777" w:rsidR="00CF54DE" w:rsidRPr="00C91972" w:rsidRDefault="00CF54DE" w:rsidP="005329CC">
            <w:pPr>
              <w:jc w:val="center"/>
              <w:rPr>
                <w:color w:val="000000" w:themeColor="text1"/>
                <w:sz w:val="18"/>
                <w:szCs w:val="18"/>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9691B40" w14:textId="77777777" w:rsidR="00CF54DE" w:rsidRPr="00C91972" w:rsidRDefault="00CF54DE" w:rsidP="005329CC">
            <w:pPr>
              <w:rPr>
                <w:color w:val="000000" w:themeColor="text1"/>
                <w:sz w:val="18"/>
                <w:szCs w:val="18"/>
              </w:rPr>
            </w:pPr>
          </w:p>
        </w:tc>
      </w:tr>
      <w:tr w:rsidR="00C91972" w:rsidRPr="00C91972" w14:paraId="1E9C0913" w14:textId="77777777" w:rsidTr="005329CC">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07309E04" w14:textId="77777777" w:rsidR="00CF54DE" w:rsidRPr="00C91972" w:rsidRDefault="00CF54DE" w:rsidP="005329CC">
            <w:pPr>
              <w:jc w:val="center"/>
              <w:rPr>
                <w:color w:val="000000" w:themeColor="text1"/>
                <w:sz w:val="18"/>
                <w:szCs w:val="18"/>
              </w:rPr>
            </w:pPr>
            <w:r w:rsidRPr="00C91972">
              <w:rPr>
                <w:color w:val="000000" w:themeColor="text1"/>
                <w:sz w:val="18"/>
                <w:szCs w:val="18"/>
              </w:rPr>
              <w:t>39</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6F2AC249" w14:textId="77777777" w:rsidR="00CF54DE" w:rsidRPr="00C91972" w:rsidRDefault="00CF54DE" w:rsidP="005329CC">
            <w:pPr>
              <w:pStyle w:val="16"/>
              <w:widowControl w:val="0"/>
              <w:jc w:val="center"/>
              <w:rPr>
                <w:rFonts w:asciiTheme="minorEastAsia" w:eastAsiaTheme="minorEastAsia" w:hAnsiTheme="minorEastAsia" w:cs="宋体"/>
                <w:color w:val="000000" w:themeColor="text1"/>
                <w:sz w:val="18"/>
                <w:szCs w:val="18"/>
              </w:rPr>
            </w:pPr>
            <w:proofErr w:type="spellStart"/>
            <w:r w:rsidRPr="00C91972">
              <w:rPr>
                <w:rFonts w:asciiTheme="minorEastAsia" w:eastAsiaTheme="minorEastAsia" w:hAnsiTheme="minorEastAsia" w:cs="宋体"/>
                <w:color w:val="000000" w:themeColor="text1"/>
                <w:sz w:val="18"/>
                <w:szCs w:val="18"/>
              </w:rPr>
              <w:t>hi_feesetl_name</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566C6B9F"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医保费用类别名称</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18698B68"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2415C3B0" w14:textId="77777777" w:rsidR="00CF54DE" w:rsidRPr="00C91972" w:rsidRDefault="00CF54DE" w:rsidP="005329CC">
            <w:pPr>
              <w:jc w:val="center"/>
              <w:rPr>
                <w:color w:val="000000" w:themeColor="text1"/>
                <w:sz w:val="18"/>
                <w:szCs w:val="18"/>
              </w:rPr>
            </w:pPr>
            <w:r w:rsidRPr="00C91972">
              <w:rPr>
                <w:color w:val="000000" w:themeColor="text1"/>
                <w:sz w:val="18"/>
                <w:szCs w:val="18"/>
              </w:rPr>
              <w:t>20</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72010589" w14:textId="77777777" w:rsidR="00CF54DE" w:rsidRPr="00C91972" w:rsidRDefault="00CF54DE" w:rsidP="005329CC">
            <w:pPr>
              <w:jc w:val="center"/>
              <w:rPr>
                <w:color w:val="000000" w:themeColor="text1"/>
                <w:sz w:val="18"/>
                <w:szCs w:val="18"/>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2C3E475D" w14:textId="77777777" w:rsidR="00CF54DE" w:rsidRPr="00C91972" w:rsidRDefault="00CF54DE" w:rsidP="005329CC">
            <w:pPr>
              <w:jc w:val="center"/>
              <w:rPr>
                <w:color w:val="000000" w:themeColor="text1"/>
                <w:sz w:val="18"/>
                <w:szCs w:val="18"/>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449885" w14:textId="77777777" w:rsidR="00CF54DE" w:rsidRPr="00C91972" w:rsidRDefault="00CF54DE" w:rsidP="005329CC">
            <w:pPr>
              <w:rPr>
                <w:color w:val="000000" w:themeColor="text1"/>
                <w:sz w:val="18"/>
                <w:szCs w:val="18"/>
              </w:rPr>
            </w:pPr>
          </w:p>
        </w:tc>
      </w:tr>
      <w:tr w:rsidR="00C91972" w:rsidRPr="00C91972" w14:paraId="24000061" w14:textId="77777777" w:rsidTr="005329CC">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6314E0F6" w14:textId="77777777" w:rsidR="00CF54DE" w:rsidRPr="00C91972" w:rsidRDefault="00CF54DE" w:rsidP="005329CC">
            <w:pPr>
              <w:jc w:val="center"/>
              <w:rPr>
                <w:color w:val="000000" w:themeColor="text1"/>
                <w:sz w:val="18"/>
                <w:szCs w:val="18"/>
              </w:rPr>
            </w:pPr>
            <w:r w:rsidRPr="00C91972">
              <w:rPr>
                <w:color w:val="000000" w:themeColor="text1"/>
                <w:sz w:val="18"/>
                <w:szCs w:val="18"/>
              </w:rPr>
              <w:t>40</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33072D03" w14:textId="77777777" w:rsidR="00CF54DE" w:rsidRPr="00C91972" w:rsidRDefault="00CF54DE" w:rsidP="005329CC">
            <w:pPr>
              <w:pStyle w:val="16"/>
              <w:widowControl w:val="0"/>
              <w:jc w:val="center"/>
              <w:rPr>
                <w:rFonts w:asciiTheme="minorEastAsia" w:eastAsiaTheme="minorEastAsia" w:hAnsiTheme="minorEastAsia" w:cs="宋体"/>
                <w:color w:val="000000" w:themeColor="text1"/>
                <w:sz w:val="18"/>
                <w:szCs w:val="18"/>
              </w:rPr>
            </w:pPr>
            <w:proofErr w:type="spellStart"/>
            <w:r w:rsidRPr="00C91972">
              <w:rPr>
                <w:rFonts w:asciiTheme="minorEastAsia" w:eastAsiaTheme="minorEastAsia" w:hAnsiTheme="minorEastAsia" w:cs="宋体"/>
                <w:color w:val="000000" w:themeColor="text1"/>
                <w:kern w:val="0"/>
                <w:sz w:val="18"/>
                <w:szCs w:val="18"/>
              </w:rPr>
              <w:t>rgst_fee</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3556984B"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挂号费</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561D44AB" w14:textId="24C05E40" w:rsidR="00CF54DE" w:rsidRPr="00C91972" w:rsidRDefault="009E2780" w:rsidP="005329CC">
            <w:pPr>
              <w:jc w:val="center"/>
              <w:rPr>
                <w:color w:val="000000" w:themeColor="text1"/>
                <w:sz w:val="18"/>
                <w:szCs w:val="18"/>
              </w:rPr>
            </w:pPr>
            <w:r>
              <w:rPr>
                <w:rFonts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3BE042A4" w14:textId="77777777" w:rsidR="00CF54DE" w:rsidRPr="00C91972" w:rsidRDefault="00CF54DE" w:rsidP="005329CC">
            <w:pPr>
              <w:jc w:val="center"/>
              <w:rPr>
                <w:color w:val="000000" w:themeColor="text1"/>
                <w:sz w:val="18"/>
                <w:szCs w:val="18"/>
              </w:rPr>
            </w:pPr>
            <w:r w:rsidRPr="00C91972">
              <w:rPr>
                <w:color w:val="000000" w:themeColor="text1"/>
                <w:sz w:val="18"/>
                <w:szCs w:val="18"/>
              </w:rPr>
              <w:t>16,2</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25696459" w14:textId="77777777" w:rsidR="00CF54DE" w:rsidRPr="00C91972" w:rsidRDefault="00CF54DE" w:rsidP="005329CC">
            <w:pPr>
              <w:jc w:val="center"/>
              <w:rPr>
                <w:color w:val="000000" w:themeColor="text1"/>
                <w:sz w:val="18"/>
                <w:szCs w:val="18"/>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573B6AD8" w14:textId="77777777" w:rsidR="00CF54DE" w:rsidRPr="00C91972" w:rsidRDefault="00CF54DE" w:rsidP="005329CC">
            <w:pPr>
              <w:jc w:val="center"/>
              <w:rPr>
                <w:color w:val="000000" w:themeColor="text1"/>
                <w:sz w:val="18"/>
                <w:szCs w:val="18"/>
              </w:rPr>
            </w:pPr>
            <w:r w:rsidRPr="00C91972">
              <w:rPr>
                <w:color w:val="000000" w:themeColor="text1"/>
                <w:sz w:val="18"/>
                <w:szCs w:val="18"/>
              </w:rPr>
              <w:t>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D7EC95F" w14:textId="1260E92D" w:rsidR="00CF54DE" w:rsidRPr="00C91972" w:rsidRDefault="00CF54DE" w:rsidP="005329CC">
            <w:pPr>
              <w:rPr>
                <w:color w:val="000000" w:themeColor="text1"/>
                <w:sz w:val="18"/>
                <w:szCs w:val="18"/>
              </w:rPr>
            </w:pPr>
          </w:p>
        </w:tc>
      </w:tr>
      <w:tr w:rsidR="00C91972" w:rsidRPr="00C91972" w14:paraId="1FAF947A" w14:textId="77777777" w:rsidTr="005329CC">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2F1B4BED" w14:textId="77777777" w:rsidR="00CF54DE" w:rsidRPr="00C91972" w:rsidRDefault="00CF54DE" w:rsidP="005329CC">
            <w:pPr>
              <w:jc w:val="center"/>
              <w:rPr>
                <w:color w:val="000000" w:themeColor="text1"/>
                <w:sz w:val="18"/>
                <w:szCs w:val="18"/>
              </w:rPr>
            </w:pPr>
            <w:r w:rsidRPr="00C91972">
              <w:rPr>
                <w:color w:val="000000" w:themeColor="text1"/>
                <w:sz w:val="18"/>
                <w:szCs w:val="18"/>
              </w:rPr>
              <w:t>41</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453C8FE6" w14:textId="77777777" w:rsidR="00CF54DE" w:rsidRPr="00C91972" w:rsidRDefault="00CF54DE" w:rsidP="005329CC">
            <w:pPr>
              <w:pStyle w:val="16"/>
              <w:widowControl w:val="0"/>
              <w:jc w:val="center"/>
              <w:rPr>
                <w:rFonts w:asciiTheme="minorEastAsia" w:eastAsiaTheme="minorEastAsia" w:hAnsiTheme="minorEastAsia" w:cs="宋体"/>
                <w:color w:val="000000" w:themeColor="text1"/>
                <w:sz w:val="18"/>
                <w:szCs w:val="18"/>
              </w:rPr>
            </w:pPr>
            <w:proofErr w:type="spellStart"/>
            <w:r w:rsidRPr="00C91972">
              <w:rPr>
                <w:rFonts w:asciiTheme="minorEastAsia" w:eastAsiaTheme="minorEastAsia" w:hAnsiTheme="minorEastAsia"/>
                <w:color w:val="000000" w:themeColor="text1"/>
                <w:sz w:val="18"/>
                <w:szCs w:val="18"/>
              </w:rPr>
              <w:t>medfee_sumamt</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3F694B5D"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医疗费总额</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457CFC56" w14:textId="48BAE70C" w:rsidR="00CF54DE" w:rsidRPr="00C91972" w:rsidRDefault="009E2780" w:rsidP="005329CC">
            <w:pPr>
              <w:jc w:val="center"/>
              <w:rPr>
                <w:color w:val="000000" w:themeColor="text1"/>
                <w:sz w:val="18"/>
                <w:szCs w:val="18"/>
              </w:rPr>
            </w:pPr>
            <w:r>
              <w:rPr>
                <w:rFonts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66E94901" w14:textId="77777777" w:rsidR="00CF54DE" w:rsidRPr="00C91972" w:rsidRDefault="00CF54DE" w:rsidP="005329CC">
            <w:pPr>
              <w:jc w:val="center"/>
              <w:rPr>
                <w:color w:val="000000" w:themeColor="text1"/>
                <w:sz w:val="18"/>
                <w:szCs w:val="18"/>
              </w:rPr>
            </w:pPr>
            <w:r w:rsidRPr="00C91972">
              <w:rPr>
                <w:color w:val="000000" w:themeColor="text1"/>
                <w:sz w:val="18"/>
                <w:szCs w:val="18"/>
              </w:rPr>
              <w:t>16,2</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1EA29C6F" w14:textId="77777777" w:rsidR="00CF54DE" w:rsidRPr="00C91972" w:rsidRDefault="00CF54DE" w:rsidP="005329CC">
            <w:pPr>
              <w:jc w:val="center"/>
              <w:rPr>
                <w:color w:val="000000" w:themeColor="text1"/>
                <w:sz w:val="18"/>
                <w:szCs w:val="18"/>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5F580578" w14:textId="02DE6708" w:rsidR="00CF54DE" w:rsidRPr="00C91972" w:rsidRDefault="00CF54DE" w:rsidP="005329CC">
            <w:pPr>
              <w:jc w:val="center"/>
              <w:rPr>
                <w:color w:val="000000" w:themeColor="text1"/>
                <w:sz w:val="18"/>
                <w:szCs w:val="18"/>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ED6C0CF" w14:textId="77777777" w:rsidR="00CF54DE" w:rsidRPr="00C91972" w:rsidRDefault="00CF54DE" w:rsidP="005329CC">
            <w:pPr>
              <w:rPr>
                <w:color w:val="000000" w:themeColor="text1"/>
                <w:sz w:val="18"/>
                <w:szCs w:val="18"/>
              </w:rPr>
            </w:pPr>
            <w:r w:rsidRPr="00C91972">
              <w:rPr>
                <w:rFonts w:hint="eastAsia"/>
                <w:color w:val="000000" w:themeColor="text1"/>
                <w:sz w:val="18"/>
                <w:szCs w:val="18"/>
              </w:rPr>
              <w:t>本处方总金额</w:t>
            </w:r>
          </w:p>
        </w:tc>
      </w:tr>
      <w:tr w:rsidR="00CF54DE" w:rsidRPr="00C91972" w14:paraId="3AD7FA53" w14:textId="77777777" w:rsidTr="005329CC">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2DDFC68B" w14:textId="77777777" w:rsidR="00CF54DE" w:rsidRPr="00C91972" w:rsidRDefault="00CF54DE" w:rsidP="005329CC">
            <w:pPr>
              <w:jc w:val="center"/>
              <w:rPr>
                <w:color w:val="000000" w:themeColor="text1"/>
                <w:sz w:val="18"/>
                <w:szCs w:val="18"/>
              </w:rPr>
            </w:pPr>
            <w:r w:rsidRPr="00C91972">
              <w:rPr>
                <w:color w:val="000000" w:themeColor="text1"/>
                <w:sz w:val="18"/>
                <w:szCs w:val="18"/>
              </w:rPr>
              <w:t>42</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7CD07B23" w14:textId="77777777" w:rsidR="00CF54DE" w:rsidRPr="00C91972" w:rsidRDefault="00CF54DE" w:rsidP="005329CC">
            <w:pPr>
              <w:pStyle w:val="16"/>
              <w:widowControl w:val="0"/>
              <w:jc w:val="center"/>
              <w:rPr>
                <w:rFonts w:asciiTheme="minorEastAsia" w:eastAsiaTheme="minorEastAsia" w:hAnsiTheme="minorEastAsia" w:cs="宋体"/>
                <w:color w:val="000000" w:themeColor="text1"/>
                <w:sz w:val="18"/>
                <w:szCs w:val="18"/>
              </w:rPr>
            </w:pPr>
            <w:proofErr w:type="spellStart"/>
            <w:r w:rsidRPr="00C91972">
              <w:rPr>
                <w:rFonts w:asciiTheme="minorEastAsia" w:eastAsiaTheme="minorEastAsia" w:hAnsiTheme="minorEastAsia"/>
                <w:color w:val="000000" w:themeColor="text1"/>
                <w:sz w:val="18"/>
                <w:szCs w:val="18"/>
              </w:rPr>
              <w:t>fstdiag</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6510FA34"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是否初诊</w:t>
            </w:r>
          </w:p>
        </w:tc>
        <w:tc>
          <w:tcPr>
            <w:tcW w:w="502" w:type="pct"/>
            <w:tcBorders>
              <w:top w:val="single" w:sz="4" w:space="0" w:color="auto"/>
              <w:left w:val="single" w:sz="4" w:space="0" w:color="auto"/>
              <w:bottom w:val="single" w:sz="4" w:space="0" w:color="auto"/>
              <w:right w:val="single" w:sz="4" w:space="0" w:color="auto"/>
            </w:tcBorders>
            <w:shd w:val="clear" w:color="auto" w:fill="auto"/>
          </w:tcPr>
          <w:p w14:paraId="575B8CE8"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6E398F53" w14:textId="77777777" w:rsidR="00CF54DE" w:rsidRPr="00C91972" w:rsidRDefault="00CF54DE" w:rsidP="005329CC">
            <w:pPr>
              <w:jc w:val="center"/>
              <w:rPr>
                <w:color w:val="000000" w:themeColor="text1"/>
                <w:sz w:val="18"/>
                <w:szCs w:val="18"/>
              </w:rPr>
            </w:pPr>
            <w:r w:rsidRPr="00C91972">
              <w:rPr>
                <w:color w:val="000000" w:themeColor="text1"/>
                <w:sz w:val="18"/>
                <w:szCs w:val="18"/>
              </w:rPr>
              <w:t>3</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313C4456" w14:textId="77777777" w:rsidR="00CF54DE" w:rsidRPr="00C91972" w:rsidRDefault="00CF54DE" w:rsidP="005329CC">
            <w:pPr>
              <w:jc w:val="center"/>
              <w:rPr>
                <w:color w:val="000000" w:themeColor="text1"/>
                <w:sz w:val="18"/>
                <w:szCs w:val="18"/>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70166158" w14:textId="77777777" w:rsidR="00CF54DE" w:rsidRPr="00C91972" w:rsidRDefault="00CF54DE" w:rsidP="005329CC">
            <w:pPr>
              <w:jc w:val="center"/>
              <w:rPr>
                <w:color w:val="000000" w:themeColor="text1"/>
                <w:sz w:val="18"/>
                <w:szCs w:val="18"/>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A15F76" w14:textId="77777777" w:rsidR="00CF54DE" w:rsidRPr="00C91972" w:rsidRDefault="00CF54DE" w:rsidP="005329CC">
            <w:pPr>
              <w:rPr>
                <w:color w:val="000000" w:themeColor="text1"/>
                <w:sz w:val="18"/>
                <w:szCs w:val="18"/>
              </w:rPr>
            </w:pPr>
            <w:r w:rsidRPr="00C91972">
              <w:rPr>
                <w:color w:val="000000" w:themeColor="text1"/>
                <w:sz w:val="18"/>
                <w:szCs w:val="18"/>
              </w:rPr>
              <w:t>0-</w:t>
            </w:r>
            <w:r w:rsidRPr="00C91972">
              <w:rPr>
                <w:rFonts w:hint="eastAsia"/>
                <w:color w:val="000000" w:themeColor="text1"/>
                <w:sz w:val="18"/>
                <w:szCs w:val="18"/>
              </w:rPr>
              <w:t>否、</w:t>
            </w:r>
            <w:r w:rsidRPr="00C91972">
              <w:rPr>
                <w:color w:val="000000" w:themeColor="text1"/>
                <w:sz w:val="18"/>
                <w:szCs w:val="18"/>
              </w:rPr>
              <w:t>1-</w:t>
            </w:r>
            <w:r w:rsidRPr="00C91972">
              <w:rPr>
                <w:rFonts w:hint="eastAsia"/>
                <w:color w:val="000000" w:themeColor="text1"/>
                <w:sz w:val="18"/>
                <w:szCs w:val="18"/>
              </w:rPr>
              <w:t>是</w:t>
            </w:r>
          </w:p>
        </w:tc>
      </w:tr>
    </w:tbl>
    <w:p w14:paraId="026F64C5" w14:textId="544C5E99" w:rsidR="00CF54DE" w:rsidRPr="00C91972" w:rsidRDefault="00CF54DE" w:rsidP="009155EB">
      <w:pPr>
        <w:jc w:val="center"/>
        <w:rPr>
          <w:color w:val="000000" w:themeColor="text1"/>
        </w:rPr>
      </w:pPr>
    </w:p>
    <w:p w14:paraId="10D5E6D5" w14:textId="0BEB7A0C" w:rsidR="00CF54DE" w:rsidRPr="00C91972" w:rsidRDefault="00CF54DE" w:rsidP="009155EB">
      <w:pPr>
        <w:jc w:val="center"/>
        <w:rPr>
          <w:rFonts w:ascii="黑体" w:eastAsia="黑体" w:hAnsi="黑体"/>
          <w:color w:val="000000" w:themeColor="text1"/>
          <w:sz w:val="21"/>
          <w:szCs w:val="21"/>
        </w:rPr>
      </w:pPr>
      <w:r w:rsidRPr="00C91972">
        <w:rPr>
          <w:rFonts w:ascii="黑体" w:eastAsia="黑体" w:hAnsi="黑体" w:hint="eastAsia"/>
          <w:color w:val="000000" w:themeColor="text1"/>
          <w:sz w:val="21"/>
          <w:szCs w:val="21"/>
        </w:rPr>
        <w:t>输入</w:t>
      </w:r>
      <w:r w:rsidRPr="00C91972">
        <w:rPr>
          <w:rFonts w:ascii="黑体" w:eastAsia="黑体" w:hAnsi="黑体"/>
          <w:color w:val="000000" w:themeColor="text1"/>
          <w:sz w:val="21"/>
          <w:szCs w:val="21"/>
        </w:rPr>
        <w:t>-诊断信息（节点表示：</w:t>
      </w:r>
      <w:proofErr w:type="spellStart"/>
      <w:r w:rsidRPr="00C91972">
        <w:rPr>
          <w:rFonts w:ascii="黑体" w:eastAsia="黑体" w:hAnsi="黑体"/>
          <w:color w:val="000000" w:themeColor="text1"/>
          <w:sz w:val="21"/>
          <w:szCs w:val="21"/>
        </w:rPr>
        <w:t>diseinfo</w:t>
      </w:r>
      <w:proofErr w:type="spellEnd"/>
      <w:r w:rsidRPr="00C91972">
        <w:rPr>
          <w:rFonts w:ascii="黑体" w:eastAsia="黑体" w:hAnsi="黑体"/>
          <w:color w:val="000000" w:themeColor="text1"/>
          <w:sz w:val="21"/>
          <w:szCs w:val="21"/>
        </w:rPr>
        <w:t>)</w:t>
      </w:r>
    </w:p>
    <w:tbl>
      <w:tblPr>
        <w:tblW w:w="4966" w:type="pct"/>
        <w:tblInd w:w="59" w:type="dxa"/>
        <w:tblLayout w:type="fixed"/>
        <w:tblLook w:val="04A0" w:firstRow="1" w:lastRow="0" w:firstColumn="1" w:lastColumn="0" w:noHBand="0" w:noVBand="1"/>
      </w:tblPr>
      <w:tblGrid>
        <w:gridCol w:w="625"/>
        <w:gridCol w:w="1590"/>
        <w:gridCol w:w="1137"/>
        <w:gridCol w:w="816"/>
        <w:gridCol w:w="943"/>
        <w:gridCol w:w="972"/>
        <w:gridCol w:w="957"/>
        <w:gridCol w:w="1200"/>
      </w:tblGrid>
      <w:tr w:rsidR="00C91972" w:rsidRPr="00C91972" w14:paraId="150123AF" w14:textId="77777777" w:rsidTr="005329CC">
        <w:trPr>
          <w:trHeight w:val="225"/>
          <w:tblHeader/>
        </w:trPr>
        <w:tc>
          <w:tcPr>
            <w:tcW w:w="37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A9627F7" w14:textId="77777777" w:rsidR="00CF54DE" w:rsidRPr="00C91972" w:rsidRDefault="00CF54DE" w:rsidP="005329CC">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序号</w:t>
            </w:r>
          </w:p>
        </w:tc>
        <w:tc>
          <w:tcPr>
            <w:tcW w:w="965"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D87EDF8" w14:textId="77777777" w:rsidR="00CF54DE" w:rsidRPr="00C91972" w:rsidRDefault="00CF54DE" w:rsidP="005329CC">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参数代码</w:t>
            </w:r>
          </w:p>
        </w:tc>
        <w:tc>
          <w:tcPr>
            <w:tcW w:w="690"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2C1289F" w14:textId="77777777" w:rsidR="00CF54DE" w:rsidRPr="00C91972" w:rsidRDefault="00CF54DE" w:rsidP="005329CC">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参数名称</w:t>
            </w:r>
          </w:p>
        </w:tc>
        <w:tc>
          <w:tcPr>
            <w:tcW w:w="495"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7403A53" w14:textId="77777777" w:rsidR="00CF54DE" w:rsidRPr="00C91972" w:rsidRDefault="00CF54DE" w:rsidP="005329CC">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参数类型</w:t>
            </w:r>
          </w:p>
        </w:tc>
        <w:tc>
          <w:tcPr>
            <w:tcW w:w="572"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60A3E78" w14:textId="77777777" w:rsidR="00CF54DE" w:rsidRPr="00C91972" w:rsidRDefault="00CF54DE" w:rsidP="005329CC">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参数长度</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20B63E7" w14:textId="77777777" w:rsidR="00CF54DE" w:rsidRPr="00C91972" w:rsidRDefault="00CF54DE" w:rsidP="005329CC">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代码标识</w:t>
            </w:r>
          </w:p>
        </w:tc>
        <w:tc>
          <w:tcPr>
            <w:tcW w:w="581"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A045462" w14:textId="77777777" w:rsidR="00CF54DE" w:rsidRPr="00C91972" w:rsidRDefault="00CF54DE" w:rsidP="005329CC">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是否必填</w:t>
            </w:r>
          </w:p>
        </w:tc>
        <w:tc>
          <w:tcPr>
            <w:tcW w:w="728"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32607AB" w14:textId="77777777" w:rsidR="00CF54DE" w:rsidRPr="00C91972" w:rsidRDefault="00CF54DE" w:rsidP="005329CC">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说明</w:t>
            </w:r>
          </w:p>
        </w:tc>
      </w:tr>
      <w:tr w:rsidR="00C91972" w:rsidRPr="00C91972" w14:paraId="495081C9" w14:textId="77777777" w:rsidTr="005329CC">
        <w:trPr>
          <w:trHeight w:val="225"/>
        </w:trPr>
        <w:tc>
          <w:tcPr>
            <w:tcW w:w="379" w:type="pct"/>
            <w:tcBorders>
              <w:top w:val="nil"/>
              <w:left w:val="single" w:sz="4" w:space="0" w:color="auto"/>
              <w:bottom w:val="single" w:sz="4" w:space="0" w:color="auto"/>
              <w:right w:val="single" w:sz="4" w:space="0" w:color="auto"/>
            </w:tcBorders>
            <w:shd w:val="clear" w:color="auto" w:fill="auto"/>
            <w:noWrap/>
            <w:vAlign w:val="center"/>
          </w:tcPr>
          <w:p w14:paraId="67C2AE17" w14:textId="77777777" w:rsidR="00CF54DE" w:rsidRPr="00C91972" w:rsidRDefault="00CF54DE" w:rsidP="005329CC">
            <w:pPr>
              <w:jc w:val="center"/>
              <w:rPr>
                <w:color w:val="000000" w:themeColor="text1"/>
                <w:sz w:val="18"/>
                <w:szCs w:val="18"/>
              </w:rPr>
            </w:pPr>
            <w:r w:rsidRPr="00C91972">
              <w:rPr>
                <w:color w:val="000000" w:themeColor="text1"/>
                <w:sz w:val="18"/>
                <w:szCs w:val="18"/>
              </w:rPr>
              <w:t>1</w:t>
            </w:r>
          </w:p>
        </w:tc>
        <w:tc>
          <w:tcPr>
            <w:tcW w:w="965" w:type="pct"/>
            <w:tcBorders>
              <w:top w:val="nil"/>
              <w:left w:val="nil"/>
              <w:bottom w:val="single" w:sz="4" w:space="0" w:color="auto"/>
              <w:right w:val="single" w:sz="4" w:space="0" w:color="auto"/>
            </w:tcBorders>
            <w:shd w:val="clear" w:color="auto" w:fill="auto"/>
            <w:noWrap/>
            <w:vAlign w:val="center"/>
          </w:tcPr>
          <w:p w14:paraId="329D8711" w14:textId="77777777" w:rsidR="00CF54DE" w:rsidRPr="00C91972" w:rsidRDefault="00CF54DE" w:rsidP="005329CC">
            <w:pPr>
              <w:jc w:val="center"/>
              <w:rPr>
                <w:color w:val="000000" w:themeColor="text1"/>
                <w:sz w:val="18"/>
                <w:szCs w:val="18"/>
              </w:rPr>
            </w:pPr>
            <w:proofErr w:type="spellStart"/>
            <w:r w:rsidRPr="00C91972">
              <w:rPr>
                <w:color w:val="000000" w:themeColor="text1"/>
                <w:sz w:val="18"/>
                <w:szCs w:val="18"/>
              </w:rPr>
              <w:t>diag_type</w:t>
            </w:r>
            <w:proofErr w:type="spellEnd"/>
          </w:p>
        </w:tc>
        <w:tc>
          <w:tcPr>
            <w:tcW w:w="690" w:type="pct"/>
            <w:tcBorders>
              <w:top w:val="nil"/>
              <w:left w:val="nil"/>
              <w:bottom w:val="single" w:sz="4" w:space="0" w:color="auto"/>
              <w:right w:val="single" w:sz="4" w:space="0" w:color="auto"/>
            </w:tcBorders>
            <w:shd w:val="clear" w:color="auto" w:fill="auto"/>
            <w:noWrap/>
            <w:vAlign w:val="center"/>
          </w:tcPr>
          <w:p w14:paraId="6053616E"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诊断类别</w:t>
            </w:r>
          </w:p>
        </w:tc>
        <w:tc>
          <w:tcPr>
            <w:tcW w:w="495" w:type="pct"/>
            <w:tcBorders>
              <w:top w:val="nil"/>
              <w:left w:val="nil"/>
              <w:bottom w:val="single" w:sz="4" w:space="0" w:color="auto"/>
              <w:right w:val="single" w:sz="4" w:space="0" w:color="auto"/>
            </w:tcBorders>
            <w:shd w:val="clear" w:color="auto" w:fill="auto"/>
            <w:noWrap/>
            <w:vAlign w:val="center"/>
          </w:tcPr>
          <w:p w14:paraId="79CD9306"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字符型</w:t>
            </w:r>
          </w:p>
        </w:tc>
        <w:tc>
          <w:tcPr>
            <w:tcW w:w="572" w:type="pct"/>
            <w:tcBorders>
              <w:top w:val="nil"/>
              <w:left w:val="nil"/>
              <w:bottom w:val="single" w:sz="4" w:space="0" w:color="auto"/>
              <w:right w:val="single" w:sz="4" w:space="0" w:color="auto"/>
            </w:tcBorders>
            <w:shd w:val="clear" w:color="auto" w:fill="auto"/>
            <w:noWrap/>
            <w:vAlign w:val="center"/>
          </w:tcPr>
          <w:p w14:paraId="5E8E33C1" w14:textId="77777777" w:rsidR="00CF54DE" w:rsidRPr="00C91972" w:rsidRDefault="00CF54DE" w:rsidP="005329CC">
            <w:pPr>
              <w:jc w:val="center"/>
              <w:rPr>
                <w:color w:val="000000" w:themeColor="text1"/>
                <w:sz w:val="18"/>
                <w:szCs w:val="18"/>
              </w:rPr>
            </w:pPr>
            <w:r w:rsidRPr="00C91972">
              <w:rPr>
                <w:color w:val="000000" w:themeColor="text1"/>
                <w:sz w:val="18"/>
                <w:szCs w:val="18"/>
              </w:rPr>
              <w:t>3</w:t>
            </w:r>
          </w:p>
        </w:tc>
        <w:tc>
          <w:tcPr>
            <w:tcW w:w="590" w:type="pct"/>
            <w:tcBorders>
              <w:top w:val="nil"/>
              <w:left w:val="nil"/>
              <w:bottom w:val="single" w:sz="4" w:space="0" w:color="auto"/>
              <w:right w:val="single" w:sz="4" w:space="0" w:color="auto"/>
            </w:tcBorders>
            <w:shd w:val="clear" w:color="auto" w:fill="auto"/>
            <w:noWrap/>
            <w:vAlign w:val="center"/>
          </w:tcPr>
          <w:p w14:paraId="10646695" w14:textId="77777777" w:rsidR="00CF54DE" w:rsidRPr="00C91972" w:rsidRDefault="00CF54DE" w:rsidP="005329CC">
            <w:pPr>
              <w:jc w:val="center"/>
              <w:rPr>
                <w:color w:val="000000" w:themeColor="text1"/>
                <w:sz w:val="18"/>
                <w:szCs w:val="18"/>
              </w:rPr>
            </w:pPr>
            <w:r w:rsidRPr="00C91972">
              <w:rPr>
                <w:color w:val="000000" w:themeColor="text1"/>
                <w:sz w:val="18"/>
                <w:szCs w:val="18"/>
              </w:rPr>
              <w:t>Y</w:t>
            </w:r>
          </w:p>
        </w:tc>
        <w:tc>
          <w:tcPr>
            <w:tcW w:w="581" w:type="pct"/>
            <w:tcBorders>
              <w:top w:val="nil"/>
              <w:left w:val="nil"/>
              <w:bottom w:val="single" w:sz="4" w:space="0" w:color="auto"/>
              <w:right w:val="single" w:sz="4" w:space="0" w:color="auto"/>
            </w:tcBorders>
            <w:shd w:val="clear" w:color="auto" w:fill="auto"/>
            <w:noWrap/>
            <w:vAlign w:val="center"/>
          </w:tcPr>
          <w:p w14:paraId="76C01214" w14:textId="77777777" w:rsidR="00CF54DE" w:rsidRPr="00C91972" w:rsidRDefault="00CF54DE" w:rsidP="005329CC">
            <w:pPr>
              <w:jc w:val="center"/>
              <w:rPr>
                <w:color w:val="000000" w:themeColor="text1"/>
                <w:sz w:val="18"/>
                <w:szCs w:val="18"/>
              </w:rPr>
            </w:pPr>
            <w:r w:rsidRPr="00C91972">
              <w:rPr>
                <w:color w:val="000000" w:themeColor="text1"/>
                <w:sz w:val="18"/>
                <w:szCs w:val="18"/>
              </w:rPr>
              <w:t>Y</w:t>
            </w:r>
          </w:p>
        </w:tc>
        <w:tc>
          <w:tcPr>
            <w:tcW w:w="728" w:type="pct"/>
            <w:tcBorders>
              <w:top w:val="nil"/>
              <w:left w:val="nil"/>
              <w:bottom w:val="single" w:sz="4" w:space="0" w:color="auto"/>
              <w:right w:val="single" w:sz="4" w:space="0" w:color="auto"/>
            </w:tcBorders>
            <w:shd w:val="clear" w:color="auto" w:fill="auto"/>
            <w:noWrap/>
            <w:vAlign w:val="center"/>
          </w:tcPr>
          <w:p w14:paraId="4182930F" w14:textId="77777777" w:rsidR="00CF54DE" w:rsidRPr="00C91972" w:rsidRDefault="00CF54DE" w:rsidP="005329CC">
            <w:pPr>
              <w:rPr>
                <w:color w:val="000000" w:themeColor="text1"/>
                <w:sz w:val="18"/>
                <w:szCs w:val="18"/>
              </w:rPr>
            </w:pPr>
          </w:p>
        </w:tc>
      </w:tr>
      <w:tr w:rsidR="00C91972" w:rsidRPr="00C91972" w14:paraId="0D17DF3E" w14:textId="77777777" w:rsidTr="005329CC">
        <w:trPr>
          <w:trHeight w:val="225"/>
        </w:trPr>
        <w:tc>
          <w:tcPr>
            <w:tcW w:w="379" w:type="pct"/>
            <w:tcBorders>
              <w:top w:val="nil"/>
              <w:left w:val="single" w:sz="4" w:space="0" w:color="auto"/>
              <w:bottom w:val="single" w:sz="4" w:space="0" w:color="auto"/>
              <w:right w:val="single" w:sz="4" w:space="0" w:color="auto"/>
            </w:tcBorders>
            <w:shd w:val="clear" w:color="auto" w:fill="auto"/>
            <w:noWrap/>
            <w:vAlign w:val="center"/>
          </w:tcPr>
          <w:p w14:paraId="308FE5F8" w14:textId="77777777" w:rsidR="00CF54DE" w:rsidRPr="00C91972" w:rsidRDefault="00CF54DE" w:rsidP="005329CC">
            <w:pPr>
              <w:jc w:val="center"/>
              <w:rPr>
                <w:color w:val="000000" w:themeColor="text1"/>
                <w:sz w:val="18"/>
                <w:szCs w:val="18"/>
              </w:rPr>
            </w:pPr>
            <w:r w:rsidRPr="00C91972">
              <w:rPr>
                <w:color w:val="000000" w:themeColor="text1"/>
                <w:sz w:val="18"/>
                <w:szCs w:val="18"/>
              </w:rPr>
              <w:t>2</w:t>
            </w:r>
          </w:p>
        </w:tc>
        <w:tc>
          <w:tcPr>
            <w:tcW w:w="965" w:type="pct"/>
            <w:tcBorders>
              <w:top w:val="nil"/>
              <w:left w:val="nil"/>
              <w:bottom w:val="single" w:sz="4" w:space="0" w:color="auto"/>
              <w:right w:val="single" w:sz="4" w:space="0" w:color="auto"/>
            </w:tcBorders>
            <w:shd w:val="clear" w:color="auto" w:fill="auto"/>
            <w:noWrap/>
            <w:vAlign w:val="center"/>
          </w:tcPr>
          <w:p w14:paraId="1B762ECB" w14:textId="77777777" w:rsidR="00CF54DE" w:rsidRPr="00C91972" w:rsidRDefault="00CF54DE" w:rsidP="005329CC">
            <w:pPr>
              <w:jc w:val="center"/>
              <w:rPr>
                <w:color w:val="000000" w:themeColor="text1"/>
                <w:sz w:val="18"/>
                <w:szCs w:val="18"/>
              </w:rPr>
            </w:pPr>
            <w:proofErr w:type="spellStart"/>
            <w:r w:rsidRPr="00C91972">
              <w:rPr>
                <w:color w:val="000000" w:themeColor="text1"/>
                <w:sz w:val="18"/>
                <w:szCs w:val="18"/>
              </w:rPr>
              <w:t>maindiag_flag</w:t>
            </w:r>
            <w:proofErr w:type="spellEnd"/>
          </w:p>
        </w:tc>
        <w:tc>
          <w:tcPr>
            <w:tcW w:w="690" w:type="pct"/>
            <w:tcBorders>
              <w:top w:val="nil"/>
              <w:left w:val="nil"/>
              <w:bottom w:val="single" w:sz="4" w:space="0" w:color="auto"/>
              <w:right w:val="single" w:sz="4" w:space="0" w:color="auto"/>
            </w:tcBorders>
            <w:shd w:val="clear" w:color="auto" w:fill="auto"/>
            <w:noWrap/>
            <w:vAlign w:val="center"/>
          </w:tcPr>
          <w:p w14:paraId="1FEDD11A"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主诊断标志</w:t>
            </w:r>
          </w:p>
        </w:tc>
        <w:tc>
          <w:tcPr>
            <w:tcW w:w="495" w:type="pct"/>
            <w:tcBorders>
              <w:top w:val="nil"/>
              <w:left w:val="nil"/>
              <w:bottom w:val="single" w:sz="4" w:space="0" w:color="auto"/>
              <w:right w:val="single" w:sz="4" w:space="0" w:color="auto"/>
            </w:tcBorders>
            <w:shd w:val="clear" w:color="auto" w:fill="auto"/>
            <w:noWrap/>
            <w:vAlign w:val="center"/>
          </w:tcPr>
          <w:p w14:paraId="017BA47F"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字符型</w:t>
            </w:r>
          </w:p>
        </w:tc>
        <w:tc>
          <w:tcPr>
            <w:tcW w:w="572" w:type="pct"/>
            <w:tcBorders>
              <w:top w:val="nil"/>
              <w:left w:val="nil"/>
              <w:bottom w:val="single" w:sz="4" w:space="0" w:color="auto"/>
              <w:right w:val="single" w:sz="4" w:space="0" w:color="auto"/>
            </w:tcBorders>
            <w:shd w:val="clear" w:color="auto" w:fill="auto"/>
            <w:noWrap/>
            <w:vAlign w:val="center"/>
          </w:tcPr>
          <w:p w14:paraId="7F624BA3" w14:textId="77777777" w:rsidR="00CF54DE" w:rsidRPr="00C91972" w:rsidRDefault="00CF54DE" w:rsidP="005329CC">
            <w:pPr>
              <w:jc w:val="center"/>
              <w:rPr>
                <w:color w:val="000000" w:themeColor="text1"/>
                <w:sz w:val="18"/>
                <w:szCs w:val="18"/>
              </w:rPr>
            </w:pPr>
            <w:r w:rsidRPr="00C91972">
              <w:rPr>
                <w:color w:val="000000" w:themeColor="text1"/>
                <w:sz w:val="18"/>
                <w:szCs w:val="18"/>
              </w:rPr>
              <w:t>3</w:t>
            </w:r>
          </w:p>
        </w:tc>
        <w:tc>
          <w:tcPr>
            <w:tcW w:w="590" w:type="pct"/>
            <w:tcBorders>
              <w:top w:val="nil"/>
              <w:left w:val="nil"/>
              <w:bottom w:val="single" w:sz="4" w:space="0" w:color="auto"/>
              <w:right w:val="single" w:sz="4" w:space="0" w:color="auto"/>
            </w:tcBorders>
            <w:shd w:val="clear" w:color="auto" w:fill="auto"/>
            <w:noWrap/>
            <w:vAlign w:val="center"/>
          </w:tcPr>
          <w:p w14:paraId="78FCB28F" w14:textId="77777777" w:rsidR="00CF54DE" w:rsidRPr="00C91972" w:rsidRDefault="00CF54DE" w:rsidP="005329CC">
            <w:pPr>
              <w:jc w:val="center"/>
              <w:rPr>
                <w:color w:val="000000" w:themeColor="text1"/>
                <w:sz w:val="18"/>
                <w:szCs w:val="18"/>
              </w:rPr>
            </w:pPr>
            <w:r w:rsidRPr="00C91972">
              <w:rPr>
                <w:color w:val="000000" w:themeColor="text1"/>
                <w:sz w:val="18"/>
                <w:szCs w:val="18"/>
              </w:rPr>
              <w:t>Y</w:t>
            </w:r>
          </w:p>
        </w:tc>
        <w:tc>
          <w:tcPr>
            <w:tcW w:w="581" w:type="pct"/>
            <w:tcBorders>
              <w:top w:val="nil"/>
              <w:left w:val="nil"/>
              <w:bottom w:val="single" w:sz="4" w:space="0" w:color="auto"/>
              <w:right w:val="single" w:sz="4" w:space="0" w:color="auto"/>
            </w:tcBorders>
            <w:shd w:val="clear" w:color="auto" w:fill="auto"/>
            <w:noWrap/>
            <w:vAlign w:val="center"/>
          </w:tcPr>
          <w:p w14:paraId="115B178E" w14:textId="77777777" w:rsidR="00CF54DE" w:rsidRPr="00C91972" w:rsidRDefault="00CF54DE" w:rsidP="005329CC">
            <w:pPr>
              <w:jc w:val="center"/>
              <w:rPr>
                <w:color w:val="000000" w:themeColor="text1"/>
                <w:sz w:val="18"/>
                <w:szCs w:val="18"/>
              </w:rPr>
            </w:pPr>
            <w:r w:rsidRPr="00C91972">
              <w:rPr>
                <w:color w:val="000000" w:themeColor="text1"/>
                <w:sz w:val="18"/>
                <w:szCs w:val="18"/>
              </w:rPr>
              <w:t>Y</w:t>
            </w:r>
          </w:p>
        </w:tc>
        <w:tc>
          <w:tcPr>
            <w:tcW w:w="728" w:type="pct"/>
            <w:tcBorders>
              <w:top w:val="nil"/>
              <w:left w:val="nil"/>
              <w:bottom w:val="single" w:sz="4" w:space="0" w:color="auto"/>
              <w:right w:val="single" w:sz="4" w:space="0" w:color="auto"/>
            </w:tcBorders>
            <w:shd w:val="clear" w:color="auto" w:fill="auto"/>
            <w:noWrap/>
            <w:vAlign w:val="center"/>
          </w:tcPr>
          <w:p w14:paraId="6EA362F2" w14:textId="77777777" w:rsidR="00CF54DE" w:rsidRPr="00C91972" w:rsidRDefault="00CF54DE" w:rsidP="005329CC">
            <w:pPr>
              <w:rPr>
                <w:color w:val="000000" w:themeColor="text1"/>
                <w:sz w:val="18"/>
                <w:szCs w:val="18"/>
              </w:rPr>
            </w:pPr>
          </w:p>
        </w:tc>
      </w:tr>
      <w:tr w:rsidR="00C91972" w:rsidRPr="00C91972" w14:paraId="4F32D753" w14:textId="77777777" w:rsidTr="005329CC">
        <w:trPr>
          <w:trHeight w:val="225"/>
        </w:trPr>
        <w:tc>
          <w:tcPr>
            <w:tcW w:w="379" w:type="pct"/>
            <w:tcBorders>
              <w:top w:val="nil"/>
              <w:left w:val="single" w:sz="4" w:space="0" w:color="auto"/>
              <w:bottom w:val="single" w:sz="4" w:space="0" w:color="auto"/>
              <w:right w:val="single" w:sz="4" w:space="0" w:color="auto"/>
            </w:tcBorders>
            <w:shd w:val="clear" w:color="auto" w:fill="auto"/>
            <w:noWrap/>
            <w:vAlign w:val="center"/>
          </w:tcPr>
          <w:p w14:paraId="67DC14C7" w14:textId="77777777" w:rsidR="00CF54DE" w:rsidRPr="00C91972" w:rsidRDefault="00CF54DE" w:rsidP="005329CC">
            <w:pPr>
              <w:jc w:val="center"/>
              <w:rPr>
                <w:color w:val="000000" w:themeColor="text1"/>
                <w:sz w:val="18"/>
                <w:szCs w:val="18"/>
              </w:rPr>
            </w:pPr>
            <w:r w:rsidRPr="00C91972">
              <w:rPr>
                <w:color w:val="000000" w:themeColor="text1"/>
                <w:sz w:val="18"/>
                <w:szCs w:val="18"/>
              </w:rPr>
              <w:t>3</w:t>
            </w:r>
          </w:p>
        </w:tc>
        <w:tc>
          <w:tcPr>
            <w:tcW w:w="965" w:type="pct"/>
            <w:tcBorders>
              <w:top w:val="nil"/>
              <w:left w:val="nil"/>
              <w:bottom w:val="single" w:sz="4" w:space="0" w:color="auto"/>
              <w:right w:val="single" w:sz="4" w:space="0" w:color="auto"/>
            </w:tcBorders>
            <w:shd w:val="clear" w:color="auto" w:fill="auto"/>
            <w:noWrap/>
            <w:vAlign w:val="center"/>
          </w:tcPr>
          <w:p w14:paraId="01160C89" w14:textId="77777777" w:rsidR="00CF54DE" w:rsidRPr="00C91972" w:rsidRDefault="00CF54DE" w:rsidP="005329CC">
            <w:pPr>
              <w:jc w:val="center"/>
              <w:rPr>
                <w:color w:val="000000" w:themeColor="text1"/>
                <w:sz w:val="18"/>
                <w:szCs w:val="18"/>
              </w:rPr>
            </w:pPr>
            <w:proofErr w:type="spellStart"/>
            <w:r w:rsidRPr="00C91972">
              <w:rPr>
                <w:color w:val="000000" w:themeColor="text1"/>
                <w:sz w:val="18"/>
                <w:szCs w:val="18"/>
              </w:rPr>
              <w:t>diag_srt_no</w:t>
            </w:r>
            <w:proofErr w:type="spellEnd"/>
          </w:p>
        </w:tc>
        <w:tc>
          <w:tcPr>
            <w:tcW w:w="690" w:type="pct"/>
            <w:tcBorders>
              <w:top w:val="nil"/>
              <w:left w:val="nil"/>
              <w:bottom w:val="single" w:sz="4" w:space="0" w:color="auto"/>
              <w:right w:val="single" w:sz="4" w:space="0" w:color="auto"/>
            </w:tcBorders>
            <w:shd w:val="clear" w:color="auto" w:fill="auto"/>
            <w:noWrap/>
            <w:vAlign w:val="center"/>
          </w:tcPr>
          <w:p w14:paraId="45EB8902"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诊断排序号</w:t>
            </w:r>
          </w:p>
        </w:tc>
        <w:tc>
          <w:tcPr>
            <w:tcW w:w="495" w:type="pct"/>
            <w:tcBorders>
              <w:top w:val="nil"/>
              <w:left w:val="nil"/>
              <w:bottom w:val="single" w:sz="4" w:space="0" w:color="auto"/>
              <w:right w:val="single" w:sz="4" w:space="0" w:color="auto"/>
            </w:tcBorders>
            <w:shd w:val="clear" w:color="auto" w:fill="auto"/>
            <w:noWrap/>
            <w:vAlign w:val="center"/>
          </w:tcPr>
          <w:p w14:paraId="77F3F621" w14:textId="0A4FD17C" w:rsidR="00CF54DE" w:rsidRPr="00C91972" w:rsidRDefault="009E2780" w:rsidP="005329CC">
            <w:pPr>
              <w:jc w:val="center"/>
              <w:rPr>
                <w:color w:val="000000" w:themeColor="text1"/>
                <w:sz w:val="18"/>
                <w:szCs w:val="18"/>
              </w:rPr>
            </w:pPr>
            <w:r>
              <w:rPr>
                <w:rFonts w:hint="eastAsia"/>
                <w:color w:val="000000" w:themeColor="text1"/>
                <w:sz w:val="18"/>
                <w:szCs w:val="18"/>
              </w:rPr>
              <w:t>字符型</w:t>
            </w:r>
          </w:p>
        </w:tc>
        <w:tc>
          <w:tcPr>
            <w:tcW w:w="572" w:type="pct"/>
            <w:tcBorders>
              <w:top w:val="nil"/>
              <w:left w:val="nil"/>
              <w:bottom w:val="single" w:sz="4" w:space="0" w:color="auto"/>
              <w:right w:val="single" w:sz="4" w:space="0" w:color="auto"/>
            </w:tcBorders>
            <w:shd w:val="clear" w:color="auto" w:fill="auto"/>
            <w:noWrap/>
            <w:vAlign w:val="center"/>
          </w:tcPr>
          <w:p w14:paraId="65364493" w14:textId="77777777" w:rsidR="00CF54DE" w:rsidRPr="00C91972" w:rsidRDefault="00CF54DE" w:rsidP="005329CC">
            <w:pPr>
              <w:jc w:val="center"/>
              <w:rPr>
                <w:color w:val="000000" w:themeColor="text1"/>
                <w:sz w:val="18"/>
                <w:szCs w:val="18"/>
              </w:rPr>
            </w:pPr>
            <w:r w:rsidRPr="00C91972">
              <w:rPr>
                <w:color w:val="000000" w:themeColor="text1"/>
                <w:sz w:val="18"/>
                <w:szCs w:val="18"/>
              </w:rPr>
              <w:t>2</w:t>
            </w:r>
          </w:p>
        </w:tc>
        <w:tc>
          <w:tcPr>
            <w:tcW w:w="590" w:type="pct"/>
            <w:tcBorders>
              <w:top w:val="nil"/>
              <w:left w:val="nil"/>
              <w:bottom w:val="single" w:sz="4" w:space="0" w:color="auto"/>
              <w:right w:val="single" w:sz="4" w:space="0" w:color="auto"/>
            </w:tcBorders>
            <w:shd w:val="clear" w:color="auto" w:fill="auto"/>
            <w:noWrap/>
            <w:vAlign w:val="center"/>
          </w:tcPr>
          <w:p w14:paraId="6DF1AD84" w14:textId="77777777" w:rsidR="00CF54DE" w:rsidRPr="00C91972" w:rsidRDefault="00CF54DE" w:rsidP="005329CC">
            <w:pPr>
              <w:jc w:val="center"/>
              <w:rPr>
                <w:color w:val="000000" w:themeColor="text1"/>
                <w:sz w:val="18"/>
                <w:szCs w:val="18"/>
              </w:rPr>
            </w:pPr>
          </w:p>
        </w:tc>
        <w:tc>
          <w:tcPr>
            <w:tcW w:w="581" w:type="pct"/>
            <w:tcBorders>
              <w:top w:val="nil"/>
              <w:left w:val="nil"/>
              <w:bottom w:val="single" w:sz="4" w:space="0" w:color="auto"/>
              <w:right w:val="single" w:sz="4" w:space="0" w:color="auto"/>
            </w:tcBorders>
            <w:shd w:val="clear" w:color="auto" w:fill="auto"/>
            <w:noWrap/>
            <w:vAlign w:val="center"/>
          </w:tcPr>
          <w:p w14:paraId="6B9A934B" w14:textId="77777777" w:rsidR="00CF54DE" w:rsidRPr="00C91972" w:rsidRDefault="00CF54DE" w:rsidP="005329CC">
            <w:pPr>
              <w:jc w:val="center"/>
              <w:rPr>
                <w:color w:val="000000" w:themeColor="text1"/>
                <w:sz w:val="18"/>
                <w:szCs w:val="18"/>
              </w:rPr>
            </w:pPr>
            <w:r w:rsidRPr="00C91972">
              <w:rPr>
                <w:color w:val="000000" w:themeColor="text1"/>
                <w:sz w:val="18"/>
                <w:szCs w:val="18"/>
              </w:rPr>
              <w:t>Y</w:t>
            </w:r>
          </w:p>
        </w:tc>
        <w:tc>
          <w:tcPr>
            <w:tcW w:w="728" w:type="pct"/>
            <w:tcBorders>
              <w:top w:val="nil"/>
              <w:left w:val="nil"/>
              <w:bottom w:val="single" w:sz="4" w:space="0" w:color="auto"/>
              <w:right w:val="single" w:sz="4" w:space="0" w:color="auto"/>
            </w:tcBorders>
            <w:shd w:val="clear" w:color="auto" w:fill="auto"/>
            <w:noWrap/>
            <w:vAlign w:val="center"/>
          </w:tcPr>
          <w:p w14:paraId="24118548" w14:textId="77777777" w:rsidR="00CF54DE" w:rsidRPr="00C91972" w:rsidRDefault="00CF54DE" w:rsidP="005329CC">
            <w:pPr>
              <w:rPr>
                <w:color w:val="000000" w:themeColor="text1"/>
                <w:sz w:val="18"/>
                <w:szCs w:val="18"/>
              </w:rPr>
            </w:pPr>
          </w:p>
        </w:tc>
      </w:tr>
      <w:tr w:rsidR="00C91972" w:rsidRPr="00C91972" w14:paraId="2BC0D115" w14:textId="77777777" w:rsidTr="005329CC">
        <w:trPr>
          <w:trHeight w:val="225"/>
        </w:trPr>
        <w:tc>
          <w:tcPr>
            <w:tcW w:w="379" w:type="pct"/>
            <w:tcBorders>
              <w:top w:val="nil"/>
              <w:left w:val="single" w:sz="4" w:space="0" w:color="auto"/>
              <w:bottom w:val="single" w:sz="4" w:space="0" w:color="auto"/>
              <w:right w:val="single" w:sz="4" w:space="0" w:color="auto"/>
            </w:tcBorders>
            <w:shd w:val="clear" w:color="auto" w:fill="auto"/>
            <w:noWrap/>
            <w:vAlign w:val="center"/>
          </w:tcPr>
          <w:p w14:paraId="6C7B5F85" w14:textId="77777777" w:rsidR="00CF54DE" w:rsidRPr="00C91972" w:rsidRDefault="00CF54DE" w:rsidP="005329CC">
            <w:pPr>
              <w:jc w:val="center"/>
              <w:rPr>
                <w:color w:val="000000" w:themeColor="text1"/>
                <w:sz w:val="18"/>
                <w:szCs w:val="18"/>
              </w:rPr>
            </w:pPr>
            <w:r w:rsidRPr="00C91972">
              <w:rPr>
                <w:color w:val="000000" w:themeColor="text1"/>
                <w:sz w:val="18"/>
                <w:szCs w:val="18"/>
              </w:rPr>
              <w:t>4</w:t>
            </w:r>
          </w:p>
        </w:tc>
        <w:tc>
          <w:tcPr>
            <w:tcW w:w="965" w:type="pct"/>
            <w:tcBorders>
              <w:top w:val="nil"/>
              <w:left w:val="nil"/>
              <w:bottom w:val="single" w:sz="4" w:space="0" w:color="auto"/>
              <w:right w:val="single" w:sz="4" w:space="0" w:color="auto"/>
            </w:tcBorders>
            <w:shd w:val="clear" w:color="auto" w:fill="auto"/>
            <w:noWrap/>
            <w:vAlign w:val="center"/>
          </w:tcPr>
          <w:p w14:paraId="540C5F63" w14:textId="77777777" w:rsidR="00CF54DE" w:rsidRPr="00C91972" w:rsidRDefault="00CF54DE" w:rsidP="005329CC">
            <w:pPr>
              <w:jc w:val="center"/>
              <w:rPr>
                <w:color w:val="000000" w:themeColor="text1"/>
                <w:sz w:val="18"/>
                <w:szCs w:val="18"/>
              </w:rPr>
            </w:pPr>
            <w:proofErr w:type="spellStart"/>
            <w:r w:rsidRPr="00C91972">
              <w:rPr>
                <w:color w:val="000000" w:themeColor="text1"/>
                <w:sz w:val="18"/>
                <w:szCs w:val="18"/>
              </w:rPr>
              <w:t>diag_code</w:t>
            </w:r>
            <w:proofErr w:type="spellEnd"/>
          </w:p>
        </w:tc>
        <w:tc>
          <w:tcPr>
            <w:tcW w:w="690" w:type="pct"/>
            <w:tcBorders>
              <w:top w:val="nil"/>
              <w:left w:val="nil"/>
              <w:bottom w:val="single" w:sz="4" w:space="0" w:color="auto"/>
              <w:right w:val="single" w:sz="4" w:space="0" w:color="auto"/>
            </w:tcBorders>
            <w:shd w:val="clear" w:color="auto" w:fill="auto"/>
            <w:noWrap/>
            <w:vAlign w:val="center"/>
          </w:tcPr>
          <w:p w14:paraId="79B42C5B"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诊断代码</w:t>
            </w:r>
          </w:p>
        </w:tc>
        <w:tc>
          <w:tcPr>
            <w:tcW w:w="495" w:type="pct"/>
            <w:tcBorders>
              <w:top w:val="nil"/>
              <w:left w:val="nil"/>
              <w:bottom w:val="single" w:sz="4" w:space="0" w:color="auto"/>
              <w:right w:val="single" w:sz="4" w:space="0" w:color="auto"/>
            </w:tcBorders>
            <w:shd w:val="clear" w:color="auto" w:fill="auto"/>
            <w:noWrap/>
            <w:vAlign w:val="center"/>
          </w:tcPr>
          <w:p w14:paraId="1016A5A2"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字符型</w:t>
            </w:r>
          </w:p>
        </w:tc>
        <w:tc>
          <w:tcPr>
            <w:tcW w:w="572" w:type="pct"/>
            <w:tcBorders>
              <w:top w:val="nil"/>
              <w:left w:val="nil"/>
              <w:bottom w:val="single" w:sz="4" w:space="0" w:color="auto"/>
              <w:right w:val="single" w:sz="4" w:space="0" w:color="auto"/>
            </w:tcBorders>
            <w:shd w:val="clear" w:color="auto" w:fill="auto"/>
            <w:noWrap/>
            <w:vAlign w:val="center"/>
          </w:tcPr>
          <w:p w14:paraId="4FDCF405" w14:textId="77777777" w:rsidR="00CF54DE" w:rsidRPr="00C91972" w:rsidRDefault="00CF54DE" w:rsidP="005329CC">
            <w:pPr>
              <w:jc w:val="center"/>
              <w:rPr>
                <w:color w:val="000000" w:themeColor="text1"/>
                <w:sz w:val="18"/>
                <w:szCs w:val="18"/>
              </w:rPr>
            </w:pPr>
            <w:r w:rsidRPr="00C91972">
              <w:rPr>
                <w:color w:val="000000" w:themeColor="text1"/>
                <w:sz w:val="18"/>
                <w:szCs w:val="18"/>
              </w:rPr>
              <w:t>20</w:t>
            </w:r>
          </w:p>
        </w:tc>
        <w:tc>
          <w:tcPr>
            <w:tcW w:w="590" w:type="pct"/>
            <w:tcBorders>
              <w:top w:val="nil"/>
              <w:left w:val="nil"/>
              <w:bottom w:val="single" w:sz="4" w:space="0" w:color="auto"/>
              <w:right w:val="single" w:sz="4" w:space="0" w:color="auto"/>
            </w:tcBorders>
            <w:shd w:val="clear" w:color="auto" w:fill="auto"/>
            <w:noWrap/>
            <w:vAlign w:val="center"/>
          </w:tcPr>
          <w:p w14:paraId="6A8A382F" w14:textId="77777777" w:rsidR="00CF54DE" w:rsidRPr="00C91972" w:rsidRDefault="00CF54DE" w:rsidP="005329CC">
            <w:pPr>
              <w:jc w:val="center"/>
              <w:rPr>
                <w:color w:val="000000" w:themeColor="text1"/>
                <w:sz w:val="18"/>
                <w:szCs w:val="18"/>
              </w:rPr>
            </w:pPr>
            <w:r w:rsidRPr="00C91972">
              <w:rPr>
                <w:color w:val="000000" w:themeColor="text1"/>
                <w:sz w:val="18"/>
                <w:szCs w:val="18"/>
              </w:rPr>
              <w:t>Y</w:t>
            </w:r>
          </w:p>
        </w:tc>
        <w:tc>
          <w:tcPr>
            <w:tcW w:w="581" w:type="pct"/>
            <w:tcBorders>
              <w:top w:val="nil"/>
              <w:left w:val="nil"/>
              <w:bottom w:val="single" w:sz="4" w:space="0" w:color="auto"/>
              <w:right w:val="single" w:sz="4" w:space="0" w:color="auto"/>
            </w:tcBorders>
            <w:shd w:val="clear" w:color="auto" w:fill="auto"/>
            <w:noWrap/>
            <w:vAlign w:val="center"/>
          </w:tcPr>
          <w:p w14:paraId="539A5125" w14:textId="77777777" w:rsidR="00CF54DE" w:rsidRPr="00C91972" w:rsidRDefault="00CF54DE" w:rsidP="005329CC">
            <w:pPr>
              <w:jc w:val="center"/>
              <w:rPr>
                <w:color w:val="000000" w:themeColor="text1"/>
                <w:sz w:val="18"/>
                <w:szCs w:val="18"/>
              </w:rPr>
            </w:pPr>
            <w:r w:rsidRPr="00C91972">
              <w:rPr>
                <w:color w:val="000000" w:themeColor="text1"/>
                <w:sz w:val="18"/>
                <w:szCs w:val="18"/>
              </w:rPr>
              <w:t>Y</w:t>
            </w:r>
          </w:p>
        </w:tc>
        <w:tc>
          <w:tcPr>
            <w:tcW w:w="728" w:type="pct"/>
            <w:tcBorders>
              <w:top w:val="nil"/>
              <w:left w:val="nil"/>
              <w:bottom w:val="single" w:sz="4" w:space="0" w:color="auto"/>
              <w:right w:val="single" w:sz="4" w:space="0" w:color="auto"/>
            </w:tcBorders>
            <w:shd w:val="clear" w:color="auto" w:fill="auto"/>
            <w:noWrap/>
            <w:vAlign w:val="center"/>
          </w:tcPr>
          <w:p w14:paraId="6227CBC3" w14:textId="77777777" w:rsidR="00CF54DE" w:rsidRPr="00C91972" w:rsidRDefault="00CF54DE" w:rsidP="005329CC">
            <w:pPr>
              <w:rPr>
                <w:color w:val="000000" w:themeColor="text1"/>
                <w:sz w:val="18"/>
                <w:szCs w:val="18"/>
              </w:rPr>
            </w:pPr>
          </w:p>
        </w:tc>
      </w:tr>
      <w:tr w:rsidR="00C91972" w:rsidRPr="00C91972" w14:paraId="6BDFA2D5" w14:textId="77777777" w:rsidTr="005329CC">
        <w:trPr>
          <w:trHeight w:val="225"/>
        </w:trPr>
        <w:tc>
          <w:tcPr>
            <w:tcW w:w="379" w:type="pct"/>
            <w:tcBorders>
              <w:top w:val="nil"/>
              <w:left w:val="single" w:sz="4" w:space="0" w:color="auto"/>
              <w:bottom w:val="single" w:sz="4" w:space="0" w:color="auto"/>
              <w:right w:val="single" w:sz="4" w:space="0" w:color="auto"/>
            </w:tcBorders>
            <w:shd w:val="clear" w:color="auto" w:fill="auto"/>
            <w:noWrap/>
            <w:vAlign w:val="center"/>
          </w:tcPr>
          <w:p w14:paraId="1F21D2EB" w14:textId="77777777" w:rsidR="00CF54DE" w:rsidRPr="00C91972" w:rsidRDefault="00CF54DE" w:rsidP="005329CC">
            <w:pPr>
              <w:jc w:val="center"/>
              <w:rPr>
                <w:color w:val="000000" w:themeColor="text1"/>
                <w:sz w:val="18"/>
                <w:szCs w:val="18"/>
              </w:rPr>
            </w:pPr>
            <w:r w:rsidRPr="00C91972">
              <w:rPr>
                <w:color w:val="000000" w:themeColor="text1"/>
                <w:sz w:val="18"/>
                <w:szCs w:val="18"/>
              </w:rPr>
              <w:t>5</w:t>
            </w:r>
          </w:p>
        </w:tc>
        <w:tc>
          <w:tcPr>
            <w:tcW w:w="965" w:type="pct"/>
            <w:tcBorders>
              <w:top w:val="nil"/>
              <w:left w:val="nil"/>
              <w:bottom w:val="single" w:sz="4" w:space="0" w:color="auto"/>
              <w:right w:val="single" w:sz="4" w:space="0" w:color="auto"/>
            </w:tcBorders>
            <w:shd w:val="clear" w:color="auto" w:fill="auto"/>
            <w:noWrap/>
            <w:vAlign w:val="center"/>
          </w:tcPr>
          <w:p w14:paraId="6FA5555D" w14:textId="77777777" w:rsidR="00CF54DE" w:rsidRPr="00C91972" w:rsidRDefault="00CF54DE" w:rsidP="005329CC">
            <w:pPr>
              <w:jc w:val="center"/>
              <w:rPr>
                <w:color w:val="000000" w:themeColor="text1"/>
                <w:sz w:val="18"/>
                <w:szCs w:val="18"/>
              </w:rPr>
            </w:pPr>
            <w:proofErr w:type="spellStart"/>
            <w:r w:rsidRPr="00C91972">
              <w:rPr>
                <w:color w:val="000000" w:themeColor="text1"/>
                <w:sz w:val="18"/>
                <w:szCs w:val="18"/>
              </w:rPr>
              <w:t>diag_name</w:t>
            </w:r>
            <w:proofErr w:type="spellEnd"/>
          </w:p>
        </w:tc>
        <w:tc>
          <w:tcPr>
            <w:tcW w:w="690" w:type="pct"/>
            <w:tcBorders>
              <w:top w:val="nil"/>
              <w:left w:val="nil"/>
              <w:bottom w:val="single" w:sz="4" w:space="0" w:color="auto"/>
              <w:right w:val="single" w:sz="4" w:space="0" w:color="auto"/>
            </w:tcBorders>
            <w:shd w:val="clear" w:color="auto" w:fill="auto"/>
            <w:noWrap/>
            <w:vAlign w:val="center"/>
          </w:tcPr>
          <w:p w14:paraId="34C8C261"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诊断名称</w:t>
            </w:r>
          </w:p>
        </w:tc>
        <w:tc>
          <w:tcPr>
            <w:tcW w:w="495" w:type="pct"/>
            <w:tcBorders>
              <w:top w:val="nil"/>
              <w:left w:val="nil"/>
              <w:bottom w:val="single" w:sz="4" w:space="0" w:color="auto"/>
              <w:right w:val="single" w:sz="4" w:space="0" w:color="auto"/>
            </w:tcBorders>
            <w:shd w:val="clear" w:color="auto" w:fill="auto"/>
            <w:noWrap/>
            <w:vAlign w:val="center"/>
          </w:tcPr>
          <w:p w14:paraId="14D5C4CE"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字符型</w:t>
            </w:r>
          </w:p>
        </w:tc>
        <w:tc>
          <w:tcPr>
            <w:tcW w:w="572" w:type="pct"/>
            <w:tcBorders>
              <w:top w:val="nil"/>
              <w:left w:val="nil"/>
              <w:bottom w:val="single" w:sz="4" w:space="0" w:color="auto"/>
              <w:right w:val="single" w:sz="4" w:space="0" w:color="auto"/>
            </w:tcBorders>
            <w:shd w:val="clear" w:color="auto" w:fill="auto"/>
            <w:noWrap/>
            <w:vAlign w:val="center"/>
          </w:tcPr>
          <w:p w14:paraId="67EBC3D6" w14:textId="77777777" w:rsidR="00CF54DE" w:rsidRPr="00C91972" w:rsidRDefault="00CF54DE" w:rsidP="005329CC">
            <w:pPr>
              <w:jc w:val="center"/>
              <w:rPr>
                <w:color w:val="000000" w:themeColor="text1"/>
                <w:sz w:val="18"/>
                <w:szCs w:val="18"/>
              </w:rPr>
            </w:pPr>
            <w:r w:rsidRPr="00C91972">
              <w:rPr>
                <w:color w:val="000000" w:themeColor="text1"/>
                <w:sz w:val="18"/>
                <w:szCs w:val="18"/>
              </w:rPr>
              <w:t>100</w:t>
            </w:r>
          </w:p>
        </w:tc>
        <w:tc>
          <w:tcPr>
            <w:tcW w:w="590" w:type="pct"/>
            <w:tcBorders>
              <w:top w:val="nil"/>
              <w:left w:val="nil"/>
              <w:bottom w:val="single" w:sz="4" w:space="0" w:color="auto"/>
              <w:right w:val="single" w:sz="4" w:space="0" w:color="auto"/>
            </w:tcBorders>
            <w:shd w:val="clear" w:color="auto" w:fill="auto"/>
            <w:noWrap/>
            <w:vAlign w:val="center"/>
          </w:tcPr>
          <w:p w14:paraId="5AC4E100" w14:textId="77777777" w:rsidR="00CF54DE" w:rsidRPr="00C91972" w:rsidRDefault="00CF54DE" w:rsidP="005329CC">
            <w:pPr>
              <w:jc w:val="center"/>
              <w:rPr>
                <w:color w:val="000000" w:themeColor="text1"/>
                <w:sz w:val="18"/>
                <w:szCs w:val="18"/>
              </w:rPr>
            </w:pPr>
          </w:p>
        </w:tc>
        <w:tc>
          <w:tcPr>
            <w:tcW w:w="581" w:type="pct"/>
            <w:tcBorders>
              <w:top w:val="nil"/>
              <w:left w:val="nil"/>
              <w:bottom w:val="single" w:sz="4" w:space="0" w:color="auto"/>
              <w:right w:val="single" w:sz="4" w:space="0" w:color="auto"/>
            </w:tcBorders>
            <w:shd w:val="clear" w:color="auto" w:fill="auto"/>
            <w:noWrap/>
            <w:vAlign w:val="center"/>
          </w:tcPr>
          <w:p w14:paraId="4DF8AB4B" w14:textId="77777777" w:rsidR="00CF54DE" w:rsidRPr="00C91972" w:rsidRDefault="00CF54DE" w:rsidP="005329CC">
            <w:pPr>
              <w:jc w:val="center"/>
              <w:rPr>
                <w:color w:val="000000" w:themeColor="text1"/>
                <w:sz w:val="18"/>
                <w:szCs w:val="18"/>
              </w:rPr>
            </w:pPr>
            <w:r w:rsidRPr="00C91972">
              <w:rPr>
                <w:color w:val="000000" w:themeColor="text1"/>
                <w:sz w:val="18"/>
                <w:szCs w:val="18"/>
              </w:rPr>
              <w:t>Y</w:t>
            </w:r>
          </w:p>
        </w:tc>
        <w:tc>
          <w:tcPr>
            <w:tcW w:w="728" w:type="pct"/>
            <w:tcBorders>
              <w:top w:val="nil"/>
              <w:left w:val="nil"/>
              <w:bottom w:val="single" w:sz="4" w:space="0" w:color="auto"/>
              <w:right w:val="single" w:sz="4" w:space="0" w:color="auto"/>
            </w:tcBorders>
            <w:shd w:val="clear" w:color="auto" w:fill="auto"/>
            <w:noWrap/>
            <w:vAlign w:val="center"/>
          </w:tcPr>
          <w:p w14:paraId="57D04478" w14:textId="77777777" w:rsidR="00CF54DE" w:rsidRPr="00C91972" w:rsidRDefault="00CF54DE" w:rsidP="005329CC">
            <w:pPr>
              <w:rPr>
                <w:color w:val="000000" w:themeColor="text1"/>
                <w:sz w:val="18"/>
                <w:szCs w:val="18"/>
              </w:rPr>
            </w:pPr>
          </w:p>
        </w:tc>
      </w:tr>
      <w:tr w:rsidR="00C91972" w:rsidRPr="00C91972" w14:paraId="08178A1F" w14:textId="77777777" w:rsidTr="005329CC">
        <w:trPr>
          <w:trHeight w:val="225"/>
        </w:trPr>
        <w:tc>
          <w:tcPr>
            <w:tcW w:w="379" w:type="pct"/>
            <w:tcBorders>
              <w:top w:val="nil"/>
              <w:left w:val="single" w:sz="4" w:space="0" w:color="auto"/>
              <w:bottom w:val="single" w:sz="4" w:space="0" w:color="auto"/>
              <w:right w:val="single" w:sz="4" w:space="0" w:color="auto"/>
            </w:tcBorders>
            <w:shd w:val="clear" w:color="auto" w:fill="auto"/>
            <w:noWrap/>
            <w:vAlign w:val="center"/>
          </w:tcPr>
          <w:p w14:paraId="7D76AD27" w14:textId="77777777" w:rsidR="00CF54DE" w:rsidRPr="00C91972" w:rsidRDefault="00CF54DE" w:rsidP="005329CC">
            <w:pPr>
              <w:jc w:val="center"/>
              <w:rPr>
                <w:color w:val="000000" w:themeColor="text1"/>
                <w:sz w:val="18"/>
                <w:szCs w:val="18"/>
              </w:rPr>
            </w:pPr>
            <w:r w:rsidRPr="00C91972">
              <w:rPr>
                <w:color w:val="000000" w:themeColor="text1"/>
                <w:sz w:val="18"/>
                <w:szCs w:val="18"/>
              </w:rPr>
              <w:t>6</w:t>
            </w:r>
          </w:p>
        </w:tc>
        <w:tc>
          <w:tcPr>
            <w:tcW w:w="965" w:type="pct"/>
            <w:tcBorders>
              <w:top w:val="nil"/>
              <w:left w:val="nil"/>
              <w:bottom w:val="single" w:sz="4" w:space="0" w:color="auto"/>
              <w:right w:val="single" w:sz="4" w:space="0" w:color="auto"/>
            </w:tcBorders>
            <w:shd w:val="clear" w:color="auto" w:fill="auto"/>
            <w:noWrap/>
            <w:vAlign w:val="center"/>
          </w:tcPr>
          <w:p w14:paraId="4CDDA109" w14:textId="77777777" w:rsidR="00CF54DE" w:rsidRPr="00C91972" w:rsidRDefault="00CF54DE" w:rsidP="005329CC">
            <w:pPr>
              <w:jc w:val="center"/>
              <w:rPr>
                <w:color w:val="000000" w:themeColor="text1"/>
                <w:sz w:val="18"/>
                <w:szCs w:val="18"/>
              </w:rPr>
            </w:pPr>
            <w:proofErr w:type="spellStart"/>
            <w:r w:rsidRPr="00C91972">
              <w:rPr>
                <w:color w:val="000000" w:themeColor="text1"/>
                <w:sz w:val="18"/>
                <w:szCs w:val="18"/>
              </w:rPr>
              <w:t>diag_dept</w:t>
            </w:r>
            <w:proofErr w:type="spellEnd"/>
          </w:p>
        </w:tc>
        <w:tc>
          <w:tcPr>
            <w:tcW w:w="690" w:type="pct"/>
            <w:tcBorders>
              <w:top w:val="nil"/>
              <w:left w:val="nil"/>
              <w:bottom w:val="single" w:sz="4" w:space="0" w:color="auto"/>
              <w:right w:val="single" w:sz="4" w:space="0" w:color="auto"/>
            </w:tcBorders>
            <w:shd w:val="clear" w:color="auto" w:fill="auto"/>
            <w:noWrap/>
            <w:vAlign w:val="center"/>
          </w:tcPr>
          <w:p w14:paraId="6D77B773"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诊断科室</w:t>
            </w:r>
          </w:p>
        </w:tc>
        <w:tc>
          <w:tcPr>
            <w:tcW w:w="495" w:type="pct"/>
            <w:tcBorders>
              <w:top w:val="nil"/>
              <w:left w:val="nil"/>
              <w:bottom w:val="single" w:sz="4" w:space="0" w:color="auto"/>
              <w:right w:val="single" w:sz="4" w:space="0" w:color="auto"/>
            </w:tcBorders>
            <w:shd w:val="clear" w:color="auto" w:fill="auto"/>
            <w:noWrap/>
            <w:vAlign w:val="center"/>
          </w:tcPr>
          <w:p w14:paraId="24C5A72C"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字符型</w:t>
            </w:r>
          </w:p>
        </w:tc>
        <w:tc>
          <w:tcPr>
            <w:tcW w:w="572" w:type="pct"/>
            <w:tcBorders>
              <w:top w:val="nil"/>
              <w:left w:val="nil"/>
              <w:bottom w:val="single" w:sz="4" w:space="0" w:color="auto"/>
              <w:right w:val="single" w:sz="4" w:space="0" w:color="auto"/>
            </w:tcBorders>
            <w:shd w:val="clear" w:color="auto" w:fill="auto"/>
            <w:noWrap/>
            <w:vAlign w:val="center"/>
          </w:tcPr>
          <w:p w14:paraId="4DAB0825" w14:textId="77777777" w:rsidR="00CF54DE" w:rsidRPr="00C91972" w:rsidRDefault="00CF54DE" w:rsidP="005329CC">
            <w:pPr>
              <w:jc w:val="center"/>
              <w:rPr>
                <w:color w:val="000000" w:themeColor="text1"/>
                <w:sz w:val="18"/>
                <w:szCs w:val="18"/>
              </w:rPr>
            </w:pPr>
            <w:r w:rsidRPr="00C91972">
              <w:rPr>
                <w:color w:val="000000" w:themeColor="text1"/>
                <w:sz w:val="18"/>
                <w:szCs w:val="18"/>
              </w:rPr>
              <w:t>50</w:t>
            </w:r>
          </w:p>
        </w:tc>
        <w:tc>
          <w:tcPr>
            <w:tcW w:w="590" w:type="pct"/>
            <w:tcBorders>
              <w:top w:val="nil"/>
              <w:left w:val="nil"/>
              <w:bottom w:val="single" w:sz="4" w:space="0" w:color="auto"/>
              <w:right w:val="single" w:sz="4" w:space="0" w:color="auto"/>
            </w:tcBorders>
            <w:shd w:val="clear" w:color="auto" w:fill="auto"/>
            <w:noWrap/>
            <w:vAlign w:val="center"/>
          </w:tcPr>
          <w:p w14:paraId="35644005" w14:textId="77777777" w:rsidR="00CF54DE" w:rsidRPr="00C91972" w:rsidRDefault="00CF54DE" w:rsidP="005329CC">
            <w:pPr>
              <w:jc w:val="center"/>
              <w:rPr>
                <w:color w:val="000000" w:themeColor="text1"/>
                <w:sz w:val="18"/>
                <w:szCs w:val="18"/>
              </w:rPr>
            </w:pPr>
          </w:p>
        </w:tc>
        <w:tc>
          <w:tcPr>
            <w:tcW w:w="581" w:type="pct"/>
            <w:tcBorders>
              <w:top w:val="nil"/>
              <w:left w:val="nil"/>
              <w:bottom w:val="single" w:sz="4" w:space="0" w:color="auto"/>
              <w:right w:val="single" w:sz="4" w:space="0" w:color="auto"/>
            </w:tcBorders>
            <w:shd w:val="clear" w:color="auto" w:fill="auto"/>
            <w:noWrap/>
            <w:vAlign w:val="center"/>
          </w:tcPr>
          <w:p w14:paraId="61F8CBB8" w14:textId="77777777" w:rsidR="00CF54DE" w:rsidRPr="00C91972" w:rsidRDefault="00CF54DE" w:rsidP="005329CC">
            <w:pPr>
              <w:jc w:val="center"/>
              <w:rPr>
                <w:color w:val="000000" w:themeColor="text1"/>
                <w:sz w:val="18"/>
                <w:szCs w:val="18"/>
              </w:rPr>
            </w:pPr>
            <w:r w:rsidRPr="00C91972">
              <w:rPr>
                <w:color w:val="000000" w:themeColor="text1"/>
                <w:sz w:val="18"/>
                <w:szCs w:val="18"/>
              </w:rPr>
              <w:t>Y</w:t>
            </w:r>
          </w:p>
        </w:tc>
        <w:tc>
          <w:tcPr>
            <w:tcW w:w="728" w:type="pct"/>
            <w:tcBorders>
              <w:top w:val="nil"/>
              <w:left w:val="nil"/>
              <w:bottom w:val="single" w:sz="4" w:space="0" w:color="auto"/>
              <w:right w:val="single" w:sz="4" w:space="0" w:color="auto"/>
            </w:tcBorders>
            <w:shd w:val="clear" w:color="auto" w:fill="auto"/>
            <w:noWrap/>
            <w:vAlign w:val="center"/>
          </w:tcPr>
          <w:p w14:paraId="20AC2BC3" w14:textId="77777777" w:rsidR="00CF54DE" w:rsidRPr="00C91972" w:rsidRDefault="00CF54DE" w:rsidP="005329CC">
            <w:pPr>
              <w:rPr>
                <w:color w:val="000000" w:themeColor="text1"/>
                <w:sz w:val="18"/>
                <w:szCs w:val="18"/>
              </w:rPr>
            </w:pPr>
          </w:p>
        </w:tc>
      </w:tr>
      <w:tr w:rsidR="00C91972" w:rsidRPr="00C91972" w14:paraId="676C4C06" w14:textId="77777777" w:rsidTr="005329CC">
        <w:trPr>
          <w:trHeight w:val="225"/>
        </w:trPr>
        <w:tc>
          <w:tcPr>
            <w:tcW w:w="379" w:type="pct"/>
            <w:tcBorders>
              <w:top w:val="nil"/>
              <w:left w:val="single" w:sz="4" w:space="0" w:color="auto"/>
              <w:bottom w:val="single" w:sz="4" w:space="0" w:color="auto"/>
              <w:right w:val="single" w:sz="4" w:space="0" w:color="auto"/>
            </w:tcBorders>
            <w:shd w:val="clear" w:color="auto" w:fill="auto"/>
            <w:noWrap/>
            <w:vAlign w:val="center"/>
          </w:tcPr>
          <w:p w14:paraId="0A1A762C" w14:textId="77777777" w:rsidR="00CF54DE" w:rsidRPr="00C91972" w:rsidRDefault="00CF54DE" w:rsidP="005329CC">
            <w:pPr>
              <w:jc w:val="center"/>
              <w:rPr>
                <w:color w:val="000000" w:themeColor="text1"/>
                <w:sz w:val="18"/>
                <w:szCs w:val="18"/>
              </w:rPr>
            </w:pPr>
            <w:r w:rsidRPr="00C91972">
              <w:rPr>
                <w:color w:val="000000" w:themeColor="text1"/>
                <w:sz w:val="18"/>
                <w:szCs w:val="18"/>
              </w:rPr>
              <w:t>7</w:t>
            </w:r>
          </w:p>
        </w:tc>
        <w:tc>
          <w:tcPr>
            <w:tcW w:w="965" w:type="pct"/>
            <w:tcBorders>
              <w:top w:val="nil"/>
              <w:left w:val="nil"/>
              <w:bottom w:val="single" w:sz="4" w:space="0" w:color="auto"/>
              <w:right w:val="single" w:sz="4" w:space="0" w:color="auto"/>
            </w:tcBorders>
            <w:shd w:val="clear" w:color="auto" w:fill="auto"/>
            <w:noWrap/>
            <w:vAlign w:val="center"/>
          </w:tcPr>
          <w:p w14:paraId="34341E39" w14:textId="77777777" w:rsidR="00CF54DE" w:rsidRPr="00C91972" w:rsidRDefault="00CF54DE" w:rsidP="005329CC">
            <w:pPr>
              <w:jc w:val="center"/>
              <w:rPr>
                <w:color w:val="000000" w:themeColor="text1"/>
                <w:sz w:val="18"/>
                <w:szCs w:val="18"/>
              </w:rPr>
            </w:pPr>
            <w:proofErr w:type="spellStart"/>
            <w:r w:rsidRPr="00C91972">
              <w:rPr>
                <w:color w:val="000000" w:themeColor="text1"/>
                <w:sz w:val="18"/>
                <w:szCs w:val="18"/>
              </w:rPr>
              <w:t>dise_dor_no</w:t>
            </w:r>
            <w:proofErr w:type="spellEnd"/>
          </w:p>
        </w:tc>
        <w:tc>
          <w:tcPr>
            <w:tcW w:w="690" w:type="pct"/>
            <w:tcBorders>
              <w:top w:val="nil"/>
              <w:left w:val="nil"/>
              <w:bottom w:val="single" w:sz="4" w:space="0" w:color="auto"/>
              <w:right w:val="single" w:sz="4" w:space="0" w:color="auto"/>
            </w:tcBorders>
            <w:shd w:val="clear" w:color="auto" w:fill="auto"/>
            <w:noWrap/>
            <w:vAlign w:val="center"/>
          </w:tcPr>
          <w:p w14:paraId="4E7838F0"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诊断医生编码</w:t>
            </w:r>
          </w:p>
        </w:tc>
        <w:tc>
          <w:tcPr>
            <w:tcW w:w="495" w:type="pct"/>
            <w:tcBorders>
              <w:top w:val="nil"/>
              <w:left w:val="nil"/>
              <w:bottom w:val="single" w:sz="4" w:space="0" w:color="auto"/>
              <w:right w:val="single" w:sz="4" w:space="0" w:color="auto"/>
            </w:tcBorders>
            <w:shd w:val="clear" w:color="auto" w:fill="auto"/>
            <w:noWrap/>
            <w:vAlign w:val="center"/>
          </w:tcPr>
          <w:p w14:paraId="752D2CEB"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字符型</w:t>
            </w:r>
          </w:p>
        </w:tc>
        <w:tc>
          <w:tcPr>
            <w:tcW w:w="572" w:type="pct"/>
            <w:tcBorders>
              <w:top w:val="nil"/>
              <w:left w:val="nil"/>
              <w:bottom w:val="single" w:sz="4" w:space="0" w:color="auto"/>
              <w:right w:val="single" w:sz="4" w:space="0" w:color="auto"/>
            </w:tcBorders>
            <w:shd w:val="clear" w:color="auto" w:fill="auto"/>
            <w:noWrap/>
            <w:vAlign w:val="center"/>
          </w:tcPr>
          <w:p w14:paraId="61213C7D" w14:textId="77777777" w:rsidR="00CF54DE" w:rsidRPr="00C91972" w:rsidRDefault="00CF54DE" w:rsidP="005329CC">
            <w:pPr>
              <w:jc w:val="center"/>
              <w:rPr>
                <w:color w:val="000000" w:themeColor="text1"/>
                <w:sz w:val="18"/>
                <w:szCs w:val="18"/>
              </w:rPr>
            </w:pPr>
            <w:r w:rsidRPr="00C91972">
              <w:rPr>
                <w:color w:val="000000" w:themeColor="text1"/>
                <w:sz w:val="18"/>
                <w:szCs w:val="18"/>
              </w:rPr>
              <w:t>30</w:t>
            </w:r>
          </w:p>
        </w:tc>
        <w:tc>
          <w:tcPr>
            <w:tcW w:w="590" w:type="pct"/>
            <w:tcBorders>
              <w:top w:val="nil"/>
              <w:left w:val="nil"/>
              <w:bottom w:val="single" w:sz="4" w:space="0" w:color="auto"/>
              <w:right w:val="single" w:sz="4" w:space="0" w:color="auto"/>
            </w:tcBorders>
            <w:shd w:val="clear" w:color="auto" w:fill="auto"/>
            <w:noWrap/>
            <w:vAlign w:val="center"/>
          </w:tcPr>
          <w:p w14:paraId="531A70D5" w14:textId="77777777" w:rsidR="00CF54DE" w:rsidRPr="00C91972" w:rsidRDefault="00CF54DE" w:rsidP="005329CC">
            <w:pPr>
              <w:jc w:val="center"/>
              <w:rPr>
                <w:color w:val="000000" w:themeColor="text1"/>
                <w:sz w:val="18"/>
                <w:szCs w:val="18"/>
              </w:rPr>
            </w:pPr>
          </w:p>
        </w:tc>
        <w:tc>
          <w:tcPr>
            <w:tcW w:w="581" w:type="pct"/>
            <w:tcBorders>
              <w:top w:val="nil"/>
              <w:left w:val="nil"/>
              <w:bottom w:val="single" w:sz="4" w:space="0" w:color="auto"/>
              <w:right w:val="single" w:sz="4" w:space="0" w:color="auto"/>
            </w:tcBorders>
            <w:shd w:val="clear" w:color="auto" w:fill="auto"/>
            <w:noWrap/>
            <w:vAlign w:val="center"/>
          </w:tcPr>
          <w:p w14:paraId="38678B06" w14:textId="77777777" w:rsidR="00CF54DE" w:rsidRPr="00C91972" w:rsidRDefault="00CF54DE" w:rsidP="005329CC">
            <w:pPr>
              <w:jc w:val="center"/>
              <w:rPr>
                <w:color w:val="000000" w:themeColor="text1"/>
                <w:sz w:val="18"/>
                <w:szCs w:val="18"/>
              </w:rPr>
            </w:pPr>
            <w:r w:rsidRPr="00C91972">
              <w:rPr>
                <w:color w:val="000000" w:themeColor="text1"/>
                <w:sz w:val="18"/>
                <w:szCs w:val="18"/>
              </w:rPr>
              <w:t>Y</w:t>
            </w:r>
          </w:p>
        </w:tc>
        <w:tc>
          <w:tcPr>
            <w:tcW w:w="728" w:type="pct"/>
            <w:tcBorders>
              <w:top w:val="nil"/>
              <w:left w:val="nil"/>
              <w:bottom w:val="single" w:sz="4" w:space="0" w:color="auto"/>
              <w:right w:val="single" w:sz="4" w:space="0" w:color="auto"/>
            </w:tcBorders>
            <w:shd w:val="clear" w:color="auto" w:fill="auto"/>
            <w:noWrap/>
            <w:vAlign w:val="center"/>
          </w:tcPr>
          <w:p w14:paraId="774D3161" w14:textId="77777777" w:rsidR="00CF54DE" w:rsidRPr="00C91972" w:rsidRDefault="00CF54DE" w:rsidP="005329CC">
            <w:pPr>
              <w:rPr>
                <w:color w:val="000000" w:themeColor="text1"/>
                <w:sz w:val="18"/>
                <w:szCs w:val="18"/>
              </w:rPr>
            </w:pPr>
          </w:p>
        </w:tc>
      </w:tr>
      <w:tr w:rsidR="00C91972" w:rsidRPr="00C91972" w14:paraId="3D9D7BA4" w14:textId="77777777" w:rsidTr="005329CC">
        <w:trPr>
          <w:trHeight w:val="225"/>
        </w:trPr>
        <w:tc>
          <w:tcPr>
            <w:tcW w:w="379" w:type="pct"/>
            <w:tcBorders>
              <w:top w:val="nil"/>
              <w:left w:val="single" w:sz="4" w:space="0" w:color="auto"/>
              <w:bottom w:val="single" w:sz="4" w:space="0" w:color="auto"/>
              <w:right w:val="single" w:sz="4" w:space="0" w:color="auto"/>
            </w:tcBorders>
            <w:shd w:val="clear" w:color="auto" w:fill="auto"/>
            <w:noWrap/>
            <w:vAlign w:val="center"/>
          </w:tcPr>
          <w:p w14:paraId="40AD70B3" w14:textId="77777777" w:rsidR="00CF54DE" w:rsidRPr="00C91972" w:rsidRDefault="00CF54DE" w:rsidP="005329CC">
            <w:pPr>
              <w:jc w:val="center"/>
              <w:rPr>
                <w:color w:val="000000" w:themeColor="text1"/>
                <w:sz w:val="18"/>
                <w:szCs w:val="18"/>
              </w:rPr>
            </w:pPr>
            <w:r w:rsidRPr="00C91972">
              <w:rPr>
                <w:color w:val="000000" w:themeColor="text1"/>
                <w:sz w:val="18"/>
                <w:szCs w:val="18"/>
              </w:rPr>
              <w:t>8</w:t>
            </w:r>
          </w:p>
        </w:tc>
        <w:tc>
          <w:tcPr>
            <w:tcW w:w="965" w:type="pct"/>
            <w:tcBorders>
              <w:top w:val="nil"/>
              <w:left w:val="nil"/>
              <w:bottom w:val="single" w:sz="4" w:space="0" w:color="auto"/>
              <w:right w:val="single" w:sz="4" w:space="0" w:color="auto"/>
            </w:tcBorders>
            <w:shd w:val="clear" w:color="auto" w:fill="auto"/>
            <w:noWrap/>
            <w:vAlign w:val="center"/>
          </w:tcPr>
          <w:p w14:paraId="58C959CB" w14:textId="77777777" w:rsidR="00CF54DE" w:rsidRPr="00C91972" w:rsidRDefault="00CF54DE" w:rsidP="005329CC">
            <w:pPr>
              <w:jc w:val="center"/>
              <w:rPr>
                <w:color w:val="000000" w:themeColor="text1"/>
                <w:sz w:val="18"/>
                <w:szCs w:val="18"/>
              </w:rPr>
            </w:pPr>
            <w:proofErr w:type="spellStart"/>
            <w:r w:rsidRPr="00C91972">
              <w:rPr>
                <w:color w:val="000000" w:themeColor="text1"/>
                <w:sz w:val="18"/>
                <w:szCs w:val="18"/>
              </w:rPr>
              <w:t>dise_dor_name</w:t>
            </w:r>
            <w:proofErr w:type="spellEnd"/>
          </w:p>
        </w:tc>
        <w:tc>
          <w:tcPr>
            <w:tcW w:w="690" w:type="pct"/>
            <w:tcBorders>
              <w:top w:val="nil"/>
              <w:left w:val="nil"/>
              <w:bottom w:val="single" w:sz="4" w:space="0" w:color="auto"/>
              <w:right w:val="single" w:sz="4" w:space="0" w:color="auto"/>
            </w:tcBorders>
            <w:shd w:val="clear" w:color="auto" w:fill="auto"/>
            <w:noWrap/>
            <w:vAlign w:val="center"/>
          </w:tcPr>
          <w:p w14:paraId="3F86A79F"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诊断医生姓名</w:t>
            </w:r>
          </w:p>
        </w:tc>
        <w:tc>
          <w:tcPr>
            <w:tcW w:w="495" w:type="pct"/>
            <w:tcBorders>
              <w:top w:val="nil"/>
              <w:left w:val="nil"/>
              <w:bottom w:val="single" w:sz="4" w:space="0" w:color="auto"/>
              <w:right w:val="single" w:sz="4" w:space="0" w:color="auto"/>
            </w:tcBorders>
            <w:shd w:val="clear" w:color="auto" w:fill="auto"/>
            <w:noWrap/>
            <w:vAlign w:val="center"/>
          </w:tcPr>
          <w:p w14:paraId="2BD967AA"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字符型</w:t>
            </w:r>
          </w:p>
        </w:tc>
        <w:tc>
          <w:tcPr>
            <w:tcW w:w="572" w:type="pct"/>
            <w:tcBorders>
              <w:top w:val="nil"/>
              <w:left w:val="nil"/>
              <w:bottom w:val="single" w:sz="4" w:space="0" w:color="auto"/>
              <w:right w:val="single" w:sz="4" w:space="0" w:color="auto"/>
            </w:tcBorders>
            <w:shd w:val="clear" w:color="auto" w:fill="auto"/>
            <w:noWrap/>
            <w:vAlign w:val="center"/>
          </w:tcPr>
          <w:p w14:paraId="4E6AA39F" w14:textId="77777777" w:rsidR="00CF54DE" w:rsidRPr="00C91972" w:rsidRDefault="00CF54DE" w:rsidP="005329CC">
            <w:pPr>
              <w:jc w:val="center"/>
              <w:rPr>
                <w:color w:val="000000" w:themeColor="text1"/>
                <w:sz w:val="18"/>
                <w:szCs w:val="18"/>
              </w:rPr>
            </w:pPr>
            <w:r w:rsidRPr="00C91972">
              <w:rPr>
                <w:color w:val="000000" w:themeColor="text1"/>
                <w:sz w:val="18"/>
                <w:szCs w:val="18"/>
              </w:rPr>
              <w:t>50</w:t>
            </w:r>
          </w:p>
        </w:tc>
        <w:tc>
          <w:tcPr>
            <w:tcW w:w="590" w:type="pct"/>
            <w:tcBorders>
              <w:top w:val="nil"/>
              <w:left w:val="nil"/>
              <w:bottom w:val="single" w:sz="4" w:space="0" w:color="auto"/>
              <w:right w:val="single" w:sz="4" w:space="0" w:color="auto"/>
            </w:tcBorders>
            <w:shd w:val="clear" w:color="auto" w:fill="auto"/>
            <w:noWrap/>
            <w:vAlign w:val="center"/>
          </w:tcPr>
          <w:p w14:paraId="6C13F3CF" w14:textId="77777777" w:rsidR="00CF54DE" w:rsidRPr="00C91972" w:rsidRDefault="00CF54DE" w:rsidP="005329CC">
            <w:pPr>
              <w:jc w:val="center"/>
              <w:rPr>
                <w:color w:val="000000" w:themeColor="text1"/>
                <w:sz w:val="18"/>
                <w:szCs w:val="18"/>
              </w:rPr>
            </w:pPr>
          </w:p>
        </w:tc>
        <w:tc>
          <w:tcPr>
            <w:tcW w:w="581" w:type="pct"/>
            <w:tcBorders>
              <w:top w:val="nil"/>
              <w:left w:val="nil"/>
              <w:bottom w:val="single" w:sz="4" w:space="0" w:color="auto"/>
              <w:right w:val="single" w:sz="4" w:space="0" w:color="auto"/>
            </w:tcBorders>
            <w:shd w:val="clear" w:color="auto" w:fill="auto"/>
            <w:noWrap/>
            <w:vAlign w:val="center"/>
          </w:tcPr>
          <w:p w14:paraId="547D3F5D" w14:textId="77777777" w:rsidR="00CF54DE" w:rsidRPr="00C91972" w:rsidRDefault="00CF54DE" w:rsidP="005329CC">
            <w:pPr>
              <w:jc w:val="center"/>
              <w:rPr>
                <w:color w:val="000000" w:themeColor="text1"/>
                <w:sz w:val="18"/>
                <w:szCs w:val="18"/>
              </w:rPr>
            </w:pPr>
            <w:r w:rsidRPr="00C91972">
              <w:rPr>
                <w:color w:val="000000" w:themeColor="text1"/>
                <w:sz w:val="18"/>
                <w:szCs w:val="18"/>
              </w:rPr>
              <w:t>Y</w:t>
            </w:r>
          </w:p>
        </w:tc>
        <w:tc>
          <w:tcPr>
            <w:tcW w:w="728" w:type="pct"/>
            <w:tcBorders>
              <w:top w:val="nil"/>
              <w:left w:val="nil"/>
              <w:bottom w:val="single" w:sz="4" w:space="0" w:color="auto"/>
              <w:right w:val="single" w:sz="4" w:space="0" w:color="auto"/>
            </w:tcBorders>
            <w:shd w:val="clear" w:color="auto" w:fill="auto"/>
            <w:noWrap/>
            <w:vAlign w:val="center"/>
          </w:tcPr>
          <w:p w14:paraId="63F4B3AA" w14:textId="77777777" w:rsidR="00CF54DE" w:rsidRPr="00C91972" w:rsidRDefault="00CF54DE" w:rsidP="005329CC">
            <w:pPr>
              <w:rPr>
                <w:color w:val="000000" w:themeColor="text1"/>
                <w:sz w:val="18"/>
                <w:szCs w:val="18"/>
              </w:rPr>
            </w:pPr>
          </w:p>
        </w:tc>
      </w:tr>
      <w:tr w:rsidR="00CF54DE" w:rsidRPr="00C91972" w14:paraId="2EBEA130" w14:textId="77777777" w:rsidTr="005329CC">
        <w:trPr>
          <w:trHeight w:val="225"/>
        </w:trPr>
        <w:tc>
          <w:tcPr>
            <w:tcW w:w="379" w:type="pct"/>
            <w:tcBorders>
              <w:top w:val="nil"/>
              <w:left w:val="single" w:sz="4" w:space="0" w:color="auto"/>
              <w:bottom w:val="single" w:sz="4" w:space="0" w:color="auto"/>
              <w:right w:val="single" w:sz="4" w:space="0" w:color="auto"/>
            </w:tcBorders>
            <w:shd w:val="clear" w:color="auto" w:fill="auto"/>
            <w:noWrap/>
            <w:vAlign w:val="center"/>
          </w:tcPr>
          <w:p w14:paraId="5D9D1838" w14:textId="77777777" w:rsidR="00CF54DE" w:rsidRPr="00C91972" w:rsidRDefault="00CF54DE" w:rsidP="005329CC">
            <w:pPr>
              <w:jc w:val="center"/>
              <w:rPr>
                <w:color w:val="000000" w:themeColor="text1"/>
                <w:sz w:val="18"/>
                <w:szCs w:val="18"/>
              </w:rPr>
            </w:pPr>
            <w:r w:rsidRPr="00C91972">
              <w:rPr>
                <w:color w:val="000000" w:themeColor="text1"/>
                <w:sz w:val="18"/>
                <w:szCs w:val="18"/>
              </w:rPr>
              <w:t>9</w:t>
            </w:r>
          </w:p>
        </w:tc>
        <w:tc>
          <w:tcPr>
            <w:tcW w:w="965" w:type="pct"/>
            <w:tcBorders>
              <w:top w:val="nil"/>
              <w:left w:val="nil"/>
              <w:bottom w:val="single" w:sz="4" w:space="0" w:color="auto"/>
              <w:right w:val="single" w:sz="4" w:space="0" w:color="auto"/>
            </w:tcBorders>
            <w:shd w:val="clear" w:color="auto" w:fill="auto"/>
            <w:noWrap/>
            <w:vAlign w:val="center"/>
          </w:tcPr>
          <w:p w14:paraId="6EB70DC8" w14:textId="77777777" w:rsidR="00CF54DE" w:rsidRPr="00C91972" w:rsidRDefault="00CF54DE" w:rsidP="005329CC">
            <w:pPr>
              <w:jc w:val="center"/>
              <w:rPr>
                <w:color w:val="000000" w:themeColor="text1"/>
                <w:sz w:val="18"/>
                <w:szCs w:val="18"/>
              </w:rPr>
            </w:pPr>
            <w:proofErr w:type="spellStart"/>
            <w:r w:rsidRPr="00C91972">
              <w:rPr>
                <w:color w:val="000000" w:themeColor="text1"/>
                <w:sz w:val="18"/>
                <w:szCs w:val="18"/>
              </w:rPr>
              <w:t>diag_time</w:t>
            </w:r>
            <w:proofErr w:type="spellEnd"/>
          </w:p>
        </w:tc>
        <w:tc>
          <w:tcPr>
            <w:tcW w:w="690" w:type="pct"/>
            <w:tcBorders>
              <w:top w:val="nil"/>
              <w:left w:val="nil"/>
              <w:bottom w:val="single" w:sz="4" w:space="0" w:color="auto"/>
              <w:right w:val="single" w:sz="4" w:space="0" w:color="auto"/>
            </w:tcBorders>
            <w:shd w:val="clear" w:color="auto" w:fill="auto"/>
            <w:noWrap/>
            <w:vAlign w:val="center"/>
          </w:tcPr>
          <w:p w14:paraId="7F98B201"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诊断时间</w:t>
            </w:r>
          </w:p>
        </w:tc>
        <w:tc>
          <w:tcPr>
            <w:tcW w:w="495" w:type="pct"/>
            <w:tcBorders>
              <w:top w:val="nil"/>
              <w:left w:val="nil"/>
              <w:bottom w:val="single" w:sz="4" w:space="0" w:color="auto"/>
              <w:right w:val="single" w:sz="4" w:space="0" w:color="auto"/>
            </w:tcBorders>
            <w:shd w:val="clear" w:color="auto" w:fill="auto"/>
            <w:noWrap/>
            <w:vAlign w:val="center"/>
          </w:tcPr>
          <w:p w14:paraId="1FF1D66A" w14:textId="77777777" w:rsidR="00CF54DE" w:rsidRPr="00C91972" w:rsidRDefault="00CF54DE" w:rsidP="005329CC">
            <w:pPr>
              <w:jc w:val="center"/>
              <w:rPr>
                <w:color w:val="000000" w:themeColor="text1"/>
                <w:sz w:val="18"/>
                <w:szCs w:val="18"/>
              </w:rPr>
            </w:pPr>
            <w:r w:rsidRPr="00C91972">
              <w:rPr>
                <w:rFonts w:hint="eastAsia"/>
                <w:color w:val="000000" w:themeColor="text1"/>
                <w:sz w:val="18"/>
                <w:szCs w:val="18"/>
              </w:rPr>
              <w:t>日期时间型</w:t>
            </w:r>
          </w:p>
        </w:tc>
        <w:tc>
          <w:tcPr>
            <w:tcW w:w="572" w:type="pct"/>
            <w:tcBorders>
              <w:top w:val="nil"/>
              <w:left w:val="nil"/>
              <w:bottom w:val="single" w:sz="4" w:space="0" w:color="auto"/>
              <w:right w:val="single" w:sz="4" w:space="0" w:color="auto"/>
            </w:tcBorders>
            <w:shd w:val="clear" w:color="auto" w:fill="auto"/>
            <w:noWrap/>
            <w:vAlign w:val="center"/>
          </w:tcPr>
          <w:p w14:paraId="1BBB5256" w14:textId="77777777" w:rsidR="00CF54DE" w:rsidRPr="00C91972" w:rsidRDefault="00CF54DE" w:rsidP="005329CC">
            <w:pPr>
              <w:jc w:val="center"/>
              <w:rPr>
                <w:color w:val="000000" w:themeColor="text1"/>
                <w:sz w:val="18"/>
                <w:szCs w:val="18"/>
              </w:rPr>
            </w:pPr>
          </w:p>
        </w:tc>
        <w:tc>
          <w:tcPr>
            <w:tcW w:w="590" w:type="pct"/>
            <w:tcBorders>
              <w:top w:val="nil"/>
              <w:left w:val="nil"/>
              <w:bottom w:val="single" w:sz="4" w:space="0" w:color="auto"/>
              <w:right w:val="single" w:sz="4" w:space="0" w:color="auto"/>
            </w:tcBorders>
            <w:shd w:val="clear" w:color="auto" w:fill="auto"/>
            <w:noWrap/>
            <w:vAlign w:val="center"/>
          </w:tcPr>
          <w:p w14:paraId="7C527F0F" w14:textId="77777777" w:rsidR="00CF54DE" w:rsidRPr="00C91972" w:rsidRDefault="00CF54DE" w:rsidP="005329CC">
            <w:pPr>
              <w:jc w:val="center"/>
              <w:rPr>
                <w:color w:val="000000" w:themeColor="text1"/>
                <w:sz w:val="18"/>
                <w:szCs w:val="18"/>
              </w:rPr>
            </w:pPr>
          </w:p>
        </w:tc>
        <w:tc>
          <w:tcPr>
            <w:tcW w:w="581" w:type="pct"/>
            <w:tcBorders>
              <w:top w:val="nil"/>
              <w:left w:val="nil"/>
              <w:bottom w:val="single" w:sz="4" w:space="0" w:color="auto"/>
              <w:right w:val="single" w:sz="4" w:space="0" w:color="auto"/>
            </w:tcBorders>
            <w:shd w:val="clear" w:color="auto" w:fill="auto"/>
            <w:noWrap/>
            <w:vAlign w:val="center"/>
          </w:tcPr>
          <w:p w14:paraId="03E17025" w14:textId="77777777" w:rsidR="00CF54DE" w:rsidRPr="00C91972" w:rsidRDefault="00CF54DE" w:rsidP="005329CC">
            <w:pPr>
              <w:jc w:val="center"/>
              <w:rPr>
                <w:color w:val="000000" w:themeColor="text1"/>
                <w:sz w:val="18"/>
                <w:szCs w:val="18"/>
              </w:rPr>
            </w:pPr>
            <w:r w:rsidRPr="00C91972">
              <w:rPr>
                <w:color w:val="000000" w:themeColor="text1"/>
                <w:sz w:val="18"/>
                <w:szCs w:val="18"/>
              </w:rPr>
              <w:t>Y</w:t>
            </w:r>
          </w:p>
        </w:tc>
        <w:tc>
          <w:tcPr>
            <w:tcW w:w="728" w:type="pct"/>
            <w:tcBorders>
              <w:top w:val="nil"/>
              <w:left w:val="nil"/>
              <w:bottom w:val="single" w:sz="4" w:space="0" w:color="auto"/>
              <w:right w:val="single" w:sz="4" w:space="0" w:color="auto"/>
            </w:tcBorders>
            <w:shd w:val="clear" w:color="auto" w:fill="auto"/>
            <w:noWrap/>
            <w:vAlign w:val="center"/>
          </w:tcPr>
          <w:p w14:paraId="7A97DB22" w14:textId="77777777" w:rsidR="00CF54DE" w:rsidRPr="00C91972" w:rsidRDefault="00CF54DE" w:rsidP="005329CC">
            <w:pPr>
              <w:rPr>
                <w:color w:val="000000" w:themeColor="text1"/>
                <w:sz w:val="18"/>
                <w:szCs w:val="18"/>
              </w:rPr>
            </w:pPr>
            <w:proofErr w:type="spellStart"/>
            <w:r w:rsidRPr="00C91972">
              <w:rPr>
                <w:color w:val="000000" w:themeColor="text1"/>
                <w:sz w:val="18"/>
                <w:szCs w:val="18"/>
              </w:rPr>
              <w:t>yyyy</w:t>
            </w:r>
            <w:proofErr w:type="spellEnd"/>
            <w:r w:rsidRPr="00C91972">
              <w:rPr>
                <w:color w:val="000000" w:themeColor="text1"/>
                <w:sz w:val="18"/>
                <w:szCs w:val="18"/>
              </w:rPr>
              <w:t xml:space="preserve">-MM-dd </w:t>
            </w:r>
            <w:proofErr w:type="spellStart"/>
            <w:r w:rsidRPr="00C91972">
              <w:rPr>
                <w:color w:val="000000" w:themeColor="text1"/>
                <w:sz w:val="18"/>
                <w:szCs w:val="18"/>
              </w:rPr>
              <w:t>HH:</w:t>
            </w:r>
            <w:proofErr w:type="gramStart"/>
            <w:r w:rsidRPr="00C91972">
              <w:rPr>
                <w:color w:val="000000" w:themeColor="text1"/>
                <w:sz w:val="18"/>
                <w:szCs w:val="18"/>
              </w:rPr>
              <w:t>mm:ss</w:t>
            </w:r>
            <w:proofErr w:type="spellEnd"/>
            <w:proofErr w:type="gramEnd"/>
          </w:p>
        </w:tc>
      </w:tr>
    </w:tbl>
    <w:p w14:paraId="55744C4B" w14:textId="77777777" w:rsidR="00CF54DE" w:rsidRPr="00C91972" w:rsidRDefault="00CF54DE" w:rsidP="00CF54DE">
      <w:pPr>
        <w:rPr>
          <w:color w:val="000000" w:themeColor="text1"/>
        </w:rPr>
      </w:pPr>
    </w:p>
    <w:p w14:paraId="181DED4F" w14:textId="0BCB7D26" w:rsidR="00AB3099" w:rsidRPr="00C91972" w:rsidRDefault="00AB3099" w:rsidP="00AB3099">
      <w:pPr>
        <w:pStyle w:val="5"/>
        <w:numPr>
          <w:ilvl w:val="4"/>
          <w:numId w:val="1"/>
        </w:numPr>
        <w:spacing w:before="156" w:after="156"/>
        <w:rPr>
          <w:color w:val="000000" w:themeColor="text1"/>
        </w:rPr>
      </w:pPr>
      <w:r w:rsidRPr="00C91972">
        <w:rPr>
          <w:rFonts w:hint="eastAsia"/>
          <w:color w:val="000000" w:themeColor="text1"/>
        </w:rPr>
        <w:lastRenderedPageBreak/>
        <w:t>输出</w:t>
      </w:r>
    </w:p>
    <w:p w14:paraId="188CC418" w14:textId="6C524DF6" w:rsidR="001A2B42" w:rsidRPr="00C91972" w:rsidRDefault="00787D82" w:rsidP="00787D82">
      <w:pPr>
        <w:jc w:val="center"/>
        <w:rPr>
          <w:rFonts w:ascii="黑体" w:eastAsia="黑体" w:hAnsi="黑体"/>
          <w:color w:val="000000" w:themeColor="text1"/>
          <w:sz w:val="21"/>
          <w:szCs w:val="21"/>
        </w:rPr>
      </w:pPr>
      <w:r w:rsidRPr="00C91972">
        <w:rPr>
          <w:rFonts w:ascii="黑体" w:eastAsia="黑体" w:hAnsi="黑体"/>
          <w:color w:val="000000" w:themeColor="text1"/>
          <w:sz w:val="21"/>
          <w:szCs w:val="21"/>
        </w:rPr>
        <w:t xml:space="preserve"> </w:t>
      </w:r>
      <w:r w:rsidRPr="00C91972">
        <w:rPr>
          <w:rFonts w:ascii="黑体" w:eastAsia="黑体" w:hAnsi="黑体" w:hint="eastAsia"/>
          <w:color w:val="000000" w:themeColor="text1"/>
          <w:sz w:val="21"/>
          <w:szCs w:val="21"/>
        </w:rPr>
        <w:t>输出（节点标识：</w:t>
      </w:r>
      <w:r w:rsidRPr="00C91972">
        <w:rPr>
          <w:rFonts w:ascii="黑体" w:eastAsia="黑体" w:hAnsi="黑体"/>
          <w:color w:val="000000" w:themeColor="text1"/>
          <w:sz w:val="21"/>
          <w:szCs w:val="21"/>
        </w:rPr>
        <w:t>data）</w:t>
      </w:r>
    </w:p>
    <w:p w14:paraId="2C85D466" w14:textId="77777777" w:rsidR="00225BF0" w:rsidRPr="00C91972" w:rsidRDefault="00225BF0" w:rsidP="00787D82">
      <w:pPr>
        <w:jc w:val="center"/>
        <w:rPr>
          <w:rFonts w:ascii="黑体" w:eastAsia="黑体" w:hAnsi="黑体"/>
          <w:color w:val="000000" w:themeColor="text1"/>
          <w:sz w:val="21"/>
          <w:szCs w:val="21"/>
        </w:rPr>
      </w:pPr>
    </w:p>
    <w:tbl>
      <w:tblPr>
        <w:tblW w:w="5000" w:type="pct"/>
        <w:tblLook w:val="04A0" w:firstRow="1" w:lastRow="0" w:firstColumn="1" w:lastColumn="0" w:noHBand="0" w:noVBand="1"/>
      </w:tblPr>
      <w:tblGrid>
        <w:gridCol w:w="576"/>
        <w:gridCol w:w="1224"/>
        <w:gridCol w:w="1574"/>
        <w:gridCol w:w="936"/>
        <w:gridCol w:w="936"/>
        <w:gridCol w:w="936"/>
        <w:gridCol w:w="936"/>
        <w:gridCol w:w="1178"/>
      </w:tblGrid>
      <w:tr w:rsidR="00C91972" w:rsidRPr="00C91972" w14:paraId="3B95A66D" w14:textId="77777777" w:rsidTr="0033745A">
        <w:trPr>
          <w:trHeight w:val="260"/>
          <w:tblHeader/>
        </w:trPr>
        <w:tc>
          <w:tcPr>
            <w:tcW w:w="33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3DA160F" w14:textId="77777777" w:rsidR="00225BF0" w:rsidRPr="00C91972" w:rsidRDefault="00225BF0" w:rsidP="0033745A">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序号</w:t>
            </w:r>
          </w:p>
        </w:tc>
        <w:tc>
          <w:tcPr>
            <w:tcW w:w="760"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08D2A18" w14:textId="77777777" w:rsidR="00225BF0" w:rsidRPr="00C91972" w:rsidRDefault="00225BF0" w:rsidP="0033745A">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参数代码</w:t>
            </w:r>
          </w:p>
        </w:tc>
        <w:tc>
          <w:tcPr>
            <w:tcW w:w="971"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294C319" w14:textId="77777777" w:rsidR="00225BF0" w:rsidRPr="00C91972" w:rsidRDefault="00225BF0" w:rsidP="0033745A">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参数名称</w:t>
            </w:r>
          </w:p>
        </w:tc>
        <w:tc>
          <w:tcPr>
            <w:tcW w:w="549"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00D4A89" w14:textId="77777777" w:rsidR="00225BF0" w:rsidRPr="00C91972" w:rsidRDefault="00225BF0" w:rsidP="0033745A">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参数类型</w:t>
            </w:r>
          </w:p>
        </w:tc>
        <w:tc>
          <w:tcPr>
            <w:tcW w:w="549"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8F122F1" w14:textId="77777777" w:rsidR="00225BF0" w:rsidRPr="00C91972" w:rsidRDefault="00225BF0" w:rsidP="0033745A">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参数长度</w:t>
            </w:r>
          </w:p>
        </w:tc>
        <w:tc>
          <w:tcPr>
            <w:tcW w:w="549"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5D658BC" w14:textId="77777777" w:rsidR="00225BF0" w:rsidRPr="00C91972" w:rsidRDefault="00225BF0" w:rsidP="0033745A">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代码标识</w:t>
            </w:r>
          </w:p>
        </w:tc>
        <w:tc>
          <w:tcPr>
            <w:tcW w:w="549"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B16EE53" w14:textId="77777777" w:rsidR="00225BF0" w:rsidRPr="00C91972" w:rsidRDefault="00225BF0" w:rsidP="0033745A">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是否非空</w:t>
            </w:r>
          </w:p>
        </w:tc>
        <w:tc>
          <w:tcPr>
            <w:tcW w:w="732"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9C1D1AD" w14:textId="77777777" w:rsidR="00225BF0" w:rsidRPr="00C91972" w:rsidRDefault="00225BF0" w:rsidP="0033745A">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说明</w:t>
            </w:r>
          </w:p>
        </w:tc>
      </w:tr>
      <w:tr w:rsidR="00225BF0" w:rsidRPr="00C91972" w14:paraId="0A7F3178" w14:textId="77777777" w:rsidTr="0033745A">
        <w:trPr>
          <w:trHeight w:val="260"/>
        </w:trPr>
        <w:tc>
          <w:tcPr>
            <w:tcW w:w="337" w:type="pct"/>
            <w:tcBorders>
              <w:top w:val="nil"/>
              <w:left w:val="single" w:sz="4" w:space="0" w:color="auto"/>
              <w:bottom w:val="single" w:sz="4" w:space="0" w:color="auto"/>
              <w:right w:val="single" w:sz="4" w:space="0" w:color="auto"/>
            </w:tcBorders>
            <w:shd w:val="clear" w:color="auto" w:fill="auto"/>
            <w:noWrap/>
            <w:vAlign w:val="center"/>
          </w:tcPr>
          <w:p w14:paraId="771E6F7F" w14:textId="77777777" w:rsidR="00225BF0" w:rsidRPr="00C91972" w:rsidRDefault="00225BF0" w:rsidP="0033745A">
            <w:pPr>
              <w:jc w:val="center"/>
              <w:rPr>
                <w:color w:val="000000" w:themeColor="text1"/>
                <w:sz w:val="18"/>
                <w:szCs w:val="18"/>
              </w:rPr>
            </w:pPr>
            <w:r w:rsidRPr="00C91972">
              <w:rPr>
                <w:color w:val="000000" w:themeColor="text1"/>
                <w:sz w:val="18"/>
                <w:szCs w:val="18"/>
              </w:rPr>
              <w:t>1</w:t>
            </w:r>
          </w:p>
        </w:tc>
        <w:tc>
          <w:tcPr>
            <w:tcW w:w="760" w:type="pct"/>
            <w:tcBorders>
              <w:top w:val="nil"/>
              <w:left w:val="nil"/>
              <w:bottom w:val="single" w:sz="4" w:space="0" w:color="auto"/>
              <w:right w:val="single" w:sz="4" w:space="0" w:color="auto"/>
            </w:tcBorders>
            <w:shd w:val="clear" w:color="auto" w:fill="auto"/>
            <w:noWrap/>
            <w:vAlign w:val="center"/>
          </w:tcPr>
          <w:p w14:paraId="65A85B69" w14:textId="77777777" w:rsidR="00225BF0" w:rsidRPr="00C91972" w:rsidRDefault="00225BF0" w:rsidP="0033745A">
            <w:pPr>
              <w:jc w:val="center"/>
              <w:rPr>
                <w:color w:val="000000" w:themeColor="text1"/>
                <w:sz w:val="18"/>
                <w:szCs w:val="18"/>
              </w:rPr>
            </w:pPr>
            <w:proofErr w:type="spellStart"/>
            <w:r w:rsidRPr="00C91972">
              <w:rPr>
                <w:color w:val="000000" w:themeColor="text1"/>
                <w:sz w:val="18"/>
                <w:szCs w:val="18"/>
              </w:rPr>
              <w:t>hi_rxno</w:t>
            </w:r>
            <w:proofErr w:type="spellEnd"/>
          </w:p>
        </w:tc>
        <w:tc>
          <w:tcPr>
            <w:tcW w:w="971" w:type="pct"/>
            <w:tcBorders>
              <w:top w:val="nil"/>
              <w:left w:val="nil"/>
              <w:bottom w:val="single" w:sz="4" w:space="0" w:color="auto"/>
              <w:right w:val="single" w:sz="4" w:space="0" w:color="auto"/>
            </w:tcBorders>
            <w:shd w:val="clear" w:color="auto" w:fill="auto"/>
            <w:noWrap/>
            <w:vAlign w:val="center"/>
          </w:tcPr>
          <w:p w14:paraId="06C7CA27" w14:textId="77777777" w:rsidR="00225BF0" w:rsidRPr="00C91972" w:rsidRDefault="00225BF0" w:rsidP="0033745A">
            <w:pPr>
              <w:jc w:val="center"/>
              <w:rPr>
                <w:color w:val="000000" w:themeColor="text1"/>
                <w:sz w:val="18"/>
                <w:szCs w:val="18"/>
              </w:rPr>
            </w:pPr>
            <w:r w:rsidRPr="00C91972">
              <w:rPr>
                <w:rFonts w:hint="eastAsia"/>
                <w:color w:val="000000" w:themeColor="text1"/>
                <w:sz w:val="18"/>
                <w:szCs w:val="18"/>
              </w:rPr>
              <w:t>医保处方编号</w:t>
            </w:r>
          </w:p>
        </w:tc>
        <w:tc>
          <w:tcPr>
            <w:tcW w:w="549" w:type="pct"/>
            <w:tcBorders>
              <w:top w:val="nil"/>
              <w:left w:val="nil"/>
              <w:bottom w:val="single" w:sz="4" w:space="0" w:color="auto"/>
              <w:right w:val="single" w:sz="4" w:space="0" w:color="auto"/>
            </w:tcBorders>
            <w:shd w:val="clear" w:color="auto" w:fill="auto"/>
            <w:noWrap/>
            <w:vAlign w:val="center"/>
          </w:tcPr>
          <w:p w14:paraId="39A2E913" w14:textId="77777777" w:rsidR="00225BF0" w:rsidRPr="00C91972" w:rsidRDefault="00225BF0" w:rsidP="0033745A">
            <w:pPr>
              <w:jc w:val="center"/>
              <w:rPr>
                <w:color w:val="000000" w:themeColor="text1"/>
                <w:sz w:val="18"/>
                <w:szCs w:val="18"/>
              </w:rPr>
            </w:pPr>
            <w:r w:rsidRPr="00C91972">
              <w:rPr>
                <w:rFonts w:hint="eastAsia"/>
                <w:color w:val="000000" w:themeColor="text1"/>
                <w:sz w:val="18"/>
                <w:szCs w:val="18"/>
              </w:rPr>
              <w:t>字符型</w:t>
            </w:r>
          </w:p>
        </w:tc>
        <w:tc>
          <w:tcPr>
            <w:tcW w:w="549" w:type="pct"/>
            <w:tcBorders>
              <w:top w:val="nil"/>
              <w:left w:val="nil"/>
              <w:bottom w:val="single" w:sz="4" w:space="0" w:color="auto"/>
              <w:right w:val="single" w:sz="4" w:space="0" w:color="auto"/>
            </w:tcBorders>
            <w:shd w:val="clear" w:color="auto" w:fill="auto"/>
            <w:noWrap/>
            <w:vAlign w:val="center"/>
          </w:tcPr>
          <w:p w14:paraId="39D44C81" w14:textId="77777777" w:rsidR="00225BF0" w:rsidRPr="00C91972" w:rsidRDefault="00225BF0" w:rsidP="0033745A">
            <w:pPr>
              <w:jc w:val="center"/>
              <w:rPr>
                <w:color w:val="000000" w:themeColor="text1"/>
                <w:sz w:val="18"/>
                <w:szCs w:val="18"/>
              </w:rPr>
            </w:pPr>
            <w:r w:rsidRPr="00C91972">
              <w:rPr>
                <w:color w:val="000000" w:themeColor="text1"/>
                <w:sz w:val="18"/>
                <w:szCs w:val="18"/>
              </w:rPr>
              <w:t>30</w:t>
            </w:r>
          </w:p>
        </w:tc>
        <w:tc>
          <w:tcPr>
            <w:tcW w:w="549" w:type="pct"/>
            <w:tcBorders>
              <w:top w:val="nil"/>
              <w:left w:val="nil"/>
              <w:bottom w:val="single" w:sz="4" w:space="0" w:color="auto"/>
              <w:right w:val="single" w:sz="4" w:space="0" w:color="auto"/>
            </w:tcBorders>
            <w:shd w:val="clear" w:color="auto" w:fill="auto"/>
            <w:noWrap/>
            <w:vAlign w:val="center"/>
          </w:tcPr>
          <w:p w14:paraId="2087B919" w14:textId="77777777" w:rsidR="00225BF0" w:rsidRPr="00C91972" w:rsidRDefault="00225BF0" w:rsidP="0033745A">
            <w:pPr>
              <w:jc w:val="center"/>
              <w:rPr>
                <w:color w:val="000000" w:themeColor="text1"/>
                <w:sz w:val="18"/>
                <w:szCs w:val="18"/>
              </w:rPr>
            </w:pPr>
          </w:p>
        </w:tc>
        <w:tc>
          <w:tcPr>
            <w:tcW w:w="549" w:type="pct"/>
            <w:tcBorders>
              <w:top w:val="nil"/>
              <w:left w:val="nil"/>
              <w:bottom w:val="single" w:sz="4" w:space="0" w:color="auto"/>
              <w:right w:val="single" w:sz="4" w:space="0" w:color="auto"/>
            </w:tcBorders>
            <w:shd w:val="clear" w:color="auto" w:fill="auto"/>
            <w:noWrap/>
            <w:vAlign w:val="center"/>
          </w:tcPr>
          <w:p w14:paraId="11D4AB75" w14:textId="77777777" w:rsidR="00225BF0" w:rsidRPr="00C91972" w:rsidRDefault="00225BF0" w:rsidP="0033745A">
            <w:pPr>
              <w:jc w:val="center"/>
              <w:rPr>
                <w:color w:val="000000" w:themeColor="text1"/>
                <w:sz w:val="18"/>
                <w:szCs w:val="18"/>
              </w:rPr>
            </w:pPr>
            <w:r w:rsidRPr="00C91972">
              <w:rPr>
                <w:color w:val="000000" w:themeColor="text1"/>
                <w:sz w:val="18"/>
                <w:szCs w:val="18"/>
              </w:rPr>
              <w:t>Y</w:t>
            </w:r>
          </w:p>
        </w:tc>
        <w:tc>
          <w:tcPr>
            <w:tcW w:w="732" w:type="pct"/>
            <w:tcBorders>
              <w:top w:val="nil"/>
              <w:left w:val="nil"/>
              <w:bottom w:val="single" w:sz="4" w:space="0" w:color="auto"/>
              <w:right w:val="single" w:sz="4" w:space="0" w:color="auto"/>
            </w:tcBorders>
            <w:shd w:val="clear" w:color="auto" w:fill="auto"/>
            <w:noWrap/>
            <w:vAlign w:val="center"/>
          </w:tcPr>
          <w:p w14:paraId="26C263E6" w14:textId="77777777" w:rsidR="00225BF0" w:rsidRPr="00C91972" w:rsidRDefault="00225BF0" w:rsidP="0033745A">
            <w:pPr>
              <w:rPr>
                <w:color w:val="000000" w:themeColor="text1"/>
                <w:sz w:val="18"/>
                <w:szCs w:val="18"/>
              </w:rPr>
            </w:pPr>
          </w:p>
        </w:tc>
      </w:tr>
    </w:tbl>
    <w:p w14:paraId="035AC459" w14:textId="3FD23864" w:rsidR="00225BF0" w:rsidRPr="00C91972" w:rsidRDefault="00225BF0" w:rsidP="0040752E">
      <w:pPr>
        <w:widowControl w:val="0"/>
        <w:ind w:firstLineChars="200" w:firstLine="420"/>
        <w:jc w:val="both"/>
        <w:rPr>
          <w:rFonts w:cs="Times New Roman"/>
          <w:color w:val="000000" w:themeColor="text1"/>
          <w:kern w:val="2"/>
          <w:sz w:val="21"/>
        </w:rPr>
      </w:pPr>
    </w:p>
    <w:p w14:paraId="37517201" w14:textId="77777777" w:rsidR="0040752E" w:rsidRPr="00C91972" w:rsidRDefault="0040752E" w:rsidP="0040752E">
      <w:pPr>
        <w:pStyle w:val="4"/>
        <w:numPr>
          <w:ilvl w:val="3"/>
          <w:numId w:val="1"/>
        </w:numPr>
        <w:spacing w:before="156" w:after="156"/>
        <w:rPr>
          <w:color w:val="000000" w:themeColor="text1"/>
          <w:lang w:val="en-US"/>
        </w:rPr>
      </w:pPr>
      <w:r w:rsidRPr="00C91972">
        <w:rPr>
          <w:rFonts w:hint="eastAsia"/>
          <w:color w:val="000000" w:themeColor="text1"/>
          <w:lang w:val="en-US"/>
        </w:rPr>
        <w:t>【</w:t>
      </w:r>
      <w:r w:rsidRPr="00C91972">
        <w:rPr>
          <w:color w:val="000000" w:themeColor="text1"/>
          <w:lang w:val="en-US"/>
        </w:rPr>
        <w:t>7102】处方审核结果反馈</w:t>
      </w:r>
    </w:p>
    <w:p w14:paraId="4A8F5718" w14:textId="77777777" w:rsidR="0040752E" w:rsidRPr="00C91972" w:rsidRDefault="0040752E" w:rsidP="0040752E">
      <w:pPr>
        <w:pStyle w:val="5"/>
        <w:numPr>
          <w:ilvl w:val="4"/>
          <w:numId w:val="1"/>
        </w:numPr>
        <w:spacing w:before="156" w:after="156"/>
        <w:rPr>
          <w:color w:val="000000" w:themeColor="text1"/>
        </w:rPr>
      </w:pPr>
      <w:r w:rsidRPr="00C91972">
        <w:rPr>
          <w:rFonts w:hint="eastAsia"/>
          <w:color w:val="000000" w:themeColor="text1"/>
        </w:rPr>
        <w:t>交易说明</w:t>
      </w:r>
    </w:p>
    <w:p w14:paraId="780D1F8A" w14:textId="77777777" w:rsidR="0040752E" w:rsidRPr="00C91972" w:rsidRDefault="0040752E" w:rsidP="0040752E">
      <w:pPr>
        <w:widowControl w:val="0"/>
        <w:ind w:firstLineChars="200" w:firstLine="420"/>
        <w:jc w:val="both"/>
        <w:rPr>
          <w:color w:val="000000" w:themeColor="text1"/>
        </w:rPr>
      </w:pPr>
      <w:r w:rsidRPr="00C91972">
        <w:rPr>
          <w:rFonts w:cs="Times New Roman"/>
          <w:color w:val="000000" w:themeColor="text1"/>
          <w:kern w:val="2"/>
          <w:sz w:val="21"/>
        </w:rPr>
        <w:t>通过此交易，</w:t>
      </w:r>
      <w:r w:rsidRPr="00C91972">
        <w:rPr>
          <w:rFonts w:cs="Times New Roman" w:hint="eastAsia"/>
          <w:color w:val="000000" w:themeColor="text1"/>
          <w:kern w:val="2"/>
          <w:sz w:val="21"/>
        </w:rPr>
        <w:t>定点医疗机构接收用户在定点医药机构购药时的处方审核结果的反馈通知。</w:t>
      </w:r>
    </w:p>
    <w:p w14:paraId="2A7FD996" w14:textId="77777777" w:rsidR="0040752E" w:rsidRPr="00C91972" w:rsidRDefault="0040752E" w:rsidP="0040752E">
      <w:pPr>
        <w:pStyle w:val="5"/>
        <w:numPr>
          <w:ilvl w:val="4"/>
          <w:numId w:val="1"/>
        </w:numPr>
        <w:spacing w:before="156" w:after="156"/>
        <w:rPr>
          <w:color w:val="000000" w:themeColor="text1"/>
        </w:rPr>
      </w:pPr>
      <w:r w:rsidRPr="00C91972">
        <w:rPr>
          <w:rFonts w:hint="eastAsia"/>
          <w:color w:val="000000" w:themeColor="text1"/>
        </w:rPr>
        <w:t>重点说明</w:t>
      </w:r>
    </w:p>
    <w:p w14:paraId="05CB0B10" w14:textId="38A2F0A3" w:rsidR="0040752E" w:rsidRPr="00C91972" w:rsidRDefault="0040752E" w:rsidP="0040752E">
      <w:pPr>
        <w:pStyle w:val="affb"/>
        <w:widowControl w:val="0"/>
        <w:tabs>
          <w:tab w:val="left" w:pos="432"/>
        </w:tabs>
        <w:jc w:val="both"/>
        <w:rPr>
          <w:rFonts w:cs="Times New Roman"/>
          <w:color w:val="000000" w:themeColor="text1"/>
          <w:kern w:val="2"/>
          <w:sz w:val="21"/>
        </w:rPr>
      </w:pPr>
      <w:r w:rsidRPr="00C91972">
        <w:rPr>
          <w:rFonts w:cs="Times New Roman" w:hint="eastAsia"/>
          <w:color w:val="000000" w:themeColor="text1"/>
          <w:kern w:val="2"/>
          <w:sz w:val="21"/>
        </w:rPr>
        <w:t>交易输入处方审核结果信息为单行数据。</w:t>
      </w:r>
    </w:p>
    <w:p w14:paraId="597427CC" w14:textId="77777777" w:rsidR="0040752E" w:rsidRPr="00C91972" w:rsidRDefault="0040752E" w:rsidP="0040752E">
      <w:pPr>
        <w:pStyle w:val="5"/>
        <w:numPr>
          <w:ilvl w:val="4"/>
          <w:numId w:val="1"/>
        </w:numPr>
        <w:spacing w:before="156" w:after="156"/>
        <w:rPr>
          <w:color w:val="000000" w:themeColor="text1"/>
        </w:rPr>
      </w:pPr>
      <w:r w:rsidRPr="00C91972">
        <w:rPr>
          <w:rFonts w:hint="eastAsia"/>
          <w:color w:val="000000" w:themeColor="text1"/>
        </w:rPr>
        <w:t>交易对象</w:t>
      </w:r>
    </w:p>
    <w:p w14:paraId="5827A5C8" w14:textId="77777777" w:rsidR="0040752E" w:rsidRPr="00C91972" w:rsidRDefault="0040752E" w:rsidP="0040752E">
      <w:pPr>
        <w:widowControl w:val="0"/>
        <w:ind w:firstLineChars="200" w:firstLine="420"/>
        <w:jc w:val="both"/>
        <w:rPr>
          <w:rFonts w:cs="Times New Roman"/>
          <w:color w:val="000000" w:themeColor="text1"/>
          <w:kern w:val="2"/>
          <w:sz w:val="21"/>
        </w:rPr>
      </w:pPr>
      <w:r w:rsidRPr="00C91972">
        <w:rPr>
          <w:rFonts w:cs="Times New Roman" w:hint="eastAsia"/>
          <w:color w:val="000000" w:themeColor="text1"/>
          <w:kern w:val="2"/>
          <w:sz w:val="21"/>
        </w:rPr>
        <w:t>交易发送方：地方医保局。</w:t>
      </w:r>
    </w:p>
    <w:p w14:paraId="040FE059" w14:textId="77777777" w:rsidR="0040752E" w:rsidRPr="00C91972" w:rsidRDefault="0040752E" w:rsidP="0040752E">
      <w:pPr>
        <w:widowControl w:val="0"/>
        <w:ind w:firstLineChars="200" w:firstLine="420"/>
        <w:jc w:val="both"/>
        <w:rPr>
          <w:rFonts w:cs="Times New Roman"/>
          <w:color w:val="000000" w:themeColor="text1"/>
          <w:kern w:val="2"/>
          <w:sz w:val="21"/>
        </w:rPr>
      </w:pPr>
      <w:r w:rsidRPr="00C91972">
        <w:rPr>
          <w:rFonts w:cs="Times New Roman" w:hint="eastAsia"/>
          <w:color w:val="000000" w:themeColor="text1"/>
          <w:kern w:val="2"/>
          <w:sz w:val="21"/>
        </w:rPr>
        <w:t>交易接收方：医疗机构。</w:t>
      </w:r>
    </w:p>
    <w:p w14:paraId="701E5F04" w14:textId="77777777" w:rsidR="0040752E" w:rsidRPr="00C91972" w:rsidRDefault="0040752E" w:rsidP="0040752E">
      <w:pPr>
        <w:pStyle w:val="5"/>
        <w:numPr>
          <w:ilvl w:val="4"/>
          <w:numId w:val="1"/>
        </w:numPr>
        <w:spacing w:before="156" w:after="156"/>
        <w:rPr>
          <w:color w:val="000000" w:themeColor="text1"/>
        </w:rPr>
      </w:pPr>
      <w:r w:rsidRPr="00C91972">
        <w:rPr>
          <w:rFonts w:hint="eastAsia"/>
          <w:color w:val="000000" w:themeColor="text1"/>
        </w:rPr>
        <w:t>输入</w:t>
      </w:r>
    </w:p>
    <w:p w14:paraId="58300E7E" w14:textId="4735BEB3" w:rsidR="0040752E" w:rsidRPr="00C91972" w:rsidRDefault="0040752E" w:rsidP="0057762C">
      <w:pPr>
        <w:jc w:val="center"/>
        <w:rPr>
          <w:rFonts w:ascii="黑体" w:eastAsia="黑体" w:hAnsi="黑体"/>
          <w:color w:val="000000" w:themeColor="text1"/>
          <w:sz w:val="21"/>
          <w:szCs w:val="21"/>
        </w:rPr>
      </w:pPr>
      <w:r w:rsidRPr="00C91972">
        <w:rPr>
          <w:rFonts w:ascii="黑体" w:eastAsia="黑体" w:hAnsi="黑体" w:hint="eastAsia"/>
          <w:color w:val="000000" w:themeColor="text1"/>
          <w:sz w:val="21"/>
          <w:szCs w:val="21"/>
        </w:rPr>
        <w:t>输入</w:t>
      </w:r>
      <w:r w:rsidRPr="00C91972">
        <w:rPr>
          <w:rFonts w:ascii="黑体" w:eastAsia="黑体" w:hAnsi="黑体"/>
          <w:color w:val="000000" w:themeColor="text1"/>
          <w:sz w:val="21"/>
          <w:szCs w:val="21"/>
        </w:rPr>
        <w:t>-审核信息（节点标识：data）</w:t>
      </w:r>
    </w:p>
    <w:p w14:paraId="73E1B975" w14:textId="77777777" w:rsidR="0057762C" w:rsidRPr="00C91972" w:rsidRDefault="0057762C" w:rsidP="0057762C">
      <w:pPr>
        <w:jc w:val="center"/>
        <w:rPr>
          <w:rFonts w:ascii="黑体" w:eastAsia="黑体" w:hAnsi="黑体"/>
          <w:color w:val="000000" w:themeColor="text1"/>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604"/>
        <w:gridCol w:w="1951"/>
        <w:gridCol w:w="908"/>
        <w:gridCol w:w="906"/>
        <w:gridCol w:w="906"/>
        <w:gridCol w:w="675"/>
        <w:gridCol w:w="788"/>
      </w:tblGrid>
      <w:tr w:rsidR="00C91972" w:rsidRPr="00C91972" w14:paraId="274BE874" w14:textId="77777777" w:rsidTr="00C17456">
        <w:trPr>
          <w:trHeight w:val="260"/>
          <w:tblHeader/>
        </w:trPr>
        <w:tc>
          <w:tcPr>
            <w:tcW w:w="336" w:type="pct"/>
            <w:tcBorders>
              <w:tl2br w:val="nil"/>
              <w:tr2bl w:val="nil"/>
            </w:tcBorders>
            <w:shd w:val="clear" w:color="auto" w:fill="D9D9D9" w:themeFill="background1" w:themeFillShade="D9"/>
            <w:noWrap/>
            <w:vAlign w:val="center"/>
          </w:tcPr>
          <w:p w14:paraId="46A8E34C" w14:textId="77777777" w:rsidR="0040752E" w:rsidRPr="00C91972" w:rsidRDefault="0040752E" w:rsidP="00C17456">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序号</w:t>
            </w:r>
          </w:p>
        </w:tc>
        <w:tc>
          <w:tcPr>
            <w:tcW w:w="967" w:type="pct"/>
            <w:tcBorders>
              <w:tl2br w:val="nil"/>
              <w:tr2bl w:val="nil"/>
            </w:tcBorders>
            <w:shd w:val="clear" w:color="auto" w:fill="D9D9D9" w:themeFill="background1" w:themeFillShade="D9"/>
            <w:noWrap/>
            <w:vAlign w:val="center"/>
          </w:tcPr>
          <w:p w14:paraId="5824A72F" w14:textId="77777777" w:rsidR="0040752E" w:rsidRPr="00C91972" w:rsidRDefault="0040752E" w:rsidP="00C17456">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参数代码</w:t>
            </w:r>
          </w:p>
        </w:tc>
        <w:tc>
          <w:tcPr>
            <w:tcW w:w="1176" w:type="pct"/>
            <w:tcBorders>
              <w:tl2br w:val="nil"/>
              <w:tr2bl w:val="nil"/>
            </w:tcBorders>
            <w:shd w:val="clear" w:color="auto" w:fill="D9D9D9" w:themeFill="background1" w:themeFillShade="D9"/>
            <w:noWrap/>
            <w:vAlign w:val="center"/>
          </w:tcPr>
          <w:p w14:paraId="112EA858" w14:textId="77777777" w:rsidR="0040752E" w:rsidRPr="00C91972" w:rsidRDefault="0040752E" w:rsidP="00C17456">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参数名称</w:t>
            </w:r>
          </w:p>
        </w:tc>
        <w:tc>
          <w:tcPr>
            <w:tcW w:w="547" w:type="pct"/>
            <w:tcBorders>
              <w:tl2br w:val="nil"/>
              <w:tr2bl w:val="nil"/>
            </w:tcBorders>
            <w:shd w:val="clear" w:color="auto" w:fill="D9D9D9" w:themeFill="background1" w:themeFillShade="D9"/>
            <w:noWrap/>
            <w:vAlign w:val="center"/>
          </w:tcPr>
          <w:p w14:paraId="45FCEB85" w14:textId="77777777" w:rsidR="0040752E" w:rsidRPr="00C91972" w:rsidRDefault="0040752E" w:rsidP="00C17456">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参数类型</w:t>
            </w:r>
          </w:p>
        </w:tc>
        <w:tc>
          <w:tcPr>
            <w:tcW w:w="546" w:type="pct"/>
            <w:tcBorders>
              <w:tl2br w:val="nil"/>
              <w:tr2bl w:val="nil"/>
            </w:tcBorders>
            <w:shd w:val="clear" w:color="auto" w:fill="D9D9D9" w:themeFill="background1" w:themeFillShade="D9"/>
            <w:noWrap/>
            <w:vAlign w:val="center"/>
          </w:tcPr>
          <w:p w14:paraId="12E425F6" w14:textId="77777777" w:rsidR="0040752E" w:rsidRPr="00C91972" w:rsidRDefault="0040752E" w:rsidP="00C17456">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参数长度</w:t>
            </w:r>
          </w:p>
        </w:tc>
        <w:tc>
          <w:tcPr>
            <w:tcW w:w="546" w:type="pct"/>
            <w:tcBorders>
              <w:tl2br w:val="nil"/>
              <w:tr2bl w:val="nil"/>
            </w:tcBorders>
            <w:shd w:val="clear" w:color="auto" w:fill="D9D9D9" w:themeFill="background1" w:themeFillShade="D9"/>
            <w:noWrap/>
            <w:vAlign w:val="center"/>
          </w:tcPr>
          <w:p w14:paraId="5590FD45" w14:textId="77777777" w:rsidR="0040752E" w:rsidRPr="00C91972" w:rsidRDefault="0040752E" w:rsidP="00C17456">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代码标识</w:t>
            </w:r>
          </w:p>
        </w:tc>
        <w:tc>
          <w:tcPr>
            <w:tcW w:w="407" w:type="pct"/>
            <w:tcBorders>
              <w:tl2br w:val="nil"/>
              <w:tr2bl w:val="nil"/>
            </w:tcBorders>
            <w:shd w:val="clear" w:color="auto" w:fill="D9D9D9" w:themeFill="background1" w:themeFillShade="D9"/>
            <w:noWrap/>
            <w:vAlign w:val="center"/>
          </w:tcPr>
          <w:p w14:paraId="36513508" w14:textId="77777777" w:rsidR="0040752E" w:rsidRPr="00C91972" w:rsidRDefault="0040752E" w:rsidP="00C17456">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是否非空</w:t>
            </w:r>
          </w:p>
        </w:tc>
        <w:tc>
          <w:tcPr>
            <w:tcW w:w="475" w:type="pct"/>
            <w:tcBorders>
              <w:tl2br w:val="nil"/>
              <w:tr2bl w:val="nil"/>
            </w:tcBorders>
            <w:shd w:val="clear" w:color="auto" w:fill="D9D9D9" w:themeFill="background1" w:themeFillShade="D9"/>
            <w:noWrap/>
            <w:vAlign w:val="center"/>
          </w:tcPr>
          <w:p w14:paraId="646C3C23" w14:textId="77777777" w:rsidR="0040752E" w:rsidRPr="00C91972" w:rsidRDefault="0040752E" w:rsidP="00C17456">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说明</w:t>
            </w:r>
          </w:p>
        </w:tc>
      </w:tr>
      <w:tr w:rsidR="00C91972" w:rsidRPr="00C91972" w14:paraId="1120C6BC" w14:textId="77777777" w:rsidTr="00C17456">
        <w:trPr>
          <w:trHeight w:val="260"/>
        </w:trPr>
        <w:tc>
          <w:tcPr>
            <w:tcW w:w="336" w:type="pct"/>
            <w:tcBorders>
              <w:tl2br w:val="nil"/>
              <w:tr2bl w:val="nil"/>
            </w:tcBorders>
            <w:shd w:val="clear" w:color="auto" w:fill="auto"/>
            <w:noWrap/>
            <w:vAlign w:val="center"/>
          </w:tcPr>
          <w:p w14:paraId="26216689" w14:textId="77777777" w:rsidR="0040752E" w:rsidRPr="00C91972" w:rsidRDefault="0040752E" w:rsidP="00C17456">
            <w:pPr>
              <w:widowControl w:val="0"/>
              <w:jc w:val="center"/>
              <w:rPr>
                <w:color w:val="000000" w:themeColor="text1"/>
                <w:sz w:val="18"/>
                <w:szCs w:val="18"/>
              </w:rPr>
            </w:pPr>
            <w:r w:rsidRPr="00C91972">
              <w:rPr>
                <w:color w:val="000000" w:themeColor="text1"/>
                <w:sz w:val="18"/>
                <w:szCs w:val="18"/>
              </w:rPr>
              <w:t>1</w:t>
            </w:r>
          </w:p>
        </w:tc>
        <w:tc>
          <w:tcPr>
            <w:tcW w:w="967" w:type="pct"/>
            <w:tcBorders>
              <w:tl2br w:val="nil"/>
              <w:tr2bl w:val="nil"/>
            </w:tcBorders>
            <w:shd w:val="clear" w:color="auto" w:fill="auto"/>
            <w:noWrap/>
            <w:vAlign w:val="center"/>
          </w:tcPr>
          <w:p w14:paraId="6A6758AE" w14:textId="77777777" w:rsidR="0040752E" w:rsidRPr="00C91972" w:rsidRDefault="0040752E" w:rsidP="00C17456">
            <w:pPr>
              <w:widowControl w:val="0"/>
              <w:jc w:val="center"/>
              <w:rPr>
                <w:color w:val="000000" w:themeColor="text1"/>
                <w:sz w:val="18"/>
                <w:szCs w:val="18"/>
              </w:rPr>
            </w:pPr>
            <w:proofErr w:type="spellStart"/>
            <w:r w:rsidRPr="00C91972">
              <w:rPr>
                <w:color w:val="000000" w:themeColor="text1"/>
                <w:sz w:val="18"/>
                <w:szCs w:val="18"/>
              </w:rPr>
              <w:t>hi_rxno</w:t>
            </w:r>
            <w:proofErr w:type="spellEnd"/>
          </w:p>
        </w:tc>
        <w:tc>
          <w:tcPr>
            <w:tcW w:w="1176" w:type="pct"/>
            <w:tcBorders>
              <w:tl2br w:val="nil"/>
              <w:tr2bl w:val="nil"/>
            </w:tcBorders>
            <w:shd w:val="clear" w:color="auto" w:fill="auto"/>
            <w:noWrap/>
            <w:vAlign w:val="center"/>
          </w:tcPr>
          <w:p w14:paraId="19C1ECEC" w14:textId="77777777" w:rsidR="0040752E" w:rsidRPr="00C91972" w:rsidRDefault="0040752E" w:rsidP="00C17456">
            <w:pPr>
              <w:widowControl w:val="0"/>
              <w:jc w:val="center"/>
              <w:rPr>
                <w:color w:val="000000" w:themeColor="text1"/>
                <w:sz w:val="18"/>
                <w:szCs w:val="18"/>
              </w:rPr>
            </w:pPr>
            <w:r w:rsidRPr="00C91972">
              <w:rPr>
                <w:rFonts w:hint="eastAsia"/>
                <w:color w:val="000000" w:themeColor="text1"/>
                <w:sz w:val="18"/>
                <w:szCs w:val="18"/>
              </w:rPr>
              <w:t>医保处方编号</w:t>
            </w:r>
          </w:p>
        </w:tc>
        <w:tc>
          <w:tcPr>
            <w:tcW w:w="547" w:type="pct"/>
            <w:tcBorders>
              <w:tl2br w:val="nil"/>
              <w:tr2bl w:val="nil"/>
            </w:tcBorders>
            <w:shd w:val="clear" w:color="auto" w:fill="auto"/>
            <w:noWrap/>
            <w:vAlign w:val="center"/>
          </w:tcPr>
          <w:p w14:paraId="3FAAC7D1" w14:textId="77777777" w:rsidR="0040752E" w:rsidRPr="00C91972" w:rsidRDefault="0040752E" w:rsidP="00C17456">
            <w:pPr>
              <w:widowControl w:val="0"/>
              <w:jc w:val="center"/>
              <w:rPr>
                <w:color w:val="000000" w:themeColor="text1"/>
                <w:sz w:val="18"/>
                <w:szCs w:val="18"/>
              </w:rPr>
            </w:pPr>
            <w:r w:rsidRPr="00C91972">
              <w:rPr>
                <w:rFonts w:hint="eastAsia"/>
                <w:color w:val="000000" w:themeColor="text1"/>
                <w:sz w:val="18"/>
                <w:szCs w:val="18"/>
              </w:rPr>
              <w:t>字符型</w:t>
            </w:r>
          </w:p>
        </w:tc>
        <w:tc>
          <w:tcPr>
            <w:tcW w:w="546" w:type="pct"/>
            <w:tcBorders>
              <w:tl2br w:val="nil"/>
              <w:tr2bl w:val="nil"/>
            </w:tcBorders>
            <w:shd w:val="clear" w:color="auto" w:fill="auto"/>
            <w:noWrap/>
            <w:vAlign w:val="center"/>
          </w:tcPr>
          <w:p w14:paraId="15C06B9A" w14:textId="77777777" w:rsidR="0040752E" w:rsidRPr="00C91972" w:rsidRDefault="0040752E" w:rsidP="00C17456">
            <w:pPr>
              <w:widowControl w:val="0"/>
              <w:jc w:val="center"/>
              <w:rPr>
                <w:color w:val="000000" w:themeColor="text1"/>
                <w:sz w:val="18"/>
                <w:szCs w:val="18"/>
              </w:rPr>
            </w:pPr>
            <w:r w:rsidRPr="00C91972">
              <w:rPr>
                <w:color w:val="000000" w:themeColor="text1"/>
                <w:sz w:val="18"/>
                <w:szCs w:val="18"/>
              </w:rPr>
              <w:t>30</w:t>
            </w:r>
          </w:p>
        </w:tc>
        <w:tc>
          <w:tcPr>
            <w:tcW w:w="546" w:type="pct"/>
            <w:tcBorders>
              <w:tl2br w:val="nil"/>
              <w:tr2bl w:val="nil"/>
            </w:tcBorders>
            <w:shd w:val="clear" w:color="auto" w:fill="auto"/>
            <w:noWrap/>
            <w:vAlign w:val="center"/>
          </w:tcPr>
          <w:p w14:paraId="11ECC226" w14:textId="77777777" w:rsidR="0040752E" w:rsidRPr="00C91972" w:rsidRDefault="0040752E" w:rsidP="00C17456">
            <w:pPr>
              <w:widowControl w:val="0"/>
              <w:jc w:val="center"/>
              <w:rPr>
                <w:color w:val="000000" w:themeColor="text1"/>
                <w:sz w:val="18"/>
                <w:szCs w:val="18"/>
              </w:rPr>
            </w:pPr>
          </w:p>
        </w:tc>
        <w:tc>
          <w:tcPr>
            <w:tcW w:w="407" w:type="pct"/>
            <w:tcBorders>
              <w:tl2br w:val="nil"/>
              <w:tr2bl w:val="nil"/>
            </w:tcBorders>
            <w:shd w:val="clear" w:color="auto" w:fill="auto"/>
            <w:noWrap/>
            <w:vAlign w:val="center"/>
          </w:tcPr>
          <w:p w14:paraId="42E0DF0E" w14:textId="77777777" w:rsidR="0040752E" w:rsidRPr="00C91972" w:rsidRDefault="0040752E" w:rsidP="00C17456">
            <w:pPr>
              <w:widowControl w:val="0"/>
              <w:jc w:val="center"/>
              <w:rPr>
                <w:color w:val="000000" w:themeColor="text1"/>
                <w:sz w:val="18"/>
                <w:szCs w:val="18"/>
              </w:rPr>
            </w:pPr>
            <w:r w:rsidRPr="00C91972">
              <w:rPr>
                <w:color w:val="000000" w:themeColor="text1"/>
                <w:sz w:val="18"/>
                <w:szCs w:val="18"/>
              </w:rPr>
              <w:t>Y</w:t>
            </w:r>
          </w:p>
        </w:tc>
        <w:tc>
          <w:tcPr>
            <w:tcW w:w="475" w:type="pct"/>
            <w:tcBorders>
              <w:tl2br w:val="nil"/>
              <w:tr2bl w:val="nil"/>
            </w:tcBorders>
            <w:shd w:val="clear" w:color="auto" w:fill="auto"/>
            <w:noWrap/>
            <w:vAlign w:val="center"/>
          </w:tcPr>
          <w:p w14:paraId="47D9FF37" w14:textId="77777777" w:rsidR="0040752E" w:rsidRPr="00C91972" w:rsidRDefault="0040752E" w:rsidP="00C17456">
            <w:pPr>
              <w:widowControl w:val="0"/>
              <w:rPr>
                <w:color w:val="000000" w:themeColor="text1"/>
                <w:sz w:val="18"/>
                <w:szCs w:val="18"/>
              </w:rPr>
            </w:pPr>
          </w:p>
        </w:tc>
      </w:tr>
      <w:tr w:rsidR="00C91972" w:rsidRPr="00C91972" w14:paraId="6E767FB6" w14:textId="77777777" w:rsidTr="00C17456">
        <w:trPr>
          <w:trHeight w:val="260"/>
        </w:trPr>
        <w:tc>
          <w:tcPr>
            <w:tcW w:w="336" w:type="pct"/>
            <w:tcBorders>
              <w:tl2br w:val="nil"/>
              <w:tr2bl w:val="nil"/>
            </w:tcBorders>
            <w:shd w:val="clear" w:color="auto" w:fill="auto"/>
            <w:noWrap/>
            <w:vAlign w:val="center"/>
          </w:tcPr>
          <w:p w14:paraId="3174E766" w14:textId="77777777" w:rsidR="0040752E" w:rsidRPr="00C91972" w:rsidRDefault="0040752E" w:rsidP="00C17456">
            <w:pPr>
              <w:widowControl w:val="0"/>
              <w:jc w:val="center"/>
              <w:rPr>
                <w:color w:val="000000" w:themeColor="text1"/>
                <w:sz w:val="18"/>
                <w:szCs w:val="18"/>
              </w:rPr>
            </w:pPr>
            <w:r w:rsidRPr="00C91972">
              <w:rPr>
                <w:color w:val="000000" w:themeColor="text1"/>
                <w:sz w:val="18"/>
                <w:szCs w:val="18"/>
              </w:rPr>
              <w:t>2</w:t>
            </w:r>
          </w:p>
        </w:tc>
        <w:tc>
          <w:tcPr>
            <w:tcW w:w="967" w:type="pct"/>
            <w:tcBorders>
              <w:tl2br w:val="nil"/>
              <w:tr2bl w:val="nil"/>
            </w:tcBorders>
            <w:shd w:val="clear" w:color="auto" w:fill="auto"/>
            <w:noWrap/>
            <w:vAlign w:val="center"/>
          </w:tcPr>
          <w:p w14:paraId="6CDE0A5F" w14:textId="77777777" w:rsidR="0040752E" w:rsidRPr="00C91972" w:rsidRDefault="0040752E" w:rsidP="00C17456">
            <w:pPr>
              <w:widowControl w:val="0"/>
              <w:jc w:val="center"/>
              <w:rPr>
                <w:color w:val="000000" w:themeColor="text1"/>
                <w:sz w:val="18"/>
                <w:szCs w:val="18"/>
              </w:rPr>
            </w:pPr>
            <w:proofErr w:type="spellStart"/>
            <w:r w:rsidRPr="00C91972">
              <w:rPr>
                <w:color w:val="000000" w:themeColor="text1"/>
                <w:sz w:val="18"/>
                <w:szCs w:val="18"/>
              </w:rPr>
              <w:t>fixmedins_name</w:t>
            </w:r>
            <w:proofErr w:type="spellEnd"/>
          </w:p>
        </w:tc>
        <w:tc>
          <w:tcPr>
            <w:tcW w:w="1176" w:type="pct"/>
            <w:tcBorders>
              <w:tl2br w:val="nil"/>
              <w:tr2bl w:val="nil"/>
            </w:tcBorders>
            <w:shd w:val="clear" w:color="auto" w:fill="auto"/>
            <w:noWrap/>
            <w:vAlign w:val="center"/>
          </w:tcPr>
          <w:p w14:paraId="1D40C1F2" w14:textId="77777777" w:rsidR="0040752E" w:rsidRPr="00C91972" w:rsidRDefault="0040752E" w:rsidP="00C17456">
            <w:pPr>
              <w:widowControl w:val="0"/>
              <w:jc w:val="center"/>
              <w:rPr>
                <w:color w:val="000000" w:themeColor="text1"/>
                <w:sz w:val="18"/>
                <w:szCs w:val="18"/>
              </w:rPr>
            </w:pPr>
            <w:r w:rsidRPr="00C91972">
              <w:rPr>
                <w:rFonts w:hint="eastAsia"/>
                <w:color w:val="000000" w:themeColor="text1"/>
                <w:sz w:val="18"/>
                <w:szCs w:val="18"/>
              </w:rPr>
              <w:t>医药机构名称（审方）</w:t>
            </w:r>
          </w:p>
        </w:tc>
        <w:tc>
          <w:tcPr>
            <w:tcW w:w="547" w:type="pct"/>
            <w:tcBorders>
              <w:tl2br w:val="nil"/>
              <w:tr2bl w:val="nil"/>
            </w:tcBorders>
            <w:shd w:val="clear" w:color="auto" w:fill="auto"/>
            <w:noWrap/>
            <w:vAlign w:val="center"/>
          </w:tcPr>
          <w:p w14:paraId="585D15E3" w14:textId="77777777" w:rsidR="0040752E" w:rsidRPr="00C91972" w:rsidRDefault="0040752E" w:rsidP="00C17456">
            <w:pPr>
              <w:widowControl w:val="0"/>
              <w:jc w:val="center"/>
              <w:rPr>
                <w:color w:val="000000" w:themeColor="text1"/>
                <w:sz w:val="18"/>
                <w:szCs w:val="18"/>
              </w:rPr>
            </w:pPr>
            <w:r w:rsidRPr="00C91972">
              <w:rPr>
                <w:rFonts w:hint="eastAsia"/>
                <w:color w:val="000000" w:themeColor="text1"/>
                <w:sz w:val="18"/>
                <w:szCs w:val="18"/>
              </w:rPr>
              <w:t>字符型</w:t>
            </w:r>
          </w:p>
        </w:tc>
        <w:tc>
          <w:tcPr>
            <w:tcW w:w="546" w:type="pct"/>
            <w:tcBorders>
              <w:tl2br w:val="nil"/>
              <w:tr2bl w:val="nil"/>
            </w:tcBorders>
            <w:shd w:val="clear" w:color="auto" w:fill="auto"/>
            <w:noWrap/>
            <w:vAlign w:val="center"/>
          </w:tcPr>
          <w:p w14:paraId="061D8F6B" w14:textId="77777777" w:rsidR="0040752E" w:rsidRPr="00C91972" w:rsidRDefault="0040752E" w:rsidP="00C17456">
            <w:pPr>
              <w:widowControl w:val="0"/>
              <w:jc w:val="center"/>
              <w:rPr>
                <w:color w:val="000000" w:themeColor="text1"/>
                <w:sz w:val="18"/>
                <w:szCs w:val="18"/>
              </w:rPr>
            </w:pPr>
            <w:r w:rsidRPr="00C91972">
              <w:rPr>
                <w:color w:val="000000" w:themeColor="text1"/>
                <w:sz w:val="18"/>
                <w:szCs w:val="18"/>
              </w:rPr>
              <w:t>200</w:t>
            </w:r>
          </w:p>
        </w:tc>
        <w:tc>
          <w:tcPr>
            <w:tcW w:w="546" w:type="pct"/>
            <w:tcBorders>
              <w:tl2br w:val="nil"/>
              <w:tr2bl w:val="nil"/>
            </w:tcBorders>
            <w:shd w:val="clear" w:color="auto" w:fill="auto"/>
            <w:noWrap/>
            <w:vAlign w:val="center"/>
          </w:tcPr>
          <w:p w14:paraId="3713A934" w14:textId="77777777" w:rsidR="0040752E" w:rsidRPr="00C91972" w:rsidRDefault="0040752E" w:rsidP="00C17456">
            <w:pPr>
              <w:widowControl w:val="0"/>
              <w:jc w:val="center"/>
              <w:rPr>
                <w:color w:val="000000" w:themeColor="text1"/>
                <w:sz w:val="18"/>
                <w:szCs w:val="18"/>
              </w:rPr>
            </w:pPr>
          </w:p>
        </w:tc>
        <w:tc>
          <w:tcPr>
            <w:tcW w:w="407" w:type="pct"/>
            <w:tcBorders>
              <w:tl2br w:val="nil"/>
              <w:tr2bl w:val="nil"/>
            </w:tcBorders>
            <w:shd w:val="clear" w:color="auto" w:fill="auto"/>
            <w:noWrap/>
            <w:vAlign w:val="center"/>
          </w:tcPr>
          <w:p w14:paraId="084F059D" w14:textId="77777777" w:rsidR="0040752E" w:rsidRPr="00C91972" w:rsidRDefault="0040752E" w:rsidP="00C17456">
            <w:pPr>
              <w:widowControl w:val="0"/>
              <w:jc w:val="center"/>
              <w:rPr>
                <w:color w:val="000000" w:themeColor="text1"/>
                <w:sz w:val="18"/>
                <w:szCs w:val="18"/>
              </w:rPr>
            </w:pPr>
            <w:r w:rsidRPr="00C91972">
              <w:rPr>
                <w:color w:val="000000" w:themeColor="text1"/>
                <w:sz w:val="18"/>
                <w:szCs w:val="18"/>
              </w:rPr>
              <w:t>Y</w:t>
            </w:r>
          </w:p>
        </w:tc>
        <w:tc>
          <w:tcPr>
            <w:tcW w:w="475" w:type="pct"/>
            <w:tcBorders>
              <w:tl2br w:val="nil"/>
              <w:tr2bl w:val="nil"/>
            </w:tcBorders>
            <w:shd w:val="clear" w:color="auto" w:fill="auto"/>
            <w:noWrap/>
            <w:vAlign w:val="center"/>
          </w:tcPr>
          <w:p w14:paraId="5A9703B8" w14:textId="77777777" w:rsidR="0040752E" w:rsidRPr="00C91972" w:rsidRDefault="0040752E" w:rsidP="00C17456">
            <w:pPr>
              <w:widowControl w:val="0"/>
              <w:rPr>
                <w:color w:val="000000" w:themeColor="text1"/>
                <w:sz w:val="18"/>
                <w:szCs w:val="18"/>
              </w:rPr>
            </w:pPr>
          </w:p>
        </w:tc>
      </w:tr>
      <w:tr w:rsidR="00C91972" w:rsidRPr="00C91972" w14:paraId="3D7FE0DA" w14:textId="77777777" w:rsidTr="00C17456">
        <w:trPr>
          <w:trHeight w:val="260"/>
        </w:trPr>
        <w:tc>
          <w:tcPr>
            <w:tcW w:w="336" w:type="pct"/>
            <w:tcBorders>
              <w:tl2br w:val="nil"/>
              <w:tr2bl w:val="nil"/>
            </w:tcBorders>
            <w:shd w:val="clear" w:color="auto" w:fill="auto"/>
            <w:noWrap/>
            <w:vAlign w:val="center"/>
          </w:tcPr>
          <w:p w14:paraId="530E4919" w14:textId="77777777" w:rsidR="0040752E" w:rsidRPr="00C91972" w:rsidRDefault="0040752E" w:rsidP="00C17456">
            <w:pPr>
              <w:widowControl w:val="0"/>
              <w:jc w:val="center"/>
              <w:rPr>
                <w:color w:val="000000" w:themeColor="text1"/>
                <w:sz w:val="18"/>
                <w:szCs w:val="18"/>
              </w:rPr>
            </w:pPr>
            <w:r w:rsidRPr="00C91972">
              <w:rPr>
                <w:color w:val="000000" w:themeColor="text1"/>
                <w:sz w:val="18"/>
                <w:szCs w:val="18"/>
              </w:rPr>
              <w:t>3</w:t>
            </w:r>
          </w:p>
        </w:tc>
        <w:tc>
          <w:tcPr>
            <w:tcW w:w="967" w:type="pct"/>
            <w:tcBorders>
              <w:tl2br w:val="nil"/>
              <w:tr2bl w:val="nil"/>
            </w:tcBorders>
            <w:shd w:val="clear" w:color="auto" w:fill="auto"/>
            <w:noWrap/>
            <w:vAlign w:val="center"/>
          </w:tcPr>
          <w:p w14:paraId="66173825" w14:textId="77777777" w:rsidR="0040752E" w:rsidRPr="00C91972" w:rsidRDefault="0040752E" w:rsidP="00C17456">
            <w:pPr>
              <w:widowControl w:val="0"/>
              <w:jc w:val="center"/>
              <w:rPr>
                <w:color w:val="000000" w:themeColor="text1"/>
                <w:sz w:val="18"/>
                <w:szCs w:val="18"/>
              </w:rPr>
            </w:pPr>
            <w:proofErr w:type="spellStart"/>
            <w:r w:rsidRPr="00C91972">
              <w:rPr>
                <w:color w:val="000000" w:themeColor="text1"/>
                <w:sz w:val="18"/>
                <w:szCs w:val="18"/>
              </w:rPr>
              <w:t>fixmedins_code</w:t>
            </w:r>
            <w:proofErr w:type="spellEnd"/>
          </w:p>
        </w:tc>
        <w:tc>
          <w:tcPr>
            <w:tcW w:w="1176" w:type="pct"/>
            <w:tcBorders>
              <w:tl2br w:val="nil"/>
              <w:tr2bl w:val="nil"/>
            </w:tcBorders>
            <w:shd w:val="clear" w:color="auto" w:fill="auto"/>
            <w:noWrap/>
            <w:vAlign w:val="center"/>
          </w:tcPr>
          <w:p w14:paraId="23D1CB25" w14:textId="77777777" w:rsidR="0040752E" w:rsidRPr="00C91972" w:rsidRDefault="0040752E" w:rsidP="00C17456">
            <w:pPr>
              <w:widowControl w:val="0"/>
              <w:jc w:val="center"/>
              <w:rPr>
                <w:color w:val="000000" w:themeColor="text1"/>
                <w:sz w:val="18"/>
                <w:szCs w:val="18"/>
              </w:rPr>
            </w:pPr>
            <w:r w:rsidRPr="00C91972">
              <w:rPr>
                <w:rFonts w:hint="eastAsia"/>
                <w:color w:val="000000" w:themeColor="text1"/>
                <w:sz w:val="18"/>
                <w:szCs w:val="18"/>
              </w:rPr>
              <w:t>医药机构编号（审方）</w:t>
            </w:r>
          </w:p>
        </w:tc>
        <w:tc>
          <w:tcPr>
            <w:tcW w:w="547" w:type="pct"/>
            <w:tcBorders>
              <w:tl2br w:val="nil"/>
              <w:tr2bl w:val="nil"/>
            </w:tcBorders>
            <w:shd w:val="clear" w:color="auto" w:fill="auto"/>
            <w:noWrap/>
            <w:vAlign w:val="center"/>
          </w:tcPr>
          <w:p w14:paraId="426B0CE7" w14:textId="77777777" w:rsidR="0040752E" w:rsidRPr="00C91972" w:rsidRDefault="0040752E" w:rsidP="00C17456">
            <w:pPr>
              <w:widowControl w:val="0"/>
              <w:jc w:val="center"/>
              <w:rPr>
                <w:color w:val="000000" w:themeColor="text1"/>
                <w:sz w:val="18"/>
                <w:szCs w:val="18"/>
              </w:rPr>
            </w:pPr>
            <w:r w:rsidRPr="00C91972">
              <w:rPr>
                <w:rFonts w:hint="eastAsia"/>
                <w:color w:val="000000" w:themeColor="text1"/>
                <w:sz w:val="18"/>
                <w:szCs w:val="18"/>
              </w:rPr>
              <w:t>字符型</w:t>
            </w:r>
          </w:p>
        </w:tc>
        <w:tc>
          <w:tcPr>
            <w:tcW w:w="546" w:type="pct"/>
            <w:tcBorders>
              <w:tl2br w:val="nil"/>
              <w:tr2bl w:val="nil"/>
            </w:tcBorders>
            <w:shd w:val="clear" w:color="auto" w:fill="auto"/>
            <w:noWrap/>
            <w:vAlign w:val="center"/>
          </w:tcPr>
          <w:p w14:paraId="1FDAD82E" w14:textId="77777777" w:rsidR="0040752E" w:rsidRPr="00C91972" w:rsidRDefault="0040752E" w:rsidP="00C17456">
            <w:pPr>
              <w:widowControl w:val="0"/>
              <w:jc w:val="center"/>
              <w:rPr>
                <w:color w:val="000000" w:themeColor="text1"/>
                <w:sz w:val="18"/>
                <w:szCs w:val="18"/>
              </w:rPr>
            </w:pPr>
            <w:r w:rsidRPr="00C91972">
              <w:rPr>
                <w:color w:val="000000" w:themeColor="text1"/>
                <w:sz w:val="18"/>
                <w:szCs w:val="18"/>
              </w:rPr>
              <w:t>20</w:t>
            </w:r>
          </w:p>
        </w:tc>
        <w:tc>
          <w:tcPr>
            <w:tcW w:w="546" w:type="pct"/>
            <w:tcBorders>
              <w:tl2br w:val="nil"/>
              <w:tr2bl w:val="nil"/>
            </w:tcBorders>
            <w:shd w:val="clear" w:color="auto" w:fill="auto"/>
            <w:noWrap/>
            <w:vAlign w:val="center"/>
          </w:tcPr>
          <w:p w14:paraId="29A42385" w14:textId="77777777" w:rsidR="0040752E" w:rsidRPr="00C91972" w:rsidRDefault="0040752E" w:rsidP="00C17456">
            <w:pPr>
              <w:widowControl w:val="0"/>
              <w:jc w:val="center"/>
              <w:rPr>
                <w:color w:val="000000" w:themeColor="text1"/>
                <w:sz w:val="18"/>
                <w:szCs w:val="18"/>
              </w:rPr>
            </w:pPr>
          </w:p>
        </w:tc>
        <w:tc>
          <w:tcPr>
            <w:tcW w:w="407" w:type="pct"/>
            <w:tcBorders>
              <w:tl2br w:val="nil"/>
              <w:tr2bl w:val="nil"/>
            </w:tcBorders>
            <w:shd w:val="clear" w:color="auto" w:fill="auto"/>
            <w:noWrap/>
            <w:vAlign w:val="center"/>
          </w:tcPr>
          <w:p w14:paraId="18F371BF" w14:textId="77777777" w:rsidR="0040752E" w:rsidRPr="00C91972" w:rsidRDefault="0040752E" w:rsidP="00C17456">
            <w:pPr>
              <w:widowControl w:val="0"/>
              <w:jc w:val="center"/>
              <w:rPr>
                <w:color w:val="000000" w:themeColor="text1"/>
                <w:sz w:val="18"/>
                <w:szCs w:val="18"/>
              </w:rPr>
            </w:pPr>
            <w:r w:rsidRPr="00C91972">
              <w:rPr>
                <w:color w:val="000000" w:themeColor="text1"/>
                <w:sz w:val="18"/>
                <w:szCs w:val="18"/>
              </w:rPr>
              <w:t>Y</w:t>
            </w:r>
          </w:p>
        </w:tc>
        <w:tc>
          <w:tcPr>
            <w:tcW w:w="475" w:type="pct"/>
            <w:tcBorders>
              <w:tl2br w:val="nil"/>
              <w:tr2bl w:val="nil"/>
            </w:tcBorders>
            <w:shd w:val="clear" w:color="auto" w:fill="auto"/>
            <w:noWrap/>
            <w:vAlign w:val="center"/>
          </w:tcPr>
          <w:p w14:paraId="4E5F6A5A" w14:textId="77777777" w:rsidR="0040752E" w:rsidRPr="00C91972" w:rsidRDefault="0040752E" w:rsidP="00C17456">
            <w:pPr>
              <w:widowControl w:val="0"/>
              <w:rPr>
                <w:color w:val="000000" w:themeColor="text1"/>
                <w:sz w:val="18"/>
                <w:szCs w:val="18"/>
              </w:rPr>
            </w:pPr>
          </w:p>
        </w:tc>
      </w:tr>
      <w:tr w:rsidR="00C91972" w:rsidRPr="00C91972" w14:paraId="600D1057" w14:textId="77777777" w:rsidTr="00C17456">
        <w:trPr>
          <w:trHeight w:val="260"/>
        </w:trPr>
        <w:tc>
          <w:tcPr>
            <w:tcW w:w="336" w:type="pct"/>
            <w:tcBorders>
              <w:tl2br w:val="nil"/>
              <w:tr2bl w:val="nil"/>
            </w:tcBorders>
            <w:shd w:val="clear" w:color="auto" w:fill="auto"/>
            <w:noWrap/>
            <w:vAlign w:val="center"/>
          </w:tcPr>
          <w:p w14:paraId="6DE1E315" w14:textId="77777777" w:rsidR="0040752E" w:rsidRPr="00C91972" w:rsidRDefault="0040752E" w:rsidP="00C17456">
            <w:pPr>
              <w:widowControl w:val="0"/>
              <w:jc w:val="center"/>
              <w:rPr>
                <w:color w:val="000000" w:themeColor="text1"/>
                <w:sz w:val="18"/>
                <w:szCs w:val="18"/>
              </w:rPr>
            </w:pPr>
            <w:r w:rsidRPr="00C91972">
              <w:rPr>
                <w:color w:val="000000" w:themeColor="text1"/>
                <w:sz w:val="18"/>
                <w:szCs w:val="18"/>
              </w:rPr>
              <w:t>4</w:t>
            </w:r>
          </w:p>
        </w:tc>
        <w:tc>
          <w:tcPr>
            <w:tcW w:w="967" w:type="pct"/>
            <w:tcBorders>
              <w:tl2br w:val="nil"/>
              <w:tr2bl w:val="nil"/>
            </w:tcBorders>
            <w:shd w:val="clear" w:color="auto" w:fill="auto"/>
            <w:noWrap/>
            <w:vAlign w:val="center"/>
          </w:tcPr>
          <w:p w14:paraId="0DD19F4F" w14:textId="77777777" w:rsidR="0040752E" w:rsidRPr="00C91972" w:rsidRDefault="0040752E" w:rsidP="00C17456">
            <w:pPr>
              <w:widowControl w:val="0"/>
              <w:jc w:val="center"/>
              <w:rPr>
                <w:color w:val="000000" w:themeColor="text1"/>
                <w:sz w:val="18"/>
                <w:szCs w:val="18"/>
              </w:rPr>
            </w:pPr>
            <w:proofErr w:type="spellStart"/>
            <w:r w:rsidRPr="00C91972">
              <w:rPr>
                <w:color w:val="000000" w:themeColor="text1"/>
                <w:sz w:val="18"/>
                <w:szCs w:val="18"/>
              </w:rPr>
              <w:t>phar_cert_type</w:t>
            </w:r>
            <w:proofErr w:type="spellEnd"/>
          </w:p>
        </w:tc>
        <w:tc>
          <w:tcPr>
            <w:tcW w:w="1176" w:type="pct"/>
            <w:tcBorders>
              <w:tl2br w:val="nil"/>
              <w:tr2bl w:val="nil"/>
            </w:tcBorders>
            <w:shd w:val="clear" w:color="auto" w:fill="auto"/>
            <w:noWrap/>
            <w:vAlign w:val="center"/>
          </w:tcPr>
          <w:p w14:paraId="3DD944C9" w14:textId="77777777" w:rsidR="0040752E" w:rsidRPr="00C91972" w:rsidRDefault="0040752E" w:rsidP="00C17456">
            <w:pPr>
              <w:widowControl w:val="0"/>
              <w:ind w:firstLineChars="200" w:firstLine="360"/>
              <w:rPr>
                <w:color w:val="000000" w:themeColor="text1"/>
                <w:sz w:val="18"/>
                <w:szCs w:val="18"/>
              </w:rPr>
            </w:pPr>
            <w:r w:rsidRPr="00C91972">
              <w:rPr>
                <w:rFonts w:hint="eastAsia"/>
                <w:color w:val="000000" w:themeColor="text1"/>
                <w:sz w:val="18"/>
                <w:szCs w:val="18"/>
              </w:rPr>
              <w:t>药师证件类型</w:t>
            </w:r>
          </w:p>
        </w:tc>
        <w:tc>
          <w:tcPr>
            <w:tcW w:w="547" w:type="pct"/>
            <w:tcBorders>
              <w:tl2br w:val="nil"/>
              <w:tr2bl w:val="nil"/>
            </w:tcBorders>
            <w:shd w:val="clear" w:color="auto" w:fill="auto"/>
            <w:noWrap/>
            <w:vAlign w:val="center"/>
          </w:tcPr>
          <w:p w14:paraId="53309781" w14:textId="77777777" w:rsidR="0040752E" w:rsidRPr="00C91972" w:rsidRDefault="0040752E" w:rsidP="00C17456">
            <w:pPr>
              <w:widowControl w:val="0"/>
              <w:jc w:val="center"/>
              <w:rPr>
                <w:color w:val="000000" w:themeColor="text1"/>
                <w:sz w:val="18"/>
                <w:szCs w:val="18"/>
              </w:rPr>
            </w:pPr>
            <w:r w:rsidRPr="00C91972">
              <w:rPr>
                <w:rFonts w:hint="eastAsia"/>
                <w:color w:val="000000" w:themeColor="text1"/>
                <w:sz w:val="18"/>
                <w:szCs w:val="18"/>
              </w:rPr>
              <w:t>字符型</w:t>
            </w:r>
          </w:p>
        </w:tc>
        <w:tc>
          <w:tcPr>
            <w:tcW w:w="546" w:type="pct"/>
            <w:tcBorders>
              <w:tl2br w:val="nil"/>
              <w:tr2bl w:val="nil"/>
            </w:tcBorders>
            <w:shd w:val="clear" w:color="auto" w:fill="auto"/>
            <w:noWrap/>
            <w:vAlign w:val="center"/>
          </w:tcPr>
          <w:p w14:paraId="0A310A75" w14:textId="77777777" w:rsidR="0040752E" w:rsidRPr="00C91972" w:rsidRDefault="0040752E" w:rsidP="00C17456">
            <w:pPr>
              <w:widowControl w:val="0"/>
              <w:ind w:firstLineChars="200" w:firstLine="360"/>
              <w:rPr>
                <w:color w:val="000000" w:themeColor="text1"/>
                <w:sz w:val="18"/>
                <w:szCs w:val="18"/>
              </w:rPr>
            </w:pPr>
            <w:r w:rsidRPr="00C91972">
              <w:rPr>
                <w:color w:val="000000" w:themeColor="text1"/>
                <w:sz w:val="18"/>
                <w:szCs w:val="18"/>
              </w:rPr>
              <w:t>6</w:t>
            </w:r>
          </w:p>
        </w:tc>
        <w:tc>
          <w:tcPr>
            <w:tcW w:w="546" w:type="pct"/>
            <w:tcBorders>
              <w:tl2br w:val="nil"/>
              <w:tr2bl w:val="nil"/>
            </w:tcBorders>
            <w:shd w:val="clear" w:color="auto" w:fill="auto"/>
            <w:noWrap/>
            <w:vAlign w:val="center"/>
          </w:tcPr>
          <w:p w14:paraId="166ACEC6" w14:textId="77777777" w:rsidR="0040752E" w:rsidRPr="00C91972" w:rsidRDefault="0040752E" w:rsidP="00C17456">
            <w:pPr>
              <w:widowControl w:val="0"/>
              <w:jc w:val="center"/>
              <w:rPr>
                <w:color w:val="000000" w:themeColor="text1"/>
                <w:sz w:val="18"/>
                <w:szCs w:val="18"/>
              </w:rPr>
            </w:pPr>
            <w:r w:rsidRPr="00C91972">
              <w:rPr>
                <w:color w:val="000000" w:themeColor="text1"/>
                <w:sz w:val="18"/>
                <w:szCs w:val="18"/>
              </w:rPr>
              <w:t>Y</w:t>
            </w:r>
          </w:p>
        </w:tc>
        <w:tc>
          <w:tcPr>
            <w:tcW w:w="407" w:type="pct"/>
            <w:tcBorders>
              <w:tl2br w:val="nil"/>
              <w:tr2bl w:val="nil"/>
            </w:tcBorders>
            <w:shd w:val="clear" w:color="auto" w:fill="auto"/>
            <w:noWrap/>
            <w:vAlign w:val="center"/>
          </w:tcPr>
          <w:p w14:paraId="1A8B321C" w14:textId="77777777" w:rsidR="0040752E" w:rsidRPr="00C91972" w:rsidRDefault="0040752E" w:rsidP="00C17456">
            <w:pPr>
              <w:widowControl w:val="0"/>
              <w:jc w:val="center"/>
              <w:rPr>
                <w:color w:val="000000" w:themeColor="text1"/>
                <w:sz w:val="18"/>
                <w:szCs w:val="18"/>
              </w:rPr>
            </w:pPr>
          </w:p>
        </w:tc>
        <w:tc>
          <w:tcPr>
            <w:tcW w:w="475" w:type="pct"/>
            <w:tcBorders>
              <w:tl2br w:val="nil"/>
              <w:tr2bl w:val="nil"/>
            </w:tcBorders>
            <w:shd w:val="clear" w:color="auto" w:fill="auto"/>
            <w:noWrap/>
            <w:vAlign w:val="center"/>
          </w:tcPr>
          <w:p w14:paraId="690E2E24" w14:textId="77777777" w:rsidR="0040752E" w:rsidRPr="00C91972" w:rsidRDefault="0040752E" w:rsidP="00C17456">
            <w:pPr>
              <w:widowControl w:val="0"/>
              <w:jc w:val="center"/>
              <w:rPr>
                <w:color w:val="000000" w:themeColor="text1"/>
                <w:sz w:val="18"/>
                <w:szCs w:val="18"/>
              </w:rPr>
            </w:pPr>
            <w:r w:rsidRPr="00C91972">
              <w:rPr>
                <w:rFonts w:hint="eastAsia"/>
                <w:color w:val="000000" w:themeColor="text1"/>
                <w:sz w:val="18"/>
                <w:szCs w:val="18"/>
              </w:rPr>
              <w:t>参照人员证件类型</w:t>
            </w:r>
          </w:p>
        </w:tc>
      </w:tr>
      <w:tr w:rsidR="00C91972" w:rsidRPr="00C91972" w14:paraId="1BCB3851" w14:textId="77777777" w:rsidTr="00C17456">
        <w:trPr>
          <w:trHeight w:val="260"/>
        </w:trPr>
        <w:tc>
          <w:tcPr>
            <w:tcW w:w="336" w:type="pct"/>
            <w:tcBorders>
              <w:tl2br w:val="nil"/>
              <w:tr2bl w:val="nil"/>
            </w:tcBorders>
            <w:shd w:val="clear" w:color="auto" w:fill="auto"/>
            <w:noWrap/>
            <w:vAlign w:val="center"/>
          </w:tcPr>
          <w:p w14:paraId="7038BDB5" w14:textId="77777777" w:rsidR="0040752E" w:rsidRPr="00C91972" w:rsidRDefault="0040752E" w:rsidP="00C17456">
            <w:pPr>
              <w:widowControl w:val="0"/>
              <w:jc w:val="center"/>
              <w:rPr>
                <w:color w:val="000000" w:themeColor="text1"/>
                <w:sz w:val="18"/>
                <w:szCs w:val="18"/>
              </w:rPr>
            </w:pPr>
            <w:r w:rsidRPr="00C91972">
              <w:rPr>
                <w:color w:val="000000" w:themeColor="text1"/>
                <w:sz w:val="18"/>
                <w:szCs w:val="18"/>
              </w:rPr>
              <w:t>5</w:t>
            </w:r>
          </w:p>
        </w:tc>
        <w:tc>
          <w:tcPr>
            <w:tcW w:w="967" w:type="pct"/>
            <w:tcBorders>
              <w:tl2br w:val="nil"/>
              <w:tr2bl w:val="nil"/>
            </w:tcBorders>
            <w:shd w:val="clear" w:color="auto" w:fill="auto"/>
            <w:noWrap/>
            <w:vAlign w:val="center"/>
          </w:tcPr>
          <w:p w14:paraId="4BD2BC5E" w14:textId="77777777" w:rsidR="0040752E" w:rsidRPr="00C91972" w:rsidRDefault="0040752E" w:rsidP="00C17456">
            <w:pPr>
              <w:widowControl w:val="0"/>
              <w:jc w:val="center"/>
              <w:rPr>
                <w:color w:val="000000" w:themeColor="text1"/>
                <w:sz w:val="18"/>
                <w:szCs w:val="18"/>
              </w:rPr>
            </w:pPr>
            <w:proofErr w:type="spellStart"/>
            <w:r w:rsidRPr="00C91972">
              <w:rPr>
                <w:rFonts w:asciiTheme="minorEastAsia" w:eastAsiaTheme="minorEastAsia" w:hAnsiTheme="minorEastAsia"/>
                <w:color w:val="000000" w:themeColor="text1"/>
                <w:sz w:val="18"/>
                <w:szCs w:val="18"/>
              </w:rPr>
              <w:t>phar_certno</w:t>
            </w:r>
            <w:proofErr w:type="spellEnd"/>
          </w:p>
        </w:tc>
        <w:tc>
          <w:tcPr>
            <w:tcW w:w="1176" w:type="pct"/>
            <w:tcBorders>
              <w:tl2br w:val="nil"/>
              <w:tr2bl w:val="nil"/>
            </w:tcBorders>
            <w:shd w:val="clear" w:color="auto" w:fill="auto"/>
            <w:noWrap/>
            <w:vAlign w:val="center"/>
          </w:tcPr>
          <w:p w14:paraId="6E91467A" w14:textId="77777777" w:rsidR="0040752E" w:rsidRPr="00C91972" w:rsidRDefault="0040752E" w:rsidP="00C17456">
            <w:pPr>
              <w:widowControl w:val="0"/>
              <w:jc w:val="center"/>
              <w:rPr>
                <w:color w:val="000000" w:themeColor="text1"/>
                <w:sz w:val="18"/>
                <w:szCs w:val="18"/>
              </w:rPr>
            </w:pPr>
            <w:r w:rsidRPr="00C91972">
              <w:rPr>
                <w:rFonts w:hint="eastAsia"/>
                <w:color w:val="000000" w:themeColor="text1"/>
                <w:sz w:val="18"/>
                <w:szCs w:val="18"/>
              </w:rPr>
              <w:t>药师证件号码</w:t>
            </w:r>
          </w:p>
        </w:tc>
        <w:tc>
          <w:tcPr>
            <w:tcW w:w="547" w:type="pct"/>
            <w:tcBorders>
              <w:tl2br w:val="nil"/>
              <w:tr2bl w:val="nil"/>
            </w:tcBorders>
            <w:shd w:val="clear" w:color="auto" w:fill="auto"/>
            <w:noWrap/>
            <w:vAlign w:val="center"/>
          </w:tcPr>
          <w:p w14:paraId="5649987A" w14:textId="77777777" w:rsidR="0040752E" w:rsidRPr="00C91972" w:rsidRDefault="0040752E" w:rsidP="00C17456">
            <w:pPr>
              <w:widowControl w:val="0"/>
              <w:jc w:val="center"/>
              <w:rPr>
                <w:color w:val="000000" w:themeColor="text1"/>
                <w:sz w:val="18"/>
                <w:szCs w:val="18"/>
              </w:rPr>
            </w:pPr>
            <w:r w:rsidRPr="00C91972">
              <w:rPr>
                <w:rFonts w:hint="eastAsia"/>
                <w:color w:val="000000" w:themeColor="text1"/>
                <w:sz w:val="18"/>
                <w:szCs w:val="18"/>
              </w:rPr>
              <w:t>字符型</w:t>
            </w:r>
          </w:p>
        </w:tc>
        <w:tc>
          <w:tcPr>
            <w:tcW w:w="546" w:type="pct"/>
            <w:tcBorders>
              <w:tl2br w:val="nil"/>
              <w:tr2bl w:val="nil"/>
            </w:tcBorders>
            <w:shd w:val="clear" w:color="auto" w:fill="auto"/>
            <w:noWrap/>
            <w:vAlign w:val="center"/>
          </w:tcPr>
          <w:p w14:paraId="606B585C" w14:textId="77777777" w:rsidR="0040752E" w:rsidRPr="00C91972" w:rsidRDefault="0040752E" w:rsidP="00C17456">
            <w:pPr>
              <w:widowControl w:val="0"/>
              <w:jc w:val="center"/>
              <w:rPr>
                <w:color w:val="000000" w:themeColor="text1"/>
                <w:sz w:val="18"/>
                <w:szCs w:val="18"/>
              </w:rPr>
            </w:pPr>
            <w:r w:rsidRPr="00C91972">
              <w:rPr>
                <w:color w:val="000000" w:themeColor="text1"/>
                <w:sz w:val="18"/>
                <w:szCs w:val="18"/>
              </w:rPr>
              <w:t>50</w:t>
            </w:r>
          </w:p>
        </w:tc>
        <w:tc>
          <w:tcPr>
            <w:tcW w:w="546" w:type="pct"/>
            <w:tcBorders>
              <w:tl2br w:val="nil"/>
              <w:tr2bl w:val="nil"/>
            </w:tcBorders>
            <w:shd w:val="clear" w:color="auto" w:fill="auto"/>
            <w:noWrap/>
            <w:vAlign w:val="center"/>
          </w:tcPr>
          <w:p w14:paraId="1129ABAC" w14:textId="77777777" w:rsidR="0040752E" w:rsidRPr="00C91972" w:rsidRDefault="0040752E" w:rsidP="00C17456">
            <w:pPr>
              <w:widowControl w:val="0"/>
              <w:jc w:val="center"/>
              <w:rPr>
                <w:color w:val="000000" w:themeColor="text1"/>
                <w:sz w:val="18"/>
                <w:szCs w:val="18"/>
              </w:rPr>
            </w:pPr>
          </w:p>
        </w:tc>
        <w:tc>
          <w:tcPr>
            <w:tcW w:w="407" w:type="pct"/>
            <w:tcBorders>
              <w:tl2br w:val="nil"/>
              <w:tr2bl w:val="nil"/>
            </w:tcBorders>
            <w:shd w:val="clear" w:color="auto" w:fill="auto"/>
            <w:noWrap/>
            <w:vAlign w:val="center"/>
          </w:tcPr>
          <w:p w14:paraId="06ABAEB1" w14:textId="77777777" w:rsidR="0040752E" w:rsidRPr="00C91972" w:rsidRDefault="0040752E" w:rsidP="00C17456">
            <w:pPr>
              <w:widowControl w:val="0"/>
              <w:jc w:val="center"/>
              <w:rPr>
                <w:color w:val="000000" w:themeColor="text1"/>
                <w:sz w:val="18"/>
                <w:szCs w:val="18"/>
              </w:rPr>
            </w:pPr>
          </w:p>
        </w:tc>
        <w:tc>
          <w:tcPr>
            <w:tcW w:w="475" w:type="pct"/>
            <w:tcBorders>
              <w:tl2br w:val="nil"/>
              <w:tr2bl w:val="nil"/>
            </w:tcBorders>
            <w:shd w:val="clear" w:color="auto" w:fill="auto"/>
            <w:noWrap/>
            <w:vAlign w:val="center"/>
          </w:tcPr>
          <w:p w14:paraId="0359818A" w14:textId="77777777" w:rsidR="0040752E" w:rsidRPr="00C91972" w:rsidRDefault="0040752E" w:rsidP="00C17456">
            <w:pPr>
              <w:widowControl w:val="0"/>
              <w:rPr>
                <w:color w:val="000000" w:themeColor="text1"/>
                <w:sz w:val="18"/>
                <w:szCs w:val="18"/>
              </w:rPr>
            </w:pPr>
          </w:p>
        </w:tc>
      </w:tr>
      <w:tr w:rsidR="00C91972" w:rsidRPr="00C91972" w14:paraId="11C1263B" w14:textId="77777777" w:rsidTr="00C17456">
        <w:trPr>
          <w:trHeight w:val="260"/>
        </w:trPr>
        <w:tc>
          <w:tcPr>
            <w:tcW w:w="336" w:type="pct"/>
            <w:tcBorders>
              <w:tl2br w:val="nil"/>
              <w:tr2bl w:val="nil"/>
            </w:tcBorders>
            <w:shd w:val="clear" w:color="auto" w:fill="auto"/>
            <w:noWrap/>
            <w:vAlign w:val="center"/>
          </w:tcPr>
          <w:p w14:paraId="5E3C4335" w14:textId="77777777" w:rsidR="0040752E" w:rsidRPr="00C91972" w:rsidRDefault="0040752E" w:rsidP="00C17456">
            <w:pPr>
              <w:widowControl w:val="0"/>
              <w:jc w:val="center"/>
              <w:rPr>
                <w:color w:val="000000" w:themeColor="text1"/>
                <w:sz w:val="18"/>
                <w:szCs w:val="18"/>
              </w:rPr>
            </w:pPr>
            <w:r w:rsidRPr="00C91972">
              <w:rPr>
                <w:color w:val="000000" w:themeColor="text1"/>
                <w:sz w:val="18"/>
                <w:szCs w:val="18"/>
              </w:rPr>
              <w:t>6</w:t>
            </w:r>
          </w:p>
        </w:tc>
        <w:tc>
          <w:tcPr>
            <w:tcW w:w="967" w:type="pct"/>
            <w:tcBorders>
              <w:tl2br w:val="nil"/>
              <w:tr2bl w:val="nil"/>
            </w:tcBorders>
            <w:shd w:val="clear" w:color="auto" w:fill="auto"/>
            <w:noWrap/>
            <w:vAlign w:val="center"/>
          </w:tcPr>
          <w:p w14:paraId="48EB228B" w14:textId="77777777" w:rsidR="0040752E" w:rsidRPr="00C91972" w:rsidRDefault="0040752E" w:rsidP="00C17456">
            <w:pPr>
              <w:widowControl w:val="0"/>
              <w:jc w:val="center"/>
              <w:rPr>
                <w:color w:val="000000" w:themeColor="text1"/>
                <w:sz w:val="18"/>
                <w:szCs w:val="18"/>
              </w:rPr>
            </w:pPr>
            <w:proofErr w:type="spellStart"/>
            <w:r w:rsidRPr="00C91972">
              <w:rPr>
                <w:rFonts w:asciiTheme="minorEastAsia" w:eastAsiaTheme="minorEastAsia" w:hAnsiTheme="minorEastAsia"/>
                <w:color w:val="000000" w:themeColor="text1"/>
                <w:sz w:val="18"/>
                <w:szCs w:val="18"/>
              </w:rPr>
              <w:t>phar_name</w:t>
            </w:r>
            <w:proofErr w:type="spellEnd"/>
          </w:p>
        </w:tc>
        <w:tc>
          <w:tcPr>
            <w:tcW w:w="1176" w:type="pct"/>
            <w:tcBorders>
              <w:tl2br w:val="nil"/>
              <w:tr2bl w:val="nil"/>
            </w:tcBorders>
            <w:shd w:val="clear" w:color="auto" w:fill="auto"/>
            <w:noWrap/>
            <w:vAlign w:val="center"/>
          </w:tcPr>
          <w:p w14:paraId="7F99039C" w14:textId="77777777" w:rsidR="0040752E" w:rsidRPr="00C91972" w:rsidRDefault="0040752E" w:rsidP="00C17456">
            <w:pPr>
              <w:widowControl w:val="0"/>
              <w:jc w:val="center"/>
              <w:rPr>
                <w:color w:val="000000" w:themeColor="text1"/>
                <w:sz w:val="18"/>
                <w:szCs w:val="18"/>
              </w:rPr>
            </w:pPr>
            <w:r w:rsidRPr="00C91972">
              <w:rPr>
                <w:rFonts w:hint="eastAsia"/>
                <w:color w:val="000000" w:themeColor="text1"/>
                <w:sz w:val="18"/>
                <w:szCs w:val="18"/>
              </w:rPr>
              <w:t>药师姓名</w:t>
            </w:r>
          </w:p>
        </w:tc>
        <w:tc>
          <w:tcPr>
            <w:tcW w:w="547" w:type="pct"/>
            <w:tcBorders>
              <w:tl2br w:val="nil"/>
              <w:tr2bl w:val="nil"/>
            </w:tcBorders>
            <w:shd w:val="clear" w:color="auto" w:fill="auto"/>
            <w:noWrap/>
            <w:vAlign w:val="center"/>
          </w:tcPr>
          <w:p w14:paraId="2C2C8510" w14:textId="77777777" w:rsidR="0040752E" w:rsidRPr="00C91972" w:rsidRDefault="0040752E" w:rsidP="00C17456">
            <w:pPr>
              <w:widowControl w:val="0"/>
              <w:jc w:val="center"/>
              <w:rPr>
                <w:color w:val="000000" w:themeColor="text1"/>
                <w:sz w:val="18"/>
                <w:szCs w:val="18"/>
              </w:rPr>
            </w:pPr>
            <w:r w:rsidRPr="00C91972">
              <w:rPr>
                <w:rFonts w:hint="eastAsia"/>
                <w:color w:val="000000" w:themeColor="text1"/>
                <w:sz w:val="18"/>
                <w:szCs w:val="18"/>
              </w:rPr>
              <w:t>字符型</w:t>
            </w:r>
          </w:p>
        </w:tc>
        <w:tc>
          <w:tcPr>
            <w:tcW w:w="546" w:type="pct"/>
            <w:tcBorders>
              <w:tl2br w:val="nil"/>
              <w:tr2bl w:val="nil"/>
            </w:tcBorders>
            <w:shd w:val="clear" w:color="auto" w:fill="auto"/>
            <w:noWrap/>
            <w:vAlign w:val="center"/>
          </w:tcPr>
          <w:p w14:paraId="42F9875C" w14:textId="77777777" w:rsidR="0040752E" w:rsidRPr="00C91972" w:rsidRDefault="0040752E" w:rsidP="00C17456">
            <w:pPr>
              <w:widowControl w:val="0"/>
              <w:jc w:val="center"/>
              <w:rPr>
                <w:color w:val="000000" w:themeColor="text1"/>
                <w:sz w:val="18"/>
                <w:szCs w:val="18"/>
              </w:rPr>
            </w:pPr>
            <w:r w:rsidRPr="00C91972">
              <w:rPr>
                <w:color w:val="000000" w:themeColor="text1"/>
                <w:sz w:val="18"/>
                <w:szCs w:val="18"/>
              </w:rPr>
              <w:t>50</w:t>
            </w:r>
          </w:p>
        </w:tc>
        <w:tc>
          <w:tcPr>
            <w:tcW w:w="546" w:type="pct"/>
            <w:tcBorders>
              <w:tl2br w:val="nil"/>
              <w:tr2bl w:val="nil"/>
            </w:tcBorders>
            <w:shd w:val="clear" w:color="auto" w:fill="auto"/>
            <w:noWrap/>
            <w:vAlign w:val="center"/>
          </w:tcPr>
          <w:p w14:paraId="79CAB85F" w14:textId="77777777" w:rsidR="0040752E" w:rsidRPr="00C91972" w:rsidRDefault="0040752E" w:rsidP="00C17456">
            <w:pPr>
              <w:widowControl w:val="0"/>
              <w:jc w:val="center"/>
              <w:rPr>
                <w:color w:val="000000" w:themeColor="text1"/>
                <w:sz w:val="18"/>
                <w:szCs w:val="18"/>
              </w:rPr>
            </w:pPr>
          </w:p>
        </w:tc>
        <w:tc>
          <w:tcPr>
            <w:tcW w:w="407" w:type="pct"/>
            <w:tcBorders>
              <w:tl2br w:val="nil"/>
              <w:tr2bl w:val="nil"/>
            </w:tcBorders>
            <w:shd w:val="clear" w:color="auto" w:fill="auto"/>
            <w:noWrap/>
            <w:vAlign w:val="center"/>
          </w:tcPr>
          <w:p w14:paraId="7110208D" w14:textId="77777777" w:rsidR="0040752E" w:rsidRPr="00C91972" w:rsidRDefault="0040752E" w:rsidP="00C17456">
            <w:pPr>
              <w:widowControl w:val="0"/>
              <w:jc w:val="center"/>
              <w:rPr>
                <w:color w:val="000000" w:themeColor="text1"/>
                <w:sz w:val="18"/>
                <w:szCs w:val="18"/>
              </w:rPr>
            </w:pPr>
            <w:r w:rsidRPr="00C91972">
              <w:rPr>
                <w:color w:val="000000" w:themeColor="text1"/>
                <w:sz w:val="18"/>
                <w:szCs w:val="18"/>
              </w:rPr>
              <w:t>Y</w:t>
            </w:r>
          </w:p>
        </w:tc>
        <w:tc>
          <w:tcPr>
            <w:tcW w:w="475" w:type="pct"/>
            <w:tcBorders>
              <w:tl2br w:val="nil"/>
              <w:tr2bl w:val="nil"/>
            </w:tcBorders>
            <w:shd w:val="clear" w:color="auto" w:fill="auto"/>
            <w:noWrap/>
            <w:vAlign w:val="center"/>
          </w:tcPr>
          <w:p w14:paraId="12BDADCC" w14:textId="77777777" w:rsidR="0040752E" w:rsidRPr="00C91972" w:rsidRDefault="0040752E" w:rsidP="00C17456">
            <w:pPr>
              <w:widowControl w:val="0"/>
              <w:rPr>
                <w:color w:val="000000" w:themeColor="text1"/>
                <w:sz w:val="18"/>
                <w:szCs w:val="18"/>
              </w:rPr>
            </w:pPr>
          </w:p>
        </w:tc>
      </w:tr>
      <w:tr w:rsidR="00C91972" w:rsidRPr="00C91972" w14:paraId="7418CC68" w14:textId="77777777" w:rsidTr="00C17456">
        <w:trPr>
          <w:trHeight w:val="260"/>
        </w:trPr>
        <w:tc>
          <w:tcPr>
            <w:tcW w:w="336" w:type="pct"/>
            <w:tcBorders>
              <w:tl2br w:val="nil"/>
              <w:tr2bl w:val="nil"/>
            </w:tcBorders>
            <w:shd w:val="clear" w:color="auto" w:fill="auto"/>
            <w:noWrap/>
            <w:vAlign w:val="center"/>
          </w:tcPr>
          <w:p w14:paraId="39E464F9" w14:textId="77777777" w:rsidR="0040752E" w:rsidRPr="00C91972" w:rsidRDefault="0040752E" w:rsidP="00C17456">
            <w:pPr>
              <w:widowControl w:val="0"/>
              <w:jc w:val="center"/>
              <w:rPr>
                <w:color w:val="000000" w:themeColor="text1"/>
                <w:sz w:val="18"/>
                <w:szCs w:val="18"/>
              </w:rPr>
            </w:pPr>
            <w:r w:rsidRPr="00C91972">
              <w:rPr>
                <w:color w:val="000000" w:themeColor="text1"/>
                <w:sz w:val="18"/>
                <w:szCs w:val="18"/>
              </w:rPr>
              <w:t>7</w:t>
            </w:r>
          </w:p>
        </w:tc>
        <w:tc>
          <w:tcPr>
            <w:tcW w:w="967" w:type="pct"/>
            <w:tcBorders>
              <w:tl2br w:val="nil"/>
              <w:tr2bl w:val="nil"/>
            </w:tcBorders>
            <w:shd w:val="clear" w:color="auto" w:fill="auto"/>
            <w:noWrap/>
            <w:vAlign w:val="center"/>
          </w:tcPr>
          <w:p w14:paraId="0A027F80" w14:textId="77777777" w:rsidR="0040752E" w:rsidRPr="00C91972" w:rsidRDefault="0040752E" w:rsidP="00C17456">
            <w:pPr>
              <w:widowControl w:val="0"/>
              <w:jc w:val="center"/>
              <w:rPr>
                <w:color w:val="000000" w:themeColor="text1"/>
                <w:sz w:val="18"/>
                <w:szCs w:val="18"/>
              </w:rPr>
            </w:pPr>
            <w:proofErr w:type="spellStart"/>
            <w:r w:rsidRPr="00C91972">
              <w:rPr>
                <w:rFonts w:asciiTheme="minorEastAsia" w:eastAsiaTheme="minorEastAsia" w:hAnsiTheme="minorEastAsia"/>
                <w:color w:val="000000" w:themeColor="text1"/>
                <w:sz w:val="18"/>
                <w:szCs w:val="18"/>
              </w:rPr>
              <w:t>phar_prac_cert_no</w:t>
            </w:r>
            <w:proofErr w:type="spellEnd"/>
          </w:p>
        </w:tc>
        <w:tc>
          <w:tcPr>
            <w:tcW w:w="1176" w:type="pct"/>
            <w:tcBorders>
              <w:tl2br w:val="nil"/>
              <w:tr2bl w:val="nil"/>
            </w:tcBorders>
            <w:shd w:val="clear" w:color="auto" w:fill="auto"/>
            <w:noWrap/>
            <w:vAlign w:val="center"/>
          </w:tcPr>
          <w:p w14:paraId="1CE1F937" w14:textId="77777777" w:rsidR="0040752E" w:rsidRPr="00C91972" w:rsidRDefault="0040752E" w:rsidP="00C17456">
            <w:pPr>
              <w:widowControl w:val="0"/>
              <w:jc w:val="center"/>
              <w:rPr>
                <w:color w:val="000000" w:themeColor="text1"/>
                <w:sz w:val="18"/>
                <w:szCs w:val="18"/>
              </w:rPr>
            </w:pPr>
            <w:r w:rsidRPr="00C91972">
              <w:rPr>
                <w:rFonts w:hint="eastAsia"/>
                <w:color w:val="000000" w:themeColor="text1"/>
                <w:sz w:val="18"/>
                <w:szCs w:val="18"/>
              </w:rPr>
              <w:t>药师执业资格证号</w:t>
            </w:r>
          </w:p>
        </w:tc>
        <w:tc>
          <w:tcPr>
            <w:tcW w:w="547" w:type="pct"/>
            <w:tcBorders>
              <w:tl2br w:val="nil"/>
              <w:tr2bl w:val="nil"/>
            </w:tcBorders>
            <w:shd w:val="clear" w:color="auto" w:fill="auto"/>
            <w:noWrap/>
            <w:vAlign w:val="center"/>
          </w:tcPr>
          <w:p w14:paraId="242270CC" w14:textId="77777777" w:rsidR="0040752E" w:rsidRPr="00C91972" w:rsidRDefault="0040752E" w:rsidP="00C17456">
            <w:pPr>
              <w:widowControl w:val="0"/>
              <w:jc w:val="center"/>
              <w:rPr>
                <w:color w:val="000000" w:themeColor="text1"/>
                <w:sz w:val="18"/>
                <w:szCs w:val="18"/>
              </w:rPr>
            </w:pPr>
            <w:r w:rsidRPr="00C91972">
              <w:rPr>
                <w:rFonts w:hint="eastAsia"/>
                <w:color w:val="000000" w:themeColor="text1"/>
                <w:sz w:val="18"/>
                <w:szCs w:val="18"/>
              </w:rPr>
              <w:t>字符型</w:t>
            </w:r>
          </w:p>
        </w:tc>
        <w:tc>
          <w:tcPr>
            <w:tcW w:w="546" w:type="pct"/>
            <w:tcBorders>
              <w:tl2br w:val="nil"/>
              <w:tr2bl w:val="nil"/>
            </w:tcBorders>
            <w:shd w:val="clear" w:color="auto" w:fill="auto"/>
            <w:noWrap/>
            <w:vAlign w:val="center"/>
          </w:tcPr>
          <w:p w14:paraId="584E1654" w14:textId="77777777" w:rsidR="0040752E" w:rsidRPr="00C91972" w:rsidRDefault="0040752E" w:rsidP="00C17456">
            <w:pPr>
              <w:widowControl w:val="0"/>
              <w:jc w:val="center"/>
              <w:rPr>
                <w:color w:val="000000" w:themeColor="text1"/>
                <w:sz w:val="18"/>
                <w:szCs w:val="18"/>
              </w:rPr>
            </w:pPr>
            <w:r w:rsidRPr="00C91972">
              <w:rPr>
                <w:color w:val="000000" w:themeColor="text1"/>
                <w:sz w:val="18"/>
                <w:szCs w:val="18"/>
              </w:rPr>
              <w:t>50</w:t>
            </w:r>
          </w:p>
        </w:tc>
        <w:tc>
          <w:tcPr>
            <w:tcW w:w="546" w:type="pct"/>
            <w:tcBorders>
              <w:tl2br w:val="nil"/>
              <w:tr2bl w:val="nil"/>
            </w:tcBorders>
            <w:shd w:val="clear" w:color="auto" w:fill="auto"/>
            <w:noWrap/>
            <w:vAlign w:val="center"/>
          </w:tcPr>
          <w:p w14:paraId="46BB74A6" w14:textId="77777777" w:rsidR="0040752E" w:rsidRPr="00C91972" w:rsidRDefault="0040752E" w:rsidP="00C17456">
            <w:pPr>
              <w:widowControl w:val="0"/>
              <w:jc w:val="center"/>
              <w:rPr>
                <w:color w:val="000000" w:themeColor="text1"/>
                <w:sz w:val="18"/>
                <w:szCs w:val="18"/>
              </w:rPr>
            </w:pPr>
          </w:p>
        </w:tc>
        <w:tc>
          <w:tcPr>
            <w:tcW w:w="407" w:type="pct"/>
            <w:tcBorders>
              <w:tl2br w:val="nil"/>
              <w:tr2bl w:val="nil"/>
            </w:tcBorders>
            <w:shd w:val="clear" w:color="auto" w:fill="auto"/>
            <w:noWrap/>
            <w:vAlign w:val="center"/>
          </w:tcPr>
          <w:p w14:paraId="2076DFDF" w14:textId="77777777" w:rsidR="0040752E" w:rsidRPr="00C91972" w:rsidRDefault="0040752E" w:rsidP="00C17456">
            <w:pPr>
              <w:widowControl w:val="0"/>
              <w:jc w:val="center"/>
              <w:rPr>
                <w:color w:val="000000" w:themeColor="text1"/>
                <w:sz w:val="18"/>
                <w:szCs w:val="18"/>
              </w:rPr>
            </w:pPr>
          </w:p>
        </w:tc>
        <w:tc>
          <w:tcPr>
            <w:tcW w:w="475" w:type="pct"/>
            <w:tcBorders>
              <w:tl2br w:val="nil"/>
              <w:tr2bl w:val="nil"/>
            </w:tcBorders>
            <w:shd w:val="clear" w:color="auto" w:fill="auto"/>
            <w:noWrap/>
            <w:vAlign w:val="center"/>
          </w:tcPr>
          <w:p w14:paraId="0B772024" w14:textId="77777777" w:rsidR="0040752E" w:rsidRPr="00C91972" w:rsidRDefault="0040752E" w:rsidP="00C17456">
            <w:pPr>
              <w:widowControl w:val="0"/>
              <w:rPr>
                <w:color w:val="000000" w:themeColor="text1"/>
                <w:sz w:val="18"/>
                <w:szCs w:val="18"/>
              </w:rPr>
            </w:pPr>
          </w:p>
        </w:tc>
      </w:tr>
      <w:tr w:rsidR="00C91972" w:rsidRPr="00C91972" w:rsidDel="00C553CA" w14:paraId="6709D912" w14:textId="77777777" w:rsidTr="00C17456">
        <w:trPr>
          <w:trHeight w:val="260"/>
        </w:trPr>
        <w:tc>
          <w:tcPr>
            <w:tcW w:w="336" w:type="pct"/>
            <w:tcBorders>
              <w:tl2br w:val="nil"/>
              <w:tr2bl w:val="nil"/>
            </w:tcBorders>
            <w:shd w:val="clear" w:color="auto" w:fill="auto"/>
            <w:noWrap/>
            <w:vAlign w:val="center"/>
          </w:tcPr>
          <w:p w14:paraId="7666AEFC" w14:textId="77777777" w:rsidR="0040752E" w:rsidRPr="00C91972" w:rsidDel="00C553CA" w:rsidRDefault="0040752E" w:rsidP="00C17456">
            <w:pPr>
              <w:widowControl w:val="0"/>
              <w:jc w:val="center"/>
              <w:rPr>
                <w:color w:val="000000" w:themeColor="text1"/>
                <w:sz w:val="18"/>
                <w:szCs w:val="18"/>
              </w:rPr>
            </w:pPr>
            <w:r w:rsidRPr="00C91972">
              <w:rPr>
                <w:color w:val="000000" w:themeColor="text1"/>
                <w:sz w:val="18"/>
                <w:szCs w:val="18"/>
              </w:rPr>
              <w:t>8</w:t>
            </w:r>
          </w:p>
        </w:tc>
        <w:tc>
          <w:tcPr>
            <w:tcW w:w="967" w:type="pct"/>
            <w:tcBorders>
              <w:tl2br w:val="nil"/>
              <w:tr2bl w:val="nil"/>
            </w:tcBorders>
            <w:shd w:val="clear" w:color="auto" w:fill="auto"/>
            <w:noWrap/>
          </w:tcPr>
          <w:p w14:paraId="5C53E777" w14:textId="77777777" w:rsidR="0040752E" w:rsidRPr="00C91972" w:rsidDel="00C553CA" w:rsidRDefault="0040752E" w:rsidP="00C17456">
            <w:pPr>
              <w:widowControl w:val="0"/>
              <w:jc w:val="center"/>
              <w:rPr>
                <w:color w:val="000000" w:themeColor="text1"/>
                <w:sz w:val="18"/>
                <w:szCs w:val="18"/>
              </w:rPr>
            </w:pPr>
            <w:proofErr w:type="spellStart"/>
            <w:r w:rsidRPr="00C91972">
              <w:rPr>
                <w:color w:val="000000" w:themeColor="text1"/>
                <w:sz w:val="18"/>
                <w:szCs w:val="18"/>
              </w:rPr>
              <w:t>rchk_phar_cert_type</w:t>
            </w:r>
            <w:proofErr w:type="spellEnd"/>
          </w:p>
        </w:tc>
        <w:tc>
          <w:tcPr>
            <w:tcW w:w="1176" w:type="pct"/>
            <w:tcBorders>
              <w:tl2br w:val="nil"/>
              <w:tr2bl w:val="nil"/>
            </w:tcBorders>
            <w:shd w:val="clear" w:color="auto" w:fill="auto"/>
            <w:noWrap/>
          </w:tcPr>
          <w:p w14:paraId="19E3AC0E" w14:textId="77777777" w:rsidR="0040752E" w:rsidRPr="00C91972" w:rsidDel="00C553CA" w:rsidRDefault="0040752E" w:rsidP="00C17456">
            <w:pPr>
              <w:widowControl w:val="0"/>
              <w:jc w:val="center"/>
              <w:rPr>
                <w:color w:val="000000" w:themeColor="text1"/>
                <w:sz w:val="18"/>
                <w:szCs w:val="18"/>
              </w:rPr>
            </w:pPr>
            <w:r w:rsidRPr="00C91972">
              <w:rPr>
                <w:rFonts w:hint="eastAsia"/>
                <w:color w:val="000000" w:themeColor="text1"/>
                <w:sz w:val="18"/>
                <w:szCs w:val="18"/>
              </w:rPr>
              <w:t>复核药师证件类型</w:t>
            </w:r>
          </w:p>
        </w:tc>
        <w:tc>
          <w:tcPr>
            <w:tcW w:w="547" w:type="pct"/>
            <w:tcBorders>
              <w:tl2br w:val="nil"/>
              <w:tr2bl w:val="nil"/>
            </w:tcBorders>
            <w:shd w:val="clear" w:color="auto" w:fill="auto"/>
            <w:noWrap/>
          </w:tcPr>
          <w:p w14:paraId="4E4C572C" w14:textId="77777777" w:rsidR="0040752E" w:rsidRPr="00C91972" w:rsidDel="00C553CA" w:rsidRDefault="0040752E" w:rsidP="00C17456">
            <w:pPr>
              <w:widowControl w:val="0"/>
              <w:jc w:val="center"/>
              <w:rPr>
                <w:color w:val="000000" w:themeColor="text1"/>
                <w:sz w:val="18"/>
                <w:szCs w:val="18"/>
              </w:rPr>
            </w:pPr>
            <w:r w:rsidRPr="00C91972">
              <w:rPr>
                <w:rFonts w:hint="eastAsia"/>
                <w:color w:val="000000" w:themeColor="text1"/>
                <w:sz w:val="18"/>
                <w:szCs w:val="18"/>
              </w:rPr>
              <w:t>字符型</w:t>
            </w:r>
          </w:p>
        </w:tc>
        <w:tc>
          <w:tcPr>
            <w:tcW w:w="546" w:type="pct"/>
            <w:tcBorders>
              <w:tl2br w:val="nil"/>
              <w:tr2bl w:val="nil"/>
            </w:tcBorders>
            <w:shd w:val="clear" w:color="auto" w:fill="auto"/>
            <w:noWrap/>
          </w:tcPr>
          <w:p w14:paraId="61B914C4" w14:textId="77777777" w:rsidR="0040752E" w:rsidRPr="00C91972" w:rsidDel="00C553CA" w:rsidRDefault="0040752E" w:rsidP="00C17456">
            <w:pPr>
              <w:widowControl w:val="0"/>
              <w:jc w:val="center"/>
              <w:rPr>
                <w:color w:val="000000" w:themeColor="text1"/>
                <w:sz w:val="18"/>
                <w:szCs w:val="18"/>
              </w:rPr>
            </w:pPr>
            <w:r w:rsidRPr="00C91972">
              <w:rPr>
                <w:color w:val="000000" w:themeColor="text1"/>
                <w:sz w:val="18"/>
                <w:szCs w:val="18"/>
              </w:rPr>
              <w:t>6</w:t>
            </w:r>
          </w:p>
        </w:tc>
        <w:tc>
          <w:tcPr>
            <w:tcW w:w="546" w:type="pct"/>
            <w:tcBorders>
              <w:tl2br w:val="nil"/>
              <w:tr2bl w:val="nil"/>
            </w:tcBorders>
            <w:shd w:val="clear" w:color="auto" w:fill="auto"/>
            <w:noWrap/>
          </w:tcPr>
          <w:p w14:paraId="145E7E9E" w14:textId="77777777" w:rsidR="0040752E" w:rsidRPr="00C91972" w:rsidDel="00C553CA" w:rsidRDefault="0040752E" w:rsidP="00C17456">
            <w:pPr>
              <w:widowControl w:val="0"/>
              <w:jc w:val="center"/>
              <w:rPr>
                <w:color w:val="000000" w:themeColor="text1"/>
                <w:sz w:val="18"/>
                <w:szCs w:val="18"/>
              </w:rPr>
            </w:pPr>
          </w:p>
        </w:tc>
        <w:tc>
          <w:tcPr>
            <w:tcW w:w="407" w:type="pct"/>
            <w:tcBorders>
              <w:tl2br w:val="nil"/>
              <w:tr2bl w:val="nil"/>
            </w:tcBorders>
            <w:shd w:val="clear" w:color="auto" w:fill="auto"/>
            <w:noWrap/>
          </w:tcPr>
          <w:p w14:paraId="082C3DF5" w14:textId="77777777" w:rsidR="0040752E" w:rsidRPr="00C91972" w:rsidDel="00C553CA" w:rsidRDefault="0040752E" w:rsidP="00C17456">
            <w:pPr>
              <w:widowControl w:val="0"/>
              <w:jc w:val="center"/>
              <w:rPr>
                <w:color w:val="000000" w:themeColor="text1"/>
                <w:sz w:val="18"/>
                <w:szCs w:val="18"/>
              </w:rPr>
            </w:pPr>
          </w:p>
        </w:tc>
        <w:tc>
          <w:tcPr>
            <w:tcW w:w="475" w:type="pct"/>
            <w:tcBorders>
              <w:tl2br w:val="nil"/>
              <w:tr2bl w:val="nil"/>
            </w:tcBorders>
            <w:shd w:val="clear" w:color="auto" w:fill="auto"/>
            <w:noWrap/>
          </w:tcPr>
          <w:p w14:paraId="24518937" w14:textId="77777777" w:rsidR="0040752E" w:rsidRPr="00C91972" w:rsidDel="00C553CA" w:rsidRDefault="0040752E" w:rsidP="00C17456">
            <w:pPr>
              <w:widowControl w:val="0"/>
              <w:rPr>
                <w:color w:val="000000" w:themeColor="text1"/>
                <w:sz w:val="18"/>
                <w:szCs w:val="18"/>
              </w:rPr>
            </w:pPr>
            <w:r w:rsidRPr="00C91972">
              <w:rPr>
                <w:rFonts w:hint="eastAsia"/>
                <w:color w:val="000000" w:themeColor="text1"/>
                <w:sz w:val="18"/>
                <w:szCs w:val="18"/>
              </w:rPr>
              <w:t>参照人员证件类型</w:t>
            </w:r>
          </w:p>
        </w:tc>
      </w:tr>
      <w:tr w:rsidR="00C91972" w:rsidRPr="00C91972" w:rsidDel="00C553CA" w14:paraId="2FB8A79A" w14:textId="77777777" w:rsidTr="00C17456">
        <w:trPr>
          <w:trHeight w:val="260"/>
        </w:trPr>
        <w:tc>
          <w:tcPr>
            <w:tcW w:w="336" w:type="pct"/>
            <w:tcBorders>
              <w:tl2br w:val="nil"/>
              <w:tr2bl w:val="nil"/>
            </w:tcBorders>
            <w:shd w:val="clear" w:color="auto" w:fill="auto"/>
            <w:noWrap/>
            <w:vAlign w:val="center"/>
          </w:tcPr>
          <w:p w14:paraId="7FD97C6C" w14:textId="77777777" w:rsidR="0040752E" w:rsidRPr="00C91972" w:rsidDel="00C553CA" w:rsidRDefault="0040752E" w:rsidP="00C17456">
            <w:pPr>
              <w:widowControl w:val="0"/>
              <w:jc w:val="center"/>
              <w:rPr>
                <w:color w:val="000000" w:themeColor="text1"/>
                <w:sz w:val="18"/>
                <w:szCs w:val="18"/>
              </w:rPr>
            </w:pPr>
            <w:r w:rsidRPr="00C91972">
              <w:rPr>
                <w:color w:val="000000" w:themeColor="text1"/>
                <w:sz w:val="18"/>
                <w:szCs w:val="18"/>
              </w:rPr>
              <w:t>9</w:t>
            </w:r>
          </w:p>
        </w:tc>
        <w:tc>
          <w:tcPr>
            <w:tcW w:w="967" w:type="pct"/>
            <w:tcBorders>
              <w:tl2br w:val="nil"/>
              <w:tr2bl w:val="nil"/>
            </w:tcBorders>
            <w:shd w:val="clear" w:color="auto" w:fill="auto"/>
            <w:noWrap/>
            <w:vAlign w:val="center"/>
          </w:tcPr>
          <w:p w14:paraId="55874939" w14:textId="77777777" w:rsidR="0040752E" w:rsidRPr="00C91972" w:rsidDel="00C553CA" w:rsidRDefault="0040752E" w:rsidP="00C17456">
            <w:pPr>
              <w:widowControl w:val="0"/>
              <w:jc w:val="center"/>
              <w:rPr>
                <w:color w:val="000000" w:themeColor="text1"/>
                <w:sz w:val="18"/>
                <w:szCs w:val="18"/>
              </w:rPr>
            </w:pPr>
            <w:proofErr w:type="spellStart"/>
            <w:r w:rsidRPr="00C91972">
              <w:rPr>
                <w:color w:val="000000" w:themeColor="text1"/>
                <w:sz w:val="18"/>
                <w:szCs w:val="18"/>
              </w:rPr>
              <w:t>rchk_phar_certno</w:t>
            </w:r>
            <w:proofErr w:type="spellEnd"/>
          </w:p>
        </w:tc>
        <w:tc>
          <w:tcPr>
            <w:tcW w:w="1176" w:type="pct"/>
            <w:tcBorders>
              <w:tl2br w:val="nil"/>
              <w:tr2bl w:val="nil"/>
            </w:tcBorders>
            <w:shd w:val="clear" w:color="auto" w:fill="auto"/>
            <w:noWrap/>
            <w:vAlign w:val="center"/>
          </w:tcPr>
          <w:p w14:paraId="4210F1A3" w14:textId="77777777" w:rsidR="0040752E" w:rsidRPr="00C91972" w:rsidDel="00C553CA" w:rsidRDefault="0040752E" w:rsidP="00C17456">
            <w:pPr>
              <w:widowControl w:val="0"/>
              <w:jc w:val="center"/>
              <w:rPr>
                <w:color w:val="000000" w:themeColor="text1"/>
                <w:sz w:val="18"/>
                <w:szCs w:val="18"/>
              </w:rPr>
            </w:pPr>
            <w:r w:rsidRPr="00C91972">
              <w:rPr>
                <w:rFonts w:hint="eastAsia"/>
                <w:color w:val="000000" w:themeColor="text1"/>
                <w:sz w:val="18"/>
                <w:szCs w:val="18"/>
              </w:rPr>
              <w:t>复核药师证件编号</w:t>
            </w:r>
          </w:p>
        </w:tc>
        <w:tc>
          <w:tcPr>
            <w:tcW w:w="547" w:type="pct"/>
            <w:tcBorders>
              <w:tl2br w:val="nil"/>
              <w:tr2bl w:val="nil"/>
            </w:tcBorders>
            <w:shd w:val="clear" w:color="auto" w:fill="auto"/>
            <w:noWrap/>
            <w:vAlign w:val="center"/>
          </w:tcPr>
          <w:p w14:paraId="1F12E391" w14:textId="77777777" w:rsidR="0040752E" w:rsidRPr="00C91972" w:rsidDel="00C553CA" w:rsidRDefault="0040752E" w:rsidP="00C17456">
            <w:pPr>
              <w:widowControl w:val="0"/>
              <w:jc w:val="center"/>
              <w:rPr>
                <w:color w:val="000000" w:themeColor="text1"/>
                <w:sz w:val="18"/>
                <w:szCs w:val="18"/>
              </w:rPr>
            </w:pPr>
            <w:r w:rsidRPr="00C91972">
              <w:rPr>
                <w:rFonts w:hint="eastAsia"/>
                <w:color w:val="000000" w:themeColor="text1"/>
                <w:sz w:val="18"/>
                <w:szCs w:val="18"/>
              </w:rPr>
              <w:t>字符型</w:t>
            </w:r>
          </w:p>
        </w:tc>
        <w:tc>
          <w:tcPr>
            <w:tcW w:w="546" w:type="pct"/>
            <w:tcBorders>
              <w:tl2br w:val="nil"/>
              <w:tr2bl w:val="nil"/>
            </w:tcBorders>
            <w:shd w:val="clear" w:color="auto" w:fill="auto"/>
            <w:noWrap/>
            <w:vAlign w:val="center"/>
          </w:tcPr>
          <w:p w14:paraId="32B0F3FD" w14:textId="77777777" w:rsidR="0040752E" w:rsidRPr="00C91972" w:rsidDel="00C553CA" w:rsidRDefault="0040752E" w:rsidP="00C17456">
            <w:pPr>
              <w:widowControl w:val="0"/>
              <w:jc w:val="center"/>
              <w:rPr>
                <w:color w:val="000000" w:themeColor="text1"/>
                <w:sz w:val="18"/>
                <w:szCs w:val="18"/>
              </w:rPr>
            </w:pPr>
            <w:r w:rsidRPr="00C91972">
              <w:rPr>
                <w:color w:val="000000" w:themeColor="text1"/>
                <w:sz w:val="18"/>
                <w:szCs w:val="18"/>
              </w:rPr>
              <w:t>50</w:t>
            </w:r>
          </w:p>
        </w:tc>
        <w:tc>
          <w:tcPr>
            <w:tcW w:w="546" w:type="pct"/>
            <w:tcBorders>
              <w:tl2br w:val="nil"/>
              <w:tr2bl w:val="nil"/>
            </w:tcBorders>
            <w:shd w:val="clear" w:color="auto" w:fill="auto"/>
            <w:noWrap/>
            <w:vAlign w:val="center"/>
          </w:tcPr>
          <w:p w14:paraId="498D013C" w14:textId="77777777" w:rsidR="0040752E" w:rsidRPr="00C91972" w:rsidDel="00C553CA" w:rsidRDefault="0040752E" w:rsidP="00C17456">
            <w:pPr>
              <w:widowControl w:val="0"/>
              <w:jc w:val="center"/>
              <w:rPr>
                <w:color w:val="000000" w:themeColor="text1"/>
                <w:sz w:val="18"/>
                <w:szCs w:val="18"/>
              </w:rPr>
            </w:pPr>
          </w:p>
        </w:tc>
        <w:tc>
          <w:tcPr>
            <w:tcW w:w="407" w:type="pct"/>
            <w:tcBorders>
              <w:tl2br w:val="nil"/>
              <w:tr2bl w:val="nil"/>
            </w:tcBorders>
            <w:shd w:val="clear" w:color="auto" w:fill="auto"/>
            <w:noWrap/>
            <w:vAlign w:val="center"/>
          </w:tcPr>
          <w:p w14:paraId="417529D9" w14:textId="77777777" w:rsidR="0040752E" w:rsidRPr="00C91972" w:rsidDel="00C553CA" w:rsidRDefault="0040752E" w:rsidP="00C17456">
            <w:pPr>
              <w:widowControl w:val="0"/>
              <w:jc w:val="center"/>
              <w:rPr>
                <w:color w:val="000000" w:themeColor="text1"/>
                <w:sz w:val="18"/>
                <w:szCs w:val="18"/>
              </w:rPr>
            </w:pPr>
            <w:r w:rsidRPr="00C91972">
              <w:rPr>
                <w:color w:val="000000" w:themeColor="text1"/>
                <w:sz w:val="18"/>
                <w:szCs w:val="18"/>
              </w:rPr>
              <w:t>Y</w:t>
            </w:r>
          </w:p>
        </w:tc>
        <w:tc>
          <w:tcPr>
            <w:tcW w:w="475" w:type="pct"/>
            <w:tcBorders>
              <w:tl2br w:val="nil"/>
              <w:tr2bl w:val="nil"/>
            </w:tcBorders>
            <w:shd w:val="clear" w:color="auto" w:fill="auto"/>
            <w:noWrap/>
            <w:vAlign w:val="center"/>
          </w:tcPr>
          <w:p w14:paraId="46D33582" w14:textId="77777777" w:rsidR="0040752E" w:rsidRPr="00C91972" w:rsidDel="00C553CA" w:rsidRDefault="0040752E" w:rsidP="00C17456">
            <w:pPr>
              <w:widowControl w:val="0"/>
              <w:rPr>
                <w:color w:val="000000" w:themeColor="text1"/>
                <w:sz w:val="18"/>
                <w:szCs w:val="18"/>
              </w:rPr>
            </w:pPr>
          </w:p>
        </w:tc>
      </w:tr>
      <w:tr w:rsidR="00C91972" w:rsidRPr="00C91972" w:rsidDel="00C553CA" w14:paraId="2A5E7198" w14:textId="77777777" w:rsidTr="00C17456">
        <w:trPr>
          <w:trHeight w:val="260"/>
        </w:trPr>
        <w:tc>
          <w:tcPr>
            <w:tcW w:w="336" w:type="pct"/>
            <w:tcBorders>
              <w:tl2br w:val="nil"/>
              <w:tr2bl w:val="nil"/>
            </w:tcBorders>
            <w:shd w:val="clear" w:color="auto" w:fill="auto"/>
            <w:noWrap/>
            <w:vAlign w:val="center"/>
          </w:tcPr>
          <w:p w14:paraId="5A027D96" w14:textId="77777777" w:rsidR="0040752E" w:rsidRPr="00C91972" w:rsidDel="00C553CA" w:rsidRDefault="0040752E" w:rsidP="00C17456">
            <w:pPr>
              <w:widowControl w:val="0"/>
              <w:jc w:val="center"/>
              <w:rPr>
                <w:color w:val="000000" w:themeColor="text1"/>
                <w:sz w:val="18"/>
                <w:szCs w:val="18"/>
              </w:rPr>
            </w:pPr>
            <w:r w:rsidRPr="00C91972">
              <w:rPr>
                <w:color w:val="000000" w:themeColor="text1"/>
                <w:sz w:val="18"/>
                <w:szCs w:val="18"/>
              </w:rPr>
              <w:t>10</w:t>
            </w:r>
          </w:p>
        </w:tc>
        <w:tc>
          <w:tcPr>
            <w:tcW w:w="967" w:type="pct"/>
            <w:tcBorders>
              <w:tl2br w:val="nil"/>
              <w:tr2bl w:val="nil"/>
            </w:tcBorders>
            <w:shd w:val="clear" w:color="auto" w:fill="auto"/>
            <w:noWrap/>
          </w:tcPr>
          <w:p w14:paraId="2C98B7A3" w14:textId="77777777" w:rsidR="0040752E" w:rsidRPr="00C91972" w:rsidDel="00C553CA" w:rsidRDefault="0040752E" w:rsidP="00C17456">
            <w:pPr>
              <w:widowControl w:val="0"/>
              <w:jc w:val="center"/>
              <w:rPr>
                <w:color w:val="000000" w:themeColor="text1"/>
                <w:sz w:val="18"/>
                <w:szCs w:val="18"/>
              </w:rPr>
            </w:pPr>
            <w:proofErr w:type="spellStart"/>
            <w:r w:rsidRPr="00C91972">
              <w:rPr>
                <w:color w:val="000000" w:themeColor="text1"/>
                <w:sz w:val="18"/>
                <w:szCs w:val="18"/>
              </w:rPr>
              <w:t>rchk_phar_name</w:t>
            </w:r>
            <w:proofErr w:type="spellEnd"/>
          </w:p>
        </w:tc>
        <w:tc>
          <w:tcPr>
            <w:tcW w:w="1176" w:type="pct"/>
            <w:tcBorders>
              <w:tl2br w:val="nil"/>
              <w:tr2bl w:val="nil"/>
            </w:tcBorders>
            <w:shd w:val="clear" w:color="auto" w:fill="auto"/>
            <w:noWrap/>
          </w:tcPr>
          <w:p w14:paraId="79C9C160" w14:textId="77777777" w:rsidR="0040752E" w:rsidRPr="00C91972" w:rsidDel="00C553CA" w:rsidRDefault="0040752E" w:rsidP="00C17456">
            <w:pPr>
              <w:widowControl w:val="0"/>
              <w:jc w:val="center"/>
              <w:rPr>
                <w:color w:val="000000" w:themeColor="text1"/>
                <w:sz w:val="18"/>
                <w:szCs w:val="18"/>
              </w:rPr>
            </w:pPr>
            <w:r w:rsidRPr="00C91972">
              <w:rPr>
                <w:rFonts w:hint="eastAsia"/>
                <w:color w:val="000000" w:themeColor="text1"/>
                <w:sz w:val="18"/>
                <w:szCs w:val="18"/>
              </w:rPr>
              <w:t>复核药师姓名</w:t>
            </w:r>
          </w:p>
        </w:tc>
        <w:tc>
          <w:tcPr>
            <w:tcW w:w="547" w:type="pct"/>
            <w:tcBorders>
              <w:tl2br w:val="nil"/>
              <w:tr2bl w:val="nil"/>
            </w:tcBorders>
            <w:shd w:val="clear" w:color="auto" w:fill="auto"/>
            <w:noWrap/>
          </w:tcPr>
          <w:p w14:paraId="4C0C85EC" w14:textId="77777777" w:rsidR="0040752E" w:rsidRPr="00C91972" w:rsidDel="00C553CA" w:rsidRDefault="0040752E" w:rsidP="00C17456">
            <w:pPr>
              <w:widowControl w:val="0"/>
              <w:jc w:val="center"/>
              <w:rPr>
                <w:color w:val="000000" w:themeColor="text1"/>
                <w:sz w:val="18"/>
                <w:szCs w:val="18"/>
              </w:rPr>
            </w:pPr>
            <w:r w:rsidRPr="00C91972">
              <w:rPr>
                <w:rFonts w:hint="eastAsia"/>
                <w:color w:val="000000" w:themeColor="text1"/>
                <w:sz w:val="18"/>
                <w:szCs w:val="18"/>
              </w:rPr>
              <w:t>字符型</w:t>
            </w:r>
          </w:p>
        </w:tc>
        <w:tc>
          <w:tcPr>
            <w:tcW w:w="546" w:type="pct"/>
            <w:tcBorders>
              <w:tl2br w:val="nil"/>
              <w:tr2bl w:val="nil"/>
            </w:tcBorders>
            <w:shd w:val="clear" w:color="auto" w:fill="auto"/>
            <w:noWrap/>
          </w:tcPr>
          <w:p w14:paraId="177A86EE" w14:textId="77777777" w:rsidR="0040752E" w:rsidRPr="00C91972" w:rsidDel="00C553CA" w:rsidRDefault="0040752E" w:rsidP="00C17456">
            <w:pPr>
              <w:widowControl w:val="0"/>
              <w:jc w:val="center"/>
              <w:rPr>
                <w:color w:val="000000" w:themeColor="text1"/>
                <w:sz w:val="18"/>
                <w:szCs w:val="18"/>
              </w:rPr>
            </w:pPr>
            <w:r w:rsidRPr="00C91972">
              <w:rPr>
                <w:color w:val="000000" w:themeColor="text1"/>
                <w:sz w:val="18"/>
                <w:szCs w:val="18"/>
              </w:rPr>
              <w:t>40</w:t>
            </w:r>
          </w:p>
        </w:tc>
        <w:tc>
          <w:tcPr>
            <w:tcW w:w="546" w:type="pct"/>
            <w:tcBorders>
              <w:tl2br w:val="nil"/>
              <w:tr2bl w:val="nil"/>
            </w:tcBorders>
            <w:shd w:val="clear" w:color="auto" w:fill="auto"/>
            <w:noWrap/>
          </w:tcPr>
          <w:p w14:paraId="529703EB" w14:textId="77777777" w:rsidR="0040752E" w:rsidRPr="00C91972" w:rsidDel="00C553CA" w:rsidRDefault="0040752E" w:rsidP="00C17456">
            <w:pPr>
              <w:widowControl w:val="0"/>
              <w:jc w:val="center"/>
              <w:rPr>
                <w:color w:val="000000" w:themeColor="text1"/>
                <w:sz w:val="18"/>
                <w:szCs w:val="18"/>
              </w:rPr>
            </w:pPr>
          </w:p>
        </w:tc>
        <w:tc>
          <w:tcPr>
            <w:tcW w:w="407" w:type="pct"/>
            <w:tcBorders>
              <w:tl2br w:val="nil"/>
              <w:tr2bl w:val="nil"/>
            </w:tcBorders>
            <w:shd w:val="clear" w:color="auto" w:fill="auto"/>
            <w:noWrap/>
          </w:tcPr>
          <w:p w14:paraId="067E35B3" w14:textId="77777777" w:rsidR="0040752E" w:rsidRPr="00C91972" w:rsidDel="00C553CA" w:rsidRDefault="0040752E" w:rsidP="00C17456">
            <w:pPr>
              <w:widowControl w:val="0"/>
              <w:jc w:val="center"/>
              <w:rPr>
                <w:color w:val="000000" w:themeColor="text1"/>
                <w:sz w:val="18"/>
                <w:szCs w:val="18"/>
              </w:rPr>
            </w:pPr>
            <w:r w:rsidRPr="00C91972">
              <w:rPr>
                <w:color w:val="000000" w:themeColor="text1"/>
                <w:sz w:val="18"/>
                <w:szCs w:val="18"/>
              </w:rPr>
              <w:t>Y</w:t>
            </w:r>
          </w:p>
        </w:tc>
        <w:tc>
          <w:tcPr>
            <w:tcW w:w="475" w:type="pct"/>
            <w:tcBorders>
              <w:tl2br w:val="nil"/>
              <w:tr2bl w:val="nil"/>
            </w:tcBorders>
            <w:shd w:val="clear" w:color="auto" w:fill="auto"/>
            <w:noWrap/>
          </w:tcPr>
          <w:p w14:paraId="32DEDA03" w14:textId="77777777" w:rsidR="0040752E" w:rsidRPr="00C91972" w:rsidDel="00C553CA" w:rsidRDefault="0040752E" w:rsidP="00C17456">
            <w:pPr>
              <w:widowControl w:val="0"/>
              <w:rPr>
                <w:color w:val="000000" w:themeColor="text1"/>
                <w:sz w:val="18"/>
                <w:szCs w:val="18"/>
              </w:rPr>
            </w:pPr>
          </w:p>
        </w:tc>
      </w:tr>
      <w:tr w:rsidR="00C91972" w:rsidRPr="00C91972" w:rsidDel="00C553CA" w14:paraId="315ED1B7" w14:textId="77777777" w:rsidTr="00C17456">
        <w:trPr>
          <w:trHeight w:val="260"/>
        </w:trPr>
        <w:tc>
          <w:tcPr>
            <w:tcW w:w="336" w:type="pct"/>
            <w:tcBorders>
              <w:tl2br w:val="nil"/>
              <w:tr2bl w:val="nil"/>
            </w:tcBorders>
            <w:shd w:val="clear" w:color="auto" w:fill="auto"/>
            <w:noWrap/>
            <w:vAlign w:val="center"/>
          </w:tcPr>
          <w:p w14:paraId="5A1597C0" w14:textId="1E5CDCB5" w:rsidR="0040752E" w:rsidRPr="00C91972" w:rsidRDefault="0040752E" w:rsidP="00C17456">
            <w:pPr>
              <w:widowControl w:val="0"/>
              <w:jc w:val="center"/>
              <w:rPr>
                <w:color w:val="000000" w:themeColor="text1"/>
                <w:sz w:val="18"/>
                <w:szCs w:val="18"/>
              </w:rPr>
            </w:pPr>
            <w:r w:rsidRPr="00C91972">
              <w:rPr>
                <w:color w:val="000000" w:themeColor="text1"/>
                <w:sz w:val="18"/>
                <w:szCs w:val="18"/>
              </w:rPr>
              <w:t>1</w:t>
            </w:r>
            <w:r w:rsidR="0042653A" w:rsidRPr="00C91972">
              <w:rPr>
                <w:color w:val="000000" w:themeColor="text1"/>
                <w:sz w:val="18"/>
                <w:szCs w:val="18"/>
              </w:rPr>
              <w:t>1</w:t>
            </w:r>
          </w:p>
        </w:tc>
        <w:tc>
          <w:tcPr>
            <w:tcW w:w="967" w:type="pct"/>
            <w:tcBorders>
              <w:tl2br w:val="nil"/>
              <w:tr2bl w:val="nil"/>
            </w:tcBorders>
            <w:shd w:val="clear" w:color="auto" w:fill="auto"/>
            <w:noWrap/>
            <w:vAlign w:val="center"/>
          </w:tcPr>
          <w:p w14:paraId="096B74D3" w14:textId="77777777" w:rsidR="0040752E" w:rsidRPr="00C91972" w:rsidRDefault="0040752E" w:rsidP="00C17456">
            <w:pPr>
              <w:widowControl w:val="0"/>
              <w:jc w:val="center"/>
              <w:rPr>
                <w:color w:val="000000" w:themeColor="text1"/>
                <w:sz w:val="18"/>
                <w:szCs w:val="18"/>
              </w:rPr>
            </w:pPr>
            <w:proofErr w:type="spellStart"/>
            <w:r w:rsidRPr="00C91972">
              <w:rPr>
                <w:color w:val="000000" w:themeColor="text1"/>
                <w:sz w:val="18"/>
                <w:szCs w:val="18"/>
              </w:rPr>
              <w:t>rx_chk_stas_codg</w:t>
            </w:r>
            <w:proofErr w:type="spellEnd"/>
          </w:p>
        </w:tc>
        <w:tc>
          <w:tcPr>
            <w:tcW w:w="1176" w:type="pct"/>
            <w:tcBorders>
              <w:tl2br w:val="nil"/>
              <w:tr2bl w:val="nil"/>
            </w:tcBorders>
            <w:shd w:val="clear" w:color="auto" w:fill="auto"/>
            <w:noWrap/>
            <w:vAlign w:val="center"/>
          </w:tcPr>
          <w:p w14:paraId="7A6D6E7B" w14:textId="77777777" w:rsidR="0040752E" w:rsidRPr="00C91972" w:rsidRDefault="0040752E" w:rsidP="00C17456">
            <w:pPr>
              <w:widowControl w:val="0"/>
              <w:jc w:val="center"/>
              <w:rPr>
                <w:color w:val="000000" w:themeColor="text1"/>
                <w:sz w:val="18"/>
                <w:szCs w:val="18"/>
              </w:rPr>
            </w:pPr>
            <w:r w:rsidRPr="00C91972">
              <w:rPr>
                <w:rFonts w:hint="eastAsia"/>
                <w:color w:val="000000" w:themeColor="text1"/>
                <w:sz w:val="18"/>
                <w:szCs w:val="18"/>
              </w:rPr>
              <w:t>处方审核状态代码</w:t>
            </w:r>
          </w:p>
        </w:tc>
        <w:tc>
          <w:tcPr>
            <w:tcW w:w="547" w:type="pct"/>
            <w:tcBorders>
              <w:tl2br w:val="nil"/>
              <w:tr2bl w:val="nil"/>
            </w:tcBorders>
            <w:shd w:val="clear" w:color="auto" w:fill="auto"/>
            <w:noWrap/>
            <w:vAlign w:val="center"/>
          </w:tcPr>
          <w:p w14:paraId="53346EDA" w14:textId="77777777" w:rsidR="0040752E" w:rsidRPr="00C91972" w:rsidRDefault="0040752E" w:rsidP="00C17456">
            <w:pPr>
              <w:widowControl w:val="0"/>
              <w:jc w:val="center"/>
              <w:rPr>
                <w:color w:val="000000" w:themeColor="text1"/>
                <w:sz w:val="18"/>
                <w:szCs w:val="18"/>
              </w:rPr>
            </w:pPr>
            <w:r w:rsidRPr="00C91972">
              <w:rPr>
                <w:rFonts w:hint="eastAsia"/>
                <w:color w:val="000000" w:themeColor="text1"/>
                <w:sz w:val="18"/>
                <w:szCs w:val="18"/>
              </w:rPr>
              <w:t>字符型</w:t>
            </w:r>
          </w:p>
        </w:tc>
        <w:tc>
          <w:tcPr>
            <w:tcW w:w="546" w:type="pct"/>
            <w:tcBorders>
              <w:tl2br w:val="nil"/>
              <w:tr2bl w:val="nil"/>
            </w:tcBorders>
            <w:shd w:val="clear" w:color="auto" w:fill="auto"/>
            <w:noWrap/>
            <w:vAlign w:val="center"/>
          </w:tcPr>
          <w:p w14:paraId="1D8D78F0" w14:textId="77777777" w:rsidR="0040752E" w:rsidRPr="00C91972" w:rsidRDefault="0040752E" w:rsidP="00C17456">
            <w:pPr>
              <w:widowControl w:val="0"/>
              <w:jc w:val="center"/>
              <w:rPr>
                <w:color w:val="000000" w:themeColor="text1"/>
                <w:sz w:val="18"/>
                <w:szCs w:val="18"/>
              </w:rPr>
            </w:pPr>
            <w:r w:rsidRPr="00C91972">
              <w:rPr>
                <w:color w:val="000000" w:themeColor="text1"/>
                <w:sz w:val="18"/>
                <w:szCs w:val="18"/>
              </w:rPr>
              <w:t>10</w:t>
            </w:r>
          </w:p>
        </w:tc>
        <w:tc>
          <w:tcPr>
            <w:tcW w:w="546" w:type="pct"/>
            <w:tcBorders>
              <w:tl2br w:val="nil"/>
              <w:tr2bl w:val="nil"/>
            </w:tcBorders>
            <w:shd w:val="clear" w:color="auto" w:fill="auto"/>
            <w:noWrap/>
            <w:vAlign w:val="center"/>
          </w:tcPr>
          <w:p w14:paraId="57655D90" w14:textId="77777777" w:rsidR="0040752E" w:rsidRPr="00C91972" w:rsidDel="00C553CA" w:rsidRDefault="0040752E" w:rsidP="00C17456">
            <w:pPr>
              <w:widowControl w:val="0"/>
              <w:jc w:val="center"/>
              <w:rPr>
                <w:color w:val="000000" w:themeColor="text1"/>
                <w:sz w:val="18"/>
                <w:szCs w:val="18"/>
              </w:rPr>
            </w:pPr>
            <w:r w:rsidRPr="00C91972">
              <w:rPr>
                <w:color w:val="000000" w:themeColor="text1"/>
                <w:sz w:val="18"/>
                <w:szCs w:val="18"/>
              </w:rPr>
              <w:t>Y</w:t>
            </w:r>
          </w:p>
        </w:tc>
        <w:tc>
          <w:tcPr>
            <w:tcW w:w="407" w:type="pct"/>
            <w:tcBorders>
              <w:tl2br w:val="nil"/>
              <w:tr2bl w:val="nil"/>
            </w:tcBorders>
            <w:shd w:val="clear" w:color="auto" w:fill="auto"/>
            <w:noWrap/>
            <w:vAlign w:val="center"/>
          </w:tcPr>
          <w:p w14:paraId="66C33700" w14:textId="77777777" w:rsidR="0040752E" w:rsidRPr="00C91972" w:rsidRDefault="0040752E" w:rsidP="00C17456">
            <w:pPr>
              <w:widowControl w:val="0"/>
              <w:jc w:val="center"/>
              <w:rPr>
                <w:color w:val="000000" w:themeColor="text1"/>
                <w:sz w:val="18"/>
                <w:szCs w:val="18"/>
              </w:rPr>
            </w:pPr>
            <w:r w:rsidRPr="00C91972">
              <w:rPr>
                <w:color w:val="000000" w:themeColor="text1"/>
                <w:sz w:val="18"/>
                <w:szCs w:val="18"/>
              </w:rPr>
              <w:t>Y</w:t>
            </w:r>
          </w:p>
        </w:tc>
        <w:tc>
          <w:tcPr>
            <w:tcW w:w="475" w:type="pct"/>
            <w:tcBorders>
              <w:tl2br w:val="nil"/>
              <w:tr2bl w:val="nil"/>
            </w:tcBorders>
            <w:shd w:val="clear" w:color="auto" w:fill="auto"/>
            <w:noWrap/>
            <w:vAlign w:val="center"/>
          </w:tcPr>
          <w:p w14:paraId="6A21E519" w14:textId="77777777" w:rsidR="0040752E" w:rsidRPr="00C91972" w:rsidDel="00C553CA" w:rsidRDefault="0040752E" w:rsidP="00C17456">
            <w:pPr>
              <w:widowControl w:val="0"/>
              <w:rPr>
                <w:color w:val="000000" w:themeColor="text1"/>
                <w:sz w:val="18"/>
                <w:szCs w:val="18"/>
              </w:rPr>
            </w:pPr>
          </w:p>
        </w:tc>
      </w:tr>
      <w:tr w:rsidR="00C91972" w:rsidRPr="00C91972" w:rsidDel="00C553CA" w14:paraId="4CBA1E5A" w14:textId="77777777" w:rsidTr="00C17456">
        <w:trPr>
          <w:trHeight w:val="260"/>
        </w:trPr>
        <w:tc>
          <w:tcPr>
            <w:tcW w:w="336" w:type="pct"/>
            <w:tcBorders>
              <w:tl2br w:val="nil"/>
              <w:tr2bl w:val="nil"/>
            </w:tcBorders>
            <w:shd w:val="clear" w:color="auto" w:fill="auto"/>
            <w:noWrap/>
            <w:vAlign w:val="center"/>
          </w:tcPr>
          <w:p w14:paraId="1DA026F5" w14:textId="6D871155" w:rsidR="0040752E" w:rsidRPr="00C91972" w:rsidRDefault="0040752E" w:rsidP="00C17456">
            <w:pPr>
              <w:widowControl w:val="0"/>
              <w:jc w:val="center"/>
              <w:rPr>
                <w:color w:val="000000" w:themeColor="text1"/>
                <w:sz w:val="18"/>
                <w:szCs w:val="18"/>
              </w:rPr>
            </w:pPr>
            <w:r w:rsidRPr="00C91972">
              <w:rPr>
                <w:color w:val="000000" w:themeColor="text1"/>
                <w:sz w:val="18"/>
                <w:szCs w:val="18"/>
              </w:rPr>
              <w:lastRenderedPageBreak/>
              <w:t>1</w:t>
            </w:r>
            <w:r w:rsidR="0042653A" w:rsidRPr="00C91972">
              <w:rPr>
                <w:color w:val="000000" w:themeColor="text1"/>
                <w:sz w:val="18"/>
                <w:szCs w:val="18"/>
              </w:rPr>
              <w:t>2</w:t>
            </w:r>
          </w:p>
        </w:tc>
        <w:tc>
          <w:tcPr>
            <w:tcW w:w="967" w:type="pct"/>
            <w:tcBorders>
              <w:tl2br w:val="nil"/>
              <w:tr2bl w:val="nil"/>
            </w:tcBorders>
            <w:shd w:val="clear" w:color="auto" w:fill="auto"/>
            <w:noWrap/>
            <w:vAlign w:val="center"/>
          </w:tcPr>
          <w:p w14:paraId="240357CD" w14:textId="77777777" w:rsidR="0040752E" w:rsidRPr="00C91972" w:rsidRDefault="0040752E" w:rsidP="00C17456">
            <w:pPr>
              <w:widowControl w:val="0"/>
              <w:jc w:val="center"/>
              <w:rPr>
                <w:color w:val="000000" w:themeColor="text1"/>
                <w:sz w:val="18"/>
                <w:szCs w:val="18"/>
              </w:rPr>
            </w:pPr>
            <w:proofErr w:type="spellStart"/>
            <w:r w:rsidRPr="00C91972">
              <w:rPr>
                <w:color w:val="000000" w:themeColor="text1"/>
                <w:sz w:val="18"/>
                <w:szCs w:val="18"/>
              </w:rPr>
              <w:t>rx_chk_opnn</w:t>
            </w:r>
            <w:proofErr w:type="spellEnd"/>
          </w:p>
        </w:tc>
        <w:tc>
          <w:tcPr>
            <w:tcW w:w="1176" w:type="pct"/>
            <w:tcBorders>
              <w:tl2br w:val="nil"/>
              <w:tr2bl w:val="nil"/>
            </w:tcBorders>
            <w:shd w:val="clear" w:color="auto" w:fill="auto"/>
            <w:noWrap/>
            <w:vAlign w:val="center"/>
          </w:tcPr>
          <w:p w14:paraId="2F4C224C" w14:textId="77777777" w:rsidR="0040752E" w:rsidRPr="00C91972" w:rsidRDefault="0040752E" w:rsidP="00C17456">
            <w:pPr>
              <w:widowControl w:val="0"/>
              <w:jc w:val="center"/>
              <w:rPr>
                <w:color w:val="000000" w:themeColor="text1"/>
                <w:sz w:val="18"/>
                <w:szCs w:val="18"/>
              </w:rPr>
            </w:pPr>
            <w:r w:rsidRPr="00C91972">
              <w:rPr>
                <w:rFonts w:hint="eastAsia"/>
                <w:color w:val="000000" w:themeColor="text1"/>
                <w:sz w:val="18"/>
                <w:szCs w:val="18"/>
              </w:rPr>
              <w:t>处方审核意见</w:t>
            </w:r>
          </w:p>
        </w:tc>
        <w:tc>
          <w:tcPr>
            <w:tcW w:w="547" w:type="pct"/>
            <w:tcBorders>
              <w:tl2br w:val="nil"/>
              <w:tr2bl w:val="nil"/>
            </w:tcBorders>
            <w:shd w:val="clear" w:color="auto" w:fill="auto"/>
            <w:noWrap/>
            <w:vAlign w:val="center"/>
          </w:tcPr>
          <w:p w14:paraId="16CC9AC0" w14:textId="77777777" w:rsidR="0040752E" w:rsidRPr="00C91972" w:rsidRDefault="0040752E" w:rsidP="00C17456">
            <w:pPr>
              <w:widowControl w:val="0"/>
              <w:jc w:val="center"/>
              <w:rPr>
                <w:color w:val="000000" w:themeColor="text1"/>
                <w:sz w:val="18"/>
                <w:szCs w:val="18"/>
              </w:rPr>
            </w:pPr>
            <w:r w:rsidRPr="00C91972">
              <w:rPr>
                <w:rFonts w:hint="eastAsia"/>
                <w:color w:val="000000" w:themeColor="text1"/>
                <w:sz w:val="18"/>
                <w:szCs w:val="18"/>
              </w:rPr>
              <w:t>字符型</w:t>
            </w:r>
          </w:p>
        </w:tc>
        <w:tc>
          <w:tcPr>
            <w:tcW w:w="546" w:type="pct"/>
            <w:tcBorders>
              <w:tl2br w:val="nil"/>
              <w:tr2bl w:val="nil"/>
            </w:tcBorders>
            <w:shd w:val="clear" w:color="auto" w:fill="auto"/>
            <w:noWrap/>
            <w:vAlign w:val="center"/>
          </w:tcPr>
          <w:p w14:paraId="425962C2" w14:textId="77777777" w:rsidR="0040752E" w:rsidRPr="00C91972" w:rsidRDefault="0040752E" w:rsidP="00C17456">
            <w:pPr>
              <w:widowControl w:val="0"/>
              <w:jc w:val="center"/>
              <w:rPr>
                <w:color w:val="000000" w:themeColor="text1"/>
                <w:sz w:val="18"/>
                <w:szCs w:val="18"/>
              </w:rPr>
            </w:pPr>
            <w:r w:rsidRPr="00C91972">
              <w:rPr>
                <w:color w:val="000000" w:themeColor="text1"/>
                <w:sz w:val="18"/>
                <w:szCs w:val="18"/>
              </w:rPr>
              <w:t>2000</w:t>
            </w:r>
          </w:p>
        </w:tc>
        <w:tc>
          <w:tcPr>
            <w:tcW w:w="546" w:type="pct"/>
            <w:tcBorders>
              <w:tl2br w:val="nil"/>
              <w:tr2bl w:val="nil"/>
            </w:tcBorders>
            <w:shd w:val="clear" w:color="auto" w:fill="auto"/>
            <w:noWrap/>
            <w:vAlign w:val="center"/>
          </w:tcPr>
          <w:p w14:paraId="7A2E905A" w14:textId="77777777" w:rsidR="0040752E" w:rsidRPr="00C91972" w:rsidDel="00C553CA" w:rsidRDefault="0040752E" w:rsidP="00C17456">
            <w:pPr>
              <w:widowControl w:val="0"/>
              <w:jc w:val="center"/>
              <w:rPr>
                <w:color w:val="000000" w:themeColor="text1"/>
                <w:sz w:val="18"/>
                <w:szCs w:val="18"/>
              </w:rPr>
            </w:pPr>
          </w:p>
        </w:tc>
        <w:tc>
          <w:tcPr>
            <w:tcW w:w="407" w:type="pct"/>
            <w:tcBorders>
              <w:tl2br w:val="nil"/>
              <w:tr2bl w:val="nil"/>
            </w:tcBorders>
            <w:shd w:val="clear" w:color="auto" w:fill="auto"/>
            <w:noWrap/>
            <w:vAlign w:val="center"/>
          </w:tcPr>
          <w:p w14:paraId="6764D1C4" w14:textId="77777777" w:rsidR="0040752E" w:rsidRPr="00C91972" w:rsidRDefault="0040752E" w:rsidP="00C17456">
            <w:pPr>
              <w:widowControl w:val="0"/>
              <w:jc w:val="center"/>
              <w:rPr>
                <w:color w:val="000000" w:themeColor="text1"/>
                <w:sz w:val="18"/>
                <w:szCs w:val="18"/>
              </w:rPr>
            </w:pPr>
          </w:p>
        </w:tc>
        <w:tc>
          <w:tcPr>
            <w:tcW w:w="475" w:type="pct"/>
            <w:tcBorders>
              <w:tl2br w:val="nil"/>
              <w:tr2bl w:val="nil"/>
            </w:tcBorders>
            <w:shd w:val="clear" w:color="auto" w:fill="auto"/>
            <w:noWrap/>
            <w:vAlign w:val="center"/>
          </w:tcPr>
          <w:p w14:paraId="21D03CD3" w14:textId="77777777" w:rsidR="0040752E" w:rsidRPr="00C91972" w:rsidDel="00C553CA" w:rsidRDefault="0040752E" w:rsidP="00C17456">
            <w:pPr>
              <w:widowControl w:val="0"/>
              <w:rPr>
                <w:color w:val="000000" w:themeColor="text1"/>
                <w:sz w:val="18"/>
                <w:szCs w:val="18"/>
              </w:rPr>
            </w:pPr>
          </w:p>
        </w:tc>
      </w:tr>
      <w:tr w:rsidR="00C91972" w:rsidRPr="00C91972" w:rsidDel="00C553CA" w14:paraId="4FA10837" w14:textId="77777777" w:rsidTr="00C17456">
        <w:trPr>
          <w:trHeight w:val="260"/>
        </w:trPr>
        <w:tc>
          <w:tcPr>
            <w:tcW w:w="336" w:type="pct"/>
            <w:tcBorders>
              <w:tl2br w:val="nil"/>
              <w:tr2bl w:val="nil"/>
            </w:tcBorders>
            <w:shd w:val="clear" w:color="auto" w:fill="auto"/>
            <w:noWrap/>
            <w:vAlign w:val="center"/>
          </w:tcPr>
          <w:p w14:paraId="1B2B4946" w14:textId="29A6C9AC" w:rsidR="0040752E" w:rsidRPr="00C91972" w:rsidRDefault="0040752E" w:rsidP="00C17456">
            <w:pPr>
              <w:widowControl w:val="0"/>
              <w:jc w:val="center"/>
              <w:rPr>
                <w:color w:val="000000" w:themeColor="text1"/>
                <w:sz w:val="18"/>
                <w:szCs w:val="18"/>
              </w:rPr>
            </w:pPr>
            <w:r w:rsidRPr="00C91972">
              <w:rPr>
                <w:color w:val="000000" w:themeColor="text1"/>
                <w:sz w:val="18"/>
                <w:szCs w:val="18"/>
              </w:rPr>
              <w:t>1</w:t>
            </w:r>
            <w:r w:rsidR="0042653A" w:rsidRPr="00C91972">
              <w:rPr>
                <w:color w:val="000000" w:themeColor="text1"/>
                <w:sz w:val="18"/>
                <w:szCs w:val="18"/>
              </w:rPr>
              <w:t>3</w:t>
            </w:r>
          </w:p>
        </w:tc>
        <w:tc>
          <w:tcPr>
            <w:tcW w:w="967" w:type="pct"/>
            <w:tcBorders>
              <w:tl2br w:val="nil"/>
              <w:tr2bl w:val="nil"/>
            </w:tcBorders>
            <w:shd w:val="clear" w:color="auto" w:fill="auto"/>
            <w:noWrap/>
            <w:vAlign w:val="center"/>
          </w:tcPr>
          <w:p w14:paraId="66A6CF74" w14:textId="77777777" w:rsidR="0040752E" w:rsidRPr="00C91972" w:rsidRDefault="0040752E" w:rsidP="00C17456">
            <w:pPr>
              <w:widowControl w:val="0"/>
              <w:jc w:val="center"/>
              <w:rPr>
                <w:color w:val="000000" w:themeColor="text1"/>
                <w:sz w:val="18"/>
                <w:szCs w:val="18"/>
              </w:rPr>
            </w:pPr>
            <w:proofErr w:type="spellStart"/>
            <w:r w:rsidRPr="00C91972">
              <w:rPr>
                <w:color w:val="000000" w:themeColor="text1"/>
                <w:sz w:val="18"/>
                <w:szCs w:val="18"/>
              </w:rPr>
              <w:t>rx_chk_time</w:t>
            </w:r>
            <w:proofErr w:type="spellEnd"/>
          </w:p>
        </w:tc>
        <w:tc>
          <w:tcPr>
            <w:tcW w:w="1176" w:type="pct"/>
            <w:tcBorders>
              <w:tl2br w:val="nil"/>
              <w:tr2bl w:val="nil"/>
            </w:tcBorders>
            <w:shd w:val="clear" w:color="auto" w:fill="auto"/>
            <w:noWrap/>
            <w:vAlign w:val="center"/>
          </w:tcPr>
          <w:p w14:paraId="28718ADB" w14:textId="77777777" w:rsidR="0040752E" w:rsidRPr="00C91972" w:rsidRDefault="0040752E" w:rsidP="00C17456">
            <w:pPr>
              <w:widowControl w:val="0"/>
              <w:jc w:val="center"/>
              <w:rPr>
                <w:color w:val="000000" w:themeColor="text1"/>
                <w:sz w:val="18"/>
                <w:szCs w:val="18"/>
              </w:rPr>
            </w:pPr>
            <w:r w:rsidRPr="00C91972">
              <w:rPr>
                <w:rFonts w:hint="eastAsia"/>
                <w:color w:val="000000" w:themeColor="text1"/>
                <w:sz w:val="18"/>
                <w:szCs w:val="18"/>
              </w:rPr>
              <w:t>处方审核时间</w:t>
            </w:r>
          </w:p>
        </w:tc>
        <w:tc>
          <w:tcPr>
            <w:tcW w:w="547" w:type="pct"/>
            <w:tcBorders>
              <w:tl2br w:val="nil"/>
              <w:tr2bl w:val="nil"/>
            </w:tcBorders>
            <w:shd w:val="clear" w:color="auto" w:fill="auto"/>
            <w:noWrap/>
            <w:vAlign w:val="center"/>
          </w:tcPr>
          <w:p w14:paraId="26E8B4C0" w14:textId="77777777" w:rsidR="0040752E" w:rsidRPr="00C91972" w:rsidRDefault="0040752E" w:rsidP="00C17456">
            <w:pPr>
              <w:widowControl w:val="0"/>
              <w:jc w:val="center"/>
              <w:rPr>
                <w:color w:val="000000" w:themeColor="text1"/>
                <w:sz w:val="18"/>
                <w:szCs w:val="18"/>
              </w:rPr>
            </w:pPr>
            <w:r w:rsidRPr="00C91972">
              <w:rPr>
                <w:rFonts w:hint="eastAsia"/>
                <w:color w:val="000000" w:themeColor="text1"/>
                <w:sz w:val="18"/>
                <w:szCs w:val="18"/>
              </w:rPr>
              <w:t>日期时间型</w:t>
            </w:r>
          </w:p>
        </w:tc>
        <w:tc>
          <w:tcPr>
            <w:tcW w:w="546" w:type="pct"/>
            <w:tcBorders>
              <w:tl2br w:val="nil"/>
              <w:tr2bl w:val="nil"/>
            </w:tcBorders>
            <w:shd w:val="clear" w:color="auto" w:fill="auto"/>
            <w:noWrap/>
            <w:vAlign w:val="center"/>
          </w:tcPr>
          <w:p w14:paraId="486ADE46" w14:textId="77777777" w:rsidR="0040752E" w:rsidRPr="00C91972" w:rsidRDefault="0040752E" w:rsidP="00C17456">
            <w:pPr>
              <w:widowControl w:val="0"/>
              <w:jc w:val="center"/>
              <w:rPr>
                <w:color w:val="000000" w:themeColor="text1"/>
                <w:sz w:val="18"/>
                <w:szCs w:val="18"/>
              </w:rPr>
            </w:pPr>
          </w:p>
        </w:tc>
        <w:tc>
          <w:tcPr>
            <w:tcW w:w="546" w:type="pct"/>
            <w:tcBorders>
              <w:tl2br w:val="nil"/>
              <w:tr2bl w:val="nil"/>
            </w:tcBorders>
            <w:shd w:val="clear" w:color="auto" w:fill="auto"/>
            <w:noWrap/>
            <w:vAlign w:val="center"/>
          </w:tcPr>
          <w:p w14:paraId="46DE09EE" w14:textId="77777777" w:rsidR="0040752E" w:rsidRPr="00C91972" w:rsidDel="00C553CA" w:rsidRDefault="0040752E" w:rsidP="00C17456">
            <w:pPr>
              <w:widowControl w:val="0"/>
              <w:jc w:val="center"/>
              <w:rPr>
                <w:color w:val="000000" w:themeColor="text1"/>
                <w:sz w:val="18"/>
                <w:szCs w:val="18"/>
              </w:rPr>
            </w:pPr>
          </w:p>
        </w:tc>
        <w:tc>
          <w:tcPr>
            <w:tcW w:w="407" w:type="pct"/>
            <w:tcBorders>
              <w:tl2br w:val="nil"/>
              <w:tr2bl w:val="nil"/>
            </w:tcBorders>
            <w:shd w:val="clear" w:color="auto" w:fill="auto"/>
            <w:noWrap/>
            <w:vAlign w:val="center"/>
          </w:tcPr>
          <w:p w14:paraId="4F2FDBE2" w14:textId="77777777" w:rsidR="0040752E" w:rsidRPr="00C91972" w:rsidRDefault="0040752E" w:rsidP="00C17456">
            <w:pPr>
              <w:widowControl w:val="0"/>
              <w:jc w:val="center"/>
              <w:rPr>
                <w:color w:val="000000" w:themeColor="text1"/>
                <w:sz w:val="18"/>
                <w:szCs w:val="18"/>
              </w:rPr>
            </w:pPr>
            <w:r w:rsidRPr="00C91972">
              <w:rPr>
                <w:color w:val="000000" w:themeColor="text1"/>
                <w:sz w:val="18"/>
                <w:szCs w:val="18"/>
              </w:rPr>
              <w:t>Y</w:t>
            </w:r>
          </w:p>
        </w:tc>
        <w:tc>
          <w:tcPr>
            <w:tcW w:w="475" w:type="pct"/>
            <w:tcBorders>
              <w:tl2br w:val="nil"/>
              <w:tr2bl w:val="nil"/>
            </w:tcBorders>
            <w:shd w:val="clear" w:color="auto" w:fill="auto"/>
            <w:noWrap/>
            <w:vAlign w:val="center"/>
          </w:tcPr>
          <w:p w14:paraId="7A134092" w14:textId="77777777" w:rsidR="0040752E" w:rsidRPr="00C91972" w:rsidDel="00C553CA" w:rsidRDefault="0040752E" w:rsidP="00C17456">
            <w:pPr>
              <w:widowControl w:val="0"/>
              <w:rPr>
                <w:color w:val="000000" w:themeColor="text1"/>
                <w:sz w:val="18"/>
                <w:szCs w:val="18"/>
              </w:rPr>
            </w:pPr>
          </w:p>
        </w:tc>
      </w:tr>
    </w:tbl>
    <w:p w14:paraId="6FC50476" w14:textId="77777777" w:rsidR="0040752E" w:rsidRPr="00C91972" w:rsidRDefault="0040752E" w:rsidP="0040752E">
      <w:pPr>
        <w:pStyle w:val="5"/>
        <w:numPr>
          <w:ilvl w:val="4"/>
          <w:numId w:val="1"/>
        </w:numPr>
        <w:spacing w:before="156" w:after="156"/>
        <w:rPr>
          <w:color w:val="000000" w:themeColor="text1"/>
        </w:rPr>
      </w:pPr>
      <w:r w:rsidRPr="00C91972">
        <w:rPr>
          <w:rFonts w:hint="eastAsia"/>
          <w:color w:val="000000" w:themeColor="text1"/>
        </w:rPr>
        <w:t>输出</w:t>
      </w:r>
    </w:p>
    <w:p w14:paraId="7ECA3AC0" w14:textId="514DAFE4" w:rsidR="0040752E" w:rsidRPr="00C91972" w:rsidRDefault="0040752E" w:rsidP="0040752E">
      <w:pPr>
        <w:widowControl w:val="0"/>
        <w:ind w:firstLineChars="200" w:firstLine="420"/>
        <w:jc w:val="both"/>
        <w:rPr>
          <w:rFonts w:cs="Times New Roman"/>
          <w:color w:val="000000" w:themeColor="text1"/>
          <w:kern w:val="2"/>
          <w:sz w:val="21"/>
        </w:rPr>
      </w:pPr>
      <w:r w:rsidRPr="00C91972">
        <w:rPr>
          <w:rFonts w:cs="Times New Roman" w:hint="eastAsia"/>
          <w:color w:val="000000" w:themeColor="text1"/>
          <w:kern w:val="2"/>
          <w:sz w:val="21"/>
        </w:rPr>
        <w:t>无。</w:t>
      </w:r>
    </w:p>
    <w:p w14:paraId="4C2B46B9" w14:textId="1B63ABF3" w:rsidR="00225BF0" w:rsidRPr="00C91972" w:rsidRDefault="00225BF0" w:rsidP="00225BF0">
      <w:pPr>
        <w:pStyle w:val="4"/>
        <w:numPr>
          <w:ilvl w:val="3"/>
          <w:numId w:val="1"/>
        </w:numPr>
        <w:spacing w:before="156" w:after="156"/>
        <w:rPr>
          <w:color w:val="000000" w:themeColor="text1"/>
          <w:lang w:val="en-US"/>
        </w:rPr>
      </w:pPr>
      <w:r w:rsidRPr="00C91972">
        <w:rPr>
          <w:rFonts w:hint="eastAsia"/>
          <w:color w:val="000000" w:themeColor="text1"/>
          <w:lang w:val="en-US"/>
        </w:rPr>
        <w:t>【</w:t>
      </w:r>
      <w:r w:rsidRPr="00C91972">
        <w:rPr>
          <w:color w:val="000000" w:themeColor="text1"/>
          <w:lang w:val="en-US"/>
        </w:rPr>
        <w:t>7103】处方购药结果反馈</w:t>
      </w:r>
    </w:p>
    <w:p w14:paraId="3345107B" w14:textId="77777777" w:rsidR="00225BF0" w:rsidRPr="00C91972" w:rsidRDefault="00225BF0" w:rsidP="00225BF0">
      <w:pPr>
        <w:pStyle w:val="5"/>
        <w:numPr>
          <w:ilvl w:val="4"/>
          <w:numId w:val="1"/>
        </w:numPr>
        <w:spacing w:before="156" w:after="156"/>
        <w:rPr>
          <w:color w:val="000000" w:themeColor="text1"/>
        </w:rPr>
      </w:pPr>
      <w:r w:rsidRPr="00C91972">
        <w:rPr>
          <w:rFonts w:hint="eastAsia"/>
          <w:color w:val="000000" w:themeColor="text1"/>
        </w:rPr>
        <w:t>交易说明</w:t>
      </w:r>
    </w:p>
    <w:p w14:paraId="7B962063" w14:textId="77777777" w:rsidR="00225BF0" w:rsidRPr="00C91972" w:rsidRDefault="00225BF0" w:rsidP="00225BF0">
      <w:pPr>
        <w:widowControl w:val="0"/>
        <w:ind w:firstLineChars="200" w:firstLine="420"/>
        <w:jc w:val="both"/>
        <w:rPr>
          <w:color w:val="000000" w:themeColor="text1"/>
        </w:rPr>
      </w:pPr>
      <w:r w:rsidRPr="00C91972">
        <w:rPr>
          <w:rFonts w:cs="Times New Roman"/>
          <w:color w:val="000000" w:themeColor="text1"/>
          <w:kern w:val="2"/>
          <w:sz w:val="21"/>
        </w:rPr>
        <w:t>通过此交易，</w:t>
      </w:r>
      <w:r w:rsidRPr="00C91972">
        <w:rPr>
          <w:rFonts w:cs="Times New Roman" w:hint="eastAsia"/>
          <w:color w:val="000000" w:themeColor="text1"/>
          <w:kern w:val="2"/>
          <w:sz w:val="21"/>
        </w:rPr>
        <w:t>定点医疗机构接收用户在定点医药机构购药时的购药结果明细的反馈通知。</w:t>
      </w:r>
    </w:p>
    <w:p w14:paraId="496570C6" w14:textId="77777777" w:rsidR="00225BF0" w:rsidRPr="00C91972" w:rsidRDefault="00225BF0" w:rsidP="00225BF0">
      <w:pPr>
        <w:pStyle w:val="5"/>
        <w:numPr>
          <w:ilvl w:val="4"/>
          <w:numId w:val="1"/>
        </w:numPr>
        <w:spacing w:before="156" w:after="156"/>
        <w:rPr>
          <w:color w:val="000000" w:themeColor="text1"/>
        </w:rPr>
      </w:pPr>
      <w:r w:rsidRPr="00C91972">
        <w:rPr>
          <w:rFonts w:hint="eastAsia"/>
          <w:color w:val="000000" w:themeColor="text1"/>
        </w:rPr>
        <w:t>重点说明</w:t>
      </w:r>
    </w:p>
    <w:p w14:paraId="53A42AAE" w14:textId="25BCF1BA" w:rsidR="00225BF0" w:rsidRPr="00C91972" w:rsidRDefault="00225BF0" w:rsidP="00225BF0">
      <w:pPr>
        <w:pStyle w:val="affb"/>
        <w:widowControl w:val="0"/>
        <w:tabs>
          <w:tab w:val="left" w:pos="432"/>
        </w:tabs>
        <w:ind w:firstLineChars="0" w:firstLine="0"/>
        <w:jc w:val="both"/>
        <w:rPr>
          <w:rFonts w:cs="Times New Roman"/>
          <w:color w:val="000000" w:themeColor="text1"/>
          <w:kern w:val="2"/>
          <w:sz w:val="21"/>
        </w:rPr>
      </w:pPr>
      <w:r w:rsidRPr="00C91972">
        <w:rPr>
          <w:rFonts w:cs="Times New Roman"/>
          <w:color w:val="000000" w:themeColor="text1"/>
          <w:kern w:val="2"/>
          <w:sz w:val="21"/>
        </w:rPr>
        <w:tab/>
      </w:r>
      <w:r w:rsidRPr="00C91972">
        <w:rPr>
          <w:rFonts w:cs="Times New Roman" w:hint="eastAsia"/>
          <w:color w:val="000000" w:themeColor="text1"/>
          <w:kern w:val="2"/>
          <w:sz w:val="21"/>
        </w:rPr>
        <w:t>交易输入处方购药</w:t>
      </w:r>
      <w:r w:rsidR="0095665A" w:rsidRPr="00C91972">
        <w:rPr>
          <w:rFonts w:cs="Times New Roman" w:hint="eastAsia"/>
          <w:color w:val="000000" w:themeColor="text1"/>
          <w:kern w:val="2"/>
          <w:sz w:val="21"/>
        </w:rPr>
        <w:t>结算</w:t>
      </w:r>
      <w:r w:rsidRPr="00C91972">
        <w:rPr>
          <w:rFonts w:cs="Times New Roman" w:hint="eastAsia"/>
          <w:color w:val="000000" w:themeColor="text1"/>
          <w:kern w:val="2"/>
          <w:sz w:val="21"/>
        </w:rPr>
        <w:t>信息为</w:t>
      </w:r>
      <w:r w:rsidR="0095665A" w:rsidRPr="00C91972">
        <w:rPr>
          <w:rFonts w:cs="Times New Roman" w:hint="eastAsia"/>
          <w:color w:val="000000" w:themeColor="text1"/>
          <w:kern w:val="2"/>
          <w:sz w:val="21"/>
        </w:rPr>
        <w:t>单</w:t>
      </w:r>
      <w:r w:rsidRPr="00C91972">
        <w:rPr>
          <w:rFonts w:cs="Times New Roman" w:hint="eastAsia"/>
          <w:color w:val="000000" w:themeColor="text1"/>
          <w:kern w:val="2"/>
          <w:sz w:val="21"/>
        </w:rPr>
        <w:t>行数据</w:t>
      </w:r>
      <w:r w:rsidR="0095665A" w:rsidRPr="00C91972">
        <w:rPr>
          <w:rFonts w:cs="Times New Roman" w:hint="eastAsia"/>
          <w:color w:val="000000" w:themeColor="text1"/>
          <w:kern w:val="2"/>
          <w:sz w:val="21"/>
        </w:rPr>
        <w:t>，购药明细为多行数据</w:t>
      </w:r>
      <w:r w:rsidRPr="00C91972">
        <w:rPr>
          <w:rFonts w:cs="Times New Roman" w:hint="eastAsia"/>
          <w:color w:val="000000" w:themeColor="text1"/>
          <w:kern w:val="2"/>
          <w:sz w:val="21"/>
        </w:rPr>
        <w:t>。</w:t>
      </w:r>
    </w:p>
    <w:p w14:paraId="5C062B61" w14:textId="77777777" w:rsidR="00225BF0" w:rsidRPr="00C91972" w:rsidRDefault="00225BF0" w:rsidP="00225BF0">
      <w:pPr>
        <w:pStyle w:val="5"/>
        <w:numPr>
          <w:ilvl w:val="4"/>
          <w:numId w:val="1"/>
        </w:numPr>
        <w:spacing w:before="156" w:after="156"/>
        <w:rPr>
          <w:color w:val="000000" w:themeColor="text1"/>
        </w:rPr>
      </w:pPr>
      <w:r w:rsidRPr="00C91972">
        <w:rPr>
          <w:rFonts w:hint="eastAsia"/>
          <w:color w:val="000000" w:themeColor="text1"/>
        </w:rPr>
        <w:t>交易对象</w:t>
      </w:r>
    </w:p>
    <w:p w14:paraId="73BAFDBB" w14:textId="77777777" w:rsidR="00225BF0" w:rsidRPr="00C91972" w:rsidRDefault="00225BF0" w:rsidP="00225BF0">
      <w:pPr>
        <w:widowControl w:val="0"/>
        <w:ind w:firstLineChars="200" w:firstLine="420"/>
        <w:jc w:val="both"/>
        <w:rPr>
          <w:rFonts w:cs="Times New Roman"/>
          <w:color w:val="000000" w:themeColor="text1"/>
          <w:kern w:val="2"/>
          <w:sz w:val="21"/>
        </w:rPr>
      </w:pPr>
      <w:r w:rsidRPr="00C91972">
        <w:rPr>
          <w:rFonts w:cs="Times New Roman" w:hint="eastAsia"/>
          <w:color w:val="000000" w:themeColor="text1"/>
          <w:kern w:val="2"/>
          <w:sz w:val="21"/>
        </w:rPr>
        <w:t>交易发送方：地方医保局。</w:t>
      </w:r>
    </w:p>
    <w:p w14:paraId="67A4D270" w14:textId="77777777" w:rsidR="00225BF0" w:rsidRPr="00C91972" w:rsidRDefault="00225BF0" w:rsidP="00225BF0">
      <w:pPr>
        <w:widowControl w:val="0"/>
        <w:ind w:firstLineChars="200" w:firstLine="420"/>
        <w:jc w:val="both"/>
        <w:rPr>
          <w:rFonts w:cs="Times New Roman"/>
          <w:color w:val="000000" w:themeColor="text1"/>
          <w:kern w:val="2"/>
          <w:sz w:val="21"/>
        </w:rPr>
      </w:pPr>
      <w:r w:rsidRPr="00C91972">
        <w:rPr>
          <w:rFonts w:cs="Times New Roman" w:hint="eastAsia"/>
          <w:color w:val="000000" w:themeColor="text1"/>
          <w:kern w:val="2"/>
          <w:sz w:val="21"/>
        </w:rPr>
        <w:t>交易接收方：医疗机构。</w:t>
      </w:r>
    </w:p>
    <w:p w14:paraId="3929F4EB" w14:textId="77777777" w:rsidR="00225BF0" w:rsidRPr="00C91972" w:rsidRDefault="00225BF0" w:rsidP="00225BF0">
      <w:pPr>
        <w:pStyle w:val="5"/>
        <w:numPr>
          <w:ilvl w:val="4"/>
          <w:numId w:val="1"/>
        </w:numPr>
        <w:spacing w:before="156" w:after="156"/>
        <w:rPr>
          <w:color w:val="000000" w:themeColor="text1"/>
        </w:rPr>
      </w:pPr>
      <w:r w:rsidRPr="00C91972">
        <w:rPr>
          <w:rFonts w:hint="eastAsia"/>
          <w:color w:val="000000" w:themeColor="text1"/>
        </w:rPr>
        <w:t>输入</w:t>
      </w:r>
    </w:p>
    <w:p w14:paraId="19A5BA3C" w14:textId="3EA3B781" w:rsidR="00225BF0" w:rsidRPr="00C91972" w:rsidRDefault="00225BF0" w:rsidP="00022EB0">
      <w:pPr>
        <w:jc w:val="center"/>
        <w:rPr>
          <w:rFonts w:ascii="黑体" w:eastAsia="黑体" w:hAnsi="黑体"/>
          <w:color w:val="000000" w:themeColor="text1"/>
          <w:sz w:val="21"/>
          <w:szCs w:val="21"/>
        </w:rPr>
      </w:pPr>
      <w:r w:rsidRPr="00C91972">
        <w:rPr>
          <w:rFonts w:ascii="黑体" w:eastAsia="黑体" w:hAnsi="黑体" w:hint="eastAsia"/>
          <w:color w:val="000000" w:themeColor="text1"/>
          <w:sz w:val="21"/>
          <w:szCs w:val="21"/>
        </w:rPr>
        <w:t>输入</w:t>
      </w:r>
      <w:r w:rsidRPr="00C91972">
        <w:rPr>
          <w:rFonts w:ascii="黑体" w:eastAsia="黑体" w:hAnsi="黑体"/>
          <w:color w:val="000000" w:themeColor="text1"/>
          <w:sz w:val="21"/>
          <w:szCs w:val="21"/>
        </w:rPr>
        <w:t>-购药结算信息（节点标识：data）</w:t>
      </w:r>
    </w:p>
    <w:p w14:paraId="29C39B78" w14:textId="77777777" w:rsidR="00022EB0" w:rsidRPr="00C91972" w:rsidRDefault="00022EB0" w:rsidP="00022EB0">
      <w:pPr>
        <w:jc w:val="center"/>
        <w:rPr>
          <w:rFonts w:ascii="黑体" w:eastAsia="黑体" w:hAnsi="黑体"/>
          <w:color w:val="000000" w:themeColor="text1"/>
          <w:sz w:val="21"/>
          <w:szCs w:val="21"/>
        </w:rPr>
      </w:pPr>
    </w:p>
    <w:tbl>
      <w:tblPr>
        <w:tblW w:w="4999" w:type="pct"/>
        <w:tblLayout w:type="fixed"/>
        <w:tblLook w:val="04A0" w:firstRow="1" w:lastRow="0" w:firstColumn="1" w:lastColumn="0" w:noHBand="0" w:noVBand="1"/>
      </w:tblPr>
      <w:tblGrid>
        <w:gridCol w:w="511"/>
        <w:gridCol w:w="1704"/>
        <w:gridCol w:w="1750"/>
        <w:gridCol w:w="853"/>
        <w:gridCol w:w="707"/>
        <w:gridCol w:w="707"/>
        <w:gridCol w:w="707"/>
        <w:gridCol w:w="1355"/>
      </w:tblGrid>
      <w:tr w:rsidR="00C91972" w:rsidRPr="00C91972" w14:paraId="777836AC" w14:textId="77777777" w:rsidTr="0033745A">
        <w:trPr>
          <w:tblHeader/>
        </w:trPr>
        <w:tc>
          <w:tcPr>
            <w:tcW w:w="308" w:type="pct"/>
            <w:tcBorders>
              <w:top w:val="single" w:sz="4" w:space="0" w:color="auto"/>
              <w:left w:val="single" w:sz="4" w:space="0" w:color="auto"/>
              <w:bottom w:val="single" w:sz="4" w:space="0" w:color="000000"/>
              <w:right w:val="single" w:sz="4" w:space="0" w:color="auto"/>
            </w:tcBorders>
            <w:shd w:val="clear" w:color="auto" w:fill="D9D9D9" w:themeFill="background1" w:themeFillShade="D9"/>
            <w:noWrap/>
          </w:tcPr>
          <w:p w14:paraId="031775B0" w14:textId="77777777" w:rsidR="00225BF0" w:rsidRPr="00C91972" w:rsidRDefault="00225BF0" w:rsidP="0033745A">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序号</w:t>
            </w:r>
          </w:p>
        </w:tc>
        <w:tc>
          <w:tcPr>
            <w:tcW w:w="1027" w:type="pct"/>
            <w:tcBorders>
              <w:top w:val="single" w:sz="4" w:space="0" w:color="auto"/>
              <w:left w:val="nil"/>
              <w:bottom w:val="single" w:sz="4" w:space="0" w:color="000000"/>
              <w:right w:val="single" w:sz="4" w:space="0" w:color="auto"/>
            </w:tcBorders>
            <w:shd w:val="clear" w:color="auto" w:fill="D9D9D9" w:themeFill="background1" w:themeFillShade="D9"/>
            <w:noWrap/>
          </w:tcPr>
          <w:p w14:paraId="360A9637" w14:textId="77777777" w:rsidR="00225BF0" w:rsidRPr="00C91972" w:rsidRDefault="00225BF0" w:rsidP="0033745A">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参数代码</w:t>
            </w:r>
          </w:p>
        </w:tc>
        <w:tc>
          <w:tcPr>
            <w:tcW w:w="1055" w:type="pct"/>
            <w:tcBorders>
              <w:top w:val="single" w:sz="4" w:space="0" w:color="auto"/>
              <w:left w:val="nil"/>
              <w:bottom w:val="single" w:sz="4" w:space="0" w:color="000000"/>
              <w:right w:val="single" w:sz="4" w:space="0" w:color="auto"/>
            </w:tcBorders>
            <w:shd w:val="clear" w:color="auto" w:fill="D9D9D9" w:themeFill="background1" w:themeFillShade="D9"/>
            <w:noWrap/>
          </w:tcPr>
          <w:p w14:paraId="4F318373" w14:textId="77777777" w:rsidR="00225BF0" w:rsidRPr="00C91972" w:rsidRDefault="00225BF0" w:rsidP="0033745A">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参数名称</w:t>
            </w:r>
          </w:p>
        </w:tc>
        <w:tc>
          <w:tcPr>
            <w:tcW w:w="514" w:type="pct"/>
            <w:tcBorders>
              <w:top w:val="single" w:sz="4" w:space="0" w:color="auto"/>
              <w:left w:val="nil"/>
              <w:bottom w:val="single" w:sz="4" w:space="0" w:color="000000"/>
              <w:right w:val="single" w:sz="4" w:space="0" w:color="auto"/>
            </w:tcBorders>
            <w:shd w:val="clear" w:color="auto" w:fill="D9D9D9" w:themeFill="background1" w:themeFillShade="D9"/>
            <w:noWrap/>
          </w:tcPr>
          <w:p w14:paraId="398CB7A2" w14:textId="77777777" w:rsidR="00225BF0" w:rsidRPr="00C91972" w:rsidRDefault="00225BF0" w:rsidP="0033745A">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参数类型</w:t>
            </w:r>
          </w:p>
        </w:tc>
        <w:tc>
          <w:tcPr>
            <w:tcW w:w="426" w:type="pct"/>
            <w:tcBorders>
              <w:top w:val="single" w:sz="4" w:space="0" w:color="auto"/>
              <w:left w:val="nil"/>
              <w:bottom w:val="single" w:sz="4" w:space="0" w:color="000000"/>
              <w:right w:val="single" w:sz="4" w:space="0" w:color="auto"/>
            </w:tcBorders>
            <w:shd w:val="clear" w:color="auto" w:fill="D9D9D9" w:themeFill="background1" w:themeFillShade="D9"/>
            <w:noWrap/>
          </w:tcPr>
          <w:p w14:paraId="666D880F" w14:textId="77777777" w:rsidR="00225BF0" w:rsidRPr="00C91972" w:rsidRDefault="00225BF0" w:rsidP="0033745A">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参数长度</w:t>
            </w:r>
          </w:p>
        </w:tc>
        <w:tc>
          <w:tcPr>
            <w:tcW w:w="426" w:type="pct"/>
            <w:tcBorders>
              <w:top w:val="single" w:sz="4" w:space="0" w:color="auto"/>
              <w:left w:val="nil"/>
              <w:bottom w:val="single" w:sz="4" w:space="0" w:color="000000"/>
              <w:right w:val="single" w:sz="4" w:space="0" w:color="auto"/>
            </w:tcBorders>
            <w:shd w:val="clear" w:color="auto" w:fill="D9D9D9" w:themeFill="background1" w:themeFillShade="D9"/>
            <w:noWrap/>
          </w:tcPr>
          <w:p w14:paraId="130988DC" w14:textId="77777777" w:rsidR="00225BF0" w:rsidRPr="00C91972" w:rsidRDefault="00225BF0" w:rsidP="0033745A">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代码标识</w:t>
            </w:r>
          </w:p>
        </w:tc>
        <w:tc>
          <w:tcPr>
            <w:tcW w:w="426" w:type="pct"/>
            <w:tcBorders>
              <w:top w:val="single" w:sz="4" w:space="0" w:color="auto"/>
              <w:left w:val="nil"/>
              <w:bottom w:val="single" w:sz="4" w:space="0" w:color="000000"/>
              <w:right w:val="single" w:sz="4" w:space="0" w:color="auto"/>
            </w:tcBorders>
            <w:shd w:val="clear" w:color="auto" w:fill="D9D9D9" w:themeFill="background1" w:themeFillShade="D9"/>
            <w:noWrap/>
          </w:tcPr>
          <w:p w14:paraId="6FD4187D" w14:textId="77777777" w:rsidR="00225BF0" w:rsidRPr="00C91972" w:rsidRDefault="00225BF0" w:rsidP="0033745A">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是否必填</w:t>
            </w:r>
          </w:p>
        </w:tc>
        <w:tc>
          <w:tcPr>
            <w:tcW w:w="817" w:type="pct"/>
            <w:tcBorders>
              <w:top w:val="single" w:sz="4" w:space="0" w:color="auto"/>
              <w:left w:val="nil"/>
              <w:bottom w:val="single" w:sz="4" w:space="0" w:color="auto"/>
              <w:right w:val="single" w:sz="4" w:space="0" w:color="auto"/>
            </w:tcBorders>
            <w:shd w:val="clear" w:color="auto" w:fill="D9D9D9" w:themeFill="background1" w:themeFillShade="D9"/>
            <w:noWrap/>
          </w:tcPr>
          <w:p w14:paraId="36BC78EF" w14:textId="77777777" w:rsidR="00225BF0" w:rsidRPr="00C91972" w:rsidRDefault="00225BF0" w:rsidP="0033745A">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说明</w:t>
            </w:r>
          </w:p>
        </w:tc>
      </w:tr>
      <w:tr w:rsidR="00C91972" w:rsidRPr="00C91972" w14:paraId="559A36D5" w14:textId="77777777" w:rsidTr="0033745A">
        <w:tc>
          <w:tcPr>
            <w:tcW w:w="308" w:type="pct"/>
            <w:tcBorders>
              <w:top w:val="single" w:sz="4" w:space="0" w:color="000000"/>
              <w:left w:val="single" w:sz="4" w:space="0" w:color="000000"/>
              <w:bottom w:val="single" w:sz="4" w:space="0" w:color="000000"/>
              <w:right w:val="single" w:sz="4" w:space="0" w:color="000000"/>
            </w:tcBorders>
            <w:shd w:val="clear" w:color="auto" w:fill="auto"/>
            <w:noWrap/>
          </w:tcPr>
          <w:p w14:paraId="59D65A1F" w14:textId="77777777" w:rsidR="00225BF0" w:rsidRPr="00C91972" w:rsidRDefault="00225BF0" w:rsidP="0033745A">
            <w:pPr>
              <w:jc w:val="center"/>
              <w:rPr>
                <w:color w:val="000000" w:themeColor="text1"/>
                <w:sz w:val="18"/>
                <w:szCs w:val="18"/>
              </w:rPr>
            </w:pPr>
            <w:r w:rsidRPr="00C91972">
              <w:rPr>
                <w:color w:val="000000" w:themeColor="text1"/>
                <w:sz w:val="18"/>
                <w:szCs w:val="18"/>
              </w:rPr>
              <w:t>1</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4C37FF" w14:textId="77777777" w:rsidR="00225BF0" w:rsidRPr="00C91972" w:rsidRDefault="00225BF0" w:rsidP="0033745A">
            <w:pPr>
              <w:jc w:val="center"/>
              <w:rPr>
                <w:color w:val="000000" w:themeColor="text1"/>
                <w:sz w:val="18"/>
                <w:szCs w:val="18"/>
              </w:rPr>
            </w:pPr>
            <w:proofErr w:type="spellStart"/>
            <w:r w:rsidRPr="00C91972">
              <w:rPr>
                <w:color w:val="000000" w:themeColor="text1"/>
                <w:sz w:val="18"/>
                <w:szCs w:val="18"/>
              </w:rPr>
              <w:t>hi_rxno</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tcPr>
          <w:p w14:paraId="7A0CF837" w14:textId="77777777" w:rsidR="00225BF0" w:rsidRPr="00C91972" w:rsidRDefault="00225BF0" w:rsidP="0033745A">
            <w:pPr>
              <w:jc w:val="center"/>
              <w:rPr>
                <w:color w:val="000000" w:themeColor="text1"/>
                <w:sz w:val="18"/>
                <w:szCs w:val="18"/>
              </w:rPr>
            </w:pPr>
            <w:r w:rsidRPr="00C91972">
              <w:rPr>
                <w:rFonts w:hint="eastAsia"/>
                <w:color w:val="000000" w:themeColor="text1"/>
                <w:sz w:val="18"/>
                <w:szCs w:val="18"/>
              </w:rPr>
              <w:t>医保处方编号</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tcPr>
          <w:p w14:paraId="5E9B5A3A" w14:textId="77777777" w:rsidR="00225BF0" w:rsidRPr="00C91972" w:rsidRDefault="00225BF0" w:rsidP="0033745A">
            <w:pPr>
              <w:jc w:val="center"/>
              <w:rPr>
                <w:color w:val="000000" w:themeColor="text1"/>
                <w:sz w:val="18"/>
                <w:szCs w:val="18"/>
              </w:rPr>
            </w:pPr>
            <w:r w:rsidRPr="00C91972">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08E153D7" w14:textId="77777777" w:rsidR="00225BF0" w:rsidRPr="00C91972" w:rsidRDefault="00225BF0" w:rsidP="0033745A">
            <w:pPr>
              <w:jc w:val="center"/>
              <w:rPr>
                <w:color w:val="000000" w:themeColor="text1"/>
                <w:sz w:val="18"/>
                <w:szCs w:val="18"/>
              </w:rPr>
            </w:pPr>
            <w:r w:rsidRPr="00C91972">
              <w:rPr>
                <w:color w:val="000000" w:themeColor="text1"/>
                <w:sz w:val="18"/>
                <w:szCs w:val="18"/>
              </w:rPr>
              <w:t>30</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475A20BE" w14:textId="77777777" w:rsidR="00225BF0" w:rsidRPr="00C91972" w:rsidRDefault="00225BF0" w:rsidP="0033745A">
            <w:pPr>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67A6F75B" w14:textId="77777777" w:rsidR="00225BF0" w:rsidRPr="00C91972" w:rsidRDefault="00225BF0" w:rsidP="0033745A">
            <w:pPr>
              <w:jc w:val="center"/>
              <w:rPr>
                <w:color w:val="000000" w:themeColor="text1"/>
                <w:sz w:val="18"/>
                <w:szCs w:val="18"/>
              </w:rPr>
            </w:pPr>
            <w:r w:rsidRPr="00C91972">
              <w:rPr>
                <w:color w:val="000000" w:themeColor="text1"/>
                <w:sz w:val="18"/>
                <w:szCs w:val="18"/>
              </w:rPr>
              <w:t>Y</w:t>
            </w: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tcPr>
          <w:p w14:paraId="0B6C5233" w14:textId="77777777" w:rsidR="00225BF0" w:rsidRPr="00C91972" w:rsidRDefault="00225BF0" w:rsidP="0033745A">
            <w:pPr>
              <w:rPr>
                <w:color w:val="000000" w:themeColor="text1"/>
                <w:sz w:val="18"/>
                <w:szCs w:val="18"/>
              </w:rPr>
            </w:pPr>
          </w:p>
        </w:tc>
      </w:tr>
      <w:tr w:rsidR="00C91972" w:rsidRPr="00C91972" w14:paraId="2FD91924" w14:textId="77777777" w:rsidTr="0033745A">
        <w:tc>
          <w:tcPr>
            <w:tcW w:w="3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366E16" w14:textId="77777777" w:rsidR="00225BF0" w:rsidRPr="00C91972" w:rsidRDefault="00225BF0" w:rsidP="0033745A">
            <w:pPr>
              <w:jc w:val="center"/>
              <w:rPr>
                <w:color w:val="000000" w:themeColor="text1"/>
                <w:sz w:val="18"/>
                <w:szCs w:val="18"/>
              </w:rPr>
            </w:pPr>
            <w:r w:rsidRPr="00C91972">
              <w:rPr>
                <w:color w:val="000000" w:themeColor="text1"/>
                <w:sz w:val="18"/>
                <w:szCs w:val="18"/>
              </w:rPr>
              <w:t>2</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29FA43" w14:textId="77777777" w:rsidR="00225BF0" w:rsidRPr="00C91972" w:rsidRDefault="00225BF0" w:rsidP="0033745A">
            <w:pPr>
              <w:jc w:val="center"/>
              <w:rPr>
                <w:color w:val="000000" w:themeColor="text1"/>
                <w:sz w:val="18"/>
                <w:szCs w:val="18"/>
              </w:rPr>
            </w:pPr>
            <w:proofErr w:type="spellStart"/>
            <w:r w:rsidRPr="00C91972">
              <w:rPr>
                <w:color w:val="000000" w:themeColor="text1"/>
                <w:sz w:val="18"/>
                <w:szCs w:val="18"/>
              </w:rPr>
              <w:t>fund_pay_sumamt</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72C5FE" w14:textId="77777777" w:rsidR="00225BF0" w:rsidRPr="00C91972" w:rsidRDefault="00225BF0" w:rsidP="0033745A">
            <w:pPr>
              <w:jc w:val="center"/>
              <w:rPr>
                <w:color w:val="000000" w:themeColor="text1"/>
                <w:sz w:val="18"/>
                <w:szCs w:val="18"/>
              </w:rPr>
            </w:pPr>
            <w:r w:rsidRPr="00C91972">
              <w:rPr>
                <w:rFonts w:hint="eastAsia"/>
                <w:color w:val="000000" w:themeColor="text1"/>
                <w:sz w:val="18"/>
                <w:szCs w:val="18"/>
              </w:rPr>
              <w:t>基金支付总额</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22593F" w14:textId="0FA78189" w:rsidR="00225BF0" w:rsidRPr="00C91972" w:rsidRDefault="009E2780" w:rsidP="0033745A">
            <w:pPr>
              <w:jc w:val="center"/>
              <w:rPr>
                <w:color w:val="000000" w:themeColor="text1"/>
                <w:sz w:val="18"/>
                <w:szCs w:val="18"/>
              </w:rPr>
            </w:pPr>
            <w:r>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C693A9" w14:textId="77777777" w:rsidR="00225BF0" w:rsidRPr="00C91972" w:rsidRDefault="00225BF0" w:rsidP="0033745A">
            <w:pPr>
              <w:jc w:val="center"/>
              <w:rPr>
                <w:color w:val="000000" w:themeColor="text1"/>
                <w:sz w:val="18"/>
                <w:szCs w:val="18"/>
              </w:rPr>
            </w:pPr>
            <w:r w:rsidRPr="00C91972">
              <w:rPr>
                <w:color w:val="000000" w:themeColor="text1"/>
                <w:sz w:val="18"/>
                <w:szCs w:val="18"/>
              </w:rPr>
              <w:t>16,2</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1BA910" w14:textId="77777777" w:rsidR="00225BF0" w:rsidRPr="00C91972" w:rsidRDefault="00225BF0" w:rsidP="0033745A">
            <w:pPr>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31AF85" w14:textId="77777777" w:rsidR="00225BF0" w:rsidRPr="00C91972" w:rsidRDefault="00225BF0" w:rsidP="0033745A">
            <w:pPr>
              <w:jc w:val="center"/>
              <w:rPr>
                <w:color w:val="000000" w:themeColor="text1"/>
                <w:sz w:val="18"/>
                <w:szCs w:val="18"/>
              </w:rPr>
            </w:pPr>
            <w:r w:rsidRPr="00C91972">
              <w:rPr>
                <w:color w:val="000000" w:themeColor="text1"/>
                <w:sz w:val="18"/>
                <w:szCs w:val="18"/>
              </w:rPr>
              <w:t>Y</w:t>
            </w: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273996" w14:textId="77777777" w:rsidR="00225BF0" w:rsidRPr="00C91972" w:rsidRDefault="00225BF0" w:rsidP="0033745A">
            <w:pPr>
              <w:rPr>
                <w:color w:val="000000" w:themeColor="text1"/>
                <w:sz w:val="18"/>
                <w:szCs w:val="18"/>
              </w:rPr>
            </w:pPr>
          </w:p>
        </w:tc>
      </w:tr>
      <w:tr w:rsidR="00C91972" w:rsidRPr="00C91972" w14:paraId="4A32E37E" w14:textId="77777777" w:rsidTr="0033745A">
        <w:tc>
          <w:tcPr>
            <w:tcW w:w="3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A65844" w14:textId="77777777" w:rsidR="00225BF0" w:rsidRPr="00C91972" w:rsidRDefault="00225BF0" w:rsidP="0033745A">
            <w:pPr>
              <w:jc w:val="center"/>
              <w:rPr>
                <w:color w:val="000000" w:themeColor="text1"/>
                <w:sz w:val="18"/>
                <w:szCs w:val="18"/>
              </w:rPr>
            </w:pPr>
            <w:r w:rsidRPr="00C91972">
              <w:rPr>
                <w:color w:val="000000" w:themeColor="text1"/>
                <w:sz w:val="18"/>
                <w:szCs w:val="18"/>
              </w:rPr>
              <w:t>3</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94E88B" w14:textId="77777777" w:rsidR="00225BF0" w:rsidRPr="00C91972" w:rsidRDefault="00225BF0" w:rsidP="0033745A">
            <w:pPr>
              <w:jc w:val="center"/>
              <w:rPr>
                <w:color w:val="000000" w:themeColor="text1"/>
                <w:sz w:val="18"/>
                <w:szCs w:val="18"/>
              </w:rPr>
            </w:pPr>
            <w:proofErr w:type="spellStart"/>
            <w:r w:rsidRPr="00C91972">
              <w:rPr>
                <w:color w:val="000000" w:themeColor="text1"/>
                <w:sz w:val="18"/>
                <w:szCs w:val="18"/>
              </w:rPr>
              <w:t>psn_part_amt</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A9ED0B" w14:textId="77777777" w:rsidR="00225BF0" w:rsidRPr="00C91972" w:rsidRDefault="00225BF0" w:rsidP="0033745A">
            <w:pPr>
              <w:jc w:val="center"/>
              <w:rPr>
                <w:color w:val="000000" w:themeColor="text1"/>
                <w:sz w:val="18"/>
                <w:szCs w:val="18"/>
              </w:rPr>
            </w:pPr>
            <w:r w:rsidRPr="00C91972">
              <w:rPr>
                <w:rFonts w:hint="eastAsia"/>
                <w:color w:val="000000" w:themeColor="text1"/>
                <w:sz w:val="18"/>
                <w:szCs w:val="18"/>
              </w:rPr>
              <w:t>个人负担总金额</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F7A2F3" w14:textId="198F1058" w:rsidR="00225BF0" w:rsidRPr="00C91972" w:rsidRDefault="009E2780" w:rsidP="0033745A">
            <w:pPr>
              <w:jc w:val="center"/>
              <w:rPr>
                <w:color w:val="000000" w:themeColor="text1"/>
                <w:sz w:val="18"/>
                <w:szCs w:val="18"/>
              </w:rPr>
            </w:pPr>
            <w:r>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3329F5" w14:textId="77777777" w:rsidR="00225BF0" w:rsidRPr="00C91972" w:rsidRDefault="00225BF0" w:rsidP="0033745A">
            <w:pPr>
              <w:jc w:val="center"/>
              <w:rPr>
                <w:color w:val="000000" w:themeColor="text1"/>
                <w:sz w:val="18"/>
                <w:szCs w:val="18"/>
              </w:rPr>
            </w:pPr>
            <w:r w:rsidRPr="00C91972">
              <w:rPr>
                <w:color w:val="000000" w:themeColor="text1"/>
                <w:sz w:val="18"/>
                <w:szCs w:val="18"/>
              </w:rPr>
              <w:t>16,2</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DD6223" w14:textId="77777777" w:rsidR="00225BF0" w:rsidRPr="00C91972" w:rsidRDefault="00225BF0" w:rsidP="0033745A">
            <w:pPr>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0AB327" w14:textId="77777777" w:rsidR="00225BF0" w:rsidRPr="00C91972" w:rsidRDefault="00225BF0" w:rsidP="0033745A">
            <w:pPr>
              <w:jc w:val="center"/>
              <w:rPr>
                <w:color w:val="000000" w:themeColor="text1"/>
                <w:sz w:val="18"/>
                <w:szCs w:val="18"/>
              </w:rPr>
            </w:pPr>
            <w:r w:rsidRPr="00C91972">
              <w:rPr>
                <w:color w:val="000000" w:themeColor="text1"/>
                <w:sz w:val="18"/>
                <w:szCs w:val="18"/>
              </w:rPr>
              <w:t>Y</w:t>
            </w: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87C239" w14:textId="77777777" w:rsidR="00225BF0" w:rsidRPr="00C91972" w:rsidRDefault="00225BF0" w:rsidP="0033745A">
            <w:pPr>
              <w:rPr>
                <w:color w:val="000000" w:themeColor="text1"/>
                <w:sz w:val="18"/>
                <w:szCs w:val="18"/>
              </w:rPr>
            </w:pPr>
          </w:p>
        </w:tc>
      </w:tr>
      <w:tr w:rsidR="00C91972" w:rsidRPr="00C91972" w14:paraId="00C6D66B" w14:textId="77777777" w:rsidTr="0033745A">
        <w:tc>
          <w:tcPr>
            <w:tcW w:w="3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4E2A00" w14:textId="77777777" w:rsidR="00225BF0" w:rsidRPr="00C91972" w:rsidRDefault="00225BF0" w:rsidP="0033745A">
            <w:pPr>
              <w:jc w:val="center"/>
              <w:rPr>
                <w:color w:val="000000" w:themeColor="text1"/>
                <w:sz w:val="18"/>
                <w:szCs w:val="18"/>
              </w:rPr>
            </w:pPr>
            <w:r w:rsidRPr="00C91972">
              <w:rPr>
                <w:color w:val="000000" w:themeColor="text1"/>
                <w:sz w:val="18"/>
                <w:szCs w:val="18"/>
              </w:rPr>
              <w:t>4</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ADF194" w14:textId="77777777" w:rsidR="00225BF0" w:rsidRPr="00C91972" w:rsidRDefault="00225BF0" w:rsidP="0033745A">
            <w:pPr>
              <w:jc w:val="center"/>
              <w:rPr>
                <w:color w:val="000000" w:themeColor="text1"/>
                <w:sz w:val="18"/>
                <w:szCs w:val="18"/>
              </w:rPr>
            </w:pPr>
            <w:proofErr w:type="spellStart"/>
            <w:r w:rsidRPr="00C91972">
              <w:rPr>
                <w:color w:val="000000" w:themeColor="text1"/>
                <w:sz w:val="18"/>
                <w:szCs w:val="18"/>
              </w:rPr>
              <w:t>acct_pay</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19A1B7" w14:textId="77777777" w:rsidR="00225BF0" w:rsidRPr="00C91972" w:rsidRDefault="00225BF0" w:rsidP="0033745A">
            <w:pPr>
              <w:jc w:val="center"/>
              <w:rPr>
                <w:color w:val="000000" w:themeColor="text1"/>
                <w:sz w:val="18"/>
                <w:szCs w:val="18"/>
              </w:rPr>
            </w:pPr>
            <w:r w:rsidRPr="00C91972">
              <w:rPr>
                <w:rFonts w:hint="eastAsia"/>
                <w:color w:val="000000" w:themeColor="text1"/>
                <w:sz w:val="18"/>
                <w:szCs w:val="18"/>
              </w:rPr>
              <w:t>个人账户支出</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5DD95A" w14:textId="6E3DACD9" w:rsidR="00225BF0" w:rsidRPr="00C91972" w:rsidRDefault="009E2780" w:rsidP="0033745A">
            <w:pPr>
              <w:jc w:val="center"/>
              <w:rPr>
                <w:color w:val="000000" w:themeColor="text1"/>
                <w:sz w:val="18"/>
                <w:szCs w:val="18"/>
              </w:rPr>
            </w:pPr>
            <w:r>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680C70" w14:textId="77777777" w:rsidR="00225BF0" w:rsidRPr="00C91972" w:rsidRDefault="00225BF0" w:rsidP="0033745A">
            <w:pPr>
              <w:jc w:val="center"/>
              <w:rPr>
                <w:color w:val="000000" w:themeColor="text1"/>
                <w:sz w:val="18"/>
                <w:szCs w:val="18"/>
              </w:rPr>
            </w:pPr>
            <w:r w:rsidRPr="00C91972">
              <w:rPr>
                <w:color w:val="000000" w:themeColor="text1"/>
                <w:sz w:val="18"/>
                <w:szCs w:val="18"/>
              </w:rPr>
              <w:t>16,2</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B20E1D" w14:textId="77777777" w:rsidR="00225BF0" w:rsidRPr="00C91972" w:rsidRDefault="00225BF0" w:rsidP="0033745A">
            <w:pPr>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D437D1" w14:textId="77777777" w:rsidR="00225BF0" w:rsidRPr="00C91972" w:rsidRDefault="00225BF0" w:rsidP="0033745A">
            <w:pPr>
              <w:jc w:val="center"/>
              <w:rPr>
                <w:color w:val="000000" w:themeColor="text1"/>
                <w:sz w:val="18"/>
                <w:szCs w:val="18"/>
              </w:rPr>
            </w:pPr>
            <w:r w:rsidRPr="00C91972">
              <w:rPr>
                <w:color w:val="000000" w:themeColor="text1"/>
                <w:sz w:val="18"/>
                <w:szCs w:val="18"/>
              </w:rPr>
              <w:t>Y</w:t>
            </w: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6E1921" w14:textId="77777777" w:rsidR="00225BF0" w:rsidRPr="00C91972" w:rsidRDefault="00225BF0" w:rsidP="0033745A">
            <w:pPr>
              <w:rPr>
                <w:color w:val="000000" w:themeColor="text1"/>
                <w:sz w:val="18"/>
                <w:szCs w:val="18"/>
              </w:rPr>
            </w:pPr>
          </w:p>
        </w:tc>
      </w:tr>
      <w:tr w:rsidR="00C91972" w:rsidRPr="00C91972" w14:paraId="37E2CDBE" w14:textId="77777777" w:rsidTr="0033745A">
        <w:tc>
          <w:tcPr>
            <w:tcW w:w="3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1C68A9" w14:textId="77777777" w:rsidR="00225BF0" w:rsidRPr="00C91972" w:rsidRDefault="00225BF0" w:rsidP="0033745A">
            <w:pPr>
              <w:jc w:val="center"/>
              <w:rPr>
                <w:color w:val="000000" w:themeColor="text1"/>
                <w:sz w:val="18"/>
                <w:szCs w:val="18"/>
              </w:rPr>
            </w:pPr>
            <w:r w:rsidRPr="00C91972">
              <w:rPr>
                <w:color w:val="000000" w:themeColor="text1"/>
                <w:sz w:val="18"/>
                <w:szCs w:val="18"/>
              </w:rPr>
              <w:t>5</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E81887" w14:textId="77777777" w:rsidR="00225BF0" w:rsidRPr="00C91972" w:rsidRDefault="00225BF0" w:rsidP="0033745A">
            <w:pPr>
              <w:jc w:val="center"/>
              <w:rPr>
                <w:color w:val="000000" w:themeColor="text1"/>
                <w:sz w:val="18"/>
                <w:szCs w:val="18"/>
              </w:rPr>
            </w:pPr>
            <w:proofErr w:type="spellStart"/>
            <w:r w:rsidRPr="00C91972">
              <w:rPr>
                <w:color w:val="000000" w:themeColor="text1"/>
                <w:sz w:val="18"/>
                <w:szCs w:val="18"/>
              </w:rPr>
              <w:t>psn_cash_pay</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01BF06" w14:textId="77777777" w:rsidR="00225BF0" w:rsidRPr="00C91972" w:rsidRDefault="00225BF0" w:rsidP="0033745A">
            <w:pPr>
              <w:jc w:val="center"/>
              <w:rPr>
                <w:color w:val="000000" w:themeColor="text1"/>
                <w:sz w:val="18"/>
                <w:szCs w:val="18"/>
              </w:rPr>
            </w:pPr>
            <w:r w:rsidRPr="00C91972">
              <w:rPr>
                <w:rFonts w:hint="eastAsia"/>
                <w:color w:val="000000" w:themeColor="text1"/>
                <w:sz w:val="18"/>
                <w:szCs w:val="18"/>
              </w:rPr>
              <w:t>个人现金支出</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0A03B4" w14:textId="232E5117" w:rsidR="00225BF0" w:rsidRPr="00C91972" w:rsidRDefault="009E2780" w:rsidP="0033745A">
            <w:pPr>
              <w:jc w:val="center"/>
              <w:rPr>
                <w:color w:val="000000" w:themeColor="text1"/>
                <w:sz w:val="18"/>
                <w:szCs w:val="18"/>
              </w:rPr>
            </w:pPr>
            <w:r>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3CBE8B" w14:textId="77777777" w:rsidR="00225BF0" w:rsidRPr="00C91972" w:rsidRDefault="00225BF0" w:rsidP="0033745A">
            <w:pPr>
              <w:jc w:val="center"/>
              <w:rPr>
                <w:color w:val="000000" w:themeColor="text1"/>
                <w:sz w:val="18"/>
                <w:szCs w:val="18"/>
              </w:rPr>
            </w:pPr>
            <w:r w:rsidRPr="00C91972">
              <w:rPr>
                <w:color w:val="000000" w:themeColor="text1"/>
                <w:sz w:val="18"/>
                <w:szCs w:val="18"/>
              </w:rPr>
              <w:t>16,2</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66D681" w14:textId="77777777" w:rsidR="00225BF0" w:rsidRPr="00C91972" w:rsidRDefault="00225BF0" w:rsidP="0033745A">
            <w:pPr>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3FDDF1" w14:textId="77777777" w:rsidR="00225BF0" w:rsidRPr="00C91972" w:rsidRDefault="00225BF0" w:rsidP="0033745A">
            <w:pPr>
              <w:jc w:val="center"/>
              <w:rPr>
                <w:color w:val="000000" w:themeColor="text1"/>
                <w:sz w:val="18"/>
                <w:szCs w:val="18"/>
              </w:rPr>
            </w:pPr>
            <w:r w:rsidRPr="00C91972">
              <w:rPr>
                <w:color w:val="000000" w:themeColor="text1"/>
                <w:sz w:val="18"/>
                <w:szCs w:val="18"/>
              </w:rPr>
              <w:t>Y</w:t>
            </w: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32408B" w14:textId="77777777" w:rsidR="00225BF0" w:rsidRPr="00C91972" w:rsidRDefault="00225BF0" w:rsidP="0033745A">
            <w:pPr>
              <w:rPr>
                <w:color w:val="000000" w:themeColor="text1"/>
                <w:sz w:val="18"/>
                <w:szCs w:val="18"/>
              </w:rPr>
            </w:pPr>
          </w:p>
        </w:tc>
      </w:tr>
      <w:tr w:rsidR="00225BF0" w:rsidRPr="00C91972" w14:paraId="6B2551DD" w14:textId="77777777" w:rsidTr="0033745A">
        <w:tc>
          <w:tcPr>
            <w:tcW w:w="308" w:type="pct"/>
            <w:tcBorders>
              <w:top w:val="single" w:sz="4" w:space="0" w:color="000000"/>
              <w:left w:val="single" w:sz="4" w:space="0" w:color="000000"/>
              <w:bottom w:val="single" w:sz="4" w:space="0" w:color="000000"/>
              <w:right w:val="single" w:sz="4" w:space="0" w:color="000000"/>
            </w:tcBorders>
            <w:shd w:val="clear" w:color="auto" w:fill="auto"/>
            <w:noWrap/>
          </w:tcPr>
          <w:p w14:paraId="12FBC32D" w14:textId="77777777" w:rsidR="00225BF0" w:rsidRPr="00C91972" w:rsidRDefault="00225BF0" w:rsidP="0033745A">
            <w:pPr>
              <w:jc w:val="center"/>
              <w:rPr>
                <w:color w:val="000000" w:themeColor="text1"/>
                <w:sz w:val="18"/>
                <w:szCs w:val="18"/>
              </w:rPr>
            </w:pPr>
            <w:r w:rsidRPr="00C91972">
              <w:rPr>
                <w:color w:val="000000" w:themeColor="text1"/>
                <w:sz w:val="18"/>
                <w:szCs w:val="18"/>
              </w:rPr>
              <w:t>6</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Pr>
          <w:p w14:paraId="5F7B3DF5" w14:textId="77777777" w:rsidR="00225BF0" w:rsidRPr="00C91972" w:rsidRDefault="00225BF0" w:rsidP="0033745A">
            <w:pPr>
              <w:jc w:val="center"/>
              <w:rPr>
                <w:color w:val="000000" w:themeColor="text1"/>
                <w:sz w:val="18"/>
                <w:szCs w:val="18"/>
              </w:rPr>
            </w:pPr>
            <w:proofErr w:type="spellStart"/>
            <w:r w:rsidRPr="00C91972">
              <w:rPr>
                <w:color w:val="000000" w:themeColor="text1"/>
                <w:sz w:val="18"/>
                <w:szCs w:val="18"/>
              </w:rPr>
              <w:t>setl_time</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tcPr>
          <w:p w14:paraId="1604CB14" w14:textId="77777777" w:rsidR="00225BF0" w:rsidRPr="00C91972" w:rsidRDefault="00225BF0" w:rsidP="0033745A">
            <w:pPr>
              <w:jc w:val="center"/>
              <w:rPr>
                <w:color w:val="000000" w:themeColor="text1"/>
                <w:sz w:val="18"/>
                <w:szCs w:val="18"/>
              </w:rPr>
            </w:pPr>
            <w:r w:rsidRPr="00C91972">
              <w:rPr>
                <w:rFonts w:hint="eastAsia"/>
                <w:color w:val="000000" w:themeColor="text1"/>
                <w:sz w:val="18"/>
                <w:szCs w:val="18"/>
              </w:rPr>
              <w:t>结算时间</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tcPr>
          <w:p w14:paraId="50EF8765" w14:textId="77777777" w:rsidR="00225BF0" w:rsidRPr="00C91972" w:rsidRDefault="00225BF0" w:rsidP="0033745A">
            <w:pPr>
              <w:jc w:val="center"/>
              <w:rPr>
                <w:color w:val="000000" w:themeColor="text1"/>
                <w:sz w:val="18"/>
                <w:szCs w:val="18"/>
              </w:rPr>
            </w:pPr>
            <w:r w:rsidRPr="00C91972">
              <w:rPr>
                <w:rFonts w:hint="eastAsia"/>
                <w:color w:val="000000" w:themeColor="text1"/>
                <w:sz w:val="18"/>
                <w:szCs w:val="18"/>
              </w:rPr>
              <w:t>日期时间型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102A1253" w14:textId="77777777" w:rsidR="00225BF0" w:rsidRPr="00C91972" w:rsidRDefault="00225BF0" w:rsidP="0033745A">
            <w:pPr>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390DAB75" w14:textId="77777777" w:rsidR="00225BF0" w:rsidRPr="00C91972" w:rsidRDefault="00225BF0" w:rsidP="0033745A">
            <w:pPr>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5C776EE9" w14:textId="7F3E3E4A" w:rsidR="00225BF0" w:rsidRPr="00C91972" w:rsidRDefault="00DA710B" w:rsidP="0033745A">
            <w:pPr>
              <w:jc w:val="center"/>
              <w:rPr>
                <w:color w:val="000000" w:themeColor="text1"/>
                <w:sz w:val="18"/>
                <w:szCs w:val="18"/>
              </w:rPr>
            </w:pPr>
            <w:r w:rsidRPr="00C91972">
              <w:rPr>
                <w:color w:val="000000" w:themeColor="text1"/>
                <w:sz w:val="18"/>
                <w:szCs w:val="18"/>
              </w:rPr>
              <w:t>Y</w:t>
            </w: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tcPr>
          <w:p w14:paraId="6CE6BE74" w14:textId="10F3BF9F" w:rsidR="00225BF0" w:rsidRPr="00C91972" w:rsidRDefault="0095665A" w:rsidP="0033745A">
            <w:pPr>
              <w:rPr>
                <w:color w:val="000000" w:themeColor="text1"/>
                <w:sz w:val="18"/>
                <w:szCs w:val="18"/>
              </w:rPr>
            </w:pPr>
            <w:proofErr w:type="spellStart"/>
            <w:r w:rsidRPr="00C91972">
              <w:rPr>
                <w:color w:val="000000" w:themeColor="text1"/>
                <w:sz w:val="18"/>
                <w:szCs w:val="18"/>
              </w:rPr>
              <w:t>yyyy</w:t>
            </w:r>
            <w:proofErr w:type="spellEnd"/>
            <w:r w:rsidRPr="00C91972">
              <w:rPr>
                <w:color w:val="000000" w:themeColor="text1"/>
                <w:sz w:val="18"/>
                <w:szCs w:val="18"/>
              </w:rPr>
              <w:t xml:space="preserve">-MM-dd </w:t>
            </w:r>
            <w:proofErr w:type="spellStart"/>
            <w:r w:rsidRPr="00C91972">
              <w:rPr>
                <w:color w:val="000000" w:themeColor="text1"/>
                <w:sz w:val="18"/>
                <w:szCs w:val="18"/>
              </w:rPr>
              <w:t>HH:</w:t>
            </w:r>
            <w:proofErr w:type="gramStart"/>
            <w:r w:rsidRPr="00C91972">
              <w:rPr>
                <w:color w:val="000000" w:themeColor="text1"/>
                <w:sz w:val="18"/>
                <w:szCs w:val="18"/>
              </w:rPr>
              <w:t>mm:ss</w:t>
            </w:r>
            <w:proofErr w:type="spellEnd"/>
            <w:proofErr w:type="gramEnd"/>
          </w:p>
        </w:tc>
      </w:tr>
    </w:tbl>
    <w:p w14:paraId="0052C9E1" w14:textId="77777777" w:rsidR="00225BF0" w:rsidRPr="00C91972" w:rsidRDefault="00225BF0" w:rsidP="00225BF0">
      <w:pPr>
        <w:rPr>
          <w:color w:val="000000" w:themeColor="text1"/>
        </w:rPr>
      </w:pPr>
    </w:p>
    <w:p w14:paraId="31B6CCD7" w14:textId="20B94DC9" w:rsidR="00225BF0" w:rsidRPr="00C91972" w:rsidRDefault="00225BF0" w:rsidP="00022EB0">
      <w:pPr>
        <w:jc w:val="center"/>
        <w:rPr>
          <w:rFonts w:ascii="黑体" w:eastAsia="黑体" w:hAnsi="黑体"/>
          <w:color w:val="000000" w:themeColor="text1"/>
          <w:sz w:val="21"/>
          <w:szCs w:val="21"/>
        </w:rPr>
      </w:pPr>
      <w:r w:rsidRPr="00C91972">
        <w:rPr>
          <w:rFonts w:ascii="黑体" w:eastAsia="黑体" w:hAnsi="黑体" w:hint="eastAsia"/>
          <w:color w:val="000000" w:themeColor="text1"/>
          <w:sz w:val="21"/>
          <w:szCs w:val="21"/>
        </w:rPr>
        <w:t>输入</w:t>
      </w:r>
      <w:r w:rsidRPr="00C91972">
        <w:rPr>
          <w:rFonts w:ascii="黑体" w:eastAsia="黑体" w:hAnsi="黑体"/>
          <w:color w:val="000000" w:themeColor="text1"/>
          <w:sz w:val="21"/>
          <w:szCs w:val="21"/>
        </w:rPr>
        <w:t>-购药明细信息（节点标识：</w:t>
      </w:r>
      <w:proofErr w:type="spellStart"/>
      <w:r w:rsidRPr="00C91972">
        <w:rPr>
          <w:rFonts w:ascii="黑体" w:eastAsia="黑体" w:hAnsi="黑体"/>
          <w:color w:val="000000" w:themeColor="text1"/>
          <w:sz w:val="21"/>
          <w:szCs w:val="21"/>
        </w:rPr>
        <w:t>seltdelts</w:t>
      </w:r>
      <w:proofErr w:type="spellEnd"/>
      <w:r w:rsidRPr="00C91972">
        <w:rPr>
          <w:rFonts w:ascii="黑体" w:eastAsia="黑体" w:hAnsi="黑体" w:hint="eastAsia"/>
          <w:color w:val="000000" w:themeColor="text1"/>
          <w:sz w:val="21"/>
          <w:szCs w:val="21"/>
        </w:rPr>
        <w:t>）</w:t>
      </w:r>
    </w:p>
    <w:p w14:paraId="77796E8A" w14:textId="77777777" w:rsidR="00022EB0" w:rsidRPr="00C91972" w:rsidRDefault="00022EB0" w:rsidP="00022EB0">
      <w:pPr>
        <w:jc w:val="center"/>
        <w:rPr>
          <w:rFonts w:ascii="黑体" w:eastAsia="黑体" w:hAnsi="黑体"/>
          <w:color w:val="000000" w:themeColor="text1"/>
          <w:sz w:val="21"/>
          <w:szCs w:val="21"/>
        </w:rPr>
      </w:pPr>
    </w:p>
    <w:tbl>
      <w:tblPr>
        <w:tblW w:w="4999" w:type="pct"/>
        <w:tblLayout w:type="fixed"/>
        <w:tblLook w:val="04A0" w:firstRow="1" w:lastRow="0" w:firstColumn="1" w:lastColumn="0" w:noHBand="0" w:noVBand="1"/>
      </w:tblPr>
      <w:tblGrid>
        <w:gridCol w:w="511"/>
        <w:gridCol w:w="1704"/>
        <w:gridCol w:w="1750"/>
        <w:gridCol w:w="853"/>
        <w:gridCol w:w="707"/>
        <w:gridCol w:w="707"/>
        <w:gridCol w:w="707"/>
        <w:gridCol w:w="1355"/>
      </w:tblGrid>
      <w:tr w:rsidR="00C91972" w:rsidRPr="00C91972" w14:paraId="485DF517" w14:textId="77777777" w:rsidTr="0033745A">
        <w:trPr>
          <w:tblHeader/>
        </w:trPr>
        <w:tc>
          <w:tcPr>
            <w:tcW w:w="308" w:type="pct"/>
            <w:tcBorders>
              <w:top w:val="single" w:sz="4" w:space="0" w:color="auto"/>
              <w:left w:val="single" w:sz="4" w:space="0" w:color="auto"/>
              <w:bottom w:val="single" w:sz="4" w:space="0" w:color="000000"/>
              <w:right w:val="single" w:sz="4" w:space="0" w:color="auto"/>
            </w:tcBorders>
            <w:shd w:val="clear" w:color="auto" w:fill="D9D9D9" w:themeFill="background1" w:themeFillShade="D9"/>
            <w:noWrap/>
          </w:tcPr>
          <w:p w14:paraId="1CA42675" w14:textId="77777777" w:rsidR="00225BF0" w:rsidRPr="00C91972" w:rsidRDefault="00225BF0" w:rsidP="0033745A">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序号</w:t>
            </w:r>
          </w:p>
        </w:tc>
        <w:tc>
          <w:tcPr>
            <w:tcW w:w="1027" w:type="pct"/>
            <w:tcBorders>
              <w:top w:val="single" w:sz="4" w:space="0" w:color="auto"/>
              <w:left w:val="nil"/>
              <w:bottom w:val="single" w:sz="4" w:space="0" w:color="000000"/>
              <w:right w:val="single" w:sz="4" w:space="0" w:color="auto"/>
            </w:tcBorders>
            <w:shd w:val="clear" w:color="auto" w:fill="D9D9D9" w:themeFill="background1" w:themeFillShade="D9"/>
            <w:noWrap/>
          </w:tcPr>
          <w:p w14:paraId="6064275A" w14:textId="77777777" w:rsidR="00225BF0" w:rsidRPr="00C91972" w:rsidRDefault="00225BF0" w:rsidP="0033745A">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参数代码</w:t>
            </w:r>
          </w:p>
        </w:tc>
        <w:tc>
          <w:tcPr>
            <w:tcW w:w="1055" w:type="pct"/>
            <w:tcBorders>
              <w:top w:val="single" w:sz="4" w:space="0" w:color="auto"/>
              <w:left w:val="nil"/>
              <w:bottom w:val="single" w:sz="4" w:space="0" w:color="000000"/>
              <w:right w:val="single" w:sz="4" w:space="0" w:color="auto"/>
            </w:tcBorders>
            <w:shd w:val="clear" w:color="auto" w:fill="D9D9D9" w:themeFill="background1" w:themeFillShade="D9"/>
            <w:noWrap/>
          </w:tcPr>
          <w:p w14:paraId="7D468128" w14:textId="77777777" w:rsidR="00225BF0" w:rsidRPr="00C91972" w:rsidRDefault="00225BF0" w:rsidP="0033745A">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参数名称</w:t>
            </w:r>
          </w:p>
        </w:tc>
        <w:tc>
          <w:tcPr>
            <w:tcW w:w="514" w:type="pct"/>
            <w:tcBorders>
              <w:top w:val="single" w:sz="4" w:space="0" w:color="auto"/>
              <w:left w:val="nil"/>
              <w:bottom w:val="single" w:sz="4" w:space="0" w:color="000000"/>
              <w:right w:val="single" w:sz="4" w:space="0" w:color="auto"/>
            </w:tcBorders>
            <w:shd w:val="clear" w:color="auto" w:fill="D9D9D9" w:themeFill="background1" w:themeFillShade="D9"/>
            <w:noWrap/>
          </w:tcPr>
          <w:p w14:paraId="14D5D717" w14:textId="77777777" w:rsidR="00225BF0" w:rsidRPr="00C91972" w:rsidRDefault="00225BF0" w:rsidP="0033745A">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参数类型</w:t>
            </w:r>
          </w:p>
        </w:tc>
        <w:tc>
          <w:tcPr>
            <w:tcW w:w="426" w:type="pct"/>
            <w:tcBorders>
              <w:top w:val="single" w:sz="4" w:space="0" w:color="auto"/>
              <w:left w:val="nil"/>
              <w:bottom w:val="single" w:sz="4" w:space="0" w:color="000000"/>
              <w:right w:val="single" w:sz="4" w:space="0" w:color="auto"/>
            </w:tcBorders>
            <w:shd w:val="clear" w:color="auto" w:fill="D9D9D9" w:themeFill="background1" w:themeFillShade="D9"/>
            <w:noWrap/>
          </w:tcPr>
          <w:p w14:paraId="6AA9550F" w14:textId="77777777" w:rsidR="00225BF0" w:rsidRPr="00C91972" w:rsidRDefault="00225BF0" w:rsidP="0033745A">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参数长度</w:t>
            </w:r>
          </w:p>
        </w:tc>
        <w:tc>
          <w:tcPr>
            <w:tcW w:w="426" w:type="pct"/>
            <w:tcBorders>
              <w:top w:val="single" w:sz="4" w:space="0" w:color="auto"/>
              <w:left w:val="nil"/>
              <w:bottom w:val="single" w:sz="4" w:space="0" w:color="000000"/>
              <w:right w:val="single" w:sz="4" w:space="0" w:color="auto"/>
            </w:tcBorders>
            <w:shd w:val="clear" w:color="auto" w:fill="D9D9D9" w:themeFill="background1" w:themeFillShade="D9"/>
            <w:noWrap/>
          </w:tcPr>
          <w:p w14:paraId="7D311A21" w14:textId="77777777" w:rsidR="00225BF0" w:rsidRPr="00C91972" w:rsidRDefault="00225BF0" w:rsidP="0033745A">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代码标识</w:t>
            </w:r>
          </w:p>
        </w:tc>
        <w:tc>
          <w:tcPr>
            <w:tcW w:w="426" w:type="pct"/>
            <w:tcBorders>
              <w:top w:val="single" w:sz="4" w:space="0" w:color="auto"/>
              <w:left w:val="nil"/>
              <w:bottom w:val="single" w:sz="4" w:space="0" w:color="000000"/>
              <w:right w:val="single" w:sz="4" w:space="0" w:color="auto"/>
            </w:tcBorders>
            <w:shd w:val="clear" w:color="auto" w:fill="D9D9D9" w:themeFill="background1" w:themeFillShade="D9"/>
            <w:noWrap/>
          </w:tcPr>
          <w:p w14:paraId="5FC46397" w14:textId="77777777" w:rsidR="00225BF0" w:rsidRPr="00C91972" w:rsidRDefault="00225BF0" w:rsidP="0033745A">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是否必填</w:t>
            </w:r>
          </w:p>
        </w:tc>
        <w:tc>
          <w:tcPr>
            <w:tcW w:w="817" w:type="pct"/>
            <w:tcBorders>
              <w:top w:val="single" w:sz="4" w:space="0" w:color="auto"/>
              <w:left w:val="nil"/>
              <w:bottom w:val="single" w:sz="4" w:space="0" w:color="auto"/>
              <w:right w:val="single" w:sz="4" w:space="0" w:color="auto"/>
            </w:tcBorders>
            <w:shd w:val="clear" w:color="auto" w:fill="D9D9D9" w:themeFill="background1" w:themeFillShade="D9"/>
            <w:noWrap/>
          </w:tcPr>
          <w:p w14:paraId="0C2D7E96" w14:textId="77777777" w:rsidR="00225BF0" w:rsidRPr="00C91972" w:rsidRDefault="00225BF0" w:rsidP="0033745A">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说明</w:t>
            </w:r>
          </w:p>
        </w:tc>
      </w:tr>
      <w:tr w:rsidR="00C91972" w:rsidRPr="00C91972" w14:paraId="1462AFE7" w14:textId="77777777" w:rsidTr="0033745A">
        <w:tc>
          <w:tcPr>
            <w:tcW w:w="3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9060D3" w14:textId="77777777" w:rsidR="00225BF0" w:rsidRPr="00C91972" w:rsidRDefault="00225BF0" w:rsidP="0033745A">
            <w:pPr>
              <w:jc w:val="center"/>
              <w:rPr>
                <w:color w:val="000000" w:themeColor="text1"/>
                <w:sz w:val="18"/>
                <w:szCs w:val="18"/>
              </w:rPr>
            </w:pPr>
            <w:r w:rsidRPr="00C91972">
              <w:rPr>
                <w:color w:val="000000" w:themeColor="text1"/>
                <w:sz w:val="18"/>
                <w:szCs w:val="18"/>
              </w:rPr>
              <w:t>1</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Pr>
          <w:p w14:paraId="58DF66F4" w14:textId="77777777" w:rsidR="00225BF0" w:rsidRPr="00C91972" w:rsidRDefault="00225BF0" w:rsidP="0033745A">
            <w:pPr>
              <w:jc w:val="center"/>
              <w:rPr>
                <w:color w:val="000000" w:themeColor="text1"/>
                <w:sz w:val="18"/>
                <w:szCs w:val="18"/>
              </w:rPr>
            </w:pPr>
            <w:proofErr w:type="spellStart"/>
            <w:r w:rsidRPr="00C91972">
              <w:rPr>
                <w:color w:val="000000" w:themeColor="text1"/>
                <w:sz w:val="18"/>
                <w:szCs w:val="18"/>
              </w:rPr>
              <w:t>medins_drug_no</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tcPr>
          <w:p w14:paraId="0D7D727D" w14:textId="77777777" w:rsidR="00225BF0" w:rsidRPr="00C91972" w:rsidRDefault="00225BF0" w:rsidP="0033745A">
            <w:pPr>
              <w:jc w:val="center"/>
              <w:rPr>
                <w:color w:val="000000" w:themeColor="text1"/>
                <w:sz w:val="18"/>
                <w:szCs w:val="18"/>
              </w:rPr>
            </w:pPr>
            <w:r w:rsidRPr="00C91972">
              <w:rPr>
                <w:rFonts w:hint="eastAsia"/>
                <w:color w:val="000000" w:themeColor="text1"/>
                <w:sz w:val="18"/>
                <w:szCs w:val="18"/>
              </w:rPr>
              <w:t>医药机构药品编号</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tcPr>
          <w:p w14:paraId="209DE2B4" w14:textId="77777777" w:rsidR="00225BF0" w:rsidRPr="00C91972" w:rsidRDefault="00225BF0" w:rsidP="0033745A">
            <w:pPr>
              <w:jc w:val="center"/>
              <w:rPr>
                <w:color w:val="000000" w:themeColor="text1"/>
                <w:sz w:val="18"/>
                <w:szCs w:val="18"/>
              </w:rPr>
            </w:pPr>
            <w:r w:rsidRPr="00C91972">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640EDD31" w14:textId="77777777" w:rsidR="00225BF0" w:rsidRPr="00C91972" w:rsidRDefault="00225BF0" w:rsidP="0033745A">
            <w:pPr>
              <w:jc w:val="center"/>
              <w:rPr>
                <w:color w:val="000000" w:themeColor="text1"/>
                <w:sz w:val="18"/>
                <w:szCs w:val="18"/>
              </w:rPr>
            </w:pPr>
            <w:r w:rsidRPr="00C91972">
              <w:rPr>
                <w:color w:val="000000" w:themeColor="text1"/>
                <w:sz w:val="18"/>
                <w:szCs w:val="18"/>
              </w:rPr>
              <w:t>36</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29489DC8" w14:textId="77777777" w:rsidR="00225BF0" w:rsidRPr="00C91972" w:rsidRDefault="00225BF0" w:rsidP="0033745A">
            <w:pPr>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61D9DA98" w14:textId="77777777" w:rsidR="00225BF0" w:rsidRPr="00C91972" w:rsidRDefault="00225BF0" w:rsidP="0033745A">
            <w:pPr>
              <w:jc w:val="center"/>
              <w:rPr>
                <w:color w:val="000000" w:themeColor="text1"/>
                <w:sz w:val="18"/>
                <w:szCs w:val="18"/>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tcPr>
          <w:p w14:paraId="7DA3EA5B" w14:textId="77777777" w:rsidR="00225BF0" w:rsidRPr="00C91972" w:rsidRDefault="00225BF0" w:rsidP="0033745A">
            <w:pPr>
              <w:rPr>
                <w:color w:val="000000" w:themeColor="text1"/>
                <w:sz w:val="18"/>
                <w:szCs w:val="18"/>
              </w:rPr>
            </w:pPr>
          </w:p>
        </w:tc>
      </w:tr>
      <w:tr w:rsidR="00C91972" w:rsidRPr="00C91972" w14:paraId="703862AD" w14:textId="77777777" w:rsidTr="0033745A">
        <w:tc>
          <w:tcPr>
            <w:tcW w:w="3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02FAB9" w14:textId="77777777" w:rsidR="00225BF0" w:rsidRPr="00C91972" w:rsidRDefault="00225BF0" w:rsidP="0033745A">
            <w:pPr>
              <w:jc w:val="center"/>
              <w:rPr>
                <w:color w:val="000000" w:themeColor="text1"/>
                <w:sz w:val="18"/>
                <w:szCs w:val="18"/>
              </w:rPr>
            </w:pPr>
            <w:r w:rsidRPr="00C91972">
              <w:rPr>
                <w:color w:val="000000" w:themeColor="text1"/>
                <w:sz w:val="18"/>
                <w:szCs w:val="18"/>
              </w:rPr>
              <w:t>2</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Pr>
          <w:p w14:paraId="725961D2" w14:textId="77777777" w:rsidR="00225BF0" w:rsidRPr="00C91972" w:rsidRDefault="00225BF0" w:rsidP="0033745A">
            <w:pPr>
              <w:jc w:val="center"/>
              <w:rPr>
                <w:color w:val="000000" w:themeColor="text1"/>
                <w:sz w:val="18"/>
                <w:szCs w:val="18"/>
              </w:rPr>
            </w:pPr>
            <w:proofErr w:type="spellStart"/>
            <w:r w:rsidRPr="00C91972">
              <w:rPr>
                <w:color w:val="000000" w:themeColor="text1"/>
                <w:sz w:val="18"/>
                <w:szCs w:val="18"/>
              </w:rPr>
              <w:t>drug_genname</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tcPr>
          <w:p w14:paraId="6A0AB497" w14:textId="77777777" w:rsidR="00225BF0" w:rsidRPr="00C91972" w:rsidRDefault="00225BF0" w:rsidP="0033745A">
            <w:pPr>
              <w:jc w:val="center"/>
              <w:rPr>
                <w:color w:val="000000" w:themeColor="text1"/>
                <w:sz w:val="18"/>
                <w:szCs w:val="18"/>
              </w:rPr>
            </w:pPr>
            <w:r w:rsidRPr="00C91972">
              <w:rPr>
                <w:rFonts w:hint="eastAsia"/>
                <w:color w:val="000000" w:themeColor="text1"/>
                <w:sz w:val="18"/>
                <w:szCs w:val="18"/>
              </w:rPr>
              <w:t>通用名</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tcPr>
          <w:p w14:paraId="37BEF613" w14:textId="77777777" w:rsidR="00225BF0" w:rsidRPr="00C91972" w:rsidRDefault="00225BF0" w:rsidP="0033745A">
            <w:pPr>
              <w:jc w:val="center"/>
              <w:rPr>
                <w:color w:val="000000" w:themeColor="text1"/>
                <w:sz w:val="18"/>
                <w:szCs w:val="18"/>
              </w:rPr>
            </w:pPr>
            <w:r w:rsidRPr="00C91972">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33F2FBFD" w14:textId="77777777" w:rsidR="00225BF0" w:rsidRPr="00C91972" w:rsidRDefault="00225BF0" w:rsidP="0033745A">
            <w:pPr>
              <w:jc w:val="center"/>
              <w:rPr>
                <w:color w:val="000000" w:themeColor="text1"/>
                <w:sz w:val="18"/>
                <w:szCs w:val="18"/>
              </w:rPr>
            </w:pPr>
            <w:r w:rsidRPr="00C91972">
              <w:rPr>
                <w:color w:val="000000" w:themeColor="text1"/>
                <w:sz w:val="18"/>
                <w:szCs w:val="18"/>
              </w:rPr>
              <w:t>100</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0BB9DE86" w14:textId="77777777" w:rsidR="00225BF0" w:rsidRPr="00C91972" w:rsidRDefault="00225BF0" w:rsidP="0033745A">
            <w:pPr>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749A6456" w14:textId="77777777" w:rsidR="00225BF0" w:rsidRPr="00C91972" w:rsidRDefault="00225BF0" w:rsidP="0033745A">
            <w:pPr>
              <w:jc w:val="center"/>
              <w:rPr>
                <w:color w:val="000000" w:themeColor="text1"/>
                <w:sz w:val="18"/>
                <w:szCs w:val="18"/>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tcPr>
          <w:p w14:paraId="62083725" w14:textId="77777777" w:rsidR="00225BF0" w:rsidRPr="00C91972" w:rsidRDefault="00225BF0" w:rsidP="0033745A">
            <w:pPr>
              <w:rPr>
                <w:color w:val="000000" w:themeColor="text1"/>
                <w:sz w:val="18"/>
                <w:szCs w:val="18"/>
              </w:rPr>
            </w:pPr>
          </w:p>
        </w:tc>
      </w:tr>
      <w:tr w:rsidR="00C91972" w:rsidRPr="00C91972" w14:paraId="53C76AC8" w14:textId="77777777" w:rsidTr="0033745A">
        <w:tc>
          <w:tcPr>
            <w:tcW w:w="3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2E77B1" w14:textId="77777777" w:rsidR="00225BF0" w:rsidRPr="00C91972" w:rsidRDefault="00225BF0" w:rsidP="0033745A">
            <w:pPr>
              <w:jc w:val="center"/>
              <w:rPr>
                <w:color w:val="000000" w:themeColor="text1"/>
                <w:sz w:val="18"/>
                <w:szCs w:val="18"/>
              </w:rPr>
            </w:pPr>
            <w:r w:rsidRPr="00C91972">
              <w:rPr>
                <w:color w:val="000000" w:themeColor="text1"/>
                <w:sz w:val="18"/>
                <w:szCs w:val="18"/>
              </w:rPr>
              <w:t>3</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Pr>
          <w:p w14:paraId="17B28A0F" w14:textId="77777777" w:rsidR="00225BF0" w:rsidRPr="00C91972" w:rsidRDefault="00225BF0" w:rsidP="0033745A">
            <w:pPr>
              <w:jc w:val="center"/>
              <w:rPr>
                <w:color w:val="000000" w:themeColor="text1"/>
                <w:sz w:val="18"/>
                <w:szCs w:val="18"/>
              </w:rPr>
            </w:pPr>
            <w:proofErr w:type="spellStart"/>
            <w:r w:rsidRPr="00C91972">
              <w:rPr>
                <w:color w:val="000000" w:themeColor="text1"/>
                <w:sz w:val="18"/>
                <w:szCs w:val="18"/>
              </w:rPr>
              <w:t>drug_prodname</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tcPr>
          <w:p w14:paraId="3767233D" w14:textId="77777777" w:rsidR="00225BF0" w:rsidRPr="00C91972" w:rsidRDefault="00225BF0" w:rsidP="0033745A">
            <w:pPr>
              <w:jc w:val="center"/>
              <w:rPr>
                <w:color w:val="000000" w:themeColor="text1"/>
                <w:sz w:val="18"/>
                <w:szCs w:val="18"/>
              </w:rPr>
            </w:pPr>
            <w:r w:rsidRPr="00C91972">
              <w:rPr>
                <w:rFonts w:hint="eastAsia"/>
                <w:color w:val="000000" w:themeColor="text1"/>
                <w:sz w:val="18"/>
                <w:szCs w:val="18"/>
              </w:rPr>
              <w:t>药品商品名</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tcPr>
          <w:p w14:paraId="0ABFA112" w14:textId="77777777" w:rsidR="00225BF0" w:rsidRPr="00C91972" w:rsidRDefault="00225BF0" w:rsidP="0033745A">
            <w:pPr>
              <w:jc w:val="center"/>
              <w:rPr>
                <w:color w:val="000000" w:themeColor="text1"/>
                <w:sz w:val="18"/>
                <w:szCs w:val="18"/>
              </w:rPr>
            </w:pPr>
            <w:r w:rsidRPr="00C91972">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7492F512" w14:textId="77777777" w:rsidR="00225BF0" w:rsidRPr="00C91972" w:rsidRDefault="00225BF0" w:rsidP="0033745A">
            <w:pPr>
              <w:jc w:val="center"/>
              <w:rPr>
                <w:color w:val="000000" w:themeColor="text1"/>
                <w:sz w:val="18"/>
                <w:szCs w:val="18"/>
              </w:rPr>
            </w:pPr>
            <w:r w:rsidRPr="00C91972">
              <w:rPr>
                <w:color w:val="000000" w:themeColor="text1"/>
                <w:sz w:val="18"/>
                <w:szCs w:val="18"/>
              </w:rPr>
              <w:t>100</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44D0A2F5" w14:textId="77777777" w:rsidR="00225BF0" w:rsidRPr="00C91972" w:rsidRDefault="00225BF0" w:rsidP="0033745A">
            <w:pPr>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13086EBE" w14:textId="77777777" w:rsidR="00225BF0" w:rsidRPr="00C91972" w:rsidRDefault="00225BF0" w:rsidP="0033745A">
            <w:pPr>
              <w:jc w:val="center"/>
              <w:rPr>
                <w:color w:val="000000" w:themeColor="text1"/>
                <w:sz w:val="18"/>
                <w:szCs w:val="18"/>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tcPr>
          <w:p w14:paraId="458D2B6A" w14:textId="77777777" w:rsidR="00225BF0" w:rsidRPr="00C91972" w:rsidRDefault="00225BF0" w:rsidP="0033745A">
            <w:pPr>
              <w:rPr>
                <w:color w:val="000000" w:themeColor="text1"/>
                <w:sz w:val="18"/>
                <w:szCs w:val="18"/>
              </w:rPr>
            </w:pPr>
          </w:p>
        </w:tc>
      </w:tr>
      <w:tr w:rsidR="00C91972" w:rsidRPr="00C91972" w14:paraId="09062028" w14:textId="77777777" w:rsidTr="0033745A">
        <w:tc>
          <w:tcPr>
            <w:tcW w:w="3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585C5D" w14:textId="77777777" w:rsidR="00225BF0" w:rsidRPr="00C91972" w:rsidRDefault="00225BF0" w:rsidP="0033745A">
            <w:pPr>
              <w:jc w:val="center"/>
              <w:rPr>
                <w:color w:val="000000" w:themeColor="text1"/>
                <w:sz w:val="18"/>
                <w:szCs w:val="18"/>
              </w:rPr>
            </w:pPr>
            <w:r w:rsidRPr="00C91972">
              <w:rPr>
                <w:color w:val="000000" w:themeColor="text1"/>
                <w:sz w:val="18"/>
                <w:szCs w:val="18"/>
              </w:rPr>
              <w:t>4</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Pr>
          <w:p w14:paraId="6CDC303A" w14:textId="77777777" w:rsidR="00225BF0" w:rsidRPr="00C91972" w:rsidRDefault="00225BF0" w:rsidP="0033745A">
            <w:pPr>
              <w:jc w:val="center"/>
              <w:rPr>
                <w:color w:val="000000" w:themeColor="text1"/>
                <w:sz w:val="18"/>
                <w:szCs w:val="18"/>
              </w:rPr>
            </w:pPr>
            <w:proofErr w:type="spellStart"/>
            <w:r w:rsidRPr="00C91972">
              <w:rPr>
                <w:color w:val="000000" w:themeColor="text1"/>
                <w:sz w:val="18"/>
                <w:szCs w:val="18"/>
              </w:rPr>
              <w:t>drug_dosform</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tcPr>
          <w:p w14:paraId="5633161B" w14:textId="4B0CAD5C" w:rsidR="00225BF0" w:rsidRPr="00C91972" w:rsidRDefault="00457C8D" w:rsidP="0033745A">
            <w:pPr>
              <w:jc w:val="center"/>
              <w:rPr>
                <w:color w:val="000000" w:themeColor="text1"/>
                <w:sz w:val="18"/>
                <w:szCs w:val="18"/>
              </w:rPr>
            </w:pPr>
            <w:r>
              <w:rPr>
                <w:rFonts w:hint="eastAsia"/>
                <w:color w:val="000000" w:themeColor="text1"/>
                <w:sz w:val="18"/>
                <w:szCs w:val="18"/>
              </w:rPr>
              <w:t>药品</w:t>
            </w:r>
            <w:r w:rsidR="00225BF0" w:rsidRPr="00C91972">
              <w:rPr>
                <w:rFonts w:hint="eastAsia"/>
                <w:color w:val="000000" w:themeColor="text1"/>
                <w:sz w:val="18"/>
                <w:szCs w:val="18"/>
              </w:rPr>
              <w:t>剂型</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tcPr>
          <w:p w14:paraId="00E3FF86" w14:textId="77777777" w:rsidR="00225BF0" w:rsidRPr="00C91972" w:rsidRDefault="00225BF0" w:rsidP="0033745A">
            <w:pPr>
              <w:jc w:val="center"/>
              <w:rPr>
                <w:color w:val="000000" w:themeColor="text1"/>
                <w:sz w:val="18"/>
                <w:szCs w:val="18"/>
              </w:rPr>
            </w:pPr>
            <w:r w:rsidRPr="00C91972">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45CE78DE" w14:textId="77777777" w:rsidR="00225BF0" w:rsidRPr="00C91972" w:rsidRDefault="00225BF0" w:rsidP="0033745A">
            <w:pPr>
              <w:jc w:val="center"/>
              <w:rPr>
                <w:color w:val="000000" w:themeColor="text1"/>
                <w:sz w:val="18"/>
                <w:szCs w:val="18"/>
              </w:rPr>
            </w:pPr>
            <w:r w:rsidRPr="00C91972">
              <w:rPr>
                <w:color w:val="000000" w:themeColor="text1"/>
                <w:sz w:val="18"/>
                <w:szCs w:val="18"/>
              </w:rPr>
              <w:t>50</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1CFFB78A" w14:textId="77777777" w:rsidR="00225BF0" w:rsidRPr="00C91972" w:rsidRDefault="00225BF0" w:rsidP="0033745A">
            <w:pPr>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1930F4BD" w14:textId="77777777" w:rsidR="00225BF0" w:rsidRPr="00C91972" w:rsidRDefault="00225BF0" w:rsidP="0033745A">
            <w:pPr>
              <w:jc w:val="center"/>
              <w:rPr>
                <w:color w:val="000000" w:themeColor="text1"/>
                <w:sz w:val="18"/>
                <w:szCs w:val="18"/>
              </w:rPr>
            </w:pPr>
            <w:r w:rsidRPr="00C91972">
              <w:rPr>
                <w:color w:val="000000" w:themeColor="text1"/>
                <w:sz w:val="18"/>
                <w:szCs w:val="18"/>
              </w:rPr>
              <w:t>Y</w:t>
            </w: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tcPr>
          <w:p w14:paraId="0629B4B4" w14:textId="77777777" w:rsidR="00225BF0" w:rsidRPr="00C91972" w:rsidRDefault="00225BF0" w:rsidP="0033745A">
            <w:pPr>
              <w:rPr>
                <w:color w:val="000000" w:themeColor="text1"/>
                <w:sz w:val="18"/>
                <w:szCs w:val="18"/>
              </w:rPr>
            </w:pPr>
          </w:p>
        </w:tc>
      </w:tr>
      <w:tr w:rsidR="00C91972" w:rsidRPr="00C91972" w14:paraId="11495210" w14:textId="77777777" w:rsidTr="0033745A">
        <w:tc>
          <w:tcPr>
            <w:tcW w:w="3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0C4BF0" w14:textId="77777777" w:rsidR="00225BF0" w:rsidRPr="00C91972" w:rsidRDefault="00225BF0" w:rsidP="0033745A">
            <w:pPr>
              <w:jc w:val="center"/>
              <w:rPr>
                <w:color w:val="000000" w:themeColor="text1"/>
                <w:sz w:val="18"/>
                <w:szCs w:val="18"/>
              </w:rPr>
            </w:pPr>
            <w:r w:rsidRPr="00C91972">
              <w:rPr>
                <w:color w:val="000000" w:themeColor="text1"/>
                <w:sz w:val="18"/>
                <w:szCs w:val="18"/>
              </w:rPr>
              <w:t>5</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Pr>
          <w:p w14:paraId="31CA12E0" w14:textId="77777777" w:rsidR="00225BF0" w:rsidRPr="00C91972" w:rsidRDefault="00225BF0" w:rsidP="0033745A">
            <w:pPr>
              <w:jc w:val="center"/>
              <w:rPr>
                <w:color w:val="000000" w:themeColor="text1"/>
                <w:sz w:val="18"/>
                <w:szCs w:val="18"/>
              </w:rPr>
            </w:pPr>
            <w:proofErr w:type="spellStart"/>
            <w:r w:rsidRPr="00C91972">
              <w:rPr>
                <w:color w:val="000000" w:themeColor="text1"/>
                <w:sz w:val="18"/>
                <w:szCs w:val="18"/>
              </w:rPr>
              <w:t>drug_spec</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tcPr>
          <w:p w14:paraId="3042E94D" w14:textId="135F169E" w:rsidR="00225BF0" w:rsidRPr="00C91972" w:rsidRDefault="00457C8D" w:rsidP="0033745A">
            <w:pPr>
              <w:jc w:val="center"/>
              <w:rPr>
                <w:color w:val="000000" w:themeColor="text1"/>
                <w:sz w:val="18"/>
                <w:szCs w:val="18"/>
              </w:rPr>
            </w:pPr>
            <w:r>
              <w:rPr>
                <w:rFonts w:hint="eastAsia"/>
                <w:color w:val="000000" w:themeColor="text1"/>
                <w:sz w:val="18"/>
                <w:szCs w:val="18"/>
              </w:rPr>
              <w:t>药品</w:t>
            </w:r>
            <w:r w:rsidR="00225BF0" w:rsidRPr="00C91972">
              <w:rPr>
                <w:rFonts w:hint="eastAsia"/>
                <w:color w:val="000000" w:themeColor="text1"/>
                <w:sz w:val="18"/>
                <w:szCs w:val="18"/>
              </w:rPr>
              <w:t>规格</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tcPr>
          <w:p w14:paraId="11FD0538" w14:textId="77777777" w:rsidR="00225BF0" w:rsidRPr="00C91972" w:rsidRDefault="00225BF0" w:rsidP="0033745A">
            <w:pPr>
              <w:jc w:val="center"/>
              <w:rPr>
                <w:color w:val="000000" w:themeColor="text1"/>
                <w:sz w:val="18"/>
                <w:szCs w:val="18"/>
              </w:rPr>
            </w:pPr>
            <w:r w:rsidRPr="00C91972">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32BDEB71" w14:textId="084306E5" w:rsidR="00225BF0" w:rsidRPr="00C91972" w:rsidRDefault="00457C8D" w:rsidP="0033745A">
            <w:pPr>
              <w:jc w:val="center"/>
              <w:rPr>
                <w:color w:val="000000" w:themeColor="text1"/>
                <w:sz w:val="18"/>
                <w:szCs w:val="18"/>
              </w:rPr>
            </w:pPr>
            <w:r>
              <w:rPr>
                <w:rFonts w:hint="eastAsia"/>
                <w:color w:val="000000" w:themeColor="text1"/>
                <w:sz w:val="18"/>
                <w:szCs w:val="18"/>
              </w:rPr>
              <w:t>2</w:t>
            </w:r>
            <w:r>
              <w:rPr>
                <w:color w:val="000000" w:themeColor="text1"/>
                <w:sz w:val="18"/>
                <w:szCs w:val="18"/>
              </w:rPr>
              <w:t>00</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3AFE2D6F" w14:textId="77777777" w:rsidR="00225BF0" w:rsidRPr="00C91972" w:rsidRDefault="00225BF0" w:rsidP="0033745A">
            <w:pPr>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4421DDEE" w14:textId="77777777" w:rsidR="00225BF0" w:rsidRPr="00C91972" w:rsidRDefault="00225BF0" w:rsidP="0033745A">
            <w:pPr>
              <w:jc w:val="center"/>
              <w:rPr>
                <w:color w:val="000000" w:themeColor="text1"/>
                <w:sz w:val="18"/>
                <w:szCs w:val="18"/>
              </w:rPr>
            </w:pPr>
            <w:r w:rsidRPr="00C91972">
              <w:rPr>
                <w:color w:val="000000" w:themeColor="text1"/>
                <w:sz w:val="18"/>
                <w:szCs w:val="18"/>
              </w:rPr>
              <w:t>Y</w:t>
            </w: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tcPr>
          <w:p w14:paraId="624BCECC" w14:textId="77777777" w:rsidR="00225BF0" w:rsidRPr="00C91972" w:rsidRDefault="00225BF0" w:rsidP="0033745A">
            <w:pPr>
              <w:rPr>
                <w:color w:val="000000" w:themeColor="text1"/>
                <w:sz w:val="18"/>
                <w:szCs w:val="18"/>
              </w:rPr>
            </w:pPr>
          </w:p>
        </w:tc>
      </w:tr>
      <w:tr w:rsidR="00C91972" w:rsidRPr="00C91972" w14:paraId="0C240D10" w14:textId="77777777" w:rsidTr="0033745A">
        <w:trPr>
          <w:trHeight w:val="292"/>
        </w:trPr>
        <w:tc>
          <w:tcPr>
            <w:tcW w:w="3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DDDD25" w14:textId="77777777" w:rsidR="00225BF0" w:rsidRPr="00C91972" w:rsidRDefault="00225BF0" w:rsidP="0033745A">
            <w:pPr>
              <w:jc w:val="center"/>
              <w:rPr>
                <w:color w:val="000000" w:themeColor="text1"/>
                <w:sz w:val="18"/>
                <w:szCs w:val="18"/>
              </w:rPr>
            </w:pPr>
            <w:r w:rsidRPr="00C91972">
              <w:rPr>
                <w:color w:val="000000" w:themeColor="text1"/>
                <w:sz w:val="18"/>
                <w:szCs w:val="18"/>
              </w:rPr>
              <w:t>6</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79AA2A" w14:textId="77777777" w:rsidR="00225BF0" w:rsidRPr="00C91972" w:rsidRDefault="00225BF0" w:rsidP="0033745A">
            <w:pPr>
              <w:jc w:val="center"/>
              <w:rPr>
                <w:color w:val="000000" w:themeColor="text1"/>
                <w:sz w:val="18"/>
                <w:szCs w:val="18"/>
              </w:rPr>
            </w:pPr>
            <w:proofErr w:type="spellStart"/>
            <w:r w:rsidRPr="00C91972">
              <w:rPr>
                <w:color w:val="000000" w:themeColor="text1"/>
                <w:sz w:val="18"/>
                <w:szCs w:val="18"/>
              </w:rPr>
              <w:t>drug_totlcnt</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81B8F0" w14:textId="77777777" w:rsidR="00225BF0" w:rsidRPr="00C91972" w:rsidRDefault="00225BF0" w:rsidP="0033745A">
            <w:pPr>
              <w:jc w:val="center"/>
              <w:rPr>
                <w:color w:val="000000" w:themeColor="text1"/>
                <w:sz w:val="18"/>
                <w:szCs w:val="18"/>
              </w:rPr>
            </w:pPr>
            <w:r w:rsidRPr="00C91972">
              <w:rPr>
                <w:rFonts w:hint="eastAsia"/>
                <w:color w:val="000000" w:themeColor="text1"/>
                <w:sz w:val="18"/>
                <w:szCs w:val="18"/>
              </w:rPr>
              <w:t>数量</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tcPr>
          <w:p w14:paraId="47A0CB6B" w14:textId="1805CC48" w:rsidR="00225BF0" w:rsidRPr="00C91972" w:rsidRDefault="009E2780" w:rsidP="0033745A">
            <w:pPr>
              <w:jc w:val="center"/>
              <w:rPr>
                <w:color w:val="000000" w:themeColor="text1"/>
                <w:sz w:val="18"/>
                <w:szCs w:val="18"/>
              </w:rPr>
            </w:pPr>
            <w:r>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A8A800" w14:textId="77777777" w:rsidR="00225BF0" w:rsidRPr="00C91972" w:rsidRDefault="00225BF0" w:rsidP="0033745A">
            <w:pPr>
              <w:jc w:val="center"/>
              <w:rPr>
                <w:color w:val="000000" w:themeColor="text1"/>
                <w:sz w:val="18"/>
                <w:szCs w:val="18"/>
              </w:rPr>
            </w:pPr>
            <w:r w:rsidRPr="00C91972">
              <w:rPr>
                <w:color w:val="000000" w:themeColor="text1"/>
                <w:sz w:val="18"/>
                <w:szCs w:val="18"/>
              </w:rPr>
              <w:t>16,4</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4209ED" w14:textId="77777777" w:rsidR="00225BF0" w:rsidRPr="00C91972" w:rsidRDefault="00225BF0" w:rsidP="0033745A">
            <w:pPr>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83A1BD" w14:textId="77777777" w:rsidR="00225BF0" w:rsidRPr="00C91972" w:rsidRDefault="00225BF0" w:rsidP="0033745A">
            <w:pPr>
              <w:jc w:val="center"/>
              <w:rPr>
                <w:color w:val="000000" w:themeColor="text1"/>
                <w:sz w:val="18"/>
                <w:szCs w:val="18"/>
              </w:rPr>
            </w:pPr>
            <w:r w:rsidRPr="00C91972">
              <w:rPr>
                <w:color w:val="000000" w:themeColor="text1"/>
                <w:sz w:val="18"/>
                <w:szCs w:val="18"/>
              </w:rPr>
              <w:t>Y</w:t>
            </w: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tcPr>
          <w:p w14:paraId="73E0A4ED" w14:textId="77777777" w:rsidR="00225BF0" w:rsidRPr="00C91972" w:rsidRDefault="00225BF0" w:rsidP="0033745A">
            <w:pPr>
              <w:rPr>
                <w:color w:val="000000" w:themeColor="text1"/>
                <w:sz w:val="18"/>
                <w:szCs w:val="18"/>
              </w:rPr>
            </w:pPr>
          </w:p>
        </w:tc>
      </w:tr>
      <w:tr w:rsidR="00C91972" w:rsidRPr="00C91972" w14:paraId="09CE00EA" w14:textId="77777777" w:rsidTr="0033745A">
        <w:trPr>
          <w:trHeight w:val="292"/>
        </w:trPr>
        <w:tc>
          <w:tcPr>
            <w:tcW w:w="3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15E71E" w14:textId="77777777" w:rsidR="00225BF0" w:rsidRPr="00C91972" w:rsidRDefault="00225BF0" w:rsidP="0033745A">
            <w:pPr>
              <w:jc w:val="center"/>
              <w:rPr>
                <w:color w:val="000000" w:themeColor="text1"/>
                <w:sz w:val="18"/>
                <w:szCs w:val="18"/>
              </w:rPr>
            </w:pPr>
            <w:r w:rsidRPr="00C91972">
              <w:rPr>
                <w:color w:val="000000" w:themeColor="text1"/>
                <w:sz w:val="18"/>
                <w:szCs w:val="18"/>
              </w:rPr>
              <w:lastRenderedPageBreak/>
              <w:t>7</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Pr>
          <w:p w14:paraId="09504E9B" w14:textId="77777777" w:rsidR="00225BF0" w:rsidRPr="00C91972" w:rsidRDefault="00225BF0" w:rsidP="0033745A">
            <w:pPr>
              <w:jc w:val="center"/>
              <w:rPr>
                <w:color w:val="000000" w:themeColor="text1"/>
                <w:sz w:val="18"/>
                <w:szCs w:val="18"/>
              </w:rPr>
            </w:pPr>
            <w:proofErr w:type="spellStart"/>
            <w:r w:rsidRPr="00C91972">
              <w:rPr>
                <w:color w:val="000000" w:themeColor="text1"/>
                <w:sz w:val="18"/>
                <w:szCs w:val="18"/>
              </w:rPr>
              <w:t>aprvno</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tcPr>
          <w:p w14:paraId="68E44894" w14:textId="77777777" w:rsidR="00225BF0" w:rsidRPr="00C91972" w:rsidRDefault="00225BF0" w:rsidP="0033745A">
            <w:pPr>
              <w:jc w:val="center"/>
              <w:rPr>
                <w:color w:val="000000" w:themeColor="text1"/>
                <w:sz w:val="18"/>
                <w:szCs w:val="18"/>
              </w:rPr>
            </w:pPr>
            <w:r w:rsidRPr="00C91972">
              <w:rPr>
                <w:rFonts w:hint="eastAsia"/>
                <w:color w:val="000000" w:themeColor="text1"/>
                <w:sz w:val="18"/>
                <w:szCs w:val="18"/>
              </w:rPr>
              <w:t>批准文号</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tcPr>
          <w:p w14:paraId="18C13F6B" w14:textId="77777777" w:rsidR="00225BF0" w:rsidRPr="00C91972" w:rsidRDefault="00225BF0" w:rsidP="0033745A">
            <w:pPr>
              <w:jc w:val="center"/>
              <w:rPr>
                <w:color w:val="000000" w:themeColor="text1"/>
                <w:sz w:val="18"/>
                <w:szCs w:val="18"/>
              </w:rPr>
            </w:pPr>
            <w:r w:rsidRPr="00C91972">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48AAA3B1" w14:textId="77777777" w:rsidR="00225BF0" w:rsidRPr="00C91972" w:rsidRDefault="00225BF0" w:rsidP="0033745A">
            <w:pPr>
              <w:jc w:val="center"/>
              <w:rPr>
                <w:color w:val="000000" w:themeColor="text1"/>
                <w:sz w:val="18"/>
                <w:szCs w:val="18"/>
              </w:rPr>
            </w:pPr>
            <w:r w:rsidRPr="00C91972">
              <w:rPr>
                <w:color w:val="000000" w:themeColor="text1"/>
                <w:sz w:val="18"/>
                <w:szCs w:val="18"/>
              </w:rPr>
              <w:t>30</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5556A381" w14:textId="77777777" w:rsidR="00225BF0" w:rsidRPr="00C91972" w:rsidRDefault="00225BF0" w:rsidP="0033745A">
            <w:pPr>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77CB5C68" w14:textId="77777777" w:rsidR="00225BF0" w:rsidRPr="00C91972" w:rsidRDefault="00225BF0" w:rsidP="0033745A">
            <w:pPr>
              <w:jc w:val="center"/>
              <w:rPr>
                <w:color w:val="000000" w:themeColor="text1"/>
                <w:sz w:val="18"/>
                <w:szCs w:val="18"/>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tcPr>
          <w:p w14:paraId="4FA50C19" w14:textId="77777777" w:rsidR="00225BF0" w:rsidRPr="00C91972" w:rsidRDefault="00225BF0" w:rsidP="0033745A">
            <w:pPr>
              <w:rPr>
                <w:color w:val="000000" w:themeColor="text1"/>
                <w:sz w:val="18"/>
                <w:szCs w:val="18"/>
              </w:rPr>
            </w:pPr>
          </w:p>
        </w:tc>
      </w:tr>
      <w:tr w:rsidR="00C91972" w:rsidRPr="00C91972" w14:paraId="743FAF58" w14:textId="77777777" w:rsidTr="0033745A">
        <w:trPr>
          <w:trHeight w:val="292"/>
        </w:trPr>
        <w:tc>
          <w:tcPr>
            <w:tcW w:w="3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05BEB7" w14:textId="77777777" w:rsidR="00225BF0" w:rsidRPr="00C91972" w:rsidRDefault="00225BF0" w:rsidP="0033745A">
            <w:pPr>
              <w:jc w:val="center"/>
              <w:rPr>
                <w:color w:val="000000" w:themeColor="text1"/>
                <w:sz w:val="18"/>
                <w:szCs w:val="18"/>
              </w:rPr>
            </w:pPr>
            <w:r w:rsidRPr="00C91972">
              <w:rPr>
                <w:color w:val="000000" w:themeColor="text1"/>
                <w:sz w:val="18"/>
                <w:szCs w:val="18"/>
              </w:rPr>
              <w:t>8</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Pr>
          <w:p w14:paraId="5A7244AD" w14:textId="77777777" w:rsidR="00225BF0" w:rsidRPr="00C91972" w:rsidRDefault="00225BF0" w:rsidP="0033745A">
            <w:pPr>
              <w:jc w:val="center"/>
              <w:rPr>
                <w:color w:val="000000" w:themeColor="text1"/>
                <w:sz w:val="18"/>
                <w:szCs w:val="18"/>
              </w:rPr>
            </w:pPr>
            <w:proofErr w:type="spellStart"/>
            <w:r w:rsidRPr="00C91972">
              <w:rPr>
                <w:color w:val="000000" w:themeColor="text1"/>
                <w:sz w:val="18"/>
                <w:szCs w:val="18"/>
              </w:rPr>
              <w:t>bchno</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tcPr>
          <w:p w14:paraId="6CC184A6" w14:textId="77777777" w:rsidR="00225BF0" w:rsidRPr="00C91972" w:rsidRDefault="00225BF0" w:rsidP="0033745A">
            <w:pPr>
              <w:jc w:val="center"/>
              <w:rPr>
                <w:color w:val="000000" w:themeColor="text1"/>
                <w:sz w:val="18"/>
                <w:szCs w:val="18"/>
              </w:rPr>
            </w:pPr>
            <w:r w:rsidRPr="00C91972">
              <w:rPr>
                <w:rFonts w:hint="eastAsia"/>
                <w:color w:val="000000" w:themeColor="text1"/>
                <w:sz w:val="18"/>
                <w:szCs w:val="18"/>
              </w:rPr>
              <w:t>批次号</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tcPr>
          <w:p w14:paraId="570AD268" w14:textId="77777777" w:rsidR="00225BF0" w:rsidRPr="00C91972" w:rsidRDefault="00225BF0" w:rsidP="0033745A">
            <w:pPr>
              <w:jc w:val="center"/>
              <w:rPr>
                <w:color w:val="000000" w:themeColor="text1"/>
                <w:sz w:val="18"/>
                <w:szCs w:val="18"/>
              </w:rPr>
            </w:pPr>
            <w:r w:rsidRPr="00C91972">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5536D498" w14:textId="77777777" w:rsidR="00225BF0" w:rsidRPr="00C91972" w:rsidRDefault="00225BF0" w:rsidP="0033745A">
            <w:pPr>
              <w:jc w:val="center"/>
              <w:rPr>
                <w:color w:val="000000" w:themeColor="text1"/>
                <w:sz w:val="18"/>
                <w:szCs w:val="18"/>
              </w:rPr>
            </w:pPr>
            <w:r w:rsidRPr="00C91972">
              <w:rPr>
                <w:color w:val="000000" w:themeColor="text1"/>
                <w:sz w:val="18"/>
                <w:szCs w:val="18"/>
              </w:rPr>
              <w:t>30</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3386ABE1" w14:textId="77777777" w:rsidR="00225BF0" w:rsidRPr="00C91972" w:rsidRDefault="00225BF0" w:rsidP="0033745A">
            <w:pPr>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507C965A" w14:textId="77777777" w:rsidR="00225BF0" w:rsidRPr="00C91972" w:rsidRDefault="00225BF0" w:rsidP="0033745A">
            <w:pPr>
              <w:jc w:val="center"/>
              <w:rPr>
                <w:color w:val="000000" w:themeColor="text1"/>
                <w:sz w:val="18"/>
                <w:szCs w:val="18"/>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tcPr>
          <w:p w14:paraId="56A0DCB3" w14:textId="77777777" w:rsidR="00225BF0" w:rsidRPr="00C91972" w:rsidRDefault="00225BF0" w:rsidP="0033745A">
            <w:pPr>
              <w:rPr>
                <w:color w:val="000000" w:themeColor="text1"/>
                <w:sz w:val="18"/>
                <w:szCs w:val="18"/>
              </w:rPr>
            </w:pPr>
          </w:p>
        </w:tc>
      </w:tr>
      <w:tr w:rsidR="00C91972" w:rsidRPr="00C91972" w14:paraId="6556726A" w14:textId="77777777" w:rsidTr="0033745A">
        <w:tc>
          <w:tcPr>
            <w:tcW w:w="3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89D153" w14:textId="6C0F4544" w:rsidR="00225BF0" w:rsidRPr="00C91972" w:rsidRDefault="00D826DA" w:rsidP="0033745A">
            <w:pPr>
              <w:jc w:val="center"/>
              <w:rPr>
                <w:color w:val="000000" w:themeColor="text1"/>
                <w:sz w:val="18"/>
                <w:szCs w:val="18"/>
              </w:rPr>
            </w:pPr>
            <w:r w:rsidRPr="00C91972">
              <w:rPr>
                <w:color w:val="000000" w:themeColor="text1"/>
                <w:sz w:val="18"/>
                <w:szCs w:val="18"/>
              </w:rPr>
              <w:t>9</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Pr>
          <w:p w14:paraId="653069A4" w14:textId="77777777" w:rsidR="00225BF0" w:rsidRPr="00C91972" w:rsidRDefault="00225BF0" w:rsidP="0033745A">
            <w:pPr>
              <w:jc w:val="center"/>
              <w:rPr>
                <w:color w:val="000000" w:themeColor="text1"/>
                <w:sz w:val="18"/>
                <w:szCs w:val="18"/>
              </w:rPr>
            </w:pPr>
            <w:proofErr w:type="spellStart"/>
            <w:r w:rsidRPr="00C91972">
              <w:rPr>
                <w:color w:val="000000" w:themeColor="text1"/>
                <w:sz w:val="18"/>
                <w:szCs w:val="18"/>
              </w:rPr>
              <w:t>fixmedins_code</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tcPr>
          <w:p w14:paraId="0D51A899" w14:textId="77777777" w:rsidR="00225BF0" w:rsidRPr="00C91972" w:rsidRDefault="00225BF0" w:rsidP="0033745A">
            <w:pPr>
              <w:jc w:val="center"/>
              <w:rPr>
                <w:color w:val="000000" w:themeColor="text1"/>
                <w:sz w:val="18"/>
                <w:szCs w:val="18"/>
              </w:rPr>
            </w:pPr>
            <w:r w:rsidRPr="00C91972">
              <w:rPr>
                <w:rFonts w:hint="eastAsia"/>
                <w:color w:val="000000" w:themeColor="text1"/>
                <w:sz w:val="18"/>
                <w:szCs w:val="18"/>
              </w:rPr>
              <w:t>定点医药机构编号</w:t>
            </w:r>
            <w:r w:rsidRPr="00C91972">
              <w:rPr>
                <w:color w:val="000000" w:themeColor="text1"/>
                <w:sz w:val="18"/>
                <w:szCs w:val="18"/>
              </w:rPr>
              <w:t>(结算)</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tcPr>
          <w:p w14:paraId="10BDBE44" w14:textId="77777777" w:rsidR="00225BF0" w:rsidRPr="00C91972" w:rsidRDefault="00225BF0" w:rsidP="0033745A">
            <w:pPr>
              <w:jc w:val="center"/>
              <w:rPr>
                <w:color w:val="000000" w:themeColor="text1"/>
                <w:sz w:val="18"/>
                <w:szCs w:val="18"/>
              </w:rPr>
            </w:pPr>
            <w:r w:rsidRPr="00C91972">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5A38F185" w14:textId="77777777" w:rsidR="00225BF0" w:rsidRPr="00C91972" w:rsidRDefault="00225BF0" w:rsidP="0033745A">
            <w:pPr>
              <w:jc w:val="center"/>
              <w:rPr>
                <w:color w:val="000000" w:themeColor="text1"/>
                <w:sz w:val="18"/>
                <w:szCs w:val="18"/>
              </w:rPr>
            </w:pPr>
            <w:r w:rsidRPr="00C91972">
              <w:rPr>
                <w:color w:val="000000" w:themeColor="text1"/>
                <w:sz w:val="18"/>
                <w:szCs w:val="18"/>
              </w:rPr>
              <w:t>50</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966BB5" w14:textId="77777777" w:rsidR="00225BF0" w:rsidRPr="00C91972" w:rsidRDefault="00225BF0" w:rsidP="0033745A">
            <w:pPr>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AEEA48" w14:textId="77777777" w:rsidR="00225BF0" w:rsidRPr="00C91972" w:rsidRDefault="00225BF0" w:rsidP="0033745A">
            <w:pPr>
              <w:jc w:val="center"/>
              <w:rPr>
                <w:color w:val="000000" w:themeColor="text1"/>
                <w:sz w:val="18"/>
                <w:szCs w:val="18"/>
              </w:rPr>
            </w:pPr>
            <w:r w:rsidRPr="00C91972">
              <w:rPr>
                <w:color w:val="000000" w:themeColor="text1"/>
                <w:sz w:val="18"/>
                <w:szCs w:val="18"/>
              </w:rPr>
              <w:t>Y</w:t>
            </w: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5E725E" w14:textId="77777777" w:rsidR="00225BF0" w:rsidRPr="00C91972" w:rsidRDefault="00225BF0" w:rsidP="0033745A">
            <w:pPr>
              <w:rPr>
                <w:color w:val="000000" w:themeColor="text1"/>
                <w:sz w:val="18"/>
                <w:szCs w:val="18"/>
              </w:rPr>
            </w:pPr>
          </w:p>
        </w:tc>
      </w:tr>
      <w:tr w:rsidR="00C91972" w:rsidRPr="00C91972" w14:paraId="6EDA74BA" w14:textId="77777777" w:rsidTr="0033745A">
        <w:tc>
          <w:tcPr>
            <w:tcW w:w="3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70267F" w14:textId="72874029" w:rsidR="00D826DA" w:rsidRPr="00C91972" w:rsidRDefault="00D826DA" w:rsidP="00D826DA">
            <w:pPr>
              <w:jc w:val="center"/>
              <w:rPr>
                <w:color w:val="000000" w:themeColor="text1"/>
                <w:sz w:val="18"/>
                <w:szCs w:val="18"/>
              </w:rPr>
            </w:pPr>
            <w:r w:rsidRPr="00C91972">
              <w:rPr>
                <w:color w:val="000000" w:themeColor="text1"/>
                <w:sz w:val="18"/>
                <w:szCs w:val="18"/>
              </w:rPr>
              <w:t>10</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Pr>
          <w:p w14:paraId="2981B5BF" w14:textId="77777777" w:rsidR="00D826DA" w:rsidRPr="00C91972" w:rsidRDefault="00D826DA" w:rsidP="00D826DA">
            <w:pPr>
              <w:jc w:val="center"/>
              <w:rPr>
                <w:color w:val="000000" w:themeColor="text1"/>
                <w:sz w:val="18"/>
                <w:szCs w:val="18"/>
              </w:rPr>
            </w:pPr>
            <w:proofErr w:type="spellStart"/>
            <w:r w:rsidRPr="00C91972">
              <w:rPr>
                <w:color w:val="000000" w:themeColor="text1"/>
                <w:sz w:val="18"/>
                <w:szCs w:val="18"/>
              </w:rPr>
              <w:t>fixmedins_name</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tcPr>
          <w:p w14:paraId="70263188" w14:textId="77777777" w:rsidR="00D826DA" w:rsidRPr="00C91972" w:rsidRDefault="00D826DA" w:rsidP="00D826DA">
            <w:pPr>
              <w:jc w:val="center"/>
              <w:rPr>
                <w:color w:val="000000" w:themeColor="text1"/>
                <w:sz w:val="18"/>
                <w:szCs w:val="18"/>
              </w:rPr>
            </w:pPr>
            <w:r w:rsidRPr="00C91972">
              <w:rPr>
                <w:rFonts w:hint="eastAsia"/>
                <w:color w:val="000000" w:themeColor="text1"/>
                <w:sz w:val="18"/>
                <w:szCs w:val="18"/>
              </w:rPr>
              <w:t>定点医药机构名称</w:t>
            </w:r>
            <w:r w:rsidRPr="00C91972">
              <w:rPr>
                <w:color w:val="000000" w:themeColor="text1"/>
                <w:sz w:val="18"/>
                <w:szCs w:val="18"/>
              </w:rPr>
              <w:t>(结算)</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tcPr>
          <w:p w14:paraId="044723BF" w14:textId="77777777" w:rsidR="00D826DA" w:rsidRPr="00C91972" w:rsidRDefault="00D826DA" w:rsidP="00D826DA">
            <w:pPr>
              <w:jc w:val="center"/>
              <w:rPr>
                <w:color w:val="000000" w:themeColor="text1"/>
                <w:sz w:val="18"/>
                <w:szCs w:val="18"/>
              </w:rPr>
            </w:pPr>
            <w:r w:rsidRPr="00C91972">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38331B3F" w14:textId="77777777" w:rsidR="00D826DA" w:rsidRPr="00C91972" w:rsidRDefault="00D826DA" w:rsidP="00D826DA">
            <w:pPr>
              <w:jc w:val="center"/>
              <w:rPr>
                <w:color w:val="000000" w:themeColor="text1"/>
                <w:sz w:val="18"/>
                <w:szCs w:val="18"/>
              </w:rPr>
            </w:pPr>
            <w:r w:rsidRPr="00C91972">
              <w:rPr>
                <w:color w:val="000000" w:themeColor="text1"/>
                <w:sz w:val="18"/>
                <w:szCs w:val="18"/>
              </w:rPr>
              <w:t>50</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A916F5" w14:textId="77777777" w:rsidR="00D826DA" w:rsidRPr="00C91972" w:rsidRDefault="00D826DA" w:rsidP="00D826DA">
            <w:pPr>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E26B07" w14:textId="77777777" w:rsidR="00D826DA" w:rsidRPr="00C91972" w:rsidRDefault="00D826DA" w:rsidP="00D826DA">
            <w:pPr>
              <w:jc w:val="center"/>
              <w:rPr>
                <w:color w:val="000000" w:themeColor="text1"/>
                <w:sz w:val="18"/>
                <w:szCs w:val="18"/>
              </w:rPr>
            </w:pPr>
            <w:r w:rsidRPr="00C91972">
              <w:rPr>
                <w:color w:val="000000" w:themeColor="text1"/>
                <w:sz w:val="18"/>
                <w:szCs w:val="18"/>
              </w:rPr>
              <w:t>Y</w:t>
            </w: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30C3F5" w14:textId="77777777" w:rsidR="00D826DA" w:rsidRPr="00C91972" w:rsidRDefault="00D826DA" w:rsidP="00D826DA">
            <w:pPr>
              <w:rPr>
                <w:color w:val="000000" w:themeColor="text1"/>
                <w:sz w:val="18"/>
                <w:szCs w:val="18"/>
              </w:rPr>
            </w:pPr>
          </w:p>
        </w:tc>
      </w:tr>
      <w:tr w:rsidR="00C91972" w:rsidRPr="00C91972" w14:paraId="08C66EA8" w14:textId="77777777" w:rsidTr="0033745A">
        <w:tc>
          <w:tcPr>
            <w:tcW w:w="3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BD04E5" w14:textId="4B176E51" w:rsidR="00D826DA" w:rsidRPr="00C91972" w:rsidRDefault="00D826DA" w:rsidP="00D826DA">
            <w:pPr>
              <w:jc w:val="center"/>
              <w:rPr>
                <w:color w:val="000000" w:themeColor="text1"/>
                <w:sz w:val="18"/>
                <w:szCs w:val="18"/>
              </w:rPr>
            </w:pPr>
            <w:r w:rsidRPr="00C91972">
              <w:rPr>
                <w:color w:val="000000" w:themeColor="text1"/>
                <w:sz w:val="18"/>
                <w:szCs w:val="18"/>
              </w:rPr>
              <w:t>11</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Pr>
          <w:p w14:paraId="6771B2CF" w14:textId="77777777" w:rsidR="00D826DA" w:rsidRPr="00C91972" w:rsidRDefault="00D826DA" w:rsidP="00D826DA">
            <w:pPr>
              <w:jc w:val="center"/>
              <w:rPr>
                <w:color w:val="000000" w:themeColor="text1"/>
                <w:sz w:val="18"/>
                <w:szCs w:val="18"/>
              </w:rPr>
            </w:pPr>
            <w:proofErr w:type="spellStart"/>
            <w:r w:rsidRPr="00C91972">
              <w:rPr>
                <w:color w:val="000000" w:themeColor="text1"/>
                <w:sz w:val="18"/>
                <w:szCs w:val="18"/>
              </w:rPr>
              <w:t>manu_lot_num</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tcPr>
          <w:p w14:paraId="0FE5A570" w14:textId="77777777" w:rsidR="00D826DA" w:rsidRPr="00C91972" w:rsidRDefault="00D826DA" w:rsidP="00D826DA">
            <w:pPr>
              <w:jc w:val="center"/>
              <w:rPr>
                <w:color w:val="000000" w:themeColor="text1"/>
                <w:sz w:val="18"/>
                <w:szCs w:val="18"/>
              </w:rPr>
            </w:pPr>
            <w:r w:rsidRPr="00C91972">
              <w:rPr>
                <w:rFonts w:hint="eastAsia"/>
                <w:color w:val="000000" w:themeColor="text1"/>
                <w:sz w:val="18"/>
                <w:szCs w:val="18"/>
              </w:rPr>
              <w:t>生产批号</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tcPr>
          <w:p w14:paraId="78088549" w14:textId="77777777" w:rsidR="00D826DA" w:rsidRPr="00C91972" w:rsidRDefault="00D826DA" w:rsidP="00D826DA">
            <w:pPr>
              <w:jc w:val="center"/>
              <w:rPr>
                <w:color w:val="000000" w:themeColor="text1"/>
                <w:sz w:val="18"/>
                <w:szCs w:val="18"/>
              </w:rPr>
            </w:pPr>
            <w:r w:rsidRPr="00C91972">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79EE4C49" w14:textId="77777777" w:rsidR="00D826DA" w:rsidRPr="00C91972" w:rsidRDefault="00D826DA" w:rsidP="00D826DA">
            <w:pPr>
              <w:jc w:val="center"/>
              <w:rPr>
                <w:color w:val="000000" w:themeColor="text1"/>
                <w:sz w:val="18"/>
                <w:szCs w:val="18"/>
              </w:rPr>
            </w:pPr>
            <w:r w:rsidRPr="00C91972">
              <w:rPr>
                <w:color w:val="000000" w:themeColor="text1"/>
                <w:sz w:val="18"/>
                <w:szCs w:val="18"/>
              </w:rPr>
              <w:t>30</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F175A5" w14:textId="77777777" w:rsidR="00D826DA" w:rsidRPr="00C91972" w:rsidRDefault="00D826DA" w:rsidP="00D826DA">
            <w:pPr>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3B0EC9" w14:textId="77777777" w:rsidR="00D826DA" w:rsidRPr="00C91972" w:rsidRDefault="00D826DA" w:rsidP="00D826DA">
            <w:pPr>
              <w:jc w:val="center"/>
              <w:rPr>
                <w:color w:val="000000" w:themeColor="text1"/>
                <w:sz w:val="18"/>
                <w:szCs w:val="18"/>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tcPr>
          <w:p w14:paraId="03B318AE" w14:textId="77777777" w:rsidR="00D826DA" w:rsidRPr="00C91972" w:rsidRDefault="00D826DA" w:rsidP="00D826DA">
            <w:pPr>
              <w:rPr>
                <w:color w:val="000000" w:themeColor="text1"/>
                <w:sz w:val="18"/>
                <w:szCs w:val="18"/>
              </w:rPr>
            </w:pPr>
          </w:p>
        </w:tc>
      </w:tr>
      <w:tr w:rsidR="00C91972" w:rsidRPr="00C91972" w14:paraId="04B97A1E" w14:textId="77777777" w:rsidTr="0033745A">
        <w:tc>
          <w:tcPr>
            <w:tcW w:w="3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8FD349" w14:textId="7D096139" w:rsidR="00D826DA" w:rsidRPr="00C91972" w:rsidRDefault="00D826DA" w:rsidP="00D826DA">
            <w:pPr>
              <w:jc w:val="center"/>
              <w:rPr>
                <w:color w:val="000000" w:themeColor="text1"/>
                <w:sz w:val="18"/>
                <w:szCs w:val="18"/>
              </w:rPr>
            </w:pPr>
            <w:r w:rsidRPr="00C91972">
              <w:rPr>
                <w:color w:val="000000" w:themeColor="text1"/>
                <w:sz w:val="18"/>
                <w:szCs w:val="18"/>
              </w:rPr>
              <w:t>12</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Pr>
          <w:p w14:paraId="0BA97077" w14:textId="77777777" w:rsidR="00D826DA" w:rsidRPr="00C91972" w:rsidRDefault="00D826DA" w:rsidP="00D826DA">
            <w:pPr>
              <w:jc w:val="center"/>
              <w:rPr>
                <w:color w:val="000000" w:themeColor="text1"/>
                <w:sz w:val="18"/>
                <w:szCs w:val="18"/>
              </w:rPr>
            </w:pPr>
            <w:proofErr w:type="spellStart"/>
            <w:r w:rsidRPr="00C91972">
              <w:rPr>
                <w:color w:val="000000" w:themeColor="text1"/>
                <w:sz w:val="18"/>
                <w:szCs w:val="18"/>
              </w:rPr>
              <w:t>prdr_name</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tcPr>
          <w:p w14:paraId="7E4C29A4" w14:textId="7C98A9AF" w:rsidR="00D826DA" w:rsidRPr="00C91972" w:rsidRDefault="00D826DA" w:rsidP="00D826DA">
            <w:pPr>
              <w:jc w:val="center"/>
              <w:rPr>
                <w:color w:val="000000" w:themeColor="text1"/>
                <w:sz w:val="18"/>
                <w:szCs w:val="18"/>
              </w:rPr>
            </w:pPr>
            <w:r w:rsidRPr="00C91972">
              <w:rPr>
                <w:rFonts w:hint="eastAsia"/>
                <w:color w:val="000000" w:themeColor="text1"/>
                <w:sz w:val="18"/>
                <w:szCs w:val="18"/>
              </w:rPr>
              <w:t>生</w:t>
            </w:r>
            <w:r w:rsidR="00F86942" w:rsidRPr="00C91972">
              <w:rPr>
                <w:rFonts w:hint="eastAsia"/>
                <w:color w:val="000000" w:themeColor="text1"/>
                <w:sz w:val="18"/>
                <w:szCs w:val="18"/>
              </w:rPr>
              <w:t>产</w:t>
            </w:r>
            <w:r w:rsidRPr="00C91972">
              <w:rPr>
                <w:rFonts w:hint="eastAsia"/>
                <w:color w:val="000000" w:themeColor="text1"/>
                <w:sz w:val="18"/>
                <w:szCs w:val="18"/>
              </w:rPr>
              <w:t>厂家</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tcPr>
          <w:p w14:paraId="4AE6836B" w14:textId="77777777" w:rsidR="00D826DA" w:rsidRPr="00C91972" w:rsidRDefault="00D826DA" w:rsidP="00D826DA">
            <w:pPr>
              <w:jc w:val="center"/>
              <w:rPr>
                <w:color w:val="000000" w:themeColor="text1"/>
                <w:sz w:val="18"/>
                <w:szCs w:val="18"/>
              </w:rPr>
            </w:pPr>
            <w:r w:rsidRPr="00C91972">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084C900B" w14:textId="77777777" w:rsidR="00D826DA" w:rsidRPr="00C91972" w:rsidRDefault="00D826DA" w:rsidP="00D826DA">
            <w:pPr>
              <w:jc w:val="center"/>
              <w:rPr>
                <w:color w:val="000000" w:themeColor="text1"/>
                <w:sz w:val="18"/>
                <w:szCs w:val="18"/>
              </w:rPr>
            </w:pPr>
            <w:r w:rsidRPr="00C91972">
              <w:rPr>
                <w:color w:val="000000" w:themeColor="text1"/>
                <w:sz w:val="18"/>
                <w:szCs w:val="18"/>
              </w:rPr>
              <w:t>100</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7C3EA63F" w14:textId="77777777" w:rsidR="00D826DA" w:rsidRPr="00C91972" w:rsidRDefault="00D826DA" w:rsidP="00D826DA">
            <w:pPr>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0A7CBE32" w14:textId="77777777" w:rsidR="00D826DA" w:rsidRPr="00C91972" w:rsidRDefault="00D826DA" w:rsidP="00D826DA">
            <w:pPr>
              <w:jc w:val="center"/>
              <w:rPr>
                <w:color w:val="000000" w:themeColor="text1"/>
                <w:sz w:val="18"/>
                <w:szCs w:val="18"/>
              </w:rPr>
            </w:pPr>
            <w:r w:rsidRPr="00C91972">
              <w:rPr>
                <w:color w:val="000000" w:themeColor="text1"/>
                <w:sz w:val="18"/>
                <w:szCs w:val="18"/>
              </w:rPr>
              <w:t>Y</w:t>
            </w: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tcPr>
          <w:p w14:paraId="6E9928A7" w14:textId="77777777" w:rsidR="00D826DA" w:rsidRPr="00C91972" w:rsidRDefault="00D826DA" w:rsidP="00D826DA">
            <w:pPr>
              <w:rPr>
                <w:color w:val="000000" w:themeColor="text1"/>
                <w:sz w:val="18"/>
                <w:szCs w:val="18"/>
              </w:rPr>
            </w:pPr>
          </w:p>
        </w:tc>
      </w:tr>
      <w:tr w:rsidR="00C91972" w:rsidRPr="00C91972" w14:paraId="5BD4DF40" w14:textId="77777777" w:rsidTr="0033745A">
        <w:tc>
          <w:tcPr>
            <w:tcW w:w="3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8E96A8" w14:textId="1DBDD8B4" w:rsidR="00D826DA" w:rsidRPr="00C91972" w:rsidRDefault="00D826DA" w:rsidP="00D826DA">
            <w:pPr>
              <w:jc w:val="center"/>
              <w:rPr>
                <w:color w:val="000000" w:themeColor="text1"/>
                <w:sz w:val="18"/>
                <w:szCs w:val="18"/>
              </w:rPr>
            </w:pPr>
            <w:r w:rsidRPr="00C91972">
              <w:rPr>
                <w:color w:val="000000" w:themeColor="text1"/>
                <w:sz w:val="18"/>
                <w:szCs w:val="18"/>
              </w:rPr>
              <w:t>13</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Pr>
          <w:p w14:paraId="2B3688FE" w14:textId="77777777" w:rsidR="00D826DA" w:rsidRPr="00C91972" w:rsidRDefault="00D826DA" w:rsidP="00D826DA">
            <w:pPr>
              <w:jc w:val="center"/>
              <w:rPr>
                <w:color w:val="000000" w:themeColor="text1"/>
                <w:sz w:val="18"/>
                <w:szCs w:val="18"/>
              </w:rPr>
            </w:pPr>
            <w:proofErr w:type="spellStart"/>
            <w:r w:rsidRPr="00C91972">
              <w:rPr>
                <w:color w:val="000000" w:themeColor="text1"/>
                <w:sz w:val="18"/>
                <w:szCs w:val="18"/>
              </w:rPr>
              <w:t>pric</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tcPr>
          <w:p w14:paraId="66324992" w14:textId="77777777" w:rsidR="00D826DA" w:rsidRPr="00C91972" w:rsidRDefault="00D826DA" w:rsidP="00D826DA">
            <w:pPr>
              <w:jc w:val="center"/>
              <w:rPr>
                <w:color w:val="000000" w:themeColor="text1"/>
                <w:sz w:val="18"/>
                <w:szCs w:val="18"/>
              </w:rPr>
            </w:pPr>
            <w:r w:rsidRPr="00C91972">
              <w:rPr>
                <w:rFonts w:hint="eastAsia"/>
                <w:color w:val="000000" w:themeColor="text1"/>
                <w:sz w:val="18"/>
                <w:szCs w:val="18"/>
              </w:rPr>
              <w:t>单价</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tcPr>
          <w:p w14:paraId="323D42F4" w14:textId="4BB75BBC" w:rsidR="00D826DA" w:rsidRPr="00C91972" w:rsidRDefault="009E2780" w:rsidP="00D826DA">
            <w:pPr>
              <w:jc w:val="center"/>
              <w:rPr>
                <w:color w:val="000000" w:themeColor="text1"/>
                <w:sz w:val="18"/>
                <w:szCs w:val="18"/>
              </w:rPr>
            </w:pPr>
            <w:r>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3E471B" w14:textId="77777777" w:rsidR="00D826DA" w:rsidRPr="00C91972" w:rsidRDefault="00D826DA" w:rsidP="00D826DA">
            <w:pPr>
              <w:jc w:val="center"/>
              <w:rPr>
                <w:color w:val="000000" w:themeColor="text1"/>
                <w:sz w:val="18"/>
                <w:szCs w:val="18"/>
              </w:rPr>
            </w:pPr>
            <w:r w:rsidRPr="00C91972">
              <w:rPr>
                <w:color w:val="000000" w:themeColor="text1"/>
                <w:sz w:val="18"/>
                <w:szCs w:val="18"/>
              </w:rPr>
              <w:t>16,4</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373AC70D" w14:textId="77777777" w:rsidR="00D826DA" w:rsidRPr="00C91972" w:rsidRDefault="00D826DA" w:rsidP="00D826DA">
            <w:pPr>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64F31B75" w14:textId="77777777" w:rsidR="00D826DA" w:rsidRPr="00C91972" w:rsidRDefault="00D826DA" w:rsidP="00D826DA">
            <w:pPr>
              <w:jc w:val="center"/>
              <w:rPr>
                <w:color w:val="000000" w:themeColor="text1"/>
                <w:sz w:val="18"/>
                <w:szCs w:val="18"/>
              </w:rPr>
            </w:pPr>
            <w:r w:rsidRPr="00C91972">
              <w:rPr>
                <w:color w:val="000000" w:themeColor="text1"/>
                <w:sz w:val="18"/>
                <w:szCs w:val="18"/>
              </w:rPr>
              <w:t>Y</w:t>
            </w: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tcPr>
          <w:p w14:paraId="5D713A42" w14:textId="77777777" w:rsidR="00D826DA" w:rsidRPr="00C91972" w:rsidRDefault="00D826DA" w:rsidP="00D826DA">
            <w:pPr>
              <w:rPr>
                <w:color w:val="000000" w:themeColor="text1"/>
                <w:sz w:val="18"/>
                <w:szCs w:val="18"/>
              </w:rPr>
            </w:pPr>
          </w:p>
        </w:tc>
      </w:tr>
      <w:tr w:rsidR="00C91972" w:rsidRPr="00C91972" w14:paraId="1FD1F57A" w14:textId="77777777" w:rsidTr="0033745A">
        <w:tc>
          <w:tcPr>
            <w:tcW w:w="3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857BF6" w14:textId="0B8B71F0" w:rsidR="00D826DA" w:rsidRPr="00C91972" w:rsidRDefault="00D826DA" w:rsidP="00D826DA">
            <w:pPr>
              <w:jc w:val="center"/>
              <w:rPr>
                <w:color w:val="000000" w:themeColor="text1"/>
                <w:sz w:val="18"/>
                <w:szCs w:val="18"/>
              </w:rPr>
            </w:pPr>
            <w:r w:rsidRPr="00C91972">
              <w:rPr>
                <w:color w:val="000000" w:themeColor="text1"/>
                <w:sz w:val="18"/>
                <w:szCs w:val="18"/>
              </w:rPr>
              <w:t>14</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Pr>
          <w:p w14:paraId="6BF13A72" w14:textId="77777777" w:rsidR="00D826DA" w:rsidRPr="00C91972" w:rsidRDefault="00D826DA" w:rsidP="00D826DA">
            <w:pPr>
              <w:jc w:val="center"/>
              <w:rPr>
                <w:color w:val="000000" w:themeColor="text1"/>
                <w:sz w:val="18"/>
                <w:szCs w:val="18"/>
              </w:rPr>
            </w:pPr>
            <w:proofErr w:type="spellStart"/>
            <w:r w:rsidRPr="00C91972">
              <w:rPr>
                <w:color w:val="000000" w:themeColor="text1"/>
                <w:sz w:val="18"/>
                <w:szCs w:val="18"/>
              </w:rPr>
              <w:t>total_unit</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tcPr>
          <w:p w14:paraId="205C1C74" w14:textId="77777777" w:rsidR="00D826DA" w:rsidRPr="00C91972" w:rsidRDefault="00D826DA" w:rsidP="00D826DA">
            <w:pPr>
              <w:jc w:val="center"/>
              <w:rPr>
                <w:color w:val="000000" w:themeColor="text1"/>
                <w:sz w:val="18"/>
                <w:szCs w:val="18"/>
              </w:rPr>
            </w:pPr>
            <w:r w:rsidRPr="00C91972">
              <w:rPr>
                <w:rFonts w:hint="eastAsia"/>
                <w:color w:val="000000" w:themeColor="text1"/>
                <w:sz w:val="18"/>
                <w:szCs w:val="18"/>
              </w:rPr>
              <w:t>总计单位</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tcPr>
          <w:p w14:paraId="08BC5D7E" w14:textId="77777777" w:rsidR="00D826DA" w:rsidRPr="00C91972" w:rsidRDefault="00D826DA" w:rsidP="00D826DA">
            <w:pPr>
              <w:jc w:val="center"/>
              <w:rPr>
                <w:color w:val="000000" w:themeColor="text1"/>
                <w:sz w:val="18"/>
                <w:szCs w:val="18"/>
              </w:rPr>
            </w:pPr>
            <w:r w:rsidRPr="00C91972">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3D5B6BF6" w14:textId="77777777" w:rsidR="00D826DA" w:rsidRPr="00C91972" w:rsidRDefault="00D826DA" w:rsidP="00D826DA">
            <w:pPr>
              <w:jc w:val="center"/>
              <w:rPr>
                <w:color w:val="000000" w:themeColor="text1"/>
                <w:sz w:val="18"/>
                <w:szCs w:val="18"/>
              </w:rPr>
            </w:pPr>
            <w:r w:rsidRPr="00C91972">
              <w:rPr>
                <w:color w:val="000000" w:themeColor="text1"/>
                <w:sz w:val="18"/>
                <w:szCs w:val="18"/>
              </w:rPr>
              <w:t>20</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77499741" w14:textId="77777777" w:rsidR="00D826DA" w:rsidRPr="00C91972" w:rsidRDefault="00D826DA" w:rsidP="00D826DA">
            <w:pPr>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5D3C7F1D" w14:textId="77777777" w:rsidR="00D826DA" w:rsidRPr="00C91972" w:rsidRDefault="00D826DA" w:rsidP="00D826DA">
            <w:pPr>
              <w:jc w:val="center"/>
              <w:rPr>
                <w:color w:val="000000" w:themeColor="text1"/>
                <w:sz w:val="18"/>
                <w:szCs w:val="18"/>
              </w:rPr>
            </w:pPr>
            <w:r w:rsidRPr="00C91972">
              <w:rPr>
                <w:color w:val="000000" w:themeColor="text1"/>
                <w:sz w:val="18"/>
                <w:szCs w:val="18"/>
              </w:rPr>
              <w:t>Y</w:t>
            </w: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tcPr>
          <w:p w14:paraId="74E567F4" w14:textId="77777777" w:rsidR="00D826DA" w:rsidRPr="00C91972" w:rsidRDefault="00D826DA" w:rsidP="00D826DA">
            <w:pPr>
              <w:rPr>
                <w:color w:val="000000" w:themeColor="text1"/>
                <w:sz w:val="18"/>
                <w:szCs w:val="18"/>
              </w:rPr>
            </w:pPr>
          </w:p>
        </w:tc>
      </w:tr>
      <w:tr w:rsidR="00D826DA" w:rsidRPr="00C91972" w14:paraId="7A357454" w14:textId="77777777" w:rsidTr="0033745A">
        <w:tc>
          <w:tcPr>
            <w:tcW w:w="3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C30A48" w14:textId="07D8FC59" w:rsidR="00D826DA" w:rsidRPr="00C91972" w:rsidRDefault="00D826DA" w:rsidP="00D826DA">
            <w:pPr>
              <w:jc w:val="center"/>
              <w:rPr>
                <w:color w:val="000000" w:themeColor="text1"/>
                <w:sz w:val="18"/>
                <w:szCs w:val="18"/>
              </w:rPr>
            </w:pPr>
            <w:r w:rsidRPr="00C91972">
              <w:rPr>
                <w:color w:val="000000" w:themeColor="text1"/>
                <w:sz w:val="18"/>
                <w:szCs w:val="18"/>
              </w:rPr>
              <w:t>15</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Pr>
          <w:p w14:paraId="596E5880" w14:textId="77777777" w:rsidR="00D826DA" w:rsidRPr="00C91972" w:rsidRDefault="00D826DA" w:rsidP="00D826DA">
            <w:pPr>
              <w:jc w:val="center"/>
              <w:rPr>
                <w:color w:val="000000" w:themeColor="text1"/>
                <w:sz w:val="18"/>
                <w:szCs w:val="18"/>
              </w:rPr>
            </w:pPr>
            <w:proofErr w:type="spellStart"/>
            <w:r w:rsidRPr="00C91972">
              <w:rPr>
                <w:color w:val="000000" w:themeColor="text1"/>
                <w:sz w:val="18"/>
                <w:szCs w:val="18"/>
              </w:rPr>
              <w:t>sumamt</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tcPr>
          <w:p w14:paraId="7946195D" w14:textId="77777777" w:rsidR="00D826DA" w:rsidRPr="00C91972" w:rsidRDefault="00D826DA" w:rsidP="00D826DA">
            <w:pPr>
              <w:jc w:val="center"/>
              <w:rPr>
                <w:color w:val="000000" w:themeColor="text1"/>
                <w:sz w:val="18"/>
                <w:szCs w:val="18"/>
              </w:rPr>
            </w:pPr>
            <w:r w:rsidRPr="00C91972">
              <w:rPr>
                <w:rFonts w:hint="eastAsia"/>
                <w:color w:val="000000" w:themeColor="text1"/>
                <w:sz w:val="18"/>
                <w:szCs w:val="18"/>
              </w:rPr>
              <w:t>合计金额</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tcPr>
          <w:p w14:paraId="1147F016" w14:textId="43E369D4" w:rsidR="00D826DA" w:rsidRPr="00C91972" w:rsidRDefault="009E2780" w:rsidP="00D826DA">
            <w:pPr>
              <w:jc w:val="center"/>
              <w:rPr>
                <w:color w:val="000000" w:themeColor="text1"/>
                <w:sz w:val="18"/>
                <w:szCs w:val="18"/>
              </w:rPr>
            </w:pPr>
            <w:r>
              <w:rPr>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0FD233AB" w14:textId="77777777" w:rsidR="00D826DA" w:rsidRPr="00C91972" w:rsidRDefault="00D826DA" w:rsidP="00D826DA">
            <w:pPr>
              <w:jc w:val="center"/>
              <w:rPr>
                <w:color w:val="000000" w:themeColor="text1"/>
                <w:sz w:val="18"/>
                <w:szCs w:val="18"/>
              </w:rPr>
            </w:pPr>
            <w:r w:rsidRPr="00C91972">
              <w:rPr>
                <w:color w:val="000000" w:themeColor="text1"/>
                <w:sz w:val="18"/>
                <w:szCs w:val="18"/>
              </w:rPr>
              <w:t>16,2</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0E14D907" w14:textId="77777777" w:rsidR="00D826DA" w:rsidRPr="00C91972" w:rsidRDefault="00D826DA" w:rsidP="00D826DA">
            <w:pPr>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50D693F8" w14:textId="77777777" w:rsidR="00D826DA" w:rsidRPr="00C91972" w:rsidRDefault="00D826DA" w:rsidP="00D826DA">
            <w:pPr>
              <w:jc w:val="center"/>
              <w:rPr>
                <w:color w:val="000000" w:themeColor="text1"/>
                <w:sz w:val="18"/>
                <w:szCs w:val="18"/>
              </w:rPr>
            </w:pPr>
            <w:r w:rsidRPr="00C91972">
              <w:rPr>
                <w:color w:val="000000" w:themeColor="text1"/>
                <w:sz w:val="18"/>
                <w:szCs w:val="18"/>
              </w:rPr>
              <w:t>Y</w:t>
            </w: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tcPr>
          <w:p w14:paraId="52F7744C" w14:textId="77777777" w:rsidR="00D826DA" w:rsidRPr="00C91972" w:rsidRDefault="00D826DA" w:rsidP="00D826DA">
            <w:pPr>
              <w:rPr>
                <w:color w:val="000000" w:themeColor="text1"/>
                <w:sz w:val="18"/>
                <w:szCs w:val="18"/>
              </w:rPr>
            </w:pPr>
          </w:p>
        </w:tc>
      </w:tr>
    </w:tbl>
    <w:p w14:paraId="4AF03E16" w14:textId="77777777" w:rsidR="00225BF0" w:rsidRPr="00C91972" w:rsidRDefault="00225BF0" w:rsidP="00225BF0">
      <w:pPr>
        <w:rPr>
          <w:color w:val="000000" w:themeColor="text1"/>
        </w:rPr>
      </w:pPr>
    </w:p>
    <w:p w14:paraId="303B479B" w14:textId="77777777" w:rsidR="00225BF0" w:rsidRPr="00C91972" w:rsidRDefault="00225BF0" w:rsidP="00225BF0">
      <w:pPr>
        <w:pStyle w:val="5"/>
        <w:numPr>
          <w:ilvl w:val="4"/>
          <w:numId w:val="1"/>
        </w:numPr>
        <w:spacing w:before="156" w:after="156"/>
        <w:rPr>
          <w:color w:val="000000" w:themeColor="text1"/>
        </w:rPr>
      </w:pPr>
      <w:r w:rsidRPr="00C91972">
        <w:rPr>
          <w:rFonts w:hint="eastAsia"/>
          <w:color w:val="000000" w:themeColor="text1"/>
        </w:rPr>
        <w:t>输出</w:t>
      </w:r>
    </w:p>
    <w:p w14:paraId="6199C9A8" w14:textId="7D8AADDA" w:rsidR="00225BF0" w:rsidRPr="00C91972" w:rsidRDefault="00225BF0" w:rsidP="00225BF0">
      <w:pPr>
        <w:widowControl w:val="0"/>
        <w:ind w:firstLineChars="200" w:firstLine="420"/>
        <w:jc w:val="both"/>
        <w:rPr>
          <w:rFonts w:cs="Times New Roman"/>
          <w:color w:val="000000" w:themeColor="text1"/>
          <w:kern w:val="2"/>
          <w:sz w:val="21"/>
        </w:rPr>
      </w:pPr>
      <w:r w:rsidRPr="00C91972">
        <w:rPr>
          <w:rFonts w:cs="Times New Roman"/>
          <w:color w:val="000000" w:themeColor="text1"/>
          <w:kern w:val="2"/>
          <w:sz w:val="21"/>
        </w:rPr>
        <w:t>无</w:t>
      </w:r>
      <w:r w:rsidRPr="00C91972">
        <w:rPr>
          <w:rFonts w:cs="Times New Roman" w:hint="eastAsia"/>
          <w:color w:val="000000" w:themeColor="text1"/>
          <w:kern w:val="2"/>
          <w:sz w:val="21"/>
        </w:rPr>
        <w:t>。</w:t>
      </w:r>
    </w:p>
    <w:p w14:paraId="31F69057" w14:textId="450D7B35" w:rsidR="00E72455" w:rsidRPr="00C91972" w:rsidRDefault="00E72455" w:rsidP="00E72455">
      <w:pPr>
        <w:pStyle w:val="4"/>
        <w:numPr>
          <w:ilvl w:val="3"/>
          <w:numId w:val="1"/>
        </w:numPr>
        <w:spacing w:before="156" w:after="156"/>
        <w:rPr>
          <w:color w:val="000000" w:themeColor="text1"/>
          <w:lang w:val="en-US"/>
        </w:rPr>
      </w:pPr>
      <w:r w:rsidRPr="00C91972">
        <w:rPr>
          <w:rFonts w:hint="eastAsia"/>
          <w:color w:val="000000" w:themeColor="text1"/>
          <w:lang w:val="en-US"/>
        </w:rPr>
        <w:t>【</w:t>
      </w:r>
      <w:r w:rsidRPr="00C91972">
        <w:rPr>
          <w:color w:val="000000" w:themeColor="text1"/>
          <w:lang w:val="en-US"/>
        </w:rPr>
        <w:t>7104】电子处方撤销</w:t>
      </w:r>
    </w:p>
    <w:p w14:paraId="5B0C31B8" w14:textId="77777777" w:rsidR="00E72455" w:rsidRPr="00C91972" w:rsidRDefault="00E72455" w:rsidP="00E72455">
      <w:pPr>
        <w:pStyle w:val="5"/>
        <w:numPr>
          <w:ilvl w:val="4"/>
          <w:numId w:val="1"/>
        </w:numPr>
        <w:spacing w:before="156" w:after="156"/>
        <w:rPr>
          <w:color w:val="000000" w:themeColor="text1"/>
        </w:rPr>
      </w:pPr>
      <w:r w:rsidRPr="00C91972">
        <w:rPr>
          <w:rFonts w:hint="eastAsia"/>
          <w:color w:val="000000" w:themeColor="text1"/>
        </w:rPr>
        <w:t>交易说明</w:t>
      </w:r>
    </w:p>
    <w:p w14:paraId="7DDC510F" w14:textId="6FF87B08" w:rsidR="00E72455" w:rsidRPr="00C91972" w:rsidRDefault="00E72455" w:rsidP="00E72455">
      <w:pPr>
        <w:widowControl w:val="0"/>
        <w:ind w:firstLineChars="200" w:firstLine="420"/>
        <w:jc w:val="both"/>
        <w:rPr>
          <w:color w:val="000000" w:themeColor="text1"/>
        </w:rPr>
      </w:pPr>
      <w:r w:rsidRPr="00C91972">
        <w:rPr>
          <w:rFonts w:cs="Times New Roman"/>
          <w:color w:val="000000" w:themeColor="text1"/>
          <w:kern w:val="2"/>
          <w:sz w:val="21"/>
        </w:rPr>
        <w:t>通过此交易，</w:t>
      </w:r>
      <w:r w:rsidRPr="00C91972">
        <w:rPr>
          <w:rFonts w:cs="Times New Roman" w:hint="eastAsia"/>
          <w:color w:val="000000" w:themeColor="text1"/>
          <w:kern w:val="2"/>
          <w:sz w:val="21"/>
        </w:rPr>
        <w:t>定点医疗机构对还未结算的</w:t>
      </w:r>
      <w:r w:rsidR="00417B21" w:rsidRPr="00C91972">
        <w:rPr>
          <w:rFonts w:cs="Times New Roman" w:hint="eastAsia"/>
          <w:color w:val="000000" w:themeColor="text1"/>
          <w:kern w:val="2"/>
          <w:sz w:val="21"/>
        </w:rPr>
        <w:t>异常</w:t>
      </w:r>
      <w:r w:rsidRPr="00C91972">
        <w:rPr>
          <w:rFonts w:cs="Times New Roman" w:hint="eastAsia"/>
          <w:color w:val="000000" w:themeColor="text1"/>
          <w:kern w:val="2"/>
          <w:sz w:val="21"/>
        </w:rPr>
        <w:t>电子处方进行撤销操作。</w:t>
      </w:r>
    </w:p>
    <w:p w14:paraId="081E97E6" w14:textId="77777777" w:rsidR="00E72455" w:rsidRPr="00C91972" w:rsidRDefault="00E72455" w:rsidP="00E72455">
      <w:pPr>
        <w:pStyle w:val="5"/>
        <w:numPr>
          <w:ilvl w:val="4"/>
          <w:numId w:val="1"/>
        </w:numPr>
        <w:spacing w:before="156" w:after="156"/>
        <w:rPr>
          <w:color w:val="000000" w:themeColor="text1"/>
        </w:rPr>
      </w:pPr>
      <w:r w:rsidRPr="00C91972">
        <w:rPr>
          <w:rFonts w:hint="eastAsia"/>
          <w:color w:val="000000" w:themeColor="text1"/>
        </w:rPr>
        <w:t>重点说明</w:t>
      </w:r>
    </w:p>
    <w:p w14:paraId="18B61851" w14:textId="2BBACEF9" w:rsidR="00E72455" w:rsidRPr="00C91972" w:rsidRDefault="00E72455" w:rsidP="00E72455">
      <w:pPr>
        <w:pStyle w:val="affb"/>
        <w:widowControl w:val="0"/>
        <w:tabs>
          <w:tab w:val="left" w:pos="432"/>
        </w:tabs>
        <w:ind w:firstLineChars="0" w:firstLine="0"/>
        <w:jc w:val="both"/>
        <w:rPr>
          <w:rFonts w:cs="Times New Roman"/>
          <w:color w:val="000000" w:themeColor="text1"/>
          <w:kern w:val="2"/>
          <w:sz w:val="21"/>
        </w:rPr>
      </w:pPr>
      <w:r w:rsidRPr="00C91972">
        <w:rPr>
          <w:rFonts w:cs="Times New Roman"/>
          <w:color w:val="000000" w:themeColor="text1"/>
          <w:kern w:val="2"/>
          <w:sz w:val="21"/>
        </w:rPr>
        <w:tab/>
      </w:r>
      <w:r w:rsidRPr="00C91972">
        <w:rPr>
          <w:rFonts w:cs="Times New Roman" w:hint="eastAsia"/>
          <w:color w:val="000000" w:themeColor="text1"/>
          <w:kern w:val="2"/>
          <w:sz w:val="21"/>
        </w:rPr>
        <w:t>交易输入处方购药结果信息为单行数据。</w:t>
      </w:r>
    </w:p>
    <w:p w14:paraId="1CCF9306" w14:textId="77777777" w:rsidR="00E72455" w:rsidRPr="00C91972" w:rsidRDefault="00E72455" w:rsidP="00E72455">
      <w:pPr>
        <w:pStyle w:val="5"/>
        <w:numPr>
          <w:ilvl w:val="4"/>
          <w:numId w:val="1"/>
        </w:numPr>
        <w:spacing w:before="156" w:after="156"/>
        <w:rPr>
          <w:color w:val="000000" w:themeColor="text1"/>
        </w:rPr>
      </w:pPr>
      <w:r w:rsidRPr="00C91972">
        <w:rPr>
          <w:rFonts w:hint="eastAsia"/>
          <w:color w:val="000000" w:themeColor="text1"/>
        </w:rPr>
        <w:t>交易对象</w:t>
      </w:r>
    </w:p>
    <w:p w14:paraId="62481E7A" w14:textId="45B4ADB7" w:rsidR="00E72455" w:rsidRPr="00C91972" w:rsidRDefault="00E72455" w:rsidP="00E72455">
      <w:pPr>
        <w:widowControl w:val="0"/>
        <w:ind w:firstLineChars="200" w:firstLine="420"/>
        <w:jc w:val="both"/>
        <w:rPr>
          <w:rFonts w:cs="Times New Roman"/>
          <w:color w:val="000000" w:themeColor="text1"/>
          <w:kern w:val="2"/>
          <w:sz w:val="21"/>
        </w:rPr>
      </w:pPr>
      <w:r w:rsidRPr="00C91972">
        <w:rPr>
          <w:rFonts w:cs="Times New Roman" w:hint="eastAsia"/>
          <w:color w:val="000000" w:themeColor="text1"/>
          <w:kern w:val="2"/>
          <w:sz w:val="21"/>
        </w:rPr>
        <w:t>交易发送方：</w:t>
      </w:r>
      <w:r w:rsidR="002654C7" w:rsidRPr="00C91972">
        <w:rPr>
          <w:rFonts w:cs="Times New Roman" w:hint="eastAsia"/>
          <w:color w:val="000000" w:themeColor="text1"/>
          <w:kern w:val="2"/>
          <w:sz w:val="21"/>
        </w:rPr>
        <w:t>医疗机构</w:t>
      </w:r>
      <w:r w:rsidRPr="00C91972">
        <w:rPr>
          <w:rFonts w:cs="Times New Roman" w:hint="eastAsia"/>
          <w:color w:val="000000" w:themeColor="text1"/>
          <w:kern w:val="2"/>
          <w:sz w:val="21"/>
        </w:rPr>
        <w:t>。</w:t>
      </w:r>
    </w:p>
    <w:p w14:paraId="03C60B3C" w14:textId="3F793294" w:rsidR="00E72455" w:rsidRPr="00C91972" w:rsidRDefault="00E72455" w:rsidP="00E72455">
      <w:pPr>
        <w:widowControl w:val="0"/>
        <w:ind w:firstLineChars="200" w:firstLine="420"/>
        <w:jc w:val="both"/>
        <w:rPr>
          <w:rFonts w:cs="Times New Roman"/>
          <w:color w:val="000000" w:themeColor="text1"/>
          <w:kern w:val="2"/>
          <w:sz w:val="21"/>
        </w:rPr>
      </w:pPr>
      <w:r w:rsidRPr="00C91972">
        <w:rPr>
          <w:rFonts w:cs="Times New Roman" w:hint="eastAsia"/>
          <w:color w:val="000000" w:themeColor="text1"/>
          <w:kern w:val="2"/>
          <w:sz w:val="21"/>
        </w:rPr>
        <w:t>交易接收方：</w:t>
      </w:r>
      <w:r w:rsidR="002654C7" w:rsidRPr="00C91972">
        <w:rPr>
          <w:rFonts w:cs="Times New Roman" w:hint="eastAsia"/>
          <w:color w:val="000000" w:themeColor="text1"/>
          <w:kern w:val="2"/>
          <w:sz w:val="21"/>
        </w:rPr>
        <w:t>地方医保局</w:t>
      </w:r>
      <w:r w:rsidRPr="00C91972">
        <w:rPr>
          <w:rFonts w:cs="Times New Roman" w:hint="eastAsia"/>
          <w:color w:val="000000" w:themeColor="text1"/>
          <w:kern w:val="2"/>
          <w:sz w:val="21"/>
        </w:rPr>
        <w:t>。</w:t>
      </w:r>
    </w:p>
    <w:p w14:paraId="5FA9B943" w14:textId="77777777" w:rsidR="00E72455" w:rsidRPr="00C91972" w:rsidRDefault="00E72455" w:rsidP="00E72455">
      <w:pPr>
        <w:pStyle w:val="5"/>
        <w:numPr>
          <w:ilvl w:val="4"/>
          <w:numId w:val="1"/>
        </w:numPr>
        <w:spacing w:before="156" w:after="156"/>
        <w:rPr>
          <w:color w:val="000000" w:themeColor="text1"/>
        </w:rPr>
      </w:pPr>
      <w:r w:rsidRPr="00C91972">
        <w:rPr>
          <w:rFonts w:hint="eastAsia"/>
          <w:color w:val="000000" w:themeColor="text1"/>
        </w:rPr>
        <w:t>输入</w:t>
      </w:r>
    </w:p>
    <w:p w14:paraId="0D352F96" w14:textId="252E1090" w:rsidR="00E72455" w:rsidRPr="00C91972" w:rsidRDefault="00E72455" w:rsidP="0057762C">
      <w:pPr>
        <w:jc w:val="center"/>
        <w:rPr>
          <w:rFonts w:ascii="黑体" w:eastAsia="黑体" w:hAnsi="黑体"/>
          <w:color w:val="000000" w:themeColor="text1"/>
          <w:sz w:val="21"/>
          <w:szCs w:val="21"/>
        </w:rPr>
      </w:pPr>
      <w:r w:rsidRPr="00C91972">
        <w:rPr>
          <w:rFonts w:ascii="黑体" w:eastAsia="黑体" w:hAnsi="黑体" w:hint="eastAsia"/>
          <w:color w:val="000000" w:themeColor="text1"/>
          <w:sz w:val="21"/>
          <w:szCs w:val="21"/>
        </w:rPr>
        <w:t>输入（节点标识：</w:t>
      </w:r>
      <w:r w:rsidRPr="00C91972">
        <w:rPr>
          <w:rFonts w:ascii="黑体" w:eastAsia="黑体" w:hAnsi="黑体"/>
          <w:color w:val="000000" w:themeColor="text1"/>
          <w:sz w:val="21"/>
          <w:szCs w:val="21"/>
        </w:rPr>
        <w:t>data）</w:t>
      </w:r>
    </w:p>
    <w:p w14:paraId="733E1EC1" w14:textId="77777777" w:rsidR="0057762C" w:rsidRPr="00C91972" w:rsidRDefault="0057762C" w:rsidP="0057762C">
      <w:pPr>
        <w:jc w:val="center"/>
        <w:rPr>
          <w:rFonts w:ascii="黑体" w:eastAsia="黑体" w:hAnsi="黑体"/>
          <w:color w:val="000000" w:themeColor="text1"/>
          <w:sz w:val="21"/>
          <w:szCs w:val="21"/>
        </w:rPr>
      </w:pPr>
    </w:p>
    <w:tbl>
      <w:tblPr>
        <w:tblW w:w="4999" w:type="pct"/>
        <w:tblLayout w:type="fixed"/>
        <w:tblLook w:val="04A0" w:firstRow="1" w:lastRow="0" w:firstColumn="1" w:lastColumn="0" w:noHBand="0" w:noVBand="1"/>
      </w:tblPr>
      <w:tblGrid>
        <w:gridCol w:w="511"/>
        <w:gridCol w:w="1704"/>
        <w:gridCol w:w="1750"/>
        <w:gridCol w:w="853"/>
        <w:gridCol w:w="707"/>
        <w:gridCol w:w="707"/>
        <w:gridCol w:w="707"/>
        <w:gridCol w:w="1355"/>
      </w:tblGrid>
      <w:tr w:rsidR="00C91972" w:rsidRPr="00C91972" w14:paraId="3F30C26F" w14:textId="77777777" w:rsidTr="00E72455">
        <w:trPr>
          <w:tblHeader/>
        </w:trPr>
        <w:tc>
          <w:tcPr>
            <w:tcW w:w="308" w:type="pct"/>
            <w:tcBorders>
              <w:top w:val="single" w:sz="4" w:space="0" w:color="auto"/>
              <w:left w:val="single" w:sz="4" w:space="0" w:color="auto"/>
              <w:bottom w:val="single" w:sz="4" w:space="0" w:color="000000"/>
              <w:right w:val="single" w:sz="4" w:space="0" w:color="auto"/>
            </w:tcBorders>
            <w:shd w:val="clear" w:color="auto" w:fill="D9D9D9" w:themeFill="background1" w:themeFillShade="D9"/>
            <w:noWrap/>
          </w:tcPr>
          <w:p w14:paraId="4C6F44B7" w14:textId="77777777" w:rsidR="00E72455" w:rsidRPr="00C91972" w:rsidRDefault="00E72455" w:rsidP="00E72455">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序号</w:t>
            </w:r>
          </w:p>
        </w:tc>
        <w:tc>
          <w:tcPr>
            <w:tcW w:w="1027" w:type="pct"/>
            <w:tcBorders>
              <w:top w:val="single" w:sz="4" w:space="0" w:color="auto"/>
              <w:left w:val="nil"/>
              <w:bottom w:val="single" w:sz="4" w:space="0" w:color="000000"/>
              <w:right w:val="single" w:sz="4" w:space="0" w:color="auto"/>
            </w:tcBorders>
            <w:shd w:val="clear" w:color="auto" w:fill="D9D9D9" w:themeFill="background1" w:themeFillShade="D9"/>
            <w:noWrap/>
          </w:tcPr>
          <w:p w14:paraId="63ABF54C" w14:textId="77777777" w:rsidR="00E72455" w:rsidRPr="00C91972" w:rsidRDefault="00E72455" w:rsidP="00E72455">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参数代码</w:t>
            </w:r>
          </w:p>
        </w:tc>
        <w:tc>
          <w:tcPr>
            <w:tcW w:w="1055" w:type="pct"/>
            <w:tcBorders>
              <w:top w:val="single" w:sz="4" w:space="0" w:color="auto"/>
              <w:left w:val="nil"/>
              <w:bottom w:val="single" w:sz="4" w:space="0" w:color="000000"/>
              <w:right w:val="single" w:sz="4" w:space="0" w:color="auto"/>
            </w:tcBorders>
            <w:shd w:val="clear" w:color="auto" w:fill="D9D9D9" w:themeFill="background1" w:themeFillShade="D9"/>
            <w:noWrap/>
          </w:tcPr>
          <w:p w14:paraId="56EE5620" w14:textId="77777777" w:rsidR="00E72455" w:rsidRPr="00C91972" w:rsidRDefault="00E72455" w:rsidP="00E72455">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参数名称</w:t>
            </w:r>
          </w:p>
        </w:tc>
        <w:tc>
          <w:tcPr>
            <w:tcW w:w="514" w:type="pct"/>
            <w:tcBorders>
              <w:top w:val="single" w:sz="4" w:space="0" w:color="auto"/>
              <w:left w:val="nil"/>
              <w:bottom w:val="single" w:sz="4" w:space="0" w:color="000000"/>
              <w:right w:val="single" w:sz="4" w:space="0" w:color="auto"/>
            </w:tcBorders>
            <w:shd w:val="clear" w:color="auto" w:fill="D9D9D9" w:themeFill="background1" w:themeFillShade="D9"/>
            <w:noWrap/>
          </w:tcPr>
          <w:p w14:paraId="106AEA96" w14:textId="77777777" w:rsidR="00E72455" w:rsidRPr="00C91972" w:rsidRDefault="00E72455" w:rsidP="00E72455">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参数类型</w:t>
            </w:r>
          </w:p>
        </w:tc>
        <w:tc>
          <w:tcPr>
            <w:tcW w:w="426" w:type="pct"/>
            <w:tcBorders>
              <w:top w:val="single" w:sz="4" w:space="0" w:color="auto"/>
              <w:left w:val="nil"/>
              <w:bottom w:val="single" w:sz="4" w:space="0" w:color="000000"/>
              <w:right w:val="single" w:sz="4" w:space="0" w:color="auto"/>
            </w:tcBorders>
            <w:shd w:val="clear" w:color="auto" w:fill="D9D9D9" w:themeFill="background1" w:themeFillShade="D9"/>
            <w:noWrap/>
          </w:tcPr>
          <w:p w14:paraId="70B6319D" w14:textId="77777777" w:rsidR="00E72455" w:rsidRPr="00C91972" w:rsidRDefault="00E72455" w:rsidP="00E72455">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参数长度</w:t>
            </w:r>
          </w:p>
        </w:tc>
        <w:tc>
          <w:tcPr>
            <w:tcW w:w="426" w:type="pct"/>
            <w:tcBorders>
              <w:top w:val="single" w:sz="4" w:space="0" w:color="auto"/>
              <w:left w:val="nil"/>
              <w:bottom w:val="single" w:sz="4" w:space="0" w:color="000000"/>
              <w:right w:val="single" w:sz="4" w:space="0" w:color="auto"/>
            </w:tcBorders>
            <w:shd w:val="clear" w:color="auto" w:fill="D9D9D9" w:themeFill="background1" w:themeFillShade="D9"/>
            <w:noWrap/>
          </w:tcPr>
          <w:p w14:paraId="189A4BEC" w14:textId="77777777" w:rsidR="00E72455" w:rsidRPr="00C91972" w:rsidRDefault="00E72455" w:rsidP="00E72455">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代码标识</w:t>
            </w:r>
          </w:p>
        </w:tc>
        <w:tc>
          <w:tcPr>
            <w:tcW w:w="426" w:type="pct"/>
            <w:tcBorders>
              <w:top w:val="single" w:sz="4" w:space="0" w:color="auto"/>
              <w:left w:val="nil"/>
              <w:bottom w:val="single" w:sz="4" w:space="0" w:color="000000"/>
              <w:right w:val="single" w:sz="4" w:space="0" w:color="auto"/>
            </w:tcBorders>
            <w:shd w:val="clear" w:color="auto" w:fill="D9D9D9" w:themeFill="background1" w:themeFillShade="D9"/>
            <w:noWrap/>
          </w:tcPr>
          <w:p w14:paraId="725F682F" w14:textId="77777777" w:rsidR="00E72455" w:rsidRPr="00C91972" w:rsidRDefault="00E72455" w:rsidP="00E72455">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是否必填</w:t>
            </w:r>
          </w:p>
        </w:tc>
        <w:tc>
          <w:tcPr>
            <w:tcW w:w="817" w:type="pct"/>
            <w:tcBorders>
              <w:top w:val="single" w:sz="4" w:space="0" w:color="auto"/>
              <w:left w:val="nil"/>
              <w:bottom w:val="single" w:sz="4" w:space="0" w:color="auto"/>
              <w:right w:val="single" w:sz="4" w:space="0" w:color="auto"/>
            </w:tcBorders>
            <w:shd w:val="clear" w:color="auto" w:fill="D9D9D9" w:themeFill="background1" w:themeFillShade="D9"/>
            <w:noWrap/>
          </w:tcPr>
          <w:p w14:paraId="512CCFE7" w14:textId="77777777" w:rsidR="00E72455" w:rsidRPr="00C91972" w:rsidRDefault="00E72455" w:rsidP="00E72455">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说明</w:t>
            </w:r>
          </w:p>
        </w:tc>
      </w:tr>
      <w:tr w:rsidR="00C91972" w:rsidRPr="00C91972" w14:paraId="520C2300" w14:textId="77777777" w:rsidTr="00E72455">
        <w:tc>
          <w:tcPr>
            <w:tcW w:w="308" w:type="pct"/>
            <w:tcBorders>
              <w:top w:val="single" w:sz="4" w:space="0" w:color="000000"/>
              <w:left w:val="single" w:sz="4" w:space="0" w:color="000000"/>
              <w:bottom w:val="single" w:sz="4" w:space="0" w:color="000000"/>
              <w:right w:val="single" w:sz="4" w:space="0" w:color="000000"/>
            </w:tcBorders>
            <w:shd w:val="clear" w:color="auto" w:fill="auto"/>
            <w:noWrap/>
          </w:tcPr>
          <w:p w14:paraId="4C9FFD48" w14:textId="77777777" w:rsidR="00E72455" w:rsidRPr="00C91972" w:rsidRDefault="00E72455" w:rsidP="00E72455">
            <w:pPr>
              <w:widowControl w:val="0"/>
              <w:jc w:val="center"/>
              <w:rPr>
                <w:color w:val="000000" w:themeColor="text1"/>
                <w:sz w:val="18"/>
                <w:szCs w:val="18"/>
              </w:rPr>
            </w:pPr>
            <w:r w:rsidRPr="00C91972">
              <w:rPr>
                <w:color w:val="000000" w:themeColor="text1"/>
                <w:sz w:val="18"/>
                <w:szCs w:val="18"/>
              </w:rPr>
              <w:t>1</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C48EA5" w14:textId="77777777" w:rsidR="00E72455" w:rsidRPr="00C91972" w:rsidRDefault="00E72455" w:rsidP="00E72455">
            <w:pPr>
              <w:widowControl w:val="0"/>
              <w:jc w:val="center"/>
              <w:rPr>
                <w:color w:val="000000" w:themeColor="text1"/>
                <w:sz w:val="18"/>
                <w:szCs w:val="18"/>
              </w:rPr>
            </w:pPr>
            <w:proofErr w:type="spellStart"/>
            <w:r w:rsidRPr="00C91972">
              <w:rPr>
                <w:color w:val="000000" w:themeColor="text1"/>
                <w:sz w:val="18"/>
                <w:szCs w:val="18"/>
              </w:rPr>
              <w:t>hi_rxno</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tcPr>
          <w:p w14:paraId="7FA12176" w14:textId="77777777" w:rsidR="00E72455" w:rsidRPr="00C91972" w:rsidRDefault="00E72455" w:rsidP="00E72455">
            <w:pPr>
              <w:widowControl w:val="0"/>
              <w:jc w:val="center"/>
              <w:rPr>
                <w:color w:val="000000" w:themeColor="text1"/>
                <w:sz w:val="18"/>
                <w:szCs w:val="18"/>
              </w:rPr>
            </w:pPr>
            <w:r w:rsidRPr="00C91972">
              <w:rPr>
                <w:rFonts w:hint="eastAsia"/>
                <w:color w:val="000000" w:themeColor="text1"/>
                <w:sz w:val="18"/>
                <w:szCs w:val="18"/>
              </w:rPr>
              <w:t>医保处方编号</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tcPr>
          <w:p w14:paraId="638D9DAE" w14:textId="77777777" w:rsidR="00E72455" w:rsidRPr="00C91972" w:rsidRDefault="00E72455" w:rsidP="00E72455">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4AE7191E" w14:textId="77777777" w:rsidR="00E72455" w:rsidRPr="00C91972" w:rsidRDefault="00E72455" w:rsidP="00E72455">
            <w:pPr>
              <w:widowControl w:val="0"/>
              <w:jc w:val="center"/>
              <w:rPr>
                <w:color w:val="000000" w:themeColor="text1"/>
                <w:sz w:val="18"/>
                <w:szCs w:val="18"/>
              </w:rPr>
            </w:pPr>
            <w:r w:rsidRPr="00C91972">
              <w:rPr>
                <w:color w:val="000000" w:themeColor="text1"/>
                <w:sz w:val="18"/>
                <w:szCs w:val="18"/>
              </w:rPr>
              <w:t>30</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1EBB65DF" w14:textId="77777777" w:rsidR="00E72455" w:rsidRPr="00C91972" w:rsidRDefault="00E72455" w:rsidP="00E72455">
            <w:pPr>
              <w:widowControl w:val="0"/>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163FEAEA" w14:textId="77777777" w:rsidR="00E72455" w:rsidRPr="00C91972" w:rsidRDefault="00E72455" w:rsidP="00E72455">
            <w:pPr>
              <w:widowControl w:val="0"/>
              <w:jc w:val="center"/>
              <w:rPr>
                <w:color w:val="000000" w:themeColor="text1"/>
                <w:sz w:val="18"/>
                <w:szCs w:val="18"/>
              </w:rPr>
            </w:pPr>
            <w:r w:rsidRPr="00C91972">
              <w:rPr>
                <w:color w:val="000000" w:themeColor="text1"/>
                <w:sz w:val="18"/>
                <w:szCs w:val="18"/>
              </w:rPr>
              <w:t>Y</w:t>
            </w: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tcPr>
          <w:p w14:paraId="2D23D0C0" w14:textId="77777777" w:rsidR="00E72455" w:rsidRPr="00C91972" w:rsidRDefault="00E72455" w:rsidP="00E72455">
            <w:pPr>
              <w:widowControl w:val="0"/>
              <w:rPr>
                <w:color w:val="000000" w:themeColor="text1"/>
                <w:sz w:val="18"/>
                <w:szCs w:val="18"/>
              </w:rPr>
            </w:pPr>
          </w:p>
        </w:tc>
      </w:tr>
      <w:tr w:rsidR="00C91972" w:rsidRPr="00C91972" w14:paraId="3C18736E" w14:textId="77777777" w:rsidTr="00E72455">
        <w:tc>
          <w:tcPr>
            <w:tcW w:w="3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A79B41" w14:textId="58406D5D" w:rsidR="00A41332" w:rsidRPr="00C91972" w:rsidRDefault="00A41332" w:rsidP="00A41332">
            <w:pPr>
              <w:widowControl w:val="0"/>
              <w:jc w:val="center"/>
              <w:rPr>
                <w:color w:val="000000" w:themeColor="text1"/>
                <w:sz w:val="18"/>
                <w:szCs w:val="18"/>
              </w:rPr>
            </w:pPr>
            <w:r w:rsidRPr="00C91972">
              <w:rPr>
                <w:color w:val="000000" w:themeColor="text1"/>
                <w:sz w:val="18"/>
                <w:szCs w:val="18"/>
              </w:rPr>
              <w:t>2</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FBE7CD" w14:textId="2B587F45" w:rsidR="00A41332" w:rsidRPr="00C91972" w:rsidRDefault="00A41332" w:rsidP="00A41332">
            <w:pPr>
              <w:widowControl w:val="0"/>
              <w:jc w:val="center"/>
              <w:rPr>
                <w:color w:val="000000" w:themeColor="text1"/>
                <w:sz w:val="18"/>
                <w:szCs w:val="18"/>
              </w:rPr>
            </w:pPr>
            <w:proofErr w:type="spellStart"/>
            <w:r w:rsidRPr="00C91972">
              <w:rPr>
                <w:rFonts w:asciiTheme="minorEastAsia" w:eastAsiaTheme="minorEastAsia" w:hAnsiTheme="minorEastAsia"/>
                <w:color w:val="000000" w:themeColor="text1"/>
                <w:sz w:val="18"/>
                <w:szCs w:val="18"/>
              </w:rPr>
              <w:t>prsc_dr_name</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F87F7D" w14:textId="4E20AF8A" w:rsidR="00A41332" w:rsidRPr="00C91972" w:rsidRDefault="00A41332" w:rsidP="00A41332">
            <w:pPr>
              <w:widowControl w:val="0"/>
              <w:jc w:val="center"/>
              <w:rPr>
                <w:color w:val="000000" w:themeColor="text1"/>
                <w:sz w:val="18"/>
                <w:szCs w:val="18"/>
              </w:rPr>
            </w:pPr>
            <w:r w:rsidRPr="00C91972">
              <w:rPr>
                <w:rFonts w:hint="eastAsia"/>
                <w:color w:val="000000" w:themeColor="text1"/>
                <w:sz w:val="18"/>
                <w:szCs w:val="18"/>
              </w:rPr>
              <w:t>撤销医师姓名</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3F93FD" w14:textId="5C88236E" w:rsidR="00A41332" w:rsidRPr="00C91972" w:rsidRDefault="00A41332" w:rsidP="00A41332">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1CFF83" w14:textId="1A19E460" w:rsidR="00A41332" w:rsidRPr="00C91972" w:rsidRDefault="00A41332" w:rsidP="00A41332">
            <w:pPr>
              <w:widowControl w:val="0"/>
              <w:jc w:val="center"/>
              <w:rPr>
                <w:color w:val="000000" w:themeColor="text1"/>
                <w:sz w:val="18"/>
                <w:szCs w:val="18"/>
              </w:rPr>
            </w:pPr>
            <w:r w:rsidRPr="00C91972">
              <w:rPr>
                <w:color w:val="000000" w:themeColor="text1"/>
                <w:sz w:val="18"/>
                <w:szCs w:val="18"/>
              </w:rPr>
              <w:t>50</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83440B" w14:textId="77777777" w:rsidR="00A41332" w:rsidRPr="00C91972" w:rsidRDefault="00A41332" w:rsidP="00A41332">
            <w:pPr>
              <w:widowControl w:val="0"/>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D632CA" w14:textId="3447290E" w:rsidR="00A41332" w:rsidRPr="00C91972" w:rsidRDefault="00A41332" w:rsidP="00A41332">
            <w:pPr>
              <w:widowControl w:val="0"/>
              <w:jc w:val="center"/>
              <w:rPr>
                <w:color w:val="000000" w:themeColor="text1"/>
                <w:sz w:val="18"/>
                <w:szCs w:val="18"/>
              </w:rPr>
            </w:pPr>
            <w:r w:rsidRPr="00C91972">
              <w:rPr>
                <w:color w:val="000000" w:themeColor="text1"/>
                <w:sz w:val="18"/>
                <w:szCs w:val="18"/>
              </w:rPr>
              <w:t>Y</w:t>
            </w: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672C3A" w14:textId="77777777" w:rsidR="00A41332" w:rsidRPr="00C91972" w:rsidRDefault="00A41332" w:rsidP="00A41332">
            <w:pPr>
              <w:widowControl w:val="0"/>
              <w:rPr>
                <w:color w:val="000000" w:themeColor="text1"/>
                <w:sz w:val="18"/>
                <w:szCs w:val="18"/>
              </w:rPr>
            </w:pPr>
          </w:p>
        </w:tc>
      </w:tr>
      <w:tr w:rsidR="00C91972" w:rsidRPr="00C91972" w14:paraId="10A7086A" w14:textId="77777777" w:rsidTr="00E72455">
        <w:tc>
          <w:tcPr>
            <w:tcW w:w="3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110BF2" w14:textId="1FC697A1" w:rsidR="00A41332" w:rsidRPr="00C91972" w:rsidRDefault="00A41332" w:rsidP="00A41332">
            <w:pPr>
              <w:widowControl w:val="0"/>
              <w:jc w:val="center"/>
              <w:rPr>
                <w:color w:val="000000" w:themeColor="text1"/>
                <w:sz w:val="18"/>
                <w:szCs w:val="18"/>
              </w:rPr>
            </w:pPr>
            <w:r w:rsidRPr="00C91972">
              <w:rPr>
                <w:color w:val="000000" w:themeColor="text1"/>
                <w:sz w:val="18"/>
                <w:szCs w:val="18"/>
              </w:rPr>
              <w:t>3</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03F33E" w14:textId="7E188B70" w:rsidR="00A41332" w:rsidRPr="00C91972" w:rsidRDefault="00A41332" w:rsidP="00A41332">
            <w:pPr>
              <w:widowControl w:val="0"/>
              <w:jc w:val="center"/>
              <w:rPr>
                <w:color w:val="000000" w:themeColor="text1"/>
                <w:sz w:val="18"/>
                <w:szCs w:val="18"/>
              </w:rPr>
            </w:pPr>
            <w:proofErr w:type="spellStart"/>
            <w:r w:rsidRPr="00C91972">
              <w:rPr>
                <w:rFonts w:asciiTheme="minorEastAsia" w:eastAsiaTheme="minorEastAsia" w:hAnsiTheme="minorEastAsia"/>
                <w:color w:val="000000" w:themeColor="text1"/>
                <w:sz w:val="18"/>
                <w:szCs w:val="18"/>
              </w:rPr>
              <w:t>undo_dr_cert_type</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97716E" w14:textId="78DF444B" w:rsidR="00A41332" w:rsidRPr="00C91972" w:rsidRDefault="00A41332" w:rsidP="00A41332">
            <w:pPr>
              <w:widowControl w:val="0"/>
              <w:jc w:val="center"/>
              <w:rPr>
                <w:color w:val="000000" w:themeColor="text1"/>
                <w:sz w:val="18"/>
                <w:szCs w:val="18"/>
              </w:rPr>
            </w:pPr>
            <w:r w:rsidRPr="00C91972">
              <w:rPr>
                <w:rFonts w:hint="eastAsia"/>
                <w:color w:val="000000" w:themeColor="text1"/>
                <w:sz w:val="18"/>
                <w:szCs w:val="18"/>
              </w:rPr>
              <w:t>撤销医师证件类型</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E775FA" w14:textId="17170F4F" w:rsidR="00A41332" w:rsidRPr="00C91972" w:rsidRDefault="00A41332" w:rsidP="00A41332">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A6031C" w14:textId="72ACB63A" w:rsidR="00A41332" w:rsidRPr="00C91972" w:rsidRDefault="00A41332" w:rsidP="00A41332">
            <w:pPr>
              <w:widowControl w:val="0"/>
              <w:jc w:val="center"/>
              <w:rPr>
                <w:color w:val="000000" w:themeColor="text1"/>
                <w:sz w:val="18"/>
                <w:szCs w:val="18"/>
              </w:rPr>
            </w:pPr>
            <w:r w:rsidRPr="00C91972">
              <w:rPr>
                <w:color w:val="000000" w:themeColor="text1"/>
                <w:sz w:val="18"/>
                <w:szCs w:val="18"/>
              </w:rPr>
              <w:t>6</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D23CC9" w14:textId="66D7D2CB" w:rsidR="00A41332" w:rsidRPr="00C91972" w:rsidRDefault="00A41332" w:rsidP="00A41332">
            <w:pPr>
              <w:widowControl w:val="0"/>
              <w:jc w:val="center"/>
              <w:rPr>
                <w:color w:val="000000" w:themeColor="text1"/>
                <w:sz w:val="18"/>
                <w:szCs w:val="18"/>
              </w:rPr>
            </w:pPr>
            <w:r w:rsidRPr="00C91972">
              <w:rPr>
                <w:color w:val="000000" w:themeColor="text1"/>
                <w:sz w:val="18"/>
                <w:szCs w:val="18"/>
              </w:rPr>
              <w:t>Y</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72CF46" w14:textId="00BE9C2D" w:rsidR="00A41332" w:rsidRPr="00C91972" w:rsidRDefault="00A41332" w:rsidP="00A41332">
            <w:pPr>
              <w:widowControl w:val="0"/>
              <w:jc w:val="center"/>
              <w:rPr>
                <w:color w:val="000000" w:themeColor="text1"/>
                <w:sz w:val="18"/>
                <w:szCs w:val="18"/>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868B9E" w14:textId="2B7A2970" w:rsidR="00A41332" w:rsidRPr="00C91972" w:rsidRDefault="00A41332" w:rsidP="00A41332">
            <w:pPr>
              <w:widowControl w:val="0"/>
              <w:rPr>
                <w:color w:val="000000" w:themeColor="text1"/>
                <w:sz w:val="18"/>
                <w:szCs w:val="18"/>
              </w:rPr>
            </w:pPr>
            <w:r w:rsidRPr="00C91972">
              <w:rPr>
                <w:rFonts w:hint="eastAsia"/>
                <w:color w:val="000000" w:themeColor="text1"/>
                <w:sz w:val="18"/>
                <w:szCs w:val="18"/>
              </w:rPr>
              <w:t>参照人员证件类型</w:t>
            </w:r>
          </w:p>
        </w:tc>
      </w:tr>
      <w:tr w:rsidR="00C91972" w:rsidRPr="00C91972" w14:paraId="08CF428F" w14:textId="77777777" w:rsidTr="00E72455">
        <w:tc>
          <w:tcPr>
            <w:tcW w:w="3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FA8014" w14:textId="2BF8011D" w:rsidR="00A41332" w:rsidRPr="00C91972" w:rsidRDefault="00A41332" w:rsidP="00A41332">
            <w:pPr>
              <w:widowControl w:val="0"/>
              <w:jc w:val="center"/>
              <w:rPr>
                <w:color w:val="000000" w:themeColor="text1"/>
                <w:sz w:val="18"/>
                <w:szCs w:val="18"/>
              </w:rPr>
            </w:pPr>
            <w:r w:rsidRPr="00C91972">
              <w:rPr>
                <w:color w:val="000000" w:themeColor="text1"/>
                <w:sz w:val="18"/>
                <w:szCs w:val="18"/>
              </w:rPr>
              <w:t>4</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107A9A" w14:textId="067E32C3" w:rsidR="00A41332" w:rsidRPr="00C91972" w:rsidRDefault="00A41332" w:rsidP="00A41332">
            <w:pPr>
              <w:widowControl w:val="0"/>
              <w:jc w:val="center"/>
              <w:rPr>
                <w:color w:val="000000" w:themeColor="text1"/>
                <w:sz w:val="18"/>
                <w:szCs w:val="18"/>
              </w:rPr>
            </w:pPr>
            <w:proofErr w:type="spellStart"/>
            <w:r w:rsidRPr="00C91972">
              <w:rPr>
                <w:rFonts w:asciiTheme="minorEastAsia" w:eastAsiaTheme="minorEastAsia" w:hAnsiTheme="minorEastAsia"/>
                <w:color w:val="000000" w:themeColor="text1"/>
                <w:sz w:val="18"/>
                <w:szCs w:val="18"/>
              </w:rPr>
              <w:t>undo_dr_certno</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3C18D3" w14:textId="284BDB0C" w:rsidR="00A41332" w:rsidRPr="00C91972" w:rsidRDefault="00A41332" w:rsidP="00A41332">
            <w:pPr>
              <w:widowControl w:val="0"/>
              <w:jc w:val="center"/>
              <w:rPr>
                <w:color w:val="000000" w:themeColor="text1"/>
                <w:sz w:val="18"/>
                <w:szCs w:val="18"/>
              </w:rPr>
            </w:pPr>
            <w:r w:rsidRPr="00C91972">
              <w:rPr>
                <w:rFonts w:hint="eastAsia"/>
                <w:color w:val="000000" w:themeColor="text1"/>
                <w:sz w:val="18"/>
                <w:szCs w:val="18"/>
              </w:rPr>
              <w:t>撤销医师证件号码</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9116F1" w14:textId="4ADD5441" w:rsidR="00A41332" w:rsidRPr="00C91972" w:rsidRDefault="00A41332" w:rsidP="00A41332">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29EF8C" w14:textId="29EF2723" w:rsidR="00A41332" w:rsidRPr="00C91972" w:rsidRDefault="00A41332" w:rsidP="00A41332">
            <w:pPr>
              <w:widowControl w:val="0"/>
              <w:jc w:val="center"/>
              <w:rPr>
                <w:color w:val="000000" w:themeColor="text1"/>
                <w:sz w:val="18"/>
                <w:szCs w:val="18"/>
              </w:rPr>
            </w:pPr>
            <w:r w:rsidRPr="00C91972">
              <w:rPr>
                <w:color w:val="000000" w:themeColor="text1"/>
                <w:sz w:val="18"/>
                <w:szCs w:val="18"/>
              </w:rPr>
              <w:t>50</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D79916" w14:textId="77777777" w:rsidR="00A41332" w:rsidRPr="00C91972" w:rsidRDefault="00A41332" w:rsidP="00A41332">
            <w:pPr>
              <w:widowControl w:val="0"/>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18C8EB" w14:textId="2FD0FD3D" w:rsidR="00A41332" w:rsidRPr="00C91972" w:rsidRDefault="00A41332" w:rsidP="00A41332">
            <w:pPr>
              <w:widowControl w:val="0"/>
              <w:jc w:val="center"/>
              <w:rPr>
                <w:color w:val="000000" w:themeColor="text1"/>
                <w:sz w:val="18"/>
                <w:szCs w:val="18"/>
              </w:rPr>
            </w:pPr>
            <w:r w:rsidRPr="00C91972">
              <w:rPr>
                <w:color w:val="000000" w:themeColor="text1"/>
                <w:sz w:val="18"/>
                <w:szCs w:val="18"/>
              </w:rPr>
              <w:t>Y</w:t>
            </w: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E0B6BD" w14:textId="77777777" w:rsidR="00A41332" w:rsidRPr="00C91972" w:rsidRDefault="00A41332" w:rsidP="00A41332">
            <w:pPr>
              <w:widowControl w:val="0"/>
              <w:rPr>
                <w:color w:val="000000" w:themeColor="text1"/>
                <w:sz w:val="18"/>
                <w:szCs w:val="18"/>
              </w:rPr>
            </w:pPr>
          </w:p>
        </w:tc>
      </w:tr>
      <w:tr w:rsidR="00C91972" w:rsidRPr="00C91972" w14:paraId="50AFE227" w14:textId="77777777" w:rsidTr="00E72455">
        <w:tc>
          <w:tcPr>
            <w:tcW w:w="3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392FE2" w14:textId="77777777" w:rsidR="00E72455" w:rsidRPr="00C91972" w:rsidRDefault="00E72455" w:rsidP="00E72455">
            <w:pPr>
              <w:widowControl w:val="0"/>
              <w:jc w:val="center"/>
              <w:rPr>
                <w:color w:val="000000" w:themeColor="text1"/>
                <w:sz w:val="18"/>
                <w:szCs w:val="18"/>
              </w:rPr>
            </w:pPr>
            <w:r w:rsidRPr="00C91972">
              <w:rPr>
                <w:color w:val="000000" w:themeColor="text1"/>
                <w:sz w:val="18"/>
                <w:szCs w:val="18"/>
              </w:rPr>
              <w:t>5</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EEB2F7" w14:textId="069A1DBD" w:rsidR="00E72455" w:rsidRPr="00C91972" w:rsidRDefault="00A41332" w:rsidP="00E72455">
            <w:pPr>
              <w:widowControl w:val="0"/>
              <w:jc w:val="center"/>
              <w:rPr>
                <w:color w:val="000000" w:themeColor="text1"/>
                <w:sz w:val="18"/>
                <w:szCs w:val="18"/>
              </w:rPr>
            </w:pPr>
            <w:proofErr w:type="spellStart"/>
            <w:r w:rsidRPr="00C91972">
              <w:rPr>
                <w:color w:val="000000" w:themeColor="text1"/>
                <w:sz w:val="18"/>
                <w:szCs w:val="18"/>
              </w:rPr>
              <w:t>undo</w:t>
            </w:r>
            <w:r w:rsidR="00E72455" w:rsidRPr="00C91972">
              <w:rPr>
                <w:color w:val="000000" w:themeColor="text1"/>
                <w:sz w:val="18"/>
                <w:szCs w:val="18"/>
              </w:rPr>
              <w:t>_</w:t>
            </w:r>
            <w:r w:rsidRPr="00C91972">
              <w:rPr>
                <w:color w:val="000000" w:themeColor="text1"/>
                <w:sz w:val="18"/>
                <w:szCs w:val="18"/>
              </w:rPr>
              <w:t>rea</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547A9A" w14:textId="50B976B3" w:rsidR="00E72455" w:rsidRPr="00C91972" w:rsidRDefault="00E72455" w:rsidP="00E72455">
            <w:pPr>
              <w:widowControl w:val="0"/>
              <w:jc w:val="center"/>
              <w:rPr>
                <w:color w:val="000000" w:themeColor="text1"/>
                <w:sz w:val="18"/>
                <w:szCs w:val="18"/>
              </w:rPr>
            </w:pPr>
            <w:r w:rsidRPr="00C91972">
              <w:rPr>
                <w:rFonts w:hint="eastAsia"/>
                <w:color w:val="000000" w:themeColor="text1"/>
                <w:sz w:val="18"/>
                <w:szCs w:val="18"/>
              </w:rPr>
              <w:t>撤销原因描述</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F07417" w14:textId="523F7165" w:rsidR="00E72455" w:rsidRPr="00C91972" w:rsidRDefault="004508CC" w:rsidP="00E72455">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A2397F" w14:textId="19A9CB1D" w:rsidR="00E72455" w:rsidRPr="00C91972" w:rsidRDefault="00A41332" w:rsidP="00E72455">
            <w:pPr>
              <w:widowControl w:val="0"/>
              <w:jc w:val="center"/>
              <w:rPr>
                <w:color w:val="000000" w:themeColor="text1"/>
                <w:sz w:val="18"/>
                <w:szCs w:val="18"/>
              </w:rPr>
            </w:pPr>
            <w:r w:rsidRPr="00C91972">
              <w:rPr>
                <w:color w:val="000000" w:themeColor="text1"/>
                <w:sz w:val="18"/>
                <w:szCs w:val="18"/>
              </w:rPr>
              <w:t>200</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849E3F" w14:textId="77777777" w:rsidR="00E72455" w:rsidRPr="00C91972" w:rsidRDefault="00E72455" w:rsidP="00E72455">
            <w:pPr>
              <w:widowControl w:val="0"/>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B799F3" w14:textId="77777777" w:rsidR="00E72455" w:rsidRPr="00C91972" w:rsidRDefault="00E72455" w:rsidP="00E72455">
            <w:pPr>
              <w:widowControl w:val="0"/>
              <w:jc w:val="center"/>
              <w:rPr>
                <w:color w:val="000000" w:themeColor="text1"/>
                <w:sz w:val="18"/>
                <w:szCs w:val="18"/>
              </w:rPr>
            </w:pPr>
            <w:r w:rsidRPr="00C91972">
              <w:rPr>
                <w:color w:val="000000" w:themeColor="text1"/>
                <w:sz w:val="18"/>
                <w:szCs w:val="18"/>
              </w:rPr>
              <w:t>Y</w:t>
            </w: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99C88F" w14:textId="77777777" w:rsidR="00E72455" w:rsidRPr="00C91972" w:rsidRDefault="00E72455" w:rsidP="00E72455">
            <w:pPr>
              <w:widowControl w:val="0"/>
              <w:rPr>
                <w:color w:val="000000" w:themeColor="text1"/>
                <w:sz w:val="18"/>
                <w:szCs w:val="18"/>
              </w:rPr>
            </w:pPr>
          </w:p>
        </w:tc>
      </w:tr>
      <w:tr w:rsidR="00C91972" w:rsidRPr="00C91972" w14:paraId="2B50FBC9" w14:textId="77777777" w:rsidTr="00E72455">
        <w:tc>
          <w:tcPr>
            <w:tcW w:w="308" w:type="pct"/>
            <w:tcBorders>
              <w:top w:val="single" w:sz="4" w:space="0" w:color="000000"/>
              <w:left w:val="single" w:sz="4" w:space="0" w:color="000000"/>
              <w:bottom w:val="single" w:sz="4" w:space="0" w:color="000000"/>
              <w:right w:val="single" w:sz="4" w:space="0" w:color="000000"/>
            </w:tcBorders>
            <w:shd w:val="clear" w:color="auto" w:fill="auto"/>
            <w:noWrap/>
          </w:tcPr>
          <w:p w14:paraId="0683C199" w14:textId="77777777" w:rsidR="00E72455" w:rsidRPr="00C91972" w:rsidRDefault="00E72455" w:rsidP="00E72455">
            <w:pPr>
              <w:widowControl w:val="0"/>
              <w:jc w:val="center"/>
              <w:rPr>
                <w:color w:val="000000" w:themeColor="text1"/>
                <w:sz w:val="18"/>
                <w:szCs w:val="18"/>
              </w:rPr>
            </w:pPr>
            <w:r w:rsidRPr="00C91972">
              <w:rPr>
                <w:color w:val="000000" w:themeColor="text1"/>
                <w:sz w:val="18"/>
                <w:szCs w:val="18"/>
              </w:rPr>
              <w:t>6</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Pr>
          <w:p w14:paraId="07A6AC61" w14:textId="44684094" w:rsidR="00E72455" w:rsidRPr="00C91972" w:rsidRDefault="00A41332" w:rsidP="00E72455">
            <w:pPr>
              <w:widowControl w:val="0"/>
              <w:jc w:val="center"/>
              <w:rPr>
                <w:color w:val="000000" w:themeColor="text1"/>
                <w:sz w:val="18"/>
                <w:szCs w:val="18"/>
              </w:rPr>
            </w:pPr>
            <w:proofErr w:type="spellStart"/>
            <w:r w:rsidRPr="00C91972">
              <w:rPr>
                <w:color w:val="000000" w:themeColor="text1"/>
                <w:sz w:val="18"/>
                <w:szCs w:val="18"/>
              </w:rPr>
              <w:t>undo</w:t>
            </w:r>
            <w:r w:rsidR="00E72455" w:rsidRPr="00C91972">
              <w:rPr>
                <w:color w:val="000000" w:themeColor="text1"/>
                <w:sz w:val="18"/>
                <w:szCs w:val="18"/>
              </w:rPr>
              <w:t>_time</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tcPr>
          <w:p w14:paraId="202FB5A5" w14:textId="09893389" w:rsidR="00E72455" w:rsidRPr="00C91972" w:rsidRDefault="00E72455" w:rsidP="00E72455">
            <w:pPr>
              <w:widowControl w:val="0"/>
              <w:jc w:val="center"/>
              <w:rPr>
                <w:color w:val="000000" w:themeColor="text1"/>
                <w:sz w:val="18"/>
                <w:szCs w:val="18"/>
              </w:rPr>
            </w:pPr>
            <w:r w:rsidRPr="00C91972">
              <w:rPr>
                <w:rFonts w:hint="eastAsia"/>
                <w:color w:val="000000" w:themeColor="text1"/>
                <w:sz w:val="18"/>
                <w:szCs w:val="18"/>
              </w:rPr>
              <w:t>撤销时间</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tcPr>
          <w:p w14:paraId="61583B74" w14:textId="77777777" w:rsidR="00E72455" w:rsidRPr="00C91972" w:rsidRDefault="00E72455" w:rsidP="00E72455">
            <w:pPr>
              <w:widowControl w:val="0"/>
              <w:jc w:val="center"/>
              <w:rPr>
                <w:color w:val="000000" w:themeColor="text1"/>
                <w:sz w:val="18"/>
                <w:szCs w:val="18"/>
              </w:rPr>
            </w:pPr>
            <w:r w:rsidRPr="00C91972">
              <w:rPr>
                <w:rFonts w:hint="eastAsia"/>
                <w:color w:val="000000" w:themeColor="text1"/>
                <w:sz w:val="18"/>
                <w:szCs w:val="18"/>
              </w:rPr>
              <w:t>日期时间型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10EDBA0B" w14:textId="77777777" w:rsidR="00E72455" w:rsidRPr="00C91972" w:rsidRDefault="00E72455" w:rsidP="00E72455">
            <w:pPr>
              <w:widowControl w:val="0"/>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0B06F6DD" w14:textId="77777777" w:rsidR="00E72455" w:rsidRPr="00C91972" w:rsidRDefault="00E72455" w:rsidP="00E72455">
            <w:pPr>
              <w:widowControl w:val="0"/>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25393EF9" w14:textId="77777777" w:rsidR="00E72455" w:rsidRPr="00C91972" w:rsidRDefault="00E72455" w:rsidP="00E72455">
            <w:pPr>
              <w:widowControl w:val="0"/>
              <w:jc w:val="center"/>
              <w:rPr>
                <w:color w:val="000000" w:themeColor="text1"/>
                <w:sz w:val="18"/>
                <w:szCs w:val="18"/>
              </w:rPr>
            </w:pPr>
            <w:r w:rsidRPr="00C91972">
              <w:rPr>
                <w:color w:val="000000" w:themeColor="text1"/>
                <w:sz w:val="18"/>
                <w:szCs w:val="18"/>
              </w:rPr>
              <w:t>Y</w:t>
            </w: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tcPr>
          <w:p w14:paraId="2031A343" w14:textId="77777777" w:rsidR="00E72455" w:rsidRPr="00C91972" w:rsidRDefault="00E72455" w:rsidP="00E72455">
            <w:pPr>
              <w:widowControl w:val="0"/>
              <w:rPr>
                <w:color w:val="000000" w:themeColor="text1"/>
                <w:sz w:val="18"/>
                <w:szCs w:val="18"/>
              </w:rPr>
            </w:pPr>
          </w:p>
        </w:tc>
      </w:tr>
    </w:tbl>
    <w:p w14:paraId="4414BB5E" w14:textId="77777777" w:rsidR="00E72455" w:rsidRPr="00C91972" w:rsidRDefault="00E72455" w:rsidP="00E72455">
      <w:pPr>
        <w:pStyle w:val="5"/>
        <w:numPr>
          <w:ilvl w:val="4"/>
          <w:numId w:val="1"/>
        </w:numPr>
        <w:spacing w:before="156" w:after="156"/>
        <w:rPr>
          <w:color w:val="000000" w:themeColor="text1"/>
        </w:rPr>
      </w:pPr>
      <w:r w:rsidRPr="00C91972">
        <w:rPr>
          <w:rFonts w:hint="eastAsia"/>
          <w:color w:val="000000" w:themeColor="text1"/>
        </w:rPr>
        <w:lastRenderedPageBreak/>
        <w:t>输出</w:t>
      </w:r>
    </w:p>
    <w:p w14:paraId="6A64CC1A" w14:textId="02F5A0B4" w:rsidR="00E72455" w:rsidRPr="00C91972" w:rsidRDefault="00E72455" w:rsidP="00E72455">
      <w:pPr>
        <w:widowControl w:val="0"/>
        <w:ind w:firstLineChars="200" w:firstLine="420"/>
        <w:jc w:val="both"/>
        <w:rPr>
          <w:rFonts w:cs="Times New Roman"/>
          <w:color w:val="000000" w:themeColor="text1"/>
          <w:kern w:val="2"/>
          <w:sz w:val="21"/>
        </w:rPr>
      </w:pPr>
      <w:r w:rsidRPr="00C91972">
        <w:rPr>
          <w:rFonts w:cs="Times New Roman"/>
          <w:color w:val="000000" w:themeColor="text1"/>
          <w:kern w:val="2"/>
          <w:sz w:val="21"/>
        </w:rPr>
        <w:t>无</w:t>
      </w:r>
      <w:r w:rsidRPr="00C91972">
        <w:rPr>
          <w:rFonts w:cs="Times New Roman" w:hint="eastAsia"/>
          <w:color w:val="000000" w:themeColor="text1"/>
          <w:kern w:val="2"/>
          <w:sz w:val="21"/>
        </w:rPr>
        <w:t>。</w:t>
      </w:r>
    </w:p>
    <w:p w14:paraId="2422D470" w14:textId="65C6226A" w:rsidR="00E35935" w:rsidRPr="00C91972" w:rsidRDefault="00E35935" w:rsidP="00E35935">
      <w:pPr>
        <w:pStyle w:val="4"/>
        <w:numPr>
          <w:ilvl w:val="3"/>
          <w:numId w:val="1"/>
        </w:numPr>
        <w:spacing w:before="156" w:after="156"/>
        <w:rPr>
          <w:color w:val="000000" w:themeColor="text1"/>
        </w:rPr>
      </w:pPr>
      <w:r w:rsidRPr="00C91972">
        <w:rPr>
          <w:rFonts w:hint="eastAsia"/>
          <w:color w:val="000000" w:themeColor="text1"/>
        </w:rPr>
        <w:t>【</w:t>
      </w:r>
      <w:r w:rsidR="00C94B0F" w:rsidRPr="00C91972">
        <w:rPr>
          <w:color w:val="000000" w:themeColor="text1"/>
        </w:rPr>
        <w:t>7105</w:t>
      </w:r>
      <w:r w:rsidRPr="00C91972">
        <w:rPr>
          <w:rFonts w:hint="eastAsia"/>
          <w:color w:val="000000" w:themeColor="text1"/>
        </w:rPr>
        <w:t>】处方</w:t>
      </w:r>
      <w:r w:rsidR="006640C6" w:rsidRPr="00C91972">
        <w:rPr>
          <w:rFonts w:hint="eastAsia"/>
          <w:color w:val="000000" w:themeColor="text1"/>
        </w:rPr>
        <w:t>支付状态同步</w:t>
      </w:r>
    </w:p>
    <w:p w14:paraId="400C4AA4" w14:textId="77777777" w:rsidR="00347C64" w:rsidRPr="00C91972" w:rsidRDefault="00347C64" w:rsidP="00347C64">
      <w:pPr>
        <w:pStyle w:val="5"/>
        <w:numPr>
          <w:ilvl w:val="4"/>
          <w:numId w:val="1"/>
        </w:numPr>
        <w:spacing w:before="156" w:after="156"/>
        <w:rPr>
          <w:color w:val="000000" w:themeColor="text1"/>
        </w:rPr>
      </w:pPr>
      <w:r w:rsidRPr="00C91972">
        <w:rPr>
          <w:rFonts w:hint="eastAsia"/>
          <w:color w:val="000000" w:themeColor="text1"/>
        </w:rPr>
        <w:t>交易说明</w:t>
      </w:r>
    </w:p>
    <w:p w14:paraId="329854BD" w14:textId="51D74718" w:rsidR="00347C64" w:rsidRPr="00C91972" w:rsidRDefault="00347C64" w:rsidP="00347C64">
      <w:pPr>
        <w:widowControl w:val="0"/>
        <w:ind w:firstLineChars="200" w:firstLine="420"/>
        <w:jc w:val="both"/>
        <w:rPr>
          <w:color w:val="000000" w:themeColor="text1"/>
        </w:rPr>
      </w:pPr>
      <w:r w:rsidRPr="00C91972">
        <w:rPr>
          <w:rFonts w:cs="Times New Roman"/>
          <w:color w:val="000000" w:themeColor="text1"/>
          <w:kern w:val="2"/>
          <w:sz w:val="21"/>
        </w:rPr>
        <w:t>通过此交易，</w:t>
      </w:r>
      <w:r w:rsidRPr="00C91972">
        <w:rPr>
          <w:rFonts w:cs="Times New Roman" w:hint="eastAsia"/>
          <w:color w:val="000000" w:themeColor="text1"/>
          <w:kern w:val="2"/>
          <w:sz w:val="21"/>
        </w:rPr>
        <w:t>定点医疗机构对院内已经支付成功处方的支付状态更新到电子处方中心。</w:t>
      </w:r>
    </w:p>
    <w:p w14:paraId="18F7A45D" w14:textId="77777777" w:rsidR="00347C64" w:rsidRPr="00C91972" w:rsidRDefault="00347C64" w:rsidP="00347C64">
      <w:pPr>
        <w:pStyle w:val="5"/>
        <w:numPr>
          <w:ilvl w:val="4"/>
          <w:numId w:val="1"/>
        </w:numPr>
        <w:spacing w:before="156" w:after="156"/>
        <w:rPr>
          <w:color w:val="000000" w:themeColor="text1"/>
        </w:rPr>
      </w:pPr>
      <w:r w:rsidRPr="00C91972">
        <w:rPr>
          <w:rFonts w:hint="eastAsia"/>
          <w:color w:val="000000" w:themeColor="text1"/>
        </w:rPr>
        <w:t>重点说明</w:t>
      </w:r>
    </w:p>
    <w:p w14:paraId="6F69451F" w14:textId="0D412168" w:rsidR="00347C64" w:rsidRPr="00C91972" w:rsidRDefault="00347C64" w:rsidP="00347C64">
      <w:pPr>
        <w:pStyle w:val="affb"/>
        <w:widowControl w:val="0"/>
        <w:tabs>
          <w:tab w:val="left" w:pos="432"/>
        </w:tabs>
        <w:ind w:firstLineChars="0" w:firstLine="0"/>
        <w:jc w:val="both"/>
        <w:rPr>
          <w:rFonts w:cs="Times New Roman"/>
          <w:color w:val="000000" w:themeColor="text1"/>
          <w:kern w:val="2"/>
          <w:sz w:val="21"/>
        </w:rPr>
      </w:pPr>
      <w:r w:rsidRPr="00C91972">
        <w:rPr>
          <w:rFonts w:cs="Times New Roman"/>
          <w:color w:val="000000" w:themeColor="text1"/>
          <w:kern w:val="2"/>
          <w:sz w:val="21"/>
        </w:rPr>
        <w:tab/>
      </w:r>
      <w:r w:rsidRPr="00C91972">
        <w:rPr>
          <w:rFonts w:cs="Times New Roman" w:hint="eastAsia"/>
          <w:color w:val="000000" w:themeColor="text1"/>
          <w:kern w:val="2"/>
          <w:sz w:val="21"/>
        </w:rPr>
        <w:t>交易输入信息为单行数据。</w:t>
      </w:r>
    </w:p>
    <w:p w14:paraId="348D9F16" w14:textId="77777777" w:rsidR="00347C64" w:rsidRPr="00C91972" w:rsidRDefault="00347C64" w:rsidP="00347C64">
      <w:pPr>
        <w:pStyle w:val="5"/>
        <w:numPr>
          <w:ilvl w:val="4"/>
          <w:numId w:val="1"/>
        </w:numPr>
        <w:spacing w:before="156" w:after="156"/>
        <w:rPr>
          <w:color w:val="000000" w:themeColor="text1"/>
        </w:rPr>
      </w:pPr>
      <w:r w:rsidRPr="00C91972">
        <w:rPr>
          <w:rFonts w:hint="eastAsia"/>
          <w:color w:val="000000" w:themeColor="text1"/>
        </w:rPr>
        <w:t>交易对象</w:t>
      </w:r>
    </w:p>
    <w:p w14:paraId="381CED54" w14:textId="77777777" w:rsidR="00347C64" w:rsidRPr="00C91972" w:rsidRDefault="00347C64" w:rsidP="00347C64">
      <w:pPr>
        <w:widowControl w:val="0"/>
        <w:ind w:firstLineChars="200" w:firstLine="420"/>
        <w:jc w:val="both"/>
        <w:rPr>
          <w:rFonts w:cs="Times New Roman"/>
          <w:color w:val="000000" w:themeColor="text1"/>
          <w:kern w:val="2"/>
          <w:sz w:val="21"/>
        </w:rPr>
      </w:pPr>
      <w:r w:rsidRPr="00C91972">
        <w:rPr>
          <w:rFonts w:cs="Times New Roman" w:hint="eastAsia"/>
          <w:color w:val="000000" w:themeColor="text1"/>
          <w:kern w:val="2"/>
          <w:sz w:val="21"/>
        </w:rPr>
        <w:t>交易发送方：医疗机构。</w:t>
      </w:r>
    </w:p>
    <w:p w14:paraId="163666A3" w14:textId="531C9E40" w:rsidR="00347C64" w:rsidRPr="00C91972" w:rsidRDefault="00347C64" w:rsidP="00991E4B">
      <w:pPr>
        <w:widowControl w:val="0"/>
        <w:ind w:firstLineChars="200" w:firstLine="420"/>
        <w:jc w:val="both"/>
        <w:rPr>
          <w:rFonts w:cs="Times New Roman"/>
          <w:color w:val="000000" w:themeColor="text1"/>
          <w:kern w:val="2"/>
          <w:sz w:val="21"/>
        </w:rPr>
      </w:pPr>
      <w:r w:rsidRPr="00C91972">
        <w:rPr>
          <w:rFonts w:cs="Times New Roman" w:hint="eastAsia"/>
          <w:color w:val="000000" w:themeColor="text1"/>
          <w:kern w:val="2"/>
          <w:sz w:val="21"/>
        </w:rPr>
        <w:t>交易接收方：地方医保局。</w:t>
      </w:r>
    </w:p>
    <w:p w14:paraId="760C9C54" w14:textId="77777777" w:rsidR="00C94B0F" w:rsidRPr="00C91972" w:rsidRDefault="00C94B0F" w:rsidP="00C94B0F">
      <w:pPr>
        <w:pStyle w:val="5"/>
        <w:numPr>
          <w:ilvl w:val="4"/>
          <w:numId w:val="1"/>
        </w:numPr>
        <w:spacing w:before="156" w:after="156"/>
        <w:rPr>
          <w:color w:val="000000" w:themeColor="text1"/>
        </w:rPr>
      </w:pPr>
      <w:r w:rsidRPr="00C91972">
        <w:rPr>
          <w:rFonts w:hint="eastAsia"/>
          <w:color w:val="000000" w:themeColor="text1"/>
        </w:rPr>
        <w:t>输入</w:t>
      </w:r>
    </w:p>
    <w:p w14:paraId="5CD64005" w14:textId="77777777" w:rsidR="00C94B0F" w:rsidRPr="00C91972" w:rsidRDefault="00C94B0F" w:rsidP="00C94B0F">
      <w:pPr>
        <w:widowControl w:val="0"/>
        <w:ind w:firstLineChars="200" w:firstLine="422"/>
        <w:jc w:val="center"/>
        <w:rPr>
          <w:rFonts w:ascii="黑体" w:eastAsia="黑体" w:hAnsi="黑体" w:cs="Times New Roman"/>
          <w:b/>
          <w:color w:val="000000" w:themeColor="text1"/>
          <w:kern w:val="2"/>
          <w:sz w:val="21"/>
        </w:rPr>
      </w:pPr>
      <w:r w:rsidRPr="00C91972">
        <w:rPr>
          <w:rFonts w:ascii="黑体" w:eastAsia="黑体" w:hAnsi="黑体" w:cs="Times New Roman" w:hint="eastAsia"/>
          <w:b/>
          <w:color w:val="000000" w:themeColor="text1"/>
          <w:kern w:val="2"/>
          <w:sz w:val="21"/>
        </w:rPr>
        <w:t>输入（节点标识：</w:t>
      </w:r>
      <w:r w:rsidRPr="00C91972">
        <w:rPr>
          <w:rFonts w:ascii="黑体" w:eastAsia="黑体" w:hAnsi="黑体" w:cs="Times New Roman"/>
          <w:b/>
          <w:color w:val="000000" w:themeColor="text1"/>
          <w:kern w:val="2"/>
          <w:sz w:val="21"/>
        </w:rPr>
        <w:t>data）</w:t>
      </w:r>
    </w:p>
    <w:p w14:paraId="2262E340" w14:textId="77777777" w:rsidR="00C94B0F" w:rsidRPr="00C91972" w:rsidRDefault="00C94B0F" w:rsidP="00C94B0F">
      <w:pPr>
        <w:widowControl w:val="0"/>
        <w:ind w:firstLineChars="200" w:firstLine="422"/>
        <w:jc w:val="center"/>
        <w:rPr>
          <w:rFonts w:ascii="黑体" w:eastAsia="黑体" w:hAnsi="黑体" w:cs="Times New Roman"/>
          <w:b/>
          <w:color w:val="000000" w:themeColor="text1"/>
          <w:kern w:val="2"/>
          <w:sz w:val="21"/>
        </w:rPr>
      </w:pPr>
    </w:p>
    <w:tbl>
      <w:tblPr>
        <w:tblW w:w="4999" w:type="pct"/>
        <w:tblLayout w:type="fixed"/>
        <w:tblLook w:val="04A0" w:firstRow="1" w:lastRow="0" w:firstColumn="1" w:lastColumn="0" w:noHBand="0" w:noVBand="1"/>
      </w:tblPr>
      <w:tblGrid>
        <w:gridCol w:w="511"/>
        <w:gridCol w:w="1704"/>
        <w:gridCol w:w="1750"/>
        <w:gridCol w:w="853"/>
        <w:gridCol w:w="707"/>
        <w:gridCol w:w="707"/>
        <w:gridCol w:w="707"/>
        <w:gridCol w:w="1355"/>
      </w:tblGrid>
      <w:tr w:rsidR="00C91972" w:rsidRPr="00C91972" w14:paraId="17BC98A3" w14:textId="77777777" w:rsidTr="00132AC5">
        <w:trPr>
          <w:tblHeader/>
        </w:trPr>
        <w:tc>
          <w:tcPr>
            <w:tcW w:w="308" w:type="pct"/>
            <w:tcBorders>
              <w:top w:val="single" w:sz="4" w:space="0" w:color="auto"/>
              <w:left w:val="single" w:sz="4" w:space="0" w:color="auto"/>
              <w:bottom w:val="single" w:sz="4" w:space="0" w:color="000000"/>
              <w:right w:val="single" w:sz="4" w:space="0" w:color="auto"/>
            </w:tcBorders>
            <w:shd w:val="clear" w:color="auto" w:fill="D9D9D9" w:themeFill="background1" w:themeFillShade="D9"/>
            <w:noWrap/>
          </w:tcPr>
          <w:p w14:paraId="46B4C326" w14:textId="77777777" w:rsidR="00C94B0F" w:rsidRPr="00C91972" w:rsidRDefault="00C94B0F" w:rsidP="00132AC5">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序号</w:t>
            </w:r>
          </w:p>
        </w:tc>
        <w:tc>
          <w:tcPr>
            <w:tcW w:w="1027" w:type="pct"/>
            <w:tcBorders>
              <w:top w:val="single" w:sz="4" w:space="0" w:color="auto"/>
              <w:left w:val="nil"/>
              <w:bottom w:val="single" w:sz="4" w:space="0" w:color="000000"/>
              <w:right w:val="single" w:sz="4" w:space="0" w:color="auto"/>
            </w:tcBorders>
            <w:shd w:val="clear" w:color="auto" w:fill="D9D9D9" w:themeFill="background1" w:themeFillShade="D9"/>
            <w:noWrap/>
          </w:tcPr>
          <w:p w14:paraId="1FAF6BCA" w14:textId="77777777" w:rsidR="00C94B0F" w:rsidRPr="00C91972" w:rsidRDefault="00C94B0F" w:rsidP="00132AC5">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参数代码</w:t>
            </w:r>
          </w:p>
        </w:tc>
        <w:tc>
          <w:tcPr>
            <w:tcW w:w="1055" w:type="pct"/>
            <w:tcBorders>
              <w:top w:val="single" w:sz="4" w:space="0" w:color="auto"/>
              <w:left w:val="nil"/>
              <w:bottom w:val="single" w:sz="4" w:space="0" w:color="000000"/>
              <w:right w:val="single" w:sz="4" w:space="0" w:color="auto"/>
            </w:tcBorders>
            <w:shd w:val="clear" w:color="auto" w:fill="D9D9D9" w:themeFill="background1" w:themeFillShade="D9"/>
            <w:noWrap/>
          </w:tcPr>
          <w:p w14:paraId="27C6D5D6" w14:textId="77777777" w:rsidR="00C94B0F" w:rsidRPr="00C91972" w:rsidRDefault="00C94B0F" w:rsidP="00132AC5">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参数名称</w:t>
            </w:r>
          </w:p>
        </w:tc>
        <w:tc>
          <w:tcPr>
            <w:tcW w:w="514" w:type="pct"/>
            <w:tcBorders>
              <w:top w:val="single" w:sz="4" w:space="0" w:color="auto"/>
              <w:left w:val="nil"/>
              <w:bottom w:val="single" w:sz="4" w:space="0" w:color="000000"/>
              <w:right w:val="single" w:sz="4" w:space="0" w:color="auto"/>
            </w:tcBorders>
            <w:shd w:val="clear" w:color="auto" w:fill="D9D9D9" w:themeFill="background1" w:themeFillShade="D9"/>
            <w:noWrap/>
          </w:tcPr>
          <w:p w14:paraId="12064817" w14:textId="77777777" w:rsidR="00C94B0F" w:rsidRPr="00C91972" w:rsidRDefault="00C94B0F" w:rsidP="00132AC5">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参数类型</w:t>
            </w:r>
          </w:p>
        </w:tc>
        <w:tc>
          <w:tcPr>
            <w:tcW w:w="426" w:type="pct"/>
            <w:tcBorders>
              <w:top w:val="single" w:sz="4" w:space="0" w:color="auto"/>
              <w:left w:val="nil"/>
              <w:bottom w:val="single" w:sz="4" w:space="0" w:color="000000"/>
              <w:right w:val="single" w:sz="4" w:space="0" w:color="auto"/>
            </w:tcBorders>
            <w:shd w:val="clear" w:color="auto" w:fill="D9D9D9" w:themeFill="background1" w:themeFillShade="D9"/>
            <w:noWrap/>
          </w:tcPr>
          <w:p w14:paraId="16084990" w14:textId="77777777" w:rsidR="00C94B0F" w:rsidRPr="00C91972" w:rsidRDefault="00C94B0F" w:rsidP="00132AC5">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参数长度</w:t>
            </w:r>
          </w:p>
        </w:tc>
        <w:tc>
          <w:tcPr>
            <w:tcW w:w="426" w:type="pct"/>
            <w:tcBorders>
              <w:top w:val="single" w:sz="4" w:space="0" w:color="auto"/>
              <w:left w:val="nil"/>
              <w:bottom w:val="single" w:sz="4" w:space="0" w:color="000000"/>
              <w:right w:val="single" w:sz="4" w:space="0" w:color="auto"/>
            </w:tcBorders>
            <w:shd w:val="clear" w:color="auto" w:fill="D9D9D9" w:themeFill="background1" w:themeFillShade="D9"/>
            <w:noWrap/>
          </w:tcPr>
          <w:p w14:paraId="56FADD6C" w14:textId="77777777" w:rsidR="00C94B0F" w:rsidRPr="00C91972" w:rsidRDefault="00C94B0F" w:rsidP="00132AC5">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代码标识</w:t>
            </w:r>
          </w:p>
        </w:tc>
        <w:tc>
          <w:tcPr>
            <w:tcW w:w="426" w:type="pct"/>
            <w:tcBorders>
              <w:top w:val="single" w:sz="4" w:space="0" w:color="auto"/>
              <w:left w:val="nil"/>
              <w:bottom w:val="single" w:sz="4" w:space="0" w:color="000000"/>
              <w:right w:val="single" w:sz="4" w:space="0" w:color="auto"/>
            </w:tcBorders>
            <w:shd w:val="clear" w:color="auto" w:fill="D9D9D9" w:themeFill="background1" w:themeFillShade="D9"/>
            <w:noWrap/>
          </w:tcPr>
          <w:p w14:paraId="710D5657" w14:textId="77777777" w:rsidR="00C94B0F" w:rsidRPr="00C91972" w:rsidRDefault="00C94B0F" w:rsidP="00132AC5">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是否必填</w:t>
            </w:r>
          </w:p>
        </w:tc>
        <w:tc>
          <w:tcPr>
            <w:tcW w:w="817" w:type="pct"/>
            <w:tcBorders>
              <w:top w:val="single" w:sz="4" w:space="0" w:color="auto"/>
              <w:left w:val="nil"/>
              <w:bottom w:val="single" w:sz="4" w:space="0" w:color="auto"/>
              <w:right w:val="single" w:sz="4" w:space="0" w:color="auto"/>
            </w:tcBorders>
            <w:shd w:val="clear" w:color="auto" w:fill="D9D9D9" w:themeFill="background1" w:themeFillShade="D9"/>
            <w:noWrap/>
          </w:tcPr>
          <w:p w14:paraId="27B64D34" w14:textId="77777777" w:rsidR="00C94B0F" w:rsidRPr="00C91972" w:rsidRDefault="00C94B0F" w:rsidP="00132AC5">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说明</w:t>
            </w:r>
          </w:p>
        </w:tc>
      </w:tr>
      <w:tr w:rsidR="00C91972" w:rsidRPr="00C91972" w14:paraId="72C527A8" w14:textId="77777777" w:rsidTr="00132AC5">
        <w:tc>
          <w:tcPr>
            <w:tcW w:w="3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386966" w14:textId="77777777" w:rsidR="00C94B0F" w:rsidRPr="00C91972" w:rsidRDefault="00C94B0F" w:rsidP="00132AC5">
            <w:pPr>
              <w:widowControl w:val="0"/>
              <w:jc w:val="center"/>
              <w:rPr>
                <w:color w:val="000000" w:themeColor="text1"/>
                <w:sz w:val="18"/>
                <w:szCs w:val="18"/>
              </w:rPr>
            </w:pPr>
            <w:r w:rsidRPr="00C91972">
              <w:rPr>
                <w:color w:val="000000" w:themeColor="text1"/>
                <w:sz w:val="18"/>
                <w:szCs w:val="18"/>
              </w:rPr>
              <w:t>1</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305322" w14:textId="77777777" w:rsidR="00C94B0F" w:rsidRPr="00C91972" w:rsidRDefault="00C94B0F" w:rsidP="00132AC5">
            <w:pPr>
              <w:widowControl w:val="0"/>
              <w:jc w:val="center"/>
              <w:rPr>
                <w:color w:val="000000" w:themeColor="text1"/>
                <w:sz w:val="18"/>
                <w:szCs w:val="18"/>
              </w:rPr>
            </w:pPr>
            <w:proofErr w:type="spellStart"/>
            <w:r w:rsidRPr="00C91972">
              <w:rPr>
                <w:color w:val="000000" w:themeColor="text1"/>
                <w:sz w:val="18"/>
                <w:szCs w:val="18"/>
              </w:rPr>
              <w:t>hi_rxno</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F21A78" w14:textId="77777777" w:rsidR="00C94B0F" w:rsidRPr="00C91972" w:rsidRDefault="00C94B0F" w:rsidP="00132AC5">
            <w:pPr>
              <w:widowControl w:val="0"/>
              <w:jc w:val="center"/>
              <w:rPr>
                <w:color w:val="000000" w:themeColor="text1"/>
                <w:sz w:val="18"/>
                <w:szCs w:val="18"/>
              </w:rPr>
            </w:pPr>
            <w:r w:rsidRPr="00C91972">
              <w:rPr>
                <w:rFonts w:hint="eastAsia"/>
                <w:color w:val="000000" w:themeColor="text1"/>
                <w:sz w:val="18"/>
                <w:szCs w:val="18"/>
              </w:rPr>
              <w:t>医保处方编号</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EE1C46" w14:textId="77777777" w:rsidR="00C94B0F" w:rsidRPr="00C91972" w:rsidRDefault="00C94B0F" w:rsidP="00132AC5">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BF897D" w14:textId="77777777" w:rsidR="00C94B0F" w:rsidRPr="00C91972" w:rsidRDefault="00C94B0F" w:rsidP="00132AC5">
            <w:pPr>
              <w:widowControl w:val="0"/>
              <w:jc w:val="center"/>
              <w:rPr>
                <w:color w:val="000000" w:themeColor="text1"/>
                <w:sz w:val="18"/>
                <w:szCs w:val="18"/>
              </w:rPr>
            </w:pPr>
            <w:r w:rsidRPr="00C91972">
              <w:rPr>
                <w:color w:val="000000" w:themeColor="text1"/>
                <w:sz w:val="18"/>
                <w:szCs w:val="18"/>
              </w:rPr>
              <w:t>30</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0A5502" w14:textId="77777777" w:rsidR="00C94B0F" w:rsidRPr="00C91972" w:rsidRDefault="00C94B0F" w:rsidP="00132AC5">
            <w:pPr>
              <w:widowControl w:val="0"/>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6BE3F9" w14:textId="77777777" w:rsidR="00C94B0F" w:rsidRPr="00C91972" w:rsidRDefault="00C94B0F" w:rsidP="00132AC5">
            <w:pPr>
              <w:widowControl w:val="0"/>
              <w:jc w:val="center"/>
              <w:rPr>
                <w:color w:val="000000" w:themeColor="text1"/>
                <w:sz w:val="18"/>
                <w:szCs w:val="18"/>
              </w:rPr>
            </w:pPr>
            <w:r w:rsidRPr="00C91972">
              <w:rPr>
                <w:color w:val="000000" w:themeColor="text1"/>
                <w:sz w:val="18"/>
                <w:szCs w:val="18"/>
              </w:rPr>
              <w:t>Y</w:t>
            </w:r>
          </w:p>
        </w:tc>
        <w:tc>
          <w:tcPr>
            <w:tcW w:w="817" w:type="pct"/>
            <w:tcBorders>
              <w:top w:val="single" w:sz="4" w:space="0" w:color="auto"/>
              <w:left w:val="single" w:sz="4" w:space="0" w:color="000000"/>
              <w:bottom w:val="single" w:sz="4" w:space="0" w:color="000000"/>
              <w:right w:val="single" w:sz="4" w:space="0" w:color="auto"/>
            </w:tcBorders>
            <w:shd w:val="clear" w:color="auto" w:fill="auto"/>
            <w:noWrap/>
            <w:vAlign w:val="center"/>
          </w:tcPr>
          <w:p w14:paraId="0315B4C9" w14:textId="77777777" w:rsidR="00C94B0F" w:rsidRPr="00C91972" w:rsidRDefault="00C94B0F" w:rsidP="00132AC5">
            <w:pPr>
              <w:widowControl w:val="0"/>
              <w:rPr>
                <w:color w:val="000000" w:themeColor="text1"/>
                <w:sz w:val="18"/>
                <w:szCs w:val="18"/>
              </w:rPr>
            </w:pPr>
          </w:p>
        </w:tc>
      </w:tr>
      <w:tr w:rsidR="00C91972" w:rsidRPr="00C91972" w14:paraId="7B59A336" w14:textId="77777777" w:rsidTr="00132AC5">
        <w:tc>
          <w:tcPr>
            <w:tcW w:w="3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BD2F93" w14:textId="3FCC574B" w:rsidR="00795C70" w:rsidRPr="00C91972" w:rsidRDefault="00795C70" w:rsidP="00795C70">
            <w:pPr>
              <w:widowControl w:val="0"/>
              <w:jc w:val="center"/>
              <w:rPr>
                <w:color w:val="000000" w:themeColor="text1"/>
                <w:sz w:val="18"/>
                <w:szCs w:val="18"/>
              </w:rPr>
            </w:pPr>
            <w:r w:rsidRPr="00C91972">
              <w:rPr>
                <w:color w:val="000000" w:themeColor="text1"/>
                <w:sz w:val="18"/>
                <w:szCs w:val="18"/>
              </w:rPr>
              <w:t>2</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D6D046" w14:textId="36C04723" w:rsidR="00795C70" w:rsidRPr="00C91972" w:rsidRDefault="00795C70" w:rsidP="00795C70">
            <w:pPr>
              <w:widowControl w:val="0"/>
              <w:jc w:val="center"/>
              <w:rPr>
                <w:color w:val="000000" w:themeColor="text1"/>
                <w:sz w:val="18"/>
                <w:szCs w:val="18"/>
              </w:rPr>
            </w:pPr>
            <w:proofErr w:type="spellStart"/>
            <w:r w:rsidRPr="00C91972">
              <w:rPr>
                <w:color w:val="000000" w:themeColor="text1"/>
                <w:sz w:val="18"/>
                <w:szCs w:val="18"/>
              </w:rPr>
              <w:t>hosp_rxno</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00FE46" w14:textId="0975D373" w:rsidR="00795C70" w:rsidRPr="00C91972" w:rsidRDefault="00795C70" w:rsidP="00795C70">
            <w:pPr>
              <w:widowControl w:val="0"/>
              <w:jc w:val="center"/>
              <w:rPr>
                <w:color w:val="000000" w:themeColor="text1"/>
                <w:sz w:val="18"/>
                <w:szCs w:val="18"/>
              </w:rPr>
            </w:pPr>
            <w:r w:rsidRPr="00C91972">
              <w:rPr>
                <w:rFonts w:hint="eastAsia"/>
                <w:color w:val="000000" w:themeColor="text1"/>
                <w:sz w:val="18"/>
                <w:szCs w:val="18"/>
              </w:rPr>
              <w:t>定点医疗机构处方编号</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278C2F" w14:textId="083D8C11" w:rsidR="00795C70" w:rsidRPr="00C91972" w:rsidRDefault="00795C70" w:rsidP="00795C70">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39CF3A" w14:textId="3C331EE0" w:rsidR="00795C70" w:rsidRPr="00C91972" w:rsidRDefault="00795C70" w:rsidP="00795C70">
            <w:pPr>
              <w:widowControl w:val="0"/>
              <w:jc w:val="center"/>
              <w:rPr>
                <w:color w:val="000000" w:themeColor="text1"/>
                <w:sz w:val="18"/>
                <w:szCs w:val="18"/>
              </w:rPr>
            </w:pPr>
            <w:r w:rsidRPr="00C91972">
              <w:rPr>
                <w:color w:val="000000" w:themeColor="text1"/>
                <w:sz w:val="18"/>
                <w:szCs w:val="18"/>
              </w:rPr>
              <w:t>40</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CFA9FA" w14:textId="77777777" w:rsidR="00795C70" w:rsidRPr="00C91972" w:rsidRDefault="00795C70" w:rsidP="00795C70">
            <w:pPr>
              <w:widowControl w:val="0"/>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B8C7B8" w14:textId="103441C8" w:rsidR="00795C70" w:rsidRPr="00C91972" w:rsidRDefault="00795C70" w:rsidP="00795C70">
            <w:pPr>
              <w:widowControl w:val="0"/>
              <w:jc w:val="center"/>
              <w:rPr>
                <w:color w:val="000000" w:themeColor="text1"/>
                <w:sz w:val="18"/>
                <w:szCs w:val="18"/>
              </w:rPr>
            </w:pPr>
            <w:r w:rsidRPr="00C91972">
              <w:rPr>
                <w:color w:val="000000" w:themeColor="text1"/>
                <w:sz w:val="18"/>
                <w:szCs w:val="18"/>
              </w:rPr>
              <w:t>Y</w:t>
            </w:r>
          </w:p>
        </w:tc>
        <w:tc>
          <w:tcPr>
            <w:tcW w:w="817" w:type="pct"/>
            <w:tcBorders>
              <w:top w:val="single" w:sz="4" w:space="0" w:color="auto"/>
              <w:left w:val="single" w:sz="4" w:space="0" w:color="000000"/>
              <w:bottom w:val="single" w:sz="4" w:space="0" w:color="000000"/>
              <w:right w:val="single" w:sz="4" w:space="0" w:color="auto"/>
            </w:tcBorders>
            <w:shd w:val="clear" w:color="auto" w:fill="auto"/>
            <w:noWrap/>
            <w:vAlign w:val="center"/>
          </w:tcPr>
          <w:p w14:paraId="1BD2A6E7" w14:textId="77777777" w:rsidR="00795C70" w:rsidRPr="00C91972" w:rsidRDefault="00795C70" w:rsidP="00795C70">
            <w:pPr>
              <w:widowControl w:val="0"/>
              <w:rPr>
                <w:color w:val="000000" w:themeColor="text1"/>
                <w:sz w:val="18"/>
                <w:szCs w:val="18"/>
              </w:rPr>
            </w:pPr>
          </w:p>
        </w:tc>
      </w:tr>
      <w:tr w:rsidR="00C91972" w:rsidRPr="00C91972" w14:paraId="67F7163D" w14:textId="77777777" w:rsidTr="00132AC5">
        <w:tc>
          <w:tcPr>
            <w:tcW w:w="308" w:type="pct"/>
            <w:tcBorders>
              <w:top w:val="single" w:sz="4" w:space="0" w:color="000000"/>
              <w:left w:val="single" w:sz="4" w:space="0" w:color="000000"/>
              <w:bottom w:val="single" w:sz="4" w:space="0" w:color="000000"/>
              <w:right w:val="single" w:sz="4" w:space="0" w:color="000000"/>
            </w:tcBorders>
            <w:shd w:val="clear" w:color="auto" w:fill="auto"/>
            <w:noWrap/>
          </w:tcPr>
          <w:p w14:paraId="108F516C" w14:textId="66485FDC" w:rsidR="00C94B0F" w:rsidRPr="00C91972" w:rsidRDefault="00C03701" w:rsidP="00132AC5">
            <w:pPr>
              <w:widowControl w:val="0"/>
              <w:jc w:val="center"/>
              <w:rPr>
                <w:color w:val="000000" w:themeColor="text1"/>
                <w:sz w:val="18"/>
                <w:szCs w:val="18"/>
              </w:rPr>
            </w:pPr>
            <w:r w:rsidRPr="00C91972">
              <w:rPr>
                <w:color w:val="000000" w:themeColor="text1"/>
                <w:sz w:val="18"/>
                <w:szCs w:val="18"/>
              </w:rPr>
              <w:t>3</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Pr>
          <w:p w14:paraId="65334A50" w14:textId="0C035528" w:rsidR="00C94B0F" w:rsidRPr="00C91972" w:rsidRDefault="0042653A" w:rsidP="00132AC5">
            <w:pPr>
              <w:widowControl w:val="0"/>
              <w:jc w:val="center"/>
              <w:rPr>
                <w:color w:val="000000" w:themeColor="text1"/>
                <w:sz w:val="18"/>
                <w:szCs w:val="18"/>
              </w:rPr>
            </w:pPr>
            <w:proofErr w:type="spellStart"/>
            <w:r w:rsidRPr="00C91972">
              <w:rPr>
                <w:color w:val="000000" w:themeColor="text1"/>
                <w:sz w:val="18"/>
                <w:szCs w:val="18"/>
              </w:rPr>
              <w:t>rx_pay_status_code</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tcPr>
          <w:p w14:paraId="7BB6D419" w14:textId="77777777" w:rsidR="00C94B0F" w:rsidRPr="00C91972" w:rsidRDefault="00C94B0F" w:rsidP="00132AC5">
            <w:pPr>
              <w:widowControl w:val="0"/>
              <w:jc w:val="center"/>
              <w:rPr>
                <w:color w:val="000000" w:themeColor="text1"/>
                <w:sz w:val="18"/>
                <w:szCs w:val="18"/>
              </w:rPr>
            </w:pPr>
            <w:r w:rsidRPr="00C91972">
              <w:rPr>
                <w:color w:val="000000" w:themeColor="text1"/>
                <w:sz w:val="18"/>
                <w:szCs w:val="18"/>
              </w:rPr>
              <w:t>处方</w:t>
            </w:r>
            <w:r w:rsidRPr="00C91972">
              <w:rPr>
                <w:rFonts w:hint="eastAsia"/>
                <w:color w:val="000000" w:themeColor="text1"/>
                <w:sz w:val="18"/>
                <w:szCs w:val="18"/>
              </w:rPr>
              <w:t>支付</w:t>
            </w:r>
            <w:r w:rsidRPr="00C91972">
              <w:rPr>
                <w:color w:val="000000" w:themeColor="text1"/>
                <w:sz w:val="18"/>
                <w:szCs w:val="18"/>
              </w:rPr>
              <w:t>状态</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tcPr>
          <w:p w14:paraId="2FF3B8A5" w14:textId="77777777" w:rsidR="00C94B0F" w:rsidRPr="00C91972" w:rsidRDefault="00C94B0F" w:rsidP="00132AC5">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33FF6BA2" w14:textId="77777777" w:rsidR="00C94B0F" w:rsidRPr="00C91972" w:rsidRDefault="00C94B0F" w:rsidP="00132AC5">
            <w:pPr>
              <w:widowControl w:val="0"/>
              <w:jc w:val="center"/>
              <w:rPr>
                <w:color w:val="000000" w:themeColor="text1"/>
                <w:sz w:val="18"/>
                <w:szCs w:val="18"/>
              </w:rPr>
            </w:pPr>
            <w:r w:rsidRPr="00C91972">
              <w:rPr>
                <w:color w:val="000000" w:themeColor="text1"/>
                <w:sz w:val="18"/>
                <w:szCs w:val="18"/>
              </w:rPr>
              <w:t>6</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D0E996" w14:textId="77777777" w:rsidR="00C94B0F" w:rsidRPr="00C91972" w:rsidRDefault="00C94B0F" w:rsidP="00132AC5">
            <w:pPr>
              <w:widowControl w:val="0"/>
              <w:jc w:val="center"/>
              <w:rPr>
                <w:color w:val="000000" w:themeColor="text1"/>
                <w:sz w:val="18"/>
                <w:szCs w:val="18"/>
              </w:rPr>
            </w:pPr>
            <w:r w:rsidRPr="00C91972">
              <w:rPr>
                <w:color w:val="000000" w:themeColor="text1"/>
                <w:sz w:val="18"/>
                <w:szCs w:val="18"/>
              </w:rPr>
              <w:t>Y</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9E0120" w14:textId="77777777" w:rsidR="00C94B0F" w:rsidRPr="00C91972" w:rsidRDefault="00C94B0F" w:rsidP="00132AC5">
            <w:pPr>
              <w:widowControl w:val="0"/>
              <w:jc w:val="center"/>
              <w:rPr>
                <w:color w:val="000000" w:themeColor="text1"/>
                <w:sz w:val="18"/>
                <w:szCs w:val="18"/>
              </w:rPr>
            </w:pPr>
            <w:r w:rsidRPr="00C91972">
              <w:rPr>
                <w:color w:val="000000" w:themeColor="text1"/>
                <w:sz w:val="18"/>
                <w:szCs w:val="18"/>
              </w:rPr>
              <w:t>Y</w:t>
            </w: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2EB39E" w14:textId="1ACB6D89" w:rsidR="00AC4B8A" w:rsidRPr="00C91972" w:rsidRDefault="00C94B0F" w:rsidP="00024CB3">
            <w:pPr>
              <w:pStyle w:val="affb"/>
              <w:widowControl w:val="0"/>
              <w:numPr>
                <w:ilvl w:val="0"/>
                <w:numId w:val="32"/>
              </w:numPr>
              <w:ind w:firstLineChars="0"/>
              <w:rPr>
                <w:color w:val="000000" w:themeColor="text1"/>
                <w:sz w:val="18"/>
                <w:szCs w:val="18"/>
              </w:rPr>
            </w:pPr>
            <w:r w:rsidRPr="00C91972">
              <w:rPr>
                <w:rFonts w:hint="eastAsia"/>
                <w:color w:val="000000" w:themeColor="text1"/>
                <w:sz w:val="18"/>
                <w:szCs w:val="18"/>
              </w:rPr>
              <w:t>支付成功</w:t>
            </w:r>
          </w:p>
          <w:p w14:paraId="159DF61B" w14:textId="459D2085" w:rsidR="00E5418F" w:rsidRPr="00C91972" w:rsidRDefault="00E5418F" w:rsidP="00E5418F">
            <w:pPr>
              <w:widowControl w:val="0"/>
              <w:rPr>
                <w:color w:val="000000" w:themeColor="text1"/>
                <w:sz w:val="18"/>
                <w:szCs w:val="18"/>
              </w:rPr>
            </w:pPr>
            <w:r w:rsidRPr="00C91972">
              <w:rPr>
                <w:rFonts w:hint="eastAsia"/>
                <w:color w:val="000000" w:themeColor="text1"/>
                <w:sz w:val="18"/>
                <w:szCs w:val="18"/>
              </w:rPr>
              <w:t>字符限制，逻辑</w:t>
            </w:r>
            <w:r w:rsidR="00024CB3" w:rsidRPr="00C91972">
              <w:rPr>
                <w:rFonts w:hint="eastAsia"/>
                <w:color w:val="000000" w:themeColor="text1"/>
                <w:sz w:val="18"/>
                <w:szCs w:val="18"/>
              </w:rPr>
              <w:t>处理，便于扩展</w:t>
            </w:r>
          </w:p>
        </w:tc>
      </w:tr>
      <w:tr w:rsidR="00C94B0F" w:rsidRPr="00C91972" w14:paraId="689F4E85" w14:textId="77777777" w:rsidTr="00132AC5">
        <w:tc>
          <w:tcPr>
            <w:tcW w:w="308" w:type="pct"/>
            <w:tcBorders>
              <w:top w:val="single" w:sz="4" w:space="0" w:color="000000"/>
              <w:left w:val="single" w:sz="4" w:space="0" w:color="000000"/>
              <w:bottom w:val="single" w:sz="4" w:space="0" w:color="000000"/>
              <w:right w:val="single" w:sz="4" w:space="0" w:color="000000"/>
            </w:tcBorders>
            <w:shd w:val="clear" w:color="auto" w:fill="auto"/>
            <w:noWrap/>
          </w:tcPr>
          <w:p w14:paraId="0D1D175A" w14:textId="692607D7" w:rsidR="00C94B0F" w:rsidRPr="00C91972" w:rsidRDefault="00C03701" w:rsidP="00132AC5">
            <w:pPr>
              <w:widowControl w:val="0"/>
              <w:jc w:val="center"/>
              <w:rPr>
                <w:color w:val="000000" w:themeColor="text1"/>
                <w:sz w:val="18"/>
                <w:szCs w:val="18"/>
              </w:rPr>
            </w:pPr>
            <w:r w:rsidRPr="00C91972">
              <w:rPr>
                <w:color w:val="000000" w:themeColor="text1"/>
                <w:sz w:val="18"/>
                <w:szCs w:val="18"/>
              </w:rPr>
              <w:t>4</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Pr>
          <w:p w14:paraId="30158E78" w14:textId="1F63E8CC" w:rsidR="00C94B0F" w:rsidRPr="00C91972" w:rsidRDefault="00C03701" w:rsidP="00132AC5">
            <w:pPr>
              <w:pStyle w:val="HTML"/>
              <w:rPr>
                <w:color w:val="000000" w:themeColor="text1"/>
                <w:sz w:val="18"/>
                <w:szCs w:val="18"/>
              </w:rPr>
            </w:pPr>
            <w:proofErr w:type="spellStart"/>
            <w:r w:rsidRPr="00C91972">
              <w:rPr>
                <w:color w:val="000000" w:themeColor="text1"/>
                <w:sz w:val="18"/>
                <w:szCs w:val="18"/>
              </w:rPr>
              <w:t>pay_time</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tcPr>
          <w:p w14:paraId="460762F7" w14:textId="7CAA6F95" w:rsidR="00C94B0F" w:rsidRPr="00C91972" w:rsidRDefault="00795C70" w:rsidP="00132AC5">
            <w:pPr>
              <w:widowControl w:val="0"/>
              <w:jc w:val="center"/>
              <w:rPr>
                <w:color w:val="000000" w:themeColor="text1"/>
                <w:sz w:val="18"/>
                <w:szCs w:val="18"/>
              </w:rPr>
            </w:pPr>
            <w:r w:rsidRPr="00C91972">
              <w:rPr>
                <w:rFonts w:hint="eastAsia"/>
                <w:color w:val="000000" w:themeColor="text1"/>
                <w:sz w:val="18"/>
                <w:szCs w:val="18"/>
              </w:rPr>
              <w:t>支付</w:t>
            </w:r>
            <w:r w:rsidR="00C94B0F" w:rsidRPr="00C91972">
              <w:rPr>
                <w:color w:val="000000" w:themeColor="text1"/>
                <w:sz w:val="18"/>
                <w:szCs w:val="18"/>
              </w:rPr>
              <w:t>时间</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tcPr>
          <w:p w14:paraId="246C819D" w14:textId="77777777" w:rsidR="00C94B0F" w:rsidRPr="00C91972" w:rsidRDefault="00C94B0F" w:rsidP="00132AC5">
            <w:pPr>
              <w:widowControl w:val="0"/>
              <w:jc w:val="center"/>
              <w:rPr>
                <w:color w:val="000000" w:themeColor="text1"/>
                <w:sz w:val="18"/>
                <w:szCs w:val="18"/>
              </w:rPr>
            </w:pPr>
            <w:r w:rsidRPr="00C91972">
              <w:rPr>
                <w:rFonts w:hint="eastAsia"/>
                <w:color w:val="000000" w:themeColor="text1"/>
                <w:sz w:val="18"/>
                <w:szCs w:val="18"/>
              </w:rPr>
              <w:t>日期时间型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71B51C61" w14:textId="77777777" w:rsidR="00C94B0F" w:rsidRPr="00C91972" w:rsidRDefault="00C94B0F" w:rsidP="00132AC5">
            <w:pPr>
              <w:widowControl w:val="0"/>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0EA5DB" w14:textId="77777777" w:rsidR="00C94B0F" w:rsidRPr="00C91972" w:rsidRDefault="00C94B0F" w:rsidP="00132AC5">
            <w:pPr>
              <w:widowControl w:val="0"/>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FD9CB2" w14:textId="77777777" w:rsidR="00C94B0F" w:rsidRPr="00C91972" w:rsidRDefault="00C94B0F" w:rsidP="00132AC5">
            <w:pPr>
              <w:widowControl w:val="0"/>
              <w:jc w:val="center"/>
              <w:rPr>
                <w:color w:val="000000" w:themeColor="text1"/>
                <w:sz w:val="18"/>
                <w:szCs w:val="18"/>
              </w:rPr>
            </w:pPr>
            <w:r w:rsidRPr="00C91972">
              <w:rPr>
                <w:color w:val="000000" w:themeColor="text1"/>
                <w:sz w:val="18"/>
                <w:szCs w:val="18"/>
              </w:rPr>
              <w:t>Y</w:t>
            </w: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714635" w14:textId="77777777" w:rsidR="00C94B0F" w:rsidRPr="00C91972" w:rsidRDefault="00C94B0F" w:rsidP="00132AC5">
            <w:pPr>
              <w:widowControl w:val="0"/>
              <w:rPr>
                <w:color w:val="000000" w:themeColor="text1"/>
                <w:sz w:val="18"/>
                <w:szCs w:val="18"/>
              </w:rPr>
            </w:pPr>
          </w:p>
        </w:tc>
      </w:tr>
    </w:tbl>
    <w:p w14:paraId="30FAFA06" w14:textId="77777777" w:rsidR="00C94B0F" w:rsidRPr="00C91972" w:rsidRDefault="00C94B0F" w:rsidP="00C94B0F">
      <w:pPr>
        <w:widowControl w:val="0"/>
        <w:ind w:firstLineChars="200" w:firstLine="480"/>
        <w:jc w:val="both"/>
        <w:rPr>
          <w:color w:val="000000" w:themeColor="text1"/>
        </w:rPr>
      </w:pPr>
    </w:p>
    <w:p w14:paraId="27567C5E" w14:textId="77777777" w:rsidR="00C94B0F" w:rsidRPr="00C91972" w:rsidRDefault="00C94B0F" w:rsidP="00C94B0F">
      <w:pPr>
        <w:pStyle w:val="5"/>
        <w:numPr>
          <w:ilvl w:val="4"/>
          <w:numId w:val="1"/>
        </w:numPr>
        <w:spacing w:before="156" w:after="156"/>
        <w:rPr>
          <w:color w:val="000000" w:themeColor="text1"/>
        </w:rPr>
      </w:pPr>
      <w:r w:rsidRPr="00C91972">
        <w:rPr>
          <w:rFonts w:hint="eastAsia"/>
          <w:color w:val="000000" w:themeColor="text1"/>
        </w:rPr>
        <w:t>输出</w:t>
      </w:r>
    </w:p>
    <w:p w14:paraId="258E0D4A" w14:textId="30012753" w:rsidR="00D442DD" w:rsidRPr="00C91972" w:rsidRDefault="00C94B0F">
      <w:pPr>
        <w:widowControl w:val="0"/>
        <w:ind w:firstLineChars="200" w:firstLine="420"/>
        <w:jc w:val="both"/>
        <w:rPr>
          <w:color w:val="000000" w:themeColor="text1"/>
          <w:sz w:val="21"/>
          <w:szCs w:val="21"/>
        </w:rPr>
      </w:pPr>
      <w:r w:rsidRPr="00C91972">
        <w:rPr>
          <w:rFonts w:hint="eastAsia"/>
          <w:color w:val="000000" w:themeColor="text1"/>
          <w:sz w:val="21"/>
          <w:szCs w:val="21"/>
        </w:rPr>
        <w:t>无。</w:t>
      </w:r>
    </w:p>
    <w:p w14:paraId="02B1C52B" w14:textId="77777777" w:rsidR="00705EBD" w:rsidRPr="00C91972" w:rsidRDefault="00705EBD" w:rsidP="00C23472">
      <w:pPr>
        <w:widowControl w:val="0"/>
        <w:jc w:val="both"/>
        <w:rPr>
          <w:color w:val="000000" w:themeColor="text1"/>
          <w:sz w:val="21"/>
          <w:szCs w:val="21"/>
        </w:rPr>
      </w:pPr>
    </w:p>
    <w:p w14:paraId="6F8A0583" w14:textId="77777777" w:rsidR="00AB3099" w:rsidRPr="00C91972" w:rsidRDefault="00AB3099" w:rsidP="00AB3099">
      <w:pPr>
        <w:pStyle w:val="3"/>
        <w:numPr>
          <w:ilvl w:val="2"/>
          <w:numId w:val="1"/>
        </w:numPr>
        <w:spacing w:before="156" w:after="156"/>
        <w:rPr>
          <w:color w:val="000000" w:themeColor="text1"/>
        </w:rPr>
      </w:pPr>
      <w:bookmarkStart w:id="26" w:name="_Toc45287507"/>
      <w:r w:rsidRPr="00C91972">
        <w:rPr>
          <w:rFonts w:hint="eastAsia"/>
          <w:color w:val="000000" w:themeColor="text1"/>
        </w:rPr>
        <w:t>定点医药机构外购服务</w:t>
      </w:r>
      <w:bookmarkEnd w:id="26"/>
    </w:p>
    <w:p w14:paraId="1D025C04" w14:textId="2B4D16A4" w:rsidR="00AB3099" w:rsidRPr="00C91972" w:rsidRDefault="00EE366D" w:rsidP="00AB3099">
      <w:pPr>
        <w:pStyle w:val="4"/>
        <w:numPr>
          <w:ilvl w:val="3"/>
          <w:numId w:val="1"/>
        </w:numPr>
        <w:spacing w:before="156" w:after="156"/>
        <w:rPr>
          <w:color w:val="000000" w:themeColor="text1"/>
        </w:rPr>
      </w:pPr>
      <w:r w:rsidRPr="00C91972">
        <w:rPr>
          <w:color w:val="000000" w:themeColor="text1"/>
        </w:rPr>
        <w:t xml:space="preserve"> </w:t>
      </w:r>
      <w:r w:rsidR="00AB3099" w:rsidRPr="00C91972">
        <w:rPr>
          <w:rFonts w:hint="eastAsia"/>
          <w:color w:val="000000" w:themeColor="text1"/>
        </w:rPr>
        <w:t>【</w:t>
      </w:r>
      <w:r w:rsidR="00AB3099" w:rsidRPr="00C91972">
        <w:rPr>
          <w:color w:val="000000" w:themeColor="text1"/>
        </w:rPr>
        <w:t>7201</w:t>
      </w:r>
      <w:r w:rsidR="00AB3099" w:rsidRPr="00C91972">
        <w:rPr>
          <w:rFonts w:hint="eastAsia"/>
          <w:color w:val="000000" w:themeColor="text1"/>
        </w:rPr>
        <w:t>】处方二维码解析</w:t>
      </w:r>
    </w:p>
    <w:p w14:paraId="7E90CECE" w14:textId="77777777" w:rsidR="00AB3099" w:rsidRPr="00C91972" w:rsidRDefault="00AB3099" w:rsidP="00AB3099">
      <w:pPr>
        <w:pStyle w:val="5"/>
        <w:numPr>
          <w:ilvl w:val="4"/>
          <w:numId w:val="1"/>
        </w:numPr>
        <w:spacing w:before="156" w:after="156"/>
        <w:rPr>
          <w:color w:val="000000" w:themeColor="text1"/>
        </w:rPr>
      </w:pPr>
      <w:r w:rsidRPr="00C91972">
        <w:rPr>
          <w:rFonts w:hint="eastAsia"/>
          <w:color w:val="000000" w:themeColor="text1"/>
        </w:rPr>
        <w:t>交易说明</w:t>
      </w:r>
    </w:p>
    <w:p w14:paraId="145AAE5F" w14:textId="77777777" w:rsidR="00AB3099" w:rsidRPr="00C91972" w:rsidRDefault="00AB3099" w:rsidP="00AB3099">
      <w:pPr>
        <w:widowControl w:val="0"/>
        <w:ind w:firstLineChars="200" w:firstLine="420"/>
        <w:jc w:val="both"/>
        <w:rPr>
          <w:rFonts w:cs="Times New Roman"/>
          <w:color w:val="000000" w:themeColor="text1"/>
          <w:kern w:val="2"/>
          <w:sz w:val="21"/>
        </w:rPr>
      </w:pPr>
      <w:r w:rsidRPr="00C91972">
        <w:rPr>
          <w:rFonts w:cs="Times New Roman"/>
          <w:color w:val="000000" w:themeColor="text1"/>
          <w:kern w:val="2"/>
          <w:sz w:val="21"/>
        </w:rPr>
        <w:t>通过此交易，</w:t>
      </w:r>
      <w:r w:rsidRPr="00C91972">
        <w:rPr>
          <w:rFonts w:cs="Times New Roman" w:hint="eastAsia"/>
          <w:color w:val="000000" w:themeColor="text1"/>
          <w:kern w:val="2"/>
          <w:sz w:val="21"/>
        </w:rPr>
        <w:t>定点医药机构解析电子处方二维码信息，获取令牌和处方唯一标识及个人身份信息。</w:t>
      </w:r>
    </w:p>
    <w:p w14:paraId="75E03DF6" w14:textId="77777777" w:rsidR="00AB3099" w:rsidRPr="00C91972" w:rsidRDefault="00AB3099" w:rsidP="00AB3099">
      <w:pPr>
        <w:pStyle w:val="5"/>
        <w:numPr>
          <w:ilvl w:val="4"/>
          <w:numId w:val="1"/>
        </w:numPr>
        <w:spacing w:before="156" w:after="156"/>
        <w:rPr>
          <w:color w:val="000000" w:themeColor="text1"/>
        </w:rPr>
      </w:pPr>
      <w:r w:rsidRPr="00C91972">
        <w:rPr>
          <w:rFonts w:hint="eastAsia"/>
          <w:color w:val="000000" w:themeColor="text1"/>
        </w:rPr>
        <w:t>重点说明</w:t>
      </w:r>
    </w:p>
    <w:p w14:paraId="36B60333" w14:textId="77777777" w:rsidR="00AB3099" w:rsidRPr="00C91972" w:rsidRDefault="00AB3099" w:rsidP="00AB3099">
      <w:pPr>
        <w:pStyle w:val="affb"/>
        <w:widowControl w:val="0"/>
        <w:tabs>
          <w:tab w:val="left" w:pos="432"/>
        </w:tabs>
        <w:ind w:firstLineChars="0" w:firstLine="0"/>
        <w:jc w:val="both"/>
        <w:rPr>
          <w:color w:val="000000" w:themeColor="text1"/>
        </w:rPr>
      </w:pPr>
      <w:r w:rsidRPr="00C91972">
        <w:rPr>
          <w:rFonts w:cs="Times New Roman"/>
          <w:color w:val="000000" w:themeColor="text1"/>
          <w:kern w:val="2"/>
          <w:sz w:val="21"/>
        </w:rPr>
        <w:tab/>
      </w:r>
      <w:r w:rsidRPr="00C91972">
        <w:rPr>
          <w:rFonts w:cs="Times New Roman" w:hint="eastAsia"/>
          <w:color w:val="000000" w:themeColor="text1"/>
          <w:kern w:val="2"/>
          <w:sz w:val="21"/>
        </w:rPr>
        <w:t>交易输入处方二维码信息为单行数据，交易输出信息为单行数据。</w:t>
      </w:r>
    </w:p>
    <w:p w14:paraId="0C2CA22C" w14:textId="77777777" w:rsidR="00AB3099" w:rsidRPr="00C91972" w:rsidRDefault="00AB3099" w:rsidP="00AB3099">
      <w:pPr>
        <w:pStyle w:val="5"/>
        <w:numPr>
          <w:ilvl w:val="4"/>
          <w:numId w:val="1"/>
        </w:numPr>
        <w:spacing w:before="156" w:after="156"/>
        <w:rPr>
          <w:color w:val="000000" w:themeColor="text1"/>
        </w:rPr>
      </w:pPr>
      <w:r w:rsidRPr="00C91972">
        <w:rPr>
          <w:rFonts w:hint="eastAsia"/>
          <w:color w:val="000000" w:themeColor="text1"/>
        </w:rPr>
        <w:lastRenderedPageBreak/>
        <w:t>交易对象</w:t>
      </w:r>
    </w:p>
    <w:p w14:paraId="27562743" w14:textId="2E8C75C4" w:rsidR="00AB3099" w:rsidRPr="00C91972" w:rsidRDefault="00AB3099" w:rsidP="00AB3099">
      <w:pPr>
        <w:widowControl w:val="0"/>
        <w:ind w:firstLineChars="200" w:firstLine="420"/>
        <w:jc w:val="both"/>
        <w:rPr>
          <w:rFonts w:cs="Times New Roman"/>
          <w:color w:val="000000" w:themeColor="text1"/>
          <w:kern w:val="2"/>
          <w:sz w:val="21"/>
        </w:rPr>
      </w:pPr>
      <w:r w:rsidRPr="00C91972">
        <w:rPr>
          <w:rFonts w:cs="Times New Roman" w:hint="eastAsia"/>
          <w:color w:val="000000" w:themeColor="text1"/>
          <w:kern w:val="2"/>
          <w:sz w:val="21"/>
        </w:rPr>
        <w:t>交易</w:t>
      </w:r>
      <w:r w:rsidRPr="00C91972">
        <w:rPr>
          <w:rFonts w:cs="Times New Roman"/>
          <w:color w:val="000000" w:themeColor="text1"/>
          <w:kern w:val="2"/>
          <w:sz w:val="21"/>
        </w:rPr>
        <w:t>发送方：</w:t>
      </w:r>
      <w:r w:rsidRPr="00C91972">
        <w:rPr>
          <w:rFonts w:cs="Times New Roman" w:hint="eastAsia"/>
          <w:color w:val="000000" w:themeColor="text1"/>
          <w:kern w:val="2"/>
          <w:sz w:val="21"/>
        </w:rPr>
        <w:t>医药机构。</w:t>
      </w:r>
    </w:p>
    <w:p w14:paraId="2F2CEE70" w14:textId="15C140D4" w:rsidR="00AB3099" w:rsidRPr="00C91972" w:rsidRDefault="00AB3099" w:rsidP="00AB3099">
      <w:pPr>
        <w:widowControl w:val="0"/>
        <w:ind w:firstLineChars="200" w:firstLine="420"/>
        <w:jc w:val="both"/>
        <w:rPr>
          <w:rFonts w:cs="Times New Roman"/>
          <w:color w:val="000000" w:themeColor="text1"/>
          <w:kern w:val="2"/>
          <w:sz w:val="21"/>
        </w:rPr>
      </w:pPr>
      <w:r w:rsidRPr="00C91972">
        <w:rPr>
          <w:rFonts w:cs="Times New Roman"/>
          <w:color w:val="000000" w:themeColor="text1"/>
          <w:kern w:val="2"/>
          <w:sz w:val="21"/>
        </w:rPr>
        <w:t>交易接收方：</w:t>
      </w:r>
      <w:r w:rsidRPr="00C91972">
        <w:rPr>
          <w:rFonts w:cs="Times New Roman" w:hint="eastAsia"/>
          <w:color w:val="000000" w:themeColor="text1"/>
          <w:kern w:val="2"/>
          <w:sz w:val="21"/>
        </w:rPr>
        <w:t>地方医保局。</w:t>
      </w:r>
    </w:p>
    <w:p w14:paraId="69C401E5" w14:textId="77777777" w:rsidR="00AB3099" w:rsidRPr="00C91972" w:rsidRDefault="00AB3099" w:rsidP="00AB3099">
      <w:pPr>
        <w:pStyle w:val="5"/>
        <w:numPr>
          <w:ilvl w:val="4"/>
          <w:numId w:val="1"/>
        </w:numPr>
        <w:spacing w:before="156" w:after="156"/>
        <w:rPr>
          <w:color w:val="000000" w:themeColor="text1"/>
        </w:rPr>
      </w:pPr>
      <w:r w:rsidRPr="00C91972">
        <w:rPr>
          <w:rFonts w:hint="eastAsia"/>
          <w:color w:val="000000" w:themeColor="text1"/>
        </w:rPr>
        <w:t>输入</w:t>
      </w:r>
    </w:p>
    <w:p w14:paraId="1F89ABC6" w14:textId="343991D4" w:rsidR="00AB3099" w:rsidRPr="00C91972" w:rsidRDefault="00AB3099" w:rsidP="00B50C9A">
      <w:pPr>
        <w:widowControl w:val="0"/>
        <w:ind w:firstLineChars="200" w:firstLine="420"/>
        <w:jc w:val="center"/>
        <w:rPr>
          <w:rFonts w:ascii="黑体" w:eastAsia="黑体" w:hAnsi="黑体" w:cs="Times New Roman"/>
          <w:bCs/>
          <w:color w:val="000000" w:themeColor="text1"/>
          <w:kern w:val="2"/>
          <w:sz w:val="21"/>
        </w:rPr>
      </w:pPr>
      <w:r w:rsidRPr="00C91972">
        <w:rPr>
          <w:rFonts w:ascii="黑体" w:eastAsia="黑体" w:hAnsi="黑体" w:cs="Times New Roman" w:hint="eastAsia"/>
          <w:bCs/>
          <w:color w:val="000000" w:themeColor="text1"/>
          <w:kern w:val="2"/>
          <w:sz w:val="21"/>
        </w:rPr>
        <w:t>输入（节点标识：</w:t>
      </w:r>
      <w:r w:rsidRPr="00C91972">
        <w:rPr>
          <w:rFonts w:ascii="黑体" w:eastAsia="黑体" w:hAnsi="黑体" w:cs="Times New Roman"/>
          <w:bCs/>
          <w:color w:val="000000" w:themeColor="text1"/>
          <w:kern w:val="2"/>
          <w:sz w:val="21"/>
        </w:rPr>
        <w:t>data）</w:t>
      </w:r>
    </w:p>
    <w:p w14:paraId="1F9C4B1C" w14:textId="77777777" w:rsidR="00B50C9A" w:rsidRPr="00C91972" w:rsidRDefault="00B50C9A" w:rsidP="00B50C9A">
      <w:pPr>
        <w:widowControl w:val="0"/>
        <w:ind w:firstLineChars="200" w:firstLine="422"/>
        <w:jc w:val="center"/>
        <w:rPr>
          <w:rFonts w:ascii="黑体" w:eastAsia="黑体" w:hAnsi="黑体" w:cs="Times New Roman"/>
          <w:b/>
          <w:color w:val="000000" w:themeColor="text1"/>
          <w:kern w:val="2"/>
          <w:sz w:val="21"/>
        </w:rPr>
      </w:pPr>
    </w:p>
    <w:tbl>
      <w:tblPr>
        <w:tblW w:w="4999" w:type="pct"/>
        <w:tblLayout w:type="fixed"/>
        <w:tblLook w:val="04A0" w:firstRow="1" w:lastRow="0" w:firstColumn="1" w:lastColumn="0" w:noHBand="0" w:noVBand="1"/>
      </w:tblPr>
      <w:tblGrid>
        <w:gridCol w:w="511"/>
        <w:gridCol w:w="1704"/>
        <w:gridCol w:w="1750"/>
        <w:gridCol w:w="853"/>
        <w:gridCol w:w="707"/>
        <w:gridCol w:w="707"/>
        <w:gridCol w:w="707"/>
        <w:gridCol w:w="1355"/>
      </w:tblGrid>
      <w:tr w:rsidR="00C91972" w:rsidRPr="00C91972" w14:paraId="75B7DFE4" w14:textId="77777777" w:rsidTr="00747D98">
        <w:trPr>
          <w:tblHeader/>
        </w:trPr>
        <w:tc>
          <w:tcPr>
            <w:tcW w:w="308" w:type="pct"/>
            <w:tcBorders>
              <w:top w:val="single" w:sz="4" w:space="0" w:color="auto"/>
              <w:left w:val="single" w:sz="4" w:space="0" w:color="auto"/>
              <w:bottom w:val="single" w:sz="4" w:space="0" w:color="000000"/>
              <w:right w:val="single" w:sz="4" w:space="0" w:color="auto"/>
            </w:tcBorders>
            <w:shd w:val="clear" w:color="auto" w:fill="D9D9D9" w:themeFill="background1" w:themeFillShade="D9"/>
            <w:noWrap/>
          </w:tcPr>
          <w:p w14:paraId="41699100"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序号</w:t>
            </w:r>
          </w:p>
        </w:tc>
        <w:tc>
          <w:tcPr>
            <w:tcW w:w="1027" w:type="pct"/>
            <w:tcBorders>
              <w:top w:val="single" w:sz="4" w:space="0" w:color="auto"/>
              <w:left w:val="nil"/>
              <w:bottom w:val="single" w:sz="4" w:space="0" w:color="000000"/>
              <w:right w:val="single" w:sz="4" w:space="0" w:color="auto"/>
            </w:tcBorders>
            <w:shd w:val="clear" w:color="auto" w:fill="D9D9D9" w:themeFill="background1" w:themeFillShade="D9"/>
            <w:noWrap/>
          </w:tcPr>
          <w:p w14:paraId="09EC94A1"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参数代码</w:t>
            </w:r>
          </w:p>
        </w:tc>
        <w:tc>
          <w:tcPr>
            <w:tcW w:w="1055" w:type="pct"/>
            <w:tcBorders>
              <w:top w:val="single" w:sz="4" w:space="0" w:color="auto"/>
              <w:left w:val="nil"/>
              <w:bottom w:val="single" w:sz="4" w:space="0" w:color="000000"/>
              <w:right w:val="single" w:sz="4" w:space="0" w:color="auto"/>
            </w:tcBorders>
            <w:shd w:val="clear" w:color="auto" w:fill="D9D9D9" w:themeFill="background1" w:themeFillShade="D9"/>
            <w:noWrap/>
          </w:tcPr>
          <w:p w14:paraId="540E9FFB"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参数名称</w:t>
            </w:r>
          </w:p>
        </w:tc>
        <w:tc>
          <w:tcPr>
            <w:tcW w:w="514" w:type="pct"/>
            <w:tcBorders>
              <w:top w:val="single" w:sz="4" w:space="0" w:color="auto"/>
              <w:left w:val="nil"/>
              <w:bottom w:val="single" w:sz="4" w:space="0" w:color="000000"/>
              <w:right w:val="single" w:sz="4" w:space="0" w:color="auto"/>
            </w:tcBorders>
            <w:shd w:val="clear" w:color="auto" w:fill="D9D9D9" w:themeFill="background1" w:themeFillShade="D9"/>
            <w:noWrap/>
          </w:tcPr>
          <w:p w14:paraId="501C4290"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参数类型</w:t>
            </w:r>
          </w:p>
        </w:tc>
        <w:tc>
          <w:tcPr>
            <w:tcW w:w="426" w:type="pct"/>
            <w:tcBorders>
              <w:top w:val="single" w:sz="4" w:space="0" w:color="auto"/>
              <w:left w:val="nil"/>
              <w:bottom w:val="single" w:sz="4" w:space="0" w:color="000000"/>
              <w:right w:val="single" w:sz="4" w:space="0" w:color="auto"/>
            </w:tcBorders>
            <w:shd w:val="clear" w:color="auto" w:fill="D9D9D9" w:themeFill="background1" w:themeFillShade="D9"/>
            <w:noWrap/>
          </w:tcPr>
          <w:p w14:paraId="67327B1B"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参数长度</w:t>
            </w:r>
          </w:p>
        </w:tc>
        <w:tc>
          <w:tcPr>
            <w:tcW w:w="426" w:type="pct"/>
            <w:tcBorders>
              <w:top w:val="single" w:sz="4" w:space="0" w:color="auto"/>
              <w:left w:val="nil"/>
              <w:bottom w:val="single" w:sz="4" w:space="0" w:color="000000"/>
              <w:right w:val="single" w:sz="4" w:space="0" w:color="auto"/>
            </w:tcBorders>
            <w:shd w:val="clear" w:color="auto" w:fill="D9D9D9" w:themeFill="background1" w:themeFillShade="D9"/>
            <w:noWrap/>
          </w:tcPr>
          <w:p w14:paraId="16A9B120"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代码标识</w:t>
            </w:r>
          </w:p>
        </w:tc>
        <w:tc>
          <w:tcPr>
            <w:tcW w:w="426" w:type="pct"/>
            <w:tcBorders>
              <w:top w:val="single" w:sz="4" w:space="0" w:color="auto"/>
              <w:left w:val="nil"/>
              <w:bottom w:val="single" w:sz="4" w:space="0" w:color="000000"/>
              <w:right w:val="single" w:sz="4" w:space="0" w:color="auto"/>
            </w:tcBorders>
            <w:shd w:val="clear" w:color="auto" w:fill="D9D9D9" w:themeFill="background1" w:themeFillShade="D9"/>
            <w:noWrap/>
          </w:tcPr>
          <w:p w14:paraId="06FCC4D6"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是否必填</w:t>
            </w:r>
          </w:p>
        </w:tc>
        <w:tc>
          <w:tcPr>
            <w:tcW w:w="817" w:type="pct"/>
            <w:tcBorders>
              <w:top w:val="single" w:sz="4" w:space="0" w:color="auto"/>
              <w:left w:val="nil"/>
              <w:bottom w:val="single" w:sz="4" w:space="0" w:color="auto"/>
              <w:right w:val="single" w:sz="4" w:space="0" w:color="auto"/>
            </w:tcBorders>
            <w:shd w:val="clear" w:color="auto" w:fill="D9D9D9" w:themeFill="background1" w:themeFillShade="D9"/>
            <w:noWrap/>
          </w:tcPr>
          <w:p w14:paraId="2A17FFAA"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说明</w:t>
            </w:r>
          </w:p>
        </w:tc>
      </w:tr>
      <w:tr w:rsidR="00C91972" w:rsidRPr="00C91972" w14:paraId="59983E41" w14:textId="77777777" w:rsidTr="00747D98">
        <w:tc>
          <w:tcPr>
            <w:tcW w:w="308" w:type="pct"/>
            <w:tcBorders>
              <w:top w:val="single" w:sz="4" w:space="0" w:color="000000"/>
              <w:left w:val="single" w:sz="4" w:space="0" w:color="000000"/>
              <w:bottom w:val="single" w:sz="4" w:space="0" w:color="000000"/>
              <w:right w:val="single" w:sz="4" w:space="0" w:color="000000"/>
            </w:tcBorders>
            <w:shd w:val="clear" w:color="auto" w:fill="auto"/>
            <w:noWrap/>
          </w:tcPr>
          <w:p w14:paraId="2A152471"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1</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Pr>
          <w:p w14:paraId="0823CB36" w14:textId="77777777" w:rsidR="00AB3099" w:rsidRPr="00C91972" w:rsidRDefault="00AB3099" w:rsidP="00747D98">
            <w:pPr>
              <w:widowControl w:val="0"/>
              <w:jc w:val="center"/>
              <w:rPr>
                <w:color w:val="000000" w:themeColor="text1"/>
                <w:sz w:val="18"/>
                <w:szCs w:val="18"/>
              </w:rPr>
            </w:pPr>
            <w:proofErr w:type="spellStart"/>
            <w:r w:rsidRPr="00C91972">
              <w:rPr>
                <w:color w:val="000000" w:themeColor="text1"/>
                <w:sz w:val="18"/>
                <w:szCs w:val="18"/>
              </w:rPr>
              <w:t>app_chnl_id</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tcPr>
          <w:p w14:paraId="60378705"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应用渠道</w:t>
            </w:r>
            <w:r w:rsidRPr="00C91972">
              <w:rPr>
                <w:color w:val="000000" w:themeColor="text1"/>
                <w:sz w:val="18"/>
                <w:szCs w:val="18"/>
              </w:rPr>
              <w:t>ID</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tcPr>
          <w:p w14:paraId="4D43B1B1"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3904BC33"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40</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05B4D5C2" w14:textId="77777777" w:rsidR="00AB3099" w:rsidRPr="00C91972" w:rsidRDefault="00AB3099" w:rsidP="00747D98">
            <w:pPr>
              <w:widowControl w:val="0"/>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0579362B"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Y</w:t>
            </w:r>
          </w:p>
        </w:tc>
        <w:tc>
          <w:tcPr>
            <w:tcW w:w="817" w:type="pct"/>
            <w:tcBorders>
              <w:top w:val="single" w:sz="4" w:space="0" w:color="auto"/>
              <w:left w:val="single" w:sz="4" w:space="0" w:color="000000"/>
              <w:bottom w:val="single" w:sz="4" w:space="0" w:color="000000"/>
              <w:right w:val="single" w:sz="4" w:space="0" w:color="auto"/>
            </w:tcBorders>
            <w:shd w:val="clear" w:color="auto" w:fill="auto"/>
            <w:noWrap/>
          </w:tcPr>
          <w:p w14:paraId="161FB610" w14:textId="5A98F65F" w:rsidR="00AB3099" w:rsidRPr="00C91972" w:rsidRDefault="006F595E" w:rsidP="00747D98">
            <w:pPr>
              <w:widowControl w:val="0"/>
              <w:rPr>
                <w:color w:val="000000" w:themeColor="text1"/>
                <w:sz w:val="18"/>
                <w:szCs w:val="18"/>
              </w:rPr>
            </w:pPr>
            <w:r w:rsidRPr="00C91972">
              <w:rPr>
                <w:rFonts w:hint="eastAsia"/>
                <w:color w:val="000000" w:themeColor="text1"/>
                <w:sz w:val="18"/>
                <w:szCs w:val="18"/>
              </w:rPr>
              <w:t>药店使用定点医药机构编号</w:t>
            </w:r>
          </w:p>
        </w:tc>
      </w:tr>
      <w:tr w:rsidR="00C91972" w:rsidRPr="00C91972" w14:paraId="26CC9790" w14:textId="77777777" w:rsidTr="00747D98">
        <w:tc>
          <w:tcPr>
            <w:tcW w:w="308" w:type="pct"/>
            <w:tcBorders>
              <w:top w:val="single" w:sz="4" w:space="0" w:color="000000"/>
              <w:left w:val="single" w:sz="4" w:space="0" w:color="000000"/>
              <w:bottom w:val="single" w:sz="4" w:space="0" w:color="000000"/>
              <w:right w:val="single" w:sz="4" w:space="0" w:color="000000"/>
            </w:tcBorders>
            <w:shd w:val="clear" w:color="auto" w:fill="auto"/>
            <w:noWrap/>
          </w:tcPr>
          <w:p w14:paraId="40993787"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2</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Pr>
          <w:p w14:paraId="50F40FCE" w14:textId="77777777" w:rsidR="00AB3099" w:rsidRPr="00C91972" w:rsidRDefault="00AB3099" w:rsidP="00747D98">
            <w:pPr>
              <w:widowControl w:val="0"/>
              <w:jc w:val="center"/>
              <w:rPr>
                <w:color w:val="000000" w:themeColor="text1"/>
                <w:sz w:val="18"/>
                <w:szCs w:val="18"/>
              </w:rPr>
            </w:pPr>
            <w:proofErr w:type="spellStart"/>
            <w:r w:rsidRPr="00C91972">
              <w:rPr>
                <w:color w:val="000000" w:themeColor="text1"/>
                <w:sz w:val="18"/>
                <w:szCs w:val="18"/>
              </w:rPr>
              <w:t>app_chnl_user_id</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tcPr>
          <w:p w14:paraId="3E0F42E7"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应用渠道用户</w:t>
            </w:r>
            <w:r w:rsidRPr="00C91972">
              <w:rPr>
                <w:color w:val="000000" w:themeColor="text1"/>
                <w:sz w:val="18"/>
                <w:szCs w:val="18"/>
              </w:rPr>
              <w:t>ID</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tcPr>
          <w:p w14:paraId="6A86756D"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4353CAD0"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40</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00985CD7" w14:textId="77777777" w:rsidR="00AB3099" w:rsidRPr="00C91972" w:rsidRDefault="00AB3099" w:rsidP="00747D98">
            <w:pPr>
              <w:widowControl w:val="0"/>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702E5E52"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Y</w:t>
            </w: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tcPr>
          <w:p w14:paraId="3DE5752A" w14:textId="3930703B" w:rsidR="00AB3099" w:rsidRPr="00C91972" w:rsidRDefault="006F595E" w:rsidP="00747D98">
            <w:pPr>
              <w:widowControl w:val="0"/>
              <w:rPr>
                <w:color w:val="000000" w:themeColor="text1"/>
                <w:sz w:val="18"/>
                <w:szCs w:val="18"/>
              </w:rPr>
            </w:pPr>
            <w:r w:rsidRPr="00C91972">
              <w:rPr>
                <w:rFonts w:hint="eastAsia"/>
                <w:color w:val="000000" w:themeColor="text1"/>
                <w:sz w:val="18"/>
                <w:szCs w:val="18"/>
              </w:rPr>
              <w:t>药店使用内部员工编号</w:t>
            </w:r>
          </w:p>
        </w:tc>
      </w:tr>
      <w:tr w:rsidR="00C91972" w:rsidRPr="00C91972" w14:paraId="2B32BC8C" w14:textId="77777777" w:rsidTr="00747D98">
        <w:tc>
          <w:tcPr>
            <w:tcW w:w="308" w:type="pct"/>
            <w:tcBorders>
              <w:top w:val="single" w:sz="4" w:space="0" w:color="000000"/>
              <w:left w:val="single" w:sz="4" w:space="0" w:color="000000"/>
              <w:bottom w:val="single" w:sz="4" w:space="0" w:color="000000"/>
              <w:right w:val="single" w:sz="4" w:space="0" w:color="000000"/>
            </w:tcBorders>
            <w:shd w:val="clear" w:color="auto" w:fill="auto"/>
            <w:noWrap/>
          </w:tcPr>
          <w:p w14:paraId="11DF37D9"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3</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Pr>
          <w:p w14:paraId="3B6E2CB7" w14:textId="77777777" w:rsidR="00AB3099" w:rsidRPr="00C91972" w:rsidRDefault="00AB3099" w:rsidP="00747D98">
            <w:pPr>
              <w:widowControl w:val="0"/>
              <w:jc w:val="center"/>
              <w:rPr>
                <w:color w:val="000000" w:themeColor="text1"/>
                <w:sz w:val="18"/>
                <w:szCs w:val="18"/>
              </w:rPr>
            </w:pPr>
            <w:proofErr w:type="spellStart"/>
            <w:r w:rsidRPr="00C91972">
              <w:rPr>
                <w:color w:val="000000" w:themeColor="text1"/>
                <w:sz w:val="18"/>
                <w:szCs w:val="18"/>
              </w:rPr>
              <w:t>auth_code</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tcPr>
          <w:p w14:paraId="0CB63AC1"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授权码</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tcPr>
          <w:p w14:paraId="45F8C286"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734B624C"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40</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2E06F2B9" w14:textId="77777777" w:rsidR="00AB3099" w:rsidRPr="00C91972" w:rsidRDefault="00AB3099" w:rsidP="00747D98">
            <w:pPr>
              <w:widowControl w:val="0"/>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5B9A7973" w14:textId="77777777" w:rsidR="00AB3099" w:rsidRPr="00C91972" w:rsidRDefault="00AB3099" w:rsidP="00747D98">
            <w:pPr>
              <w:widowControl w:val="0"/>
              <w:jc w:val="center"/>
              <w:rPr>
                <w:color w:val="000000" w:themeColor="text1"/>
                <w:sz w:val="18"/>
                <w:szCs w:val="18"/>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tcPr>
          <w:p w14:paraId="50320D3D" w14:textId="77777777" w:rsidR="00AB3099" w:rsidRPr="00C91972" w:rsidRDefault="00AB3099" w:rsidP="00747D98">
            <w:pPr>
              <w:widowControl w:val="0"/>
              <w:rPr>
                <w:color w:val="000000" w:themeColor="text1"/>
                <w:sz w:val="18"/>
                <w:szCs w:val="18"/>
              </w:rPr>
            </w:pPr>
          </w:p>
        </w:tc>
      </w:tr>
      <w:tr w:rsidR="00C91972" w:rsidRPr="00C91972" w14:paraId="5D12CADB" w14:textId="77777777" w:rsidTr="00747D98">
        <w:tc>
          <w:tcPr>
            <w:tcW w:w="308" w:type="pct"/>
            <w:tcBorders>
              <w:top w:val="single" w:sz="4" w:space="0" w:color="000000"/>
              <w:left w:val="single" w:sz="4" w:space="0" w:color="000000"/>
              <w:bottom w:val="single" w:sz="4" w:space="0" w:color="000000"/>
              <w:right w:val="single" w:sz="4" w:space="0" w:color="000000"/>
            </w:tcBorders>
            <w:shd w:val="clear" w:color="auto" w:fill="auto"/>
            <w:noWrap/>
          </w:tcPr>
          <w:p w14:paraId="5478031A"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4</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Pr>
          <w:p w14:paraId="1B1BD7C9" w14:textId="77777777" w:rsidR="00AB3099" w:rsidRPr="00C91972" w:rsidRDefault="00AB3099" w:rsidP="00747D98">
            <w:pPr>
              <w:widowControl w:val="0"/>
              <w:jc w:val="center"/>
              <w:rPr>
                <w:color w:val="000000" w:themeColor="text1"/>
                <w:sz w:val="18"/>
                <w:szCs w:val="18"/>
              </w:rPr>
            </w:pPr>
            <w:proofErr w:type="spellStart"/>
            <w:r w:rsidRPr="00C91972">
              <w:rPr>
                <w:color w:val="000000" w:themeColor="text1"/>
                <w:sz w:val="18"/>
                <w:szCs w:val="18"/>
              </w:rPr>
              <w:t>dev_info</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tcPr>
          <w:p w14:paraId="1631FD9C"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终端信息</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tcPr>
          <w:p w14:paraId="16DAF702"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6942B714"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255</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3F7672AD" w14:textId="77777777" w:rsidR="00AB3099" w:rsidRPr="00C91972" w:rsidRDefault="00AB3099" w:rsidP="00747D98">
            <w:pPr>
              <w:widowControl w:val="0"/>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3E1A2CB7"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Y</w:t>
            </w: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tcPr>
          <w:p w14:paraId="0D324878" w14:textId="77777777" w:rsidR="00AB3099" w:rsidRPr="00C91972" w:rsidRDefault="00AB3099" w:rsidP="00747D98">
            <w:pPr>
              <w:widowControl w:val="0"/>
              <w:rPr>
                <w:color w:val="000000" w:themeColor="text1"/>
                <w:sz w:val="18"/>
                <w:szCs w:val="18"/>
              </w:rPr>
            </w:pPr>
          </w:p>
        </w:tc>
      </w:tr>
      <w:tr w:rsidR="00C91972" w:rsidRPr="00C91972" w14:paraId="50BD19F4" w14:textId="77777777" w:rsidTr="00747D98">
        <w:tc>
          <w:tcPr>
            <w:tcW w:w="308" w:type="pct"/>
            <w:tcBorders>
              <w:top w:val="single" w:sz="4" w:space="0" w:color="000000"/>
              <w:left w:val="single" w:sz="4" w:space="0" w:color="000000"/>
              <w:bottom w:val="single" w:sz="4" w:space="0" w:color="000000"/>
              <w:right w:val="single" w:sz="4" w:space="0" w:color="000000"/>
            </w:tcBorders>
            <w:shd w:val="clear" w:color="auto" w:fill="auto"/>
            <w:noWrap/>
          </w:tcPr>
          <w:p w14:paraId="34FD144B"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5</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Pr>
          <w:p w14:paraId="6C0047D4" w14:textId="77777777" w:rsidR="00AB3099" w:rsidRPr="00C91972" w:rsidRDefault="00AB3099" w:rsidP="00747D98">
            <w:pPr>
              <w:widowControl w:val="0"/>
              <w:jc w:val="center"/>
              <w:rPr>
                <w:color w:val="000000" w:themeColor="text1"/>
                <w:sz w:val="18"/>
                <w:szCs w:val="18"/>
              </w:rPr>
            </w:pPr>
            <w:proofErr w:type="spellStart"/>
            <w:r w:rsidRPr="00C91972">
              <w:rPr>
                <w:color w:val="000000" w:themeColor="text1"/>
                <w:sz w:val="18"/>
                <w:szCs w:val="18"/>
              </w:rPr>
              <w:t>epc_qrcd</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tcPr>
          <w:p w14:paraId="61D06DE6"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电子处方二维码值</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tcPr>
          <w:p w14:paraId="14150153"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04E08ECB"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27</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35D2B9B8" w14:textId="77777777" w:rsidR="00AB3099" w:rsidRPr="00C91972" w:rsidRDefault="00AB3099" w:rsidP="00747D98">
            <w:pPr>
              <w:widowControl w:val="0"/>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702B959E"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Y</w:t>
            </w: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tcPr>
          <w:p w14:paraId="5317BD11" w14:textId="177C5D9C" w:rsidR="00AB3099" w:rsidRPr="00C91972" w:rsidRDefault="00AB3099" w:rsidP="00747D98">
            <w:pPr>
              <w:widowControl w:val="0"/>
              <w:rPr>
                <w:color w:val="000000" w:themeColor="text1"/>
                <w:sz w:val="18"/>
                <w:szCs w:val="18"/>
              </w:rPr>
            </w:pPr>
          </w:p>
        </w:tc>
      </w:tr>
      <w:tr w:rsidR="00C91972" w:rsidRPr="00C91972" w14:paraId="16AA5086" w14:textId="77777777" w:rsidTr="00747D98">
        <w:tc>
          <w:tcPr>
            <w:tcW w:w="308" w:type="pct"/>
            <w:tcBorders>
              <w:top w:val="single" w:sz="4" w:space="0" w:color="000000"/>
              <w:left w:val="single" w:sz="4" w:space="0" w:color="000000"/>
              <w:bottom w:val="single" w:sz="4" w:space="0" w:color="000000"/>
              <w:right w:val="single" w:sz="4" w:space="0" w:color="000000"/>
            </w:tcBorders>
            <w:shd w:val="clear" w:color="auto" w:fill="auto"/>
            <w:noWrap/>
          </w:tcPr>
          <w:p w14:paraId="01998B3F"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6</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Pr>
          <w:p w14:paraId="7A7FAF0C" w14:textId="77777777" w:rsidR="00AB3099" w:rsidRPr="00C91972" w:rsidRDefault="00AB3099" w:rsidP="00747D98">
            <w:pPr>
              <w:widowControl w:val="0"/>
              <w:jc w:val="center"/>
              <w:rPr>
                <w:color w:val="000000" w:themeColor="text1"/>
                <w:sz w:val="18"/>
                <w:szCs w:val="18"/>
              </w:rPr>
            </w:pPr>
            <w:proofErr w:type="spellStart"/>
            <w:r w:rsidRPr="00C91972">
              <w:rPr>
                <w:color w:val="000000" w:themeColor="text1"/>
                <w:sz w:val="18"/>
                <w:szCs w:val="18"/>
              </w:rPr>
              <w:t>ip_info</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tcPr>
          <w:p w14:paraId="0F6B6449"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终端</w:t>
            </w:r>
            <w:r w:rsidRPr="00C91972">
              <w:rPr>
                <w:color w:val="000000" w:themeColor="text1"/>
                <w:sz w:val="18"/>
                <w:szCs w:val="18"/>
              </w:rPr>
              <w:t>IP</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tcPr>
          <w:p w14:paraId="25F30C61"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782EA021"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64</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2FC2095A" w14:textId="77777777" w:rsidR="00AB3099" w:rsidRPr="00C91972" w:rsidRDefault="00AB3099" w:rsidP="00747D98">
            <w:pPr>
              <w:widowControl w:val="0"/>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41ED82CF"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Y</w:t>
            </w: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tcPr>
          <w:p w14:paraId="4FC0131E" w14:textId="77777777" w:rsidR="00AB3099" w:rsidRPr="00C91972" w:rsidRDefault="00AB3099" w:rsidP="00747D98">
            <w:pPr>
              <w:widowControl w:val="0"/>
              <w:rPr>
                <w:color w:val="000000" w:themeColor="text1"/>
                <w:sz w:val="18"/>
                <w:szCs w:val="18"/>
              </w:rPr>
            </w:pPr>
          </w:p>
        </w:tc>
      </w:tr>
      <w:tr w:rsidR="00C91972" w:rsidRPr="00C91972" w14:paraId="5BE236DB" w14:textId="77777777" w:rsidTr="00747D98">
        <w:tc>
          <w:tcPr>
            <w:tcW w:w="308" w:type="pct"/>
            <w:tcBorders>
              <w:top w:val="single" w:sz="4" w:space="0" w:color="000000"/>
              <w:left w:val="single" w:sz="4" w:space="0" w:color="000000"/>
              <w:bottom w:val="single" w:sz="4" w:space="0" w:color="000000"/>
              <w:right w:val="single" w:sz="4" w:space="0" w:color="000000"/>
            </w:tcBorders>
            <w:shd w:val="clear" w:color="auto" w:fill="auto"/>
            <w:noWrap/>
          </w:tcPr>
          <w:p w14:paraId="1EDFEA5E"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7</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Pr>
          <w:p w14:paraId="0F2EC8C8"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opter</w:t>
            </w:r>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tcPr>
          <w:p w14:paraId="10D94FB7"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操作人</w:t>
            </w:r>
            <w:r w:rsidRPr="00C91972">
              <w:rPr>
                <w:color w:val="000000" w:themeColor="text1"/>
                <w:sz w:val="18"/>
                <w:szCs w:val="18"/>
              </w:rPr>
              <w:t>ID</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tcPr>
          <w:p w14:paraId="7BD3D5A6"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08B84E06"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20</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2195F474" w14:textId="77777777" w:rsidR="00AB3099" w:rsidRPr="00C91972" w:rsidRDefault="00AB3099" w:rsidP="00747D98">
            <w:pPr>
              <w:widowControl w:val="0"/>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10CFC96E"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Y</w:t>
            </w: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tcPr>
          <w:p w14:paraId="0E6F38C9" w14:textId="77777777" w:rsidR="00AB3099" w:rsidRPr="00C91972" w:rsidRDefault="00AB3099" w:rsidP="00747D98">
            <w:pPr>
              <w:widowControl w:val="0"/>
              <w:rPr>
                <w:color w:val="000000" w:themeColor="text1"/>
                <w:sz w:val="18"/>
                <w:szCs w:val="18"/>
              </w:rPr>
            </w:pPr>
          </w:p>
        </w:tc>
      </w:tr>
      <w:tr w:rsidR="00C91972" w:rsidRPr="00C91972" w14:paraId="6B284721" w14:textId="77777777" w:rsidTr="00747D98">
        <w:tc>
          <w:tcPr>
            <w:tcW w:w="308" w:type="pct"/>
            <w:tcBorders>
              <w:top w:val="single" w:sz="4" w:space="0" w:color="000000"/>
              <w:left w:val="single" w:sz="4" w:space="0" w:color="000000"/>
              <w:bottom w:val="single" w:sz="4" w:space="0" w:color="000000"/>
              <w:right w:val="single" w:sz="4" w:space="0" w:color="000000"/>
            </w:tcBorders>
            <w:shd w:val="clear" w:color="auto" w:fill="auto"/>
            <w:noWrap/>
          </w:tcPr>
          <w:p w14:paraId="105F6679"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8</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Pr>
          <w:p w14:paraId="36EAED8D" w14:textId="77777777" w:rsidR="00AB3099" w:rsidRPr="00C91972" w:rsidRDefault="00AB3099" w:rsidP="00747D98">
            <w:pPr>
              <w:widowControl w:val="0"/>
              <w:jc w:val="center"/>
              <w:rPr>
                <w:color w:val="000000" w:themeColor="text1"/>
                <w:sz w:val="18"/>
                <w:szCs w:val="18"/>
              </w:rPr>
            </w:pPr>
            <w:proofErr w:type="spellStart"/>
            <w:r w:rsidRPr="00C91972">
              <w:rPr>
                <w:color w:val="000000" w:themeColor="text1"/>
                <w:sz w:val="18"/>
                <w:szCs w:val="18"/>
              </w:rPr>
              <w:t>opter_name</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tcPr>
          <w:p w14:paraId="6DA7F989"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操作人姓名</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tcPr>
          <w:p w14:paraId="601CE944"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502DB024"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50</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03CB3823" w14:textId="77777777" w:rsidR="00AB3099" w:rsidRPr="00C91972" w:rsidRDefault="00AB3099" w:rsidP="00747D98">
            <w:pPr>
              <w:widowControl w:val="0"/>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26354F23"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Y</w:t>
            </w: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tcPr>
          <w:p w14:paraId="6629C2EF" w14:textId="77777777" w:rsidR="00AB3099" w:rsidRPr="00C91972" w:rsidRDefault="00AB3099" w:rsidP="00747D98">
            <w:pPr>
              <w:widowControl w:val="0"/>
              <w:rPr>
                <w:color w:val="000000" w:themeColor="text1"/>
                <w:sz w:val="18"/>
                <w:szCs w:val="18"/>
              </w:rPr>
            </w:pPr>
          </w:p>
        </w:tc>
      </w:tr>
      <w:tr w:rsidR="00C91972" w:rsidRPr="00C91972" w14:paraId="63666F7A" w14:textId="77777777" w:rsidTr="00747D98">
        <w:tc>
          <w:tcPr>
            <w:tcW w:w="308" w:type="pct"/>
            <w:tcBorders>
              <w:top w:val="single" w:sz="4" w:space="0" w:color="000000"/>
              <w:left w:val="single" w:sz="4" w:space="0" w:color="000000"/>
              <w:bottom w:val="single" w:sz="4" w:space="0" w:color="000000"/>
              <w:right w:val="single" w:sz="4" w:space="0" w:color="000000"/>
            </w:tcBorders>
            <w:shd w:val="clear" w:color="auto" w:fill="auto"/>
            <w:noWrap/>
          </w:tcPr>
          <w:p w14:paraId="033DA3F2"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9</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Pr>
          <w:p w14:paraId="6EC71E34" w14:textId="77777777" w:rsidR="00AB3099" w:rsidRPr="00C91972" w:rsidRDefault="00AB3099" w:rsidP="00747D98">
            <w:pPr>
              <w:widowControl w:val="0"/>
              <w:jc w:val="center"/>
              <w:rPr>
                <w:color w:val="000000" w:themeColor="text1"/>
                <w:sz w:val="18"/>
                <w:szCs w:val="18"/>
              </w:rPr>
            </w:pPr>
            <w:proofErr w:type="spellStart"/>
            <w:r w:rsidRPr="00C91972">
              <w:rPr>
                <w:color w:val="000000" w:themeColor="text1"/>
                <w:sz w:val="18"/>
                <w:szCs w:val="18"/>
              </w:rPr>
              <w:t>optins</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tcPr>
          <w:p w14:paraId="67DE9FEF"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操作机构</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tcPr>
          <w:p w14:paraId="62AA8C15"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43CCEFEC"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20</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281D18F6" w14:textId="77777777" w:rsidR="00AB3099" w:rsidRPr="00C91972" w:rsidRDefault="00AB3099" w:rsidP="00747D98">
            <w:pPr>
              <w:widowControl w:val="0"/>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7F53623D"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Y</w:t>
            </w: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tcPr>
          <w:p w14:paraId="3CECCC4D" w14:textId="77777777" w:rsidR="00AB3099" w:rsidRPr="00C91972" w:rsidRDefault="00AB3099" w:rsidP="00747D98">
            <w:pPr>
              <w:widowControl w:val="0"/>
              <w:rPr>
                <w:color w:val="000000" w:themeColor="text1"/>
                <w:sz w:val="18"/>
                <w:szCs w:val="18"/>
              </w:rPr>
            </w:pPr>
          </w:p>
        </w:tc>
      </w:tr>
    </w:tbl>
    <w:p w14:paraId="6BCF7C6D" w14:textId="77777777" w:rsidR="00AB3099" w:rsidRPr="00C91972" w:rsidRDefault="00AB3099" w:rsidP="00AB3099">
      <w:pPr>
        <w:pStyle w:val="5"/>
        <w:numPr>
          <w:ilvl w:val="4"/>
          <w:numId w:val="1"/>
        </w:numPr>
        <w:spacing w:before="156" w:after="156"/>
        <w:rPr>
          <w:color w:val="000000" w:themeColor="text1"/>
        </w:rPr>
      </w:pPr>
      <w:r w:rsidRPr="00C91972">
        <w:rPr>
          <w:rFonts w:hint="eastAsia"/>
          <w:color w:val="000000" w:themeColor="text1"/>
        </w:rPr>
        <w:t>输出</w:t>
      </w:r>
    </w:p>
    <w:p w14:paraId="11E54B06" w14:textId="43778BCE" w:rsidR="00AB3099" w:rsidRPr="00C91972" w:rsidRDefault="00AB3099" w:rsidP="0057762C">
      <w:pPr>
        <w:jc w:val="center"/>
        <w:rPr>
          <w:rFonts w:ascii="黑体" w:eastAsia="黑体" w:hAnsi="黑体"/>
          <w:color w:val="000000" w:themeColor="text1"/>
          <w:sz w:val="21"/>
          <w:szCs w:val="21"/>
        </w:rPr>
      </w:pPr>
      <w:r w:rsidRPr="00C91972">
        <w:rPr>
          <w:rFonts w:ascii="黑体" w:eastAsia="黑体" w:hAnsi="黑体" w:hint="eastAsia"/>
          <w:color w:val="000000" w:themeColor="text1"/>
          <w:sz w:val="21"/>
          <w:szCs w:val="21"/>
        </w:rPr>
        <w:t>输出（节点标识：</w:t>
      </w:r>
      <w:r w:rsidRPr="00C91972">
        <w:rPr>
          <w:rFonts w:ascii="黑体" w:eastAsia="黑体" w:hAnsi="黑体"/>
          <w:color w:val="000000" w:themeColor="text1"/>
          <w:sz w:val="21"/>
          <w:szCs w:val="21"/>
        </w:rPr>
        <w:t>data）</w:t>
      </w:r>
    </w:p>
    <w:p w14:paraId="568CA7D1" w14:textId="77777777" w:rsidR="0057762C" w:rsidRPr="00C91972" w:rsidRDefault="0057762C" w:rsidP="0057762C">
      <w:pPr>
        <w:jc w:val="center"/>
        <w:rPr>
          <w:rFonts w:ascii="黑体" w:eastAsia="黑体" w:hAnsi="黑体"/>
          <w:color w:val="000000" w:themeColor="text1"/>
          <w:sz w:val="21"/>
          <w:szCs w:val="21"/>
        </w:rPr>
      </w:pPr>
    </w:p>
    <w:tbl>
      <w:tblPr>
        <w:tblW w:w="4999" w:type="pct"/>
        <w:tblLayout w:type="fixed"/>
        <w:tblLook w:val="04A0" w:firstRow="1" w:lastRow="0" w:firstColumn="1" w:lastColumn="0" w:noHBand="0" w:noVBand="1"/>
      </w:tblPr>
      <w:tblGrid>
        <w:gridCol w:w="495"/>
        <w:gridCol w:w="1485"/>
        <w:gridCol w:w="1503"/>
        <w:gridCol w:w="909"/>
        <w:gridCol w:w="707"/>
        <w:gridCol w:w="708"/>
        <w:gridCol w:w="707"/>
        <w:gridCol w:w="1780"/>
      </w:tblGrid>
      <w:tr w:rsidR="00C91972" w:rsidRPr="00C91972" w14:paraId="2FA6B6D4" w14:textId="77777777" w:rsidTr="007749B6">
        <w:trPr>
          <w:trHeight w:val="225"/>
          <w:tblHeader/>
        </w:trPr>
        <w:tc>
          <w:tcPr>
            <w:tcW w:w="29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47BEE89"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序号</w:t>
            </w:r>
          </w:p>
        </w:tc>
        <w:tc>
          <w:tcPr>
            <w:tcW w:w="895"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17AD0F1"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参数代码</w:t>
            </w:r>
          </w:p>
        </w:tc>
        <w:tc>
          <w:tcPr>
            <w:tcW w:w="906"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FAE78DB"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参数名称</w:t>
            </w:r>
          </w:p>
        </w:tc>
        <w:tc>
          <w:tcPr>
            <w:tcW w:w="548"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35F3218"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参数类型</w:t>
            </w:r>
          </w:p>
        </w:tc>
        <w:tc>
          <w:tcPr>
            <w:tcW w:w="426"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6116F99"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参数长度</w:t>
            </w:r>
          </w:p>
        </w:tc>
        <w:tc>
          <w:tcPr>
            <w:tcW w:w="427"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5F33938"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代码标识</w:t>
            </w:r>
          </w:p>
        </w:tc>
        <w:tc>
          <w:tcPr>
            <w:tcW w:w="426"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EE6DDE8"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是否必填</w:t>
            </w:r>
          </w:p>
        </w:tc>
        <w:tc>
          <w:tcPr>
            <w:tcW w:w="1073"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9DBC879"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说明</w:t>
            </w:r>
          </w:p>
        </w:tc>
      </w:tr>
      <w:tr w:rsidR="00C91972" w:rsidRPr="00C91972" w14:paraId="469C0FC8" w14:textId="77777777" w:rsidTr="007749B6">
        <w:trPr>
          <w:trHeight w:val="225"/>
        </w:trPr>
        <w:tc>
          <w:tcPr>
            <w:tcW w:w="298" w:type="pct"/>
            <w:tcBorders>
              <w:top w:val="nil"/>
              <w:left w:val="single" w:sz="4" w:space="0" w:color="auto"/>
              <w:bottom w:val="single" w:sz="4" w:space="0" w:color="auto"/>
              <w:right w:val="single" w:sz="4" w:space="0" w:color="auto"/>
            </w:tcBorders>
            <w:shd w:val="clear" w:color="auto" w:fill="auto"/>
            <w:noWrap/>
            <w:vAlign w:val="center"/>
          </w:tcPr>
          <w:p w14:paraId="29C0B9EF"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1</w:t>
            </w:r>
          </w:p>
        </w:tc>
        <w:tc>
          <w:tcPr>
            <w:tcW w:w="895" w:type="pct"/>
            <w:tcBorders>
              <w:top w:val="nil"/>
              <w:left w:val="nil"/>
              <w:bottom w:val="single" w:sz="4" w:space="0" w:color="auto"/>
              <w:right w:val="single" w:sz="4" w:space="0" w:color="auto"/>
            </w:tcBorders>
            <w:shd w:val="clear" w:color="auto" w:fill="auto"/>
            <w:noWrap/>
            <w:vAlign w:val="center"/>
          </w:tcPr>
          <w:p w14:paraId="61A9D446" w14:textId="77777777" w:rsidR="00AB3099" w:rsidRPr="00C91972" w:rsidRDefault="00AB3099" w:rsidP="00747D98">
            <w:pPr>
              <w:widowControl w:val="0"/>
              <w:jc w:val="center"/>
              <w:rPr>
                <w:color w:val="000000" w:themeColor="text1"/>
                <w:sz w:val="18"/>
                <w:szCs w:val="18"/>
              </w:rPr>
            </w:pPr>
            <w:proofErr w:type="spellStart"/>
            <w:r w:rsidRPr="00C91972">
              <w:rPr>
                <w:color w:val="000000" w:themeColor="text1"/>
                <w:sz w:val="18"/>
                <w:szCs w:val="18"/>
              </w:rPr>
              <w:t>epc_token</w:t>
            </w:r>
            <w:proofErr w:type="spellEnd"/>
          </w:p>
        </w:tc>
        <w:tc>
          <w:tcPr>
            <w:tcW w:w="906" w:type="pct"/>
            <w:tcBorders>
              <w:top w:val="nil"/>
              <w:left w:val="nil"/>
              <w:bottom w:val="single" w:sz="4" w:space="0" w:color="auto"/>
              <w:right w:val="single" w:sz="4" w:space="0" w:color="auto"/>
            </w:tcBorders>
            <w:shd w:val="clear" w:color="auto" w:fill="auto"/>
            <w:noWrap/>
            <w:vAlign w:val="center"/>
          </w:tcPr>
          <w:p w14:paraId="4B416216" w14:textId="2250EA75"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电子处方令牌</w:t>
            </w:r>
          </w:p>
        </w:tc>
        <w:tc>
          <w:tcPr>
            <w:tcW w:w="548" w:type="pct"/>
            <w:tcBorders>
              <w:top w:val="nil"/>
              <w:left w:val="nil"/>
              <w:bottom w:val="single" w:sz="4" w:space="0" w:color="auto"/>
              <w:right w:val="single" w:sz="4" w:space="0" w:color="auto"/>
            </w:tcBorders>
            <w:shd w:val="clear" w:color="auto" w:fill="auto"/>
            <w:noWrap/>
          </w:tcPr>
          <w:p w14:paraId="265CCBF9"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tcBorders>
              <w:top w:val="nil"/>
              <w:left w:val="nil"/>
              <w:bottom w:val="single" w:sz="4" w:space="0" w:color="auto"/>
              <w:right w:val="single" w:sz="4" w:space="0" w:color="auto"/>
            </w:tcBorders>
            <w:shd w:val="clear" w:color="auto" w:fill="auto"/>
            <w:noWrap/>
            <w:vAlign w:val="center"/>
          </w:tcPr>
          <w:p w14:paraId="5109CB19"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64</w:t>
            </w:r>
          </w:p>
        </w:tc>
        <w:tc>
          <w:tcPr>
            <w:tcW w:w="427" w:type="pct"/>
            <w:tcBorders>
              <w:top w:val="nil"/>
              <w:left w:val="nil"/>
              <w:bottom w:val="single" w:sz="4" w:space="0" w:color="auto"/>
              <w:right w:val="single" w:sz="4" w:space="0" w:color="auto"/>
            </w:tcBorders>
            <w:shd w:val="clear" w:color="auto" w:fill="auto"/>
            <w:noWrap/>
            <w:vAlign w:val="center"/>
          </w:tcPr>
          <w:p w14:paraId="7FC16E65" w14:textId="77777777" w:rsidR="00AB3099" w:rsidRPr="00C91972" w:rsidRDefault="00AB3099" w:rsidP="00747D98">
            <w:pPr>
              <w:widowControl w:val="0"/>
              <w:jc w:val="center"/>
              <w:rPr>
                <w:color w:val="000000" w:themeColor="text1"/>
                <w:sz w:val="18"/>
                <w:szCs w:val="18"/>
              </w:rPr>
            </w:pPr>
          </w:p>
        </w:tc>
        <w:tc>
          <w:tcPr>
            <w:tcW w:w="426" w:type="pct"/>
            <w:tcBorders>
              <w:top w:val="nil"/>
              <w:left w:val="nil"/>
              <w:bottom w:val="single" w:sz="4" w:space="0" w:color="auto"/>
              <w:right w:val="single" w:sz="4" w:space="0" w:color="auto"/>
            </w:tcBorders>
            <w:shd w:val="clear" w:color="auto" w:fill="auto"/>
            <w:noWrap/>
            <w:vAlign w:val="center"/>
          </w:tcPr>
          <w:p w14:paraId="3AB5239C"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Y</w:t>
            </w:r>
          </w:p>
        </w:tc>
        <w:tc>
          <w:tcPr>
            <w:tcW w:w="1073" w:type="pct"/>
            <w:tcBorders>
              <w:top w:val="nil"/>
              <w:left w:val="nil"/>
              <w:bottom w:val="single" w:sz="4" w:space="0" w:color="auto"/>
              <w:right w:val="single" w:sz="4" w:space="0" w:color="auto"/>
            </w:tcBorders>
            <w:shd w:val="clear" w:color="auto" w:fill="auto"/>
            <w:noWrap/>
            <w:vAlign w:val="center"/>
          </w:tcPr>
          <w:p w14:paraId="5223E885" w14:textId="77777777" w:rsidR="00AB3099" w:rsidRPr="00C91972" w:rsidRDefault="00AB3099" w:rsidP="00747D98">
            <w:pPr>
              <w:widowControl w:val="0"/>
              <w:rPr>
                <w:color w:val="000000" w:themeColor="text1"/>
                <w:sz w:val="18"/>
                <w:szCs w:val="18"/>
              </w:rPr>
            </w:pPr>
          </w:p>
        </w:tc>
      </w:tr>
      <w:tr w:rsidR="00C91972" w:rsidRPr="00C91972" w14:paraId="5656F9D4" w14:textId="77777777" w:rsidTr="007749B6">
        <w:trPr>
          <w:trHeight w:val="225"/>
        </w:trPr>
        <w:tc>
          <w:tcPr>
            <w:tcW w:w="298" w:type="pct"/>
            <w:tcBorders>
              <w:top w:val="nil"/>
              <w:left w:val="single" w:sz="4" w:space="0" w:color="auto"/>
              <w:bottom w:val="single" w:sz="4" w:space="0" w:color="auto"/>
              <w:right w:val="single" w:sz="4" w:space="0" w:color="auto"/>
            </w:tcBorders>
            <w:shd w:val="clear" w:color="auto" w:fill="auto"/>
            <w:noWrap/>
            <w:vAlign w:val="center"/>
          </w:tcPr>
          <w:p w14:paraId="6C1640D9"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2</w:t>
            </w:r>
          </w:p>
        </w:tc>
        <w:tc>
          <w:tcPr>
            <w:tcW w:w="895" w:type="pct"/>
            <w:tcBorders>
              <w:top w:val="nil"/>
              <w:left w:val="nil"/>
              <w:bottom w:val="single" w:sz="4" w:space="0" w:color="auto"/>
              <w:right w:val="single" w:sz="4" w:space="0" w:color="auto"/>
            </w:tcBorders>
            <w:shd w:val="clear" w:color="auto" w:fill="auto"/>
            <w:noWrap/>
            <w:vAlign w:val="center"/>
          </w:tcPr>
          <w:p w14:paraId="2CC2B2D4" w14:textId="77777777" w:rsidR="00AB3099" w:rsidRPr="00C91972" w:rsidRDefault="00AB3099" w:rsidP="00747D98">
            <w:pPr>
              <w:widowControl w:val="0"/>
              <w:jc w:val="center"/>
              <w:rPr>
                <w:color w:val="000000" w:themeColor="text1"/>
                <w:sz w:val="18"/>
                <w:szCs w:val="18"/>
              </w:rPr>
            </w:pPr>
            <w:proofErr w:type="spellStart"/>
            <w:r w:rsidRPr="00C91972">
              <w:rPr>
                <w:color w:val="000000" w:themeColor="text1"/>
                <w:sz w:val="18"/>
                <w:szCs w:val="18"/>
              </w:rPr>
              <w:t>cert_type</w:t>
            </w:r>
            <w:proofErr w:type="spellEnd"/>
          </w:p>
        </w:tc>
        <w:tc>
          <w:tcPr>
            <w:tcW w:w="906" w:type="pct"/>
            <w:tcBorders>
              <w:top w:val="nil"/>
              <w:left w:val="nil"/>
              <w:bottom w:val="single" w:sz="4" w:space="0" w:color="auto"/>
              <w:right w:val="single" w:sz="4" w:space="0" w:color="auto"/>
            </w:tcBorders>
            <w:shd w:val="clear" w:color="auto" w:fill="auto"/>
            <w:noWrap/>
            <w:vAlign w:val="center"/>
          </w:tcPr>
          <w:p w14:paraId="44533B5E"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证件类型</w:t>
            </w:r>
          </w:p>
        </w:tc>
        <w:tc>
          <w:tcPr>
            <w:tcW w:w="548" w:type="pct"/>
            <w:tcBorders>
              <w:top w:val="nil"/>
              <w:left w:val="nil"/>
              <w:bottom w:val="single" w:sz="4" w:space="0" w:color="auto"/>
              <w:right w:val="single" w:sz="4" w:space="0" w:color="auto"/>
            </w:tcBorders>
            <w:shd w:val="clear" w:color="auto" w:fill="auto"/>
            <w:noWrap/>
          </w:tcPr>
          <w:p w14:paraId="48196282"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tcBorders>
              <w:top w:val="nil"/>
              <w:left w:val="nil"/>
              <w:bottom w:val="single" w:sz="4" w:space="0" w:color="auto"/>
              <w:right w:val="single" w:sz="4" w:space="0" w:color="auto"/>
            </w:tcBorders>
            <w:shd w:val="clear" w:color="auto" w:fill="auto"/>
            <w:noWrap/>
            <w:vAlign w:val="center"/>
          </w:tcPr>
          <w:p w14:paraId="10E4FB82"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6</w:t>
            </w:r>
          </w:p>
        </w:tc>
        <w:tc>
          <w:tcPr>
            <w:tcW w:w="427" w:type="pct"/>
            <w:tcBorders>
              <w:top w:val="nil"/>
              <w:left w:val="nil"/>
              <w:bottom w:val="single" w:sz="4" w:space="0" w:color="auto"/>
              <w:right w:val="single" w:sz="4" w:space="0" w:color="auto"/>
            </w:tcBorders>
            <w:shd w:val="clear" w:color="auto" w:fill="auto"/>
            <w:noWrap/>
            <w:vAlign w:val="center"/>
          </w:tcPr>
          <w:p w14:paraId="3B915B61"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Y</w:t>
            </w:r>
          </w:p>
        </w:tc>
        <w:tc>
          <w:tcPr>
            <w:tcW w:w="426" w:type="pct"/>
            <w:tcBorders>
              <w:top w:val="nil"/>
              <w:left w:val="nil"/>
              <w:bottom w:val="single" w:sz="4" w:space="0" w:color="auto"/>
              <w:right w:val="single" w:sz="4" w:space="0" w:color="auto"/>
            </w:tcBorders>
            <w:shd w:val="clear" w:color="auto" w:fill="auto"/>
            <w:noWrap/>
            <w:vAlign w:val="center"/>
          </w:tcPr>
          <w:p w14:paraId="526B7812"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Y</w:t>
            </w:r>
          </w:p>
        </w:tc>
        <w:tc>
          <w:tcPr>
            <w:tcW w:w="1073" w:type="pct"/>
            <w:tcBorders>
              <w:top w:val="nil"/>
              <w:left w:val="nil"/>
              <w:bottom w:val="single" w:sz="4" w:space="0" w:color="auto"/>
              <w:right w:val="single" w:sz="4" w:space="0" w:color="auto"/>
            </w:tcBorders>
            <w:shd w:val="clear" w:color="auto" w:fill="auto"/>
            <w:noWrap/>
            <w:vAlign w:val="center"/>
          </w:tcPr>
          <w:p w14:paraId="7FEA3096" w14:textId="77777777" w:rsidR="00AB3099" w:rsidRPr="00C91972" w:rsidRDefault="00AB3099" w:rsidP="00747D98">
            <w:pPr>
              <w:widowControl w:val="0"/>
              <w:rPr>
                <w:color w:val="000000" w:themeColor="text1"/>
                <w:sz w:val="18"/>
                <w:szCs w:val="18"/>
              </w:rPr>
            </w:pPr>
          </w:p>
        </w:tc>
      </w:tr>
      <w:tr w:rsidR="00C91972" w:rsidRPr="00C91972" w14:paraId="12DADB6C" w14:textId="77777777" w:rsidTr="007749B6">
        <w:trPr>
          <w:trHeight w:val="225"/>
        </w:trPr>
        <w:tc>
          <w:tcPr>
            <w:tcW w:w="298" w:type="pct"/>
            <w:tcBorders>
              <w:top w:val="nil"/>
              <w:left w:val="single" w:sz="4" w:space="0" w:color="auto"/>
              <w:bottom w:val="single" w:sz="4" w:space="0" w:color="000000"/>
              <w:right w:val="single" w:sz="4" w:space="0" w:color="auto"/>
            </w:tcBorders>
            <w:shd w:val="clear" w:color="auto" w:fill="auto"/>
            <w:noWrap/>
            <w:vAlign w:val="center"/>
          </w:tcPr>
          <w:p w14:paraId="61BB2649"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3</w:t>
            </w:r>
          </w:p>
        </w:tc>
        <w:tc>
          <w:tcPr>
            <w:tcW w:w="895" w:type="pct"/>
            <w:tcBorders>
              <w:top w:val="nil"/>
              <w:left w:val="nil"/>
              <w:bottom w:val="single" w:sz="4" w:space="0" w:color="000000"/>
              <w:right w:val="single" w:sz="4" w:space="0" w:color="auto"/>
            </w:tcBorders>
            <w:shd w:val="clear" w:color="auto" w:fill="auto"/>
            <w:noWrap/>
            <w:vAlign w:val="center"/>
          </w:tcPr>
          <w:p w14:paraId="63B8AA6A"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name</w:t>
            </w:r>
          </w:p>
        </w:tc>
        <w:tc>
          <w:tcPr>
            <w:tcW w:w="906" w:type="pct"/>
            <w:tcBorders>
              <w:top w:val="nil"/>
              <w:left w:val="nil"/>
              <w:bottom w:val="single" w:sz="4" w:space="0" w:color="000000"/>
              <w:right w:val="single" w:sz="4" w:space="0" w:color="auto"/>
            </w:tcBorders>
            <w:shd w:val="clear" w:color="auto" w:fill="auto"/>
            <w:noWrap/>
            <w:vAlign w:val="center"/>
          </w:tcPr>
          <w:p w14:paraId="3E6E93ED"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用户姓名</w:t>
            </w:r>
          </w:p>
        </w:tc>
        <w:tc>
          <w:tcPr>
            <w:tcW w:w="548" w:type="pct"/>
            <w:tcBorders>
              <w:top w:val="nil"/>
              <w:left w:val="nil"/>
              <w:bottom w:val="single" w:sz="4" w:space="0" w:color="000000"/>
              <w:right w:val="single" w:sz="4" w:space="0" w:color="auto"/>
            </w:tcBorders>
            <w:shd w:val="clear" w:color="auto" w:fill="auto"/>
            <w:noWrap/>
          </w:tcPr>
          <w:p w14:paraId="332DC8C2"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tcBorders>
              <w:top w:val="nil"/>
              <w:left w:val="nil"/>
              <w:bottom w:val="single" w:sz="4" w:space="0" w:color="000000"/>
              <w:right w:val="single" w:sz="4" w:space="0" w:color="auto"/>
            </w:tcBorders>
            <w:shd w:val="clear" w:color="auto" w:fill="auto"/>
            <w:noWrap/>
            <w:vAlign w:val="center"/>
          </w:tcPr>
          <w:p w14:paraId="7E7B9643"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50</w:t>
            </w:r>
          </w:p>
        </w:tc>
        <w:tc>
          <w:tcPr>
            <w:tcW w:w="427" w:type="pct"/>
            <w:tcBorders>
              <w:top w:val="nil"/>
              <w:left w:val="nil"/>
              <w:bottom w:val="single" w:sz="4" w:space="0" w:color="000000"/>
              <w:right w:val="single" w:sz="4" w:space="0" w:color="auto"/>
            </w:tcBorders>
            <w:shd w:val="clear" w:color="auto" w:fill="auto"/>
            <w:noWrap/>
            <w:vAlign w:val="center"/>
          </w:tcPr>
          <w:p w14:paraId="664075BC" w14:textId="77777777" w:rsidR="00AB3099" w:rsidRPr="00C91972" w:rsidRDefault="00AB3099" w:rsidP="00747D98">
            <w:pPr>
              <w:widowControl w:val="0"/>
              <w:jc w:val="center"/>
              <w:rPr>
                <w:color w:val="000000" w:themeColor="text1"/>
                <w:sz w:val="18"/>
                <w:szCs w:val="18"/>
              </w:rPr>
            </w:pPr>
          </w:p>
        </w:tc>
        <w:tc>
          <w:tcPr>
            <w:tcW w:w="426" w:type="pct"/>
            <w:tcBorders>
              <w:top w:val="nil"/>
              <w:left w:val="nil"/>
              <w:bottom w:val="single" w:sz="4" w:space="0" w:color="000000"/>
              <w:right w:val="single" w:sz="4" w:space="0" w:color="auto"/>
            </w:tcBorders>
            <w:shd w:val="clear" w:color="auto" w:fill="auto"/>
            <w:noWrap/>
            <w:vAlign w:val="center"/>
          </w:tcPr>
          <w:p w14:paraId="51F18EA1"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Y</w:t>
            </w:r>
          </w:p>
        </w:tc>
        <w:tc>
          <w:tcPr>
            <w:tcW w:w="1073" w:type="pct"/>
            <w:tcBorders>
              <w:top w:val="nil"/>
              <w:left w:val="nil"/>
              <w:bottom w:val="single" w:sz="4" w:space="0" w:color="000000"/>
              <w:right w:val="single" w:sz="4" w:space="0" w:color="auto"/>
            </w:tcBorders>
            <w:shd w:val="clear" w:color="auto" w:fill="auto"/>
            <w:noWrap/>
            <w:vAlign w:val="center"/>
          </w:tcPr>
          <w:p w14:paraId="3AF98E74" w14:textId="77777777" w:rsidR="00AB3099" w:rsidRPr="00C91972" w:rsidRDefault="00AB3099" w:rsidP="00747D98">
            <w:pPr>
              <w:widowControl w:val="0"/>
              <w:rPr>
                <w:color w:val="000000" w:themeColor="text1"/>
                <w:sz w:val="18"/>
                <w:szCs w:val="18"/>
              </w:rPr>
            </w:pPr>
          </w:p>
        </w:tc>
      </w:tr>
      <w:tr w:rsidR="00C91972" w:rsidRPr="00C91972" w14:paraId="55F053CB" w14:textId="77777777" w:rsidTr="007749B6">
        <w:trPr>
          <w:trHeight w:val="225"/>
        </w:trPr>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208B8F"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4</w:t>
            </w:r>
          </w:p>
        </w:tc>
        <w:tc>
          <w:tcPr>
            <w:tcW w:w="8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96D82D" w14:textId="77777777" w:rsidR="00AB3099" w:rsidRPr="00C91972" w:rsidRDefault="00AB3099" w:rsidP="00747D98">
            <w:pPr>
              <w:widowControl w:val="0"/>
              <w:jc w:val="center"/>
              <w:rPr>
                <w:color w:val="000000" w:themeColor="text1"/>
                <w:sz w:val="18"/>
                <w:szCs w:val="18"/>
              </w:rPr>
            </w:pPr>
            <w:proofErr w:type="spellStart"/>
            <w:r w:rsidRPr="00C91972">
              <w:rPr>
                <w:color w:val="000000" w:themeColor="text1"/>
                <w:sz w:val="18"/>
                <w:szCs w:val="18"/>
              </w:rPr>
              <w:t>certno</w:t>
            </w:r>
            <w:proofErr w:type="spellEnd"/>
          </w:p>
        </w:tc>
        <w:tc>
          <w:tcPr>
            <w:tcW w:w="9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EFE721"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证件号码</w:t>
            </w:r>
          </w:p>
        </w:tc>
        <w:tc>
          <w:tcPr>
            <w:tcW w:w="548" w:type="pct"/>
            <w:tcBorders>
              <w:top w:val="single" w:sz="4" w:space="0" w:color="000000"/>
              <w:left w:val="single" w:sz="4" w:space="0" w:color="000000"/>
              <w:bottom w:val="single" w:sz="4" w:space="0" w:color="000000"/>
              <w:right w:val="single" w:sz="4" w:space="0" w:color="auto"/>
            </w:tcBorders>
            <w:shd w:val="clear" w:color="auto" w:fill="auto"/>
            <w:noWrap/>
          </w:tcPr>
          <w:p w14:paraId="178299FC"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tcBorders>
              <w:top w:val="single" w:sz="4" w:space="0" w:color="000000"/>
              <w:left w:val="nil"/>
              <w:bottom w:val="single" w:sz="4" w:space="0" w:color="000000"/>
              <w:right w:val="single" w:sz="4" w:space="0" w:color="auto"/>
            </w:tcBorders>
            <w:shd w:val="clear" w:color="auto" w:fill="auto"/>
            <w:noWrap/>
            <w:vAlign w:val="center"/>
          </w:tcPr>
          <w:p w14:paraId="085A067B"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50</w:t>
            </w:r>
          </w:p>
        </w:tc>
        <w:tc>
          <w:tcPr>
            <w:tcW w:w="427" w:type="pct"/>
            <w:tcBorders>
              <w:top w:val="single" w:sz="4" w:space="0" w:color="000000"/>
              <w:left w:val="nil"/>
              <w:bottom w:val="single" w:sz="4" w:space="0" w:color="000000"/>
              <w:right w:val="single" w:sz="4" w:space="0" w:color="000000"/>
            </w:tcBorders>
            <w:shd w:val="clear" w:color="auto" w:fill="auto"/>
            <w:noWrap/>
            <w:vAlign w:val="center"/>
          </w:tcPr>
          <w:p w14:paraId="00B75D6D" w14:textId="77777777" w:rsidR="00AB3099" w:rsidRPr="00C91972" w:rsidRDefault="00AB3099" w:rsidP="00747D98">
            <w:pPr>
              <w:widowControl w:val="0"/>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auto"/>
            </w:tcBorders>
            <w:shd w:val="clear" w:color="auto" w:fill="auto"/>
            <w:noWrap/>
            <w:vAlign w:val="center"/>
          </w:tcPr>
          <w:p w14:paraId="1587CFAE"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Y</w:t>
            </w:r>
          </w:p>
        </w:tc>
        <w:tc>
          <w:tcPr>
            <w:tcW w:w="1073" w:type="pct"/>
            <w:tcBorders>
              <w:top w:val="single" w:sz="4" w:space="0" w:color="000000"/>
              <w:left w:val="nil"/>
              <w:bottom w:val="single" w:sz="4" w:space="0" w:color="000000"/>
              <w:right w:val="single" w:sz="4" w:space="0" w:color="000000"/>
            </w:tcBorders>
            <w:shd w:val="clear" w:color="auto" w:fill="auto"/>
            <w:noWrap/>
            <w:vAlign w:val="center"/>
          </w:tcPr>
          <w:p w14:paraId="1636F8B7" w14:textId="77777777" w:rsidR="00AB3099" w:rsidRPr="00C91972" w:rsidRDefault="00AB3099" w:rsidP="00747D98">
            <w:pPr>
              <w:widowControl w:val="0"/>
              <w:rPr>
                <w:color w:val="000000" w:themeColor="text1"/>
                <w:sz w:val="18"/>
                <w:szCs w:val="18"/>
              </w:rPr>
            </w:pPr>
          </w:p>
        </w:tc>
      </w:tr>
      <w:tr w:rsidR="00C91972" w:rsidRPr="00C91972" w14:paraId="15D98376" w14:textId="77777777" w:rsidTr="007749B6">
        <w:trPr>
          <w:trHeight w:val="225"/>
        </w:trPr>
        <w:tc>
          <w:tcPr>
            <w:tcW w:w="298" w:type="pct"/>
            <w:tcBorders>
              <w:top w:val="single" w:sz="4" w:space="0" w:color="000000"/>
              <w:left w:val="single" w:sz="4" w:space="0" w:color="auto"/>
              <w:bottom w:val="single" w:sz="4" w:space="0" w:color="auto"/>
              <w:right w:val="single" w:sz="4" w:space="0" w:color="auto"/>
            </w:tcBorders>
            <w:shd w:val="clear" w:color="auto" w:fill="auto"/>
            <w:noWrap/>
            <w:vAlign w:val="center"/>
          </w:tcPr>
          <w:p w14:paraId="7FCB63A1" w14:textId="77777777" w:rsidR="003427C3" w:rsidRPr="00C91972" w:rsidRDefault="003427C3" w:rsidP="003427C3">
            <w:pPr>
              <w:widowControl w:val="0"/>
              <w:jc w:val="center"/>
              <w:rPr>
                <w:color w:val="000000" w:themeColor="text1"/>
                <w:sz w:val="18"/>
                <w:szCs w:val="18"/>
              </w:rPr>
            </w:pPr>
            <w:r w:rsidRPr="00C91972">
              <w:rPr>
                <w:color w:val="000000" w:themeColor="text1"/>
                <w:sz w:val="18"/>
                <w:szCs w:val="18"/>
              </w:rPr>
              <w:t>5</w:t>
            </w:r>
          </w:p>
        </w:tc>
        <w:tc>
          <w:tcPr>
            <w:tcW w:w="895" w:type="pct"/>
            <w:tcBorders>
              <w:top w:val="single" w:sz="4" w:space="0" w:color="000000"/>
              <w:left w:val="nil"/>
              <w:bottom w:val="single" w:sz="4" w:space="0" w:color="auto"/>
              <w:right w:val="single" w:sz="4" w:space="0" w:color="auto"/>
            </w:tcBorders>
            <w:shd w:val="clear" w:color="auto" w:fill="auto"/>
            <w:noWrap/>
          </w:tcPr>
          <w:p w14:paraId="38BA0795" w14:textId="3902FFE6" w:rsidR="003427C3" w:rsidRPr="00C91972" w:rsidRDefault="007749B6" w:rsidP="003427C3">
            <w:pPr>
              <w:widowControl w:val="0"/>
              <w:jc w:val="center"/>
              <w:rPr>
                <w:color w:val="000000" w:themeColor="text1"/>
                <w:sz w:val="18"/>
                <w:szCs w:val="18"/>
              </w:rPr>
            </w:pPr>
            <w:proofErr w:type="spellStart"/>
            <w:r w:rsidRPr="00C91972">
              <w:rPr>
                <w:color w:val="000000" w:themeColor="text1"/>
                <w:sz w:val="18"/>
                <w:szCs w:val="18"/>
              </w:rPr>
              <w:t>insuplc_admdvs</w:t>
            </w:r>
            <w:proofErr w:type="spellEnd"/>
          </w:p>
        </w:tc>
        <w:tc>
          <w:tcPr>
            <w:tcW w:w="906" w:type="pct"/>
            <w:tcBorders>
              <w:top w:val="single" w:sz="4" w:space="0" w:color="000000"/>
              <w:left w:val="nil"/>
              <w:bottom w:val="single" w:sz="4" w:space="0" w:color="auto"/>
              <w:right w:val="single" w:sz="4" w:space="0" w:color="auto"/>
            </w:tcBorders>
            <w:shd w:val="clear" w:color="auto" w:fill="auto"/>
            <w:noWrap/>
          </w:tcPr>
          <w:p w14:paraId="53C1AEC7" w14:textId="6A0FAF4E" w:rsidR="003427C3" w:rsidRPr="00C91972" w:rsidRDefault="003427C3" w:rsidP="003427C3">
            <w:pPr>
              <w:widowControl w:val="0"/>
              <w:jc w:val="center"/>
              <w:rPr>
                <w:color w:val="000000" w:themeColor="text1"/>
                <w:sz w:val="18"/>
                <w:szCs w:val="18"/>
              </w:rPr>
            </w:pPr>
            <w:r w:rsidRPr="00C91972">
              <w:rPr>
                <w:rFonts w:hint="eastAsia"/>
                <w:color w:val="000000" w:themeColor="text1"/>
                <w:sz w:val="18"/>
                <w:szCs w:val="18"/>
              </w:rPr>
              <w:t>参保地医保区划</w:t>
            </w:r>
          </w:p>
        </w:tc>
        <w:tc>
          <w:tcPr>
            <w:tcW w:w="548" w:type="pct"/>
            <w:tcBorders>
              <w:top w:val="single" w:sz="4" w:space="0" w:color="000000"/>
              <w:left w:val="nil"/>
              <w:bottom w:val="single" w:sz="4" w:space="0" w:color="auto"/>
              <w:right w:val="single" w:sz="4" w:space="0" w:color="auto"/>
            </w:tcBorders>
            <w:shd w:val="clear" w:color="auto" w:fill="auto"/>
            <w:noWrap/>
          </w:tcPr>
          <w:p w14:paraId="485AE55B" w14:textId="049266CA" w:rsidR="003427C3" w:rsidRPr="00C91972" w:rsidRDefault="003427C3" w:rsidP="003427C3">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tcBorders>
              <w:top w:val="single" w:sz="4" w:space="0" w:color="000000"/>
              <w:left w:val="nil"/>
              <w:bottom w:val="single" w:sz="4" w:space="0" w:color="auto"/>
              <w:right w:val="single" w:sz="4" w:space="0" w:color="auto"/>
            </w:tcBorders>
            <w:shd w:val="clear" w:color="auto" w:fill="auto"/>
            <w:noWrap/>
          </w:tcPr>
          <w:p w14:paraId="621D9E76" w14:textId="1FF401F1" w:rsidR="003427C3" w:rsidRPr="00C91972" w:rsidRDefault="003427C3" w:rsidP="003427C3">
            <w:pPr>
              <w:widowControl w:val="0"/>
              <w:jc w:val="center"/>
              <w:rPr>
                <w:color w:val="000000" w:themeColor="text1"/>
                <w:sz w:val="18"/>
                <w:szCs w:val="18"/>
              </w:rPr>
            </w:pPr>
            <w:r w:rsidRPr="00C91972">
              <w:rPr>
                <w:color w:val="000000" w:themeColor="text1"/>
                <w:sz w:val="18"/>
                <w:szCs w:val="18"/>
              </w:rPr>
              <w:t>6</w:t>
            </w:r>
          </w:p>
        </w:tc>
        <w:tc>
          <w:tcPr>
            <w:tcW w:w="427" w:type="pct"/>
            <w:tcBorders>
              <w:top w:val="single" w:sz="4" w:space="0" w:color="000000"/>
              <w:left w:val="nil"/>
              <w:bottom w:val="single" w:sz="4" w:space="0" w:color="auto"/>
              <w:right w:val="single" w:sz="4" w:space="0" w:color="auto"/>
            </w:tcBorders>
            <w:shd w:val="clear" w:color="auto" w:fill="auto"/>
            <w:noWrap/>
            <w:vAlign w:val="center"/>
          </w:tcPr>
          <w:p w14:paraId="2554FCDF" w14:textId="387FED6B" w:rsidR="003427C3" w:rsidRPr="00C91972" w:rsidRDefault="003427C3" w:rsidP="003427C3">
            <w:pPr>
              <w:widowControl w:val="0"/>
              <w:jc w:val="center"/>
              <w:rPr>
                <w:color w:val="000000" w:themeColor="text1"/>
                <w:sz w:val="18"/>
                <w:szCs w:val="18"/>
              </w:rPr>
            </w:pPr>
            <w:r w:rsidRPr="00C91972">
              <w:rPr>
                <w:color w:val="000000" w:themeColor="text1"/>
                <w:sz w:val="18"/>
                <w:szCs w:val="18"/>
              </w:rPr>
              <w:t>Y</w:t>
            </w:r>
          </w:p>
        </w:tc>
        <w:tc>
          <w:tcPr>
            <w:tcW w:w="426" w:type="pct"/>
            <w:tcBorders>
              <w:top w:val="single" w:sz="4" w:space="0" w:color="000000"/>
              <w:left w:val="nil"/>
              <w:bottom w:val="single" w:sz="4" w:space="0" w:color="auto"/>
              <w:right w:val="single" w:sz="4" w:space="0" w:color="auto"/>
            </w:tcBorders>
            <w:shd w:val="clear" w:color="auto" w:fill="auto"/>
            <w:noWrap/>
            <w:vAlign w:val="center"/>
          </w:tcPr>
          <w:p w14:paraId="4875AEFC" w14:textId="5E43564E" w:rsidR="003427C3" w:rsidRPr="00C91972" w:rsidRDefault="003427C3" w:rsidP="003427C3">
            <w:pPr>
              <w:widowControl w:val="0"/>
              <w:jc w:val="center"/>
              <w:rPr>
                <w:color w:val="000000" w:themeColor="text1"/>
                <w:sz w:val="18"/>
                <w:szCs w:val="18"/>
              </w:rPr>
            </w:pPr>
            <w:r w:rsidRPr="00C91972">
              <w:rPr>
                <w:color w:val="000000" w:themeColor="text1"/>
                <w:sz w:val="18"/>
                <w:szCs w:val="18"/>
              </w:rPr>
              <w:t>Y</w:t>
            </w:r>
          </w:p>
        </w:tc>
        <w:tc>
          <w:tcPr>
            <w:tcW w:w="1073" w:type="pct"/>
            <w:tcBorders>
              <w:top w:val="single" w:sz="4" w:space="0" w:color="000000"/>
              <w:left w:val="nil"/>
              <w:bottom w:val="single" w:sz="4" w:space="0" w:color="auto"/>
              <w:right w:val="single" w:sz="4" w:space="0" w:color="auto"/>
            </w:tcBorders>
            <w:shd w:val="clear" w:color="auto" w:fill="auto"/>
            <w:noWrap/>
            <w:vAlign w:val="center"/>
          </w:tcPr>
          <w:p w14:paraId="65C6C752" w14:textId="77777777" w:rsidR="003427C3" w:rsidRPr="00C91972" w:rsidRDefault="003427C3" w:rsidP="003427C3">
            <w:pPr>
              <w:widowControl w:val="0"/>
              <w:rPr>
                <w:color w:val="000000" w:themeColor="text1"/>
                <w:sz w:val="18"/>
                <w:szCs w:val="18"/>
              </w:rPr>
            </w:pPr>
          </w:p>
        </w:tc>
      </w:tr>
    </w:tbl>
    <w:p w14:paraId="54950435" w14:textId="77777777" w:rsidR="00AB3099" w:rsidRPr="00C91972" w:rsidRDefault="00AB3099" w:rsidP="00AB3099">
      <w:pPr>
        <w:pStyle w:val="4"/>
        <w:numPr>
          <w:ilvl w:val="3"/>
          <w:numId w:val="1"/>
        </w:numPr>
        <w:spacing w:before="156" w:after="156"/>
        <w:rPr>
          <w:color w:val="000000" w:themeColor="text1"/>
        </w:rPr>
      </w:pPr>
      <w:r w:rsidRPr="00C91972">
        <w:rPr>
          <w:rFonts w:hint="eastAsia"/>
          <w:color w:val="000000" w:themeColor="text1"/>
        </w:rPr>
        <w:t>【</w:t>
      </w:r>
      <w:r w:rsidRPr="00C91972">
        <w:rPr>
          <w:color w:val="000000" w:themeColor="text1"/>
        </w:rPr>
        <w:t>7202】电子处方查询</w:t>
      </w:r>
    </w:p>
    <w:p w14:paraId="73CF43E3" w14:textId="77777777" w:rsidR="00AB3099" w:rsidRPr="00C91972" w:rsidRDefault="00AB3099" w:rsidP="00AB3099">
      <w:pPr>
        <w:pStyle w:val="5"/>
        <w:numPr>
          <w:ilvl w:val="4"/>
          <w:numId w:val="1"/>
        </w:numPr>
        <w:spacing w:before="156" w:after="156"/>
        <w:rPr>
          <w:color w:val="000000" w:themeColor="text1"/>
        </w:rPr>
      </w:pPr>
      <w:r w:rsidRPr="00C91972">
        <w:rPr>
          <w:rFonts w:hint="eastAsia"/>
          <w:color w:val="000000" w:themeColor="text1"/>
        </w:rPr>
        <w:t>交易说明</w:t>
      </w:r>
    </w:p>
    <w:p w14:paraId="716C451C" w14:textId="77777777" w:rsidR="00AB3099" w:rsidRPr="00C91972" w:rsidRDefault="00AB3099" w:rsidP="00AB3099">
      <w:pPr>
        <w:widowControl w:val="0"/>
        <w:ind w:firstLineChars="200" w:firstLine="420"/>
        <w:jc w:val="both"/>
        <w:rPr>
          <w:rFonts w:cs="Times New Roman"/>
          <w:color w:val="000000" w:themeColor="text1"/>
          <w:kern w:val="2"/>
          <w:sz w:val="21"/>
        </w:rPr>
      </w:pPr>
      <w:r w:rsidRPr="00C91972">
        <w:rPr>
          <w:rFonts w:cs="Times New Roman"/>
          <w:color w:val="000000" w:themeColor="text1"/>
          <w:kern w:val="2"/>
          <w:sz w:val="21"/>
        </w:rPr>
        <w:t>通过此交易，</w:t>
      </w:r>
      <w:r w:rsidRPr="00C91972">
        <w:rPr>
          <w:rFonts w:cs="Times New Roman" w:hint="eastAsia"/>
          <w:color w:val="000000" w:themeColor="text1"/>
          <w:kern w:val="2"/>
          <w:sz w:val="21"/>
        </w:rPr>
        <w:t>定点医药机构线下查询用户的待使用的电子处方列表。</w:t>
      </w:r>
    </w:p>
    <w:p w14:paraId="61A447DE" w14:textId="77777777" w:rsidR="00AB3099" w:rsidRPr="00C91972" w:rsidRDefault="00AB3099" w:rsidP="00AB3099">
      <w:pPr>
        <w:pStyle w:val="5"/>
        <w:numPr>
          <w:ilvl w:val="4"/>
          <w:numId w:val="1"/>
        </w:numPr>
        <w:spacing w:before="156" w:after="156"/>
        <w:rPr>
          <w:color w:val="000000" w:themeColor="text1"/>
        </w:rPr>
      </w:pPr>
      <w:r w:rsidRPr="00C91972">
        <w:rPr>
          <w:rFonts w:hint="eastAsia"/>
          <w:color w:val="000000" w:themeColor="text1"/>
        </w:rPr>
        <w:t>重点说明</w:t>
      </w:r>
    </w:p>
    <w:p w14:paraId="766603DC" w14:textId="77777777" w:rsidR="00AB3099" w:rsidRPr="00C91972" w:rsidRDefault="00AB3099" w:rsidP="00AB3099">
      <w:pPr>
        <w:pStyle w:val="affb"/>
        <w:widowControl w:val="0"/>
        <w:tabs>
          <w:tab w:val="left" w:pos="432"/>
        </w:tabs>
        <w:ind w:firstLineChars="0" w:firstLine="0"/>
        <w:jc w:val="both"/>
        <w:rPr>
          <w:color w:val="000000" w:themeColor="text1"/>
        </w:rPr>
      </w:pPr>
      <w:r w:rsidRPr="00C91972">
        <w:rPr>
          <w:rFonts w:cs="Times New Roman"/>
          <w:color w:val="000000" w:themeColor="text1"/>
          <w:kern w:val="2"/>
          <w:sz w:val="21"/>
        </w:rPr>
        <w:tab/>
      </w:r>
      <w:r w:rsidRPr="00C91972">
        <w:rPr>
          <w:rFonts w:cs="Times New Roman" w:hint="eastAsia"/>
          <w:color w:val="000000" w:themeColor="text1"/>
          <w:kern w:val="2"/>
          <w:sz w:val="21"/>
        </w:rPr>
        <w:t>交易输入为单行数据，交易输出信息为多行数据。</w:t>
      </w:r>
    </w:p>
    <w:p w14:paraId="42AF048F" w14:textId="77777777" w:rsidR="00AB3099" w:rsidRPr="00C91972" w:rsidRDefault="00AB3099" w:rsidP="00AB3099">
      <w:pPr>
        <w:numPr>
          <w:ilvl w:val="4"/>
          <w:numId w:val="1"/>
        </w:numPr>
        <w:tabs>
          <w:tab w:val="clear" w:pos="432"/>
        </w:tabs>
        <w:spacing w:before="156" w:after="156"/>
        <w:rPr>
          <w:color w:val="000000" w:themeColor="text1"/>
        </w:rPr>
      </w:pPr>
    </w:p>
    <w:p w14:paraId="4F4EC2AE" w14:textId="77777777" w:rsidR="00AB3099" w:rsidRPr="00C91972" w:rsidRDefault="00AB3099" w:rsidP="00AB3099">
      <w:pPr>
        <w:pStyle w:val="5"/>
        <w:numPr>
          <w:ilvl w:val="4"/>
          <w:numId w:val="1"/>
        </w:numPr>
        <w:spacing w:before="156" w:after="156"/>
        <w:rPr>
          <w:color w:val="000000" w:themeColor="text1"/>
        </w:rPr>
      </w:pPr>
      <w:r w:rsidRPr="00C91972">
        <w:rPr>
          <w:rFonts w:hint="eastAsia"/>
          <w:color w:val="000000" w:themeColor="text1"/>
        </w:rPr>
        <w:t>交易对象</w:t>
      </w:r>
    </w:p>
    <w:p w14:paraId="1B8F7A29" w14:textId="53A98A75" w:rsidR="00AB3099" w:rsidRPr="00C91972" w:rsidRDefault="00AB3099" w:rsidP="00AB3099">
      <w:pPr>
        <w:widowControl w:val="0"/>
        <w:ind w:firstLineChars="200" w:firstLine="420"/>
        <w:jc w:val="both"/>
        <w:rPr>
          <w:rFonts w:cs="Times New Roman"/>
          <w:color w:val="000000" w:themeColor="text1"/>
          <w:kern w:val="2"/>
          <w:sz w:val="21"/>
        </w:rPr>
      </w:pPr>
      <w:r w:rsidRPr="00C91972">
        <w:rPr>
          <w:rFonts w:cs="Times New Roman" w:hint="eastAsia"/>
          <w:color w:val="000000" w:themeColor="text1"/>
          <w:kern w:val="2"/>
          <w:sz w:val="21"/>
        </w:rPr>
        <w:t>交易</w:t>
      </w:r>
      <w:r w:rsidRPr="00C91972">
        <w:rPr>
          <w:rFonts w:cs="Times New Roman"/>
          <w:color w:val="000000" w:themeColor="text1"/>
          <w:kern w:val="2"/>
          <w:sz w:val="21"/>
        </w:rPr>
        <w:t>发送方：</w:t>
      </w:r>
      <w:r w:rsidRPr="00C91972">
        <w:rPr>
          <w:rFonts w:cs="Times New Roman" w:hint="eastAsia"/>
          <w:color w:val="000000" w:themeColor="text1"/>
          <w:kern w:val="2"/>
          <w:sz w:val="21"/>
        </w:rPr>
        <w:t>医药机构。</w:t>
      </w:r>
    </w:p>
    <w:p w14:paraId="6A4E2E6A" w14:textId="2A3188D7" w:rsidR="00AB3099" w:rsidRPr="00C91972" w:rsidRDefault="00AB3099" w:rsidP="00AB3099">
      <w:pPr>
        <w:widowControl w:val="0"/>
        <w:ind w:firstLineChars="200" w:firstLine="420"/>
        <w:jc w:val="both"/>
        <w:rPr>
          <w:rFonts w:cs="Times New Roman"/>
          <w:color w:val="000000" w:themeColor="text1"/>
          <w:kern w:val="2"/>
          <w:sz w:val="21"/>
        </w:rPr>
      </w:pPr>
      <w:r w:rsidRPr="00C91972">
        <w:rPr>
          <w:rFonts w:cs="Times New Roman"/>
          <w:color w:val="000000" w:themeColor="text1"/>
          <w:kern w:val="2"/>
          <w:sz w:val="21"/>
        </w:rPr>
        <w:lastRenderedPageBreak/>
        <w:t>交易接收方：</w:t>
      </w:r>
      <w:r w:rsidRPr="00C91972">
        <w:rPr>
          <w:rFonts w:cs="Times New Roman" w:hint="eastAsia"/>
          <w:color w:val="000000" w:themeColor="text1"/>
          <w:kern w:val="2"/>
          <w:sz w:val="21"/>
        </w:rPr>
        <w:t>地方医保局。</w:t>
      </w:r>
    </w:p>
    <w:p w14:paraId="54578933" w14:textId="77777777" w:rsidR="00AB3099" w:rsidRPr="00C91972" w:rsidRDefault="00AB3099" w:rsidP="00AB3099">
      <w:pPr>
        <w:pStyle w:val="5"/>
        <w:numPr>
          <w:ilvl w:val="4"/>
          <w:numId w:val="1"/>
        </w:numPr>
        <w:spacing w:before="156" w:after="156"/>
        <w:rPr>
          <w:color w:val="000000" w:themeColor="text1"/>
        </w:rPr>
      </w:pPr>
      <w:r w:rsidRPr="00C91972">
        <w:rPr>
          <w:rFonts w:hint="eastAsia"/>
          <w:color w:val="000000" w:themeColor="text1"/>
        </w:rPr>
        <w:t>输入</w:t>
      </w:r>
    </w:p>
    <w:p w14:paraId="3D374A8F" w14:textId="56F75F1B" w:rsidR="00AB3099" w:rsidRPr="00C91972" w:rsidRDefault="00AB3099" w:rsidP="00B50C9A">
      <w:pPr>
        <w:widowControl w:val="0"/>
        <w:ind w:firstLineChars="200" w:firstLine="420"/>
        <w:jc w:val="center"/>
        <w:rPr>
          <w:rFonts w:ascii="黑体" w:eastAsia="黑体" w:hAnsi="黑体" w:cs="Times New Roman"/>
          <w:bCs/>
          <w:color w:val="000000" w:themeColor="text1"/>
          <w:kern w:val="2"/>
          <w:sz w:val="21"/>
        </w:rPr>
      </w:pPr>
      <w:r w:rsidRPr="00C91972">
        <w:rPr>
          <w:rFonts w:ascii="黑体" w:eastAsia="黑体" w:hAnsi="黑体" w:cs="Times New Roman" w:hint="eastAsia"/>
          <w:bCs/>
          <w:color w:val="000000" w:themeColor="text1"/>
          <w:kern w:val="2"/>
          <w:sz w:val="21"/>
        </w:rPr>
        <w:t>输入（节点标识：</w:t>
      </w:r>
      <w:r w:rsidRPr="00C91972">
        <w:rPr>
          <w:rFonts w:ascii="黑体" w:eastAsia="黑体" w:hAnsi="黑体" w:cs="Times New Roman"/>
          <w:bCs/>
          <w:color w:val="000000" w:themeColor="text1"/>
          <w:kern w:val="2"/>
          <w:sz w:val="21"/>
        </w:rPr>
        <w:t>data）</w:t>
      </w:r>
    </w:p>
    <w:p w14:paraId="6B0860ED" w14:textId="77777777" w:rsidR="00B50C9A" w:rsidRPr="00C91972" w:rsidRDefault="00B50C9A" w:rsidP="00B50C9A">
      <w:pPr>
        <w:widowControl w:val="0"/>
        <w:ind w:firstLineChars="200" w:firstLine="422"/>
        <w:jc w:val="center"/>
        <w:rPr>
          <w:rFonts w:ascii="黑体" w:eastAsia="黑体" w:hAnsi="黑体" w:cs="Times New Roman"/>
          <w:b/>
          <w:color w:val="000000" w:themeColor="text1"/>
          <w:kern w:val="2"/>
          <w:sz w:val="21"/>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1704"/>
        <w:gridCol w:w="1750"/>
        <w:gridCol w:w="853"/>
        <w:gridCol w:w="707"/>
        <w:gridCol w:w="707"/>
        <w:gridCol w:w="707"/>
        <w:gridCol w:w="1355"/>
      </w:tblGrid>
      <w:tr w:rsidR="00C91972" w:rsidRPr="00C91972" w14:paraId="559DD742" w14:textId="77777777" w:rsidTr="00C23472">
        <w:trPr>
          <w:tblHeader/>
        </w:trPr>
        <w:tc>
          <w:tcPr>
            <w:tcW w:w="308" w:type="pct"/>
            <w:shd w:val="clear" w:color="auto" w:fill="D9D9D9" w:themeFill="background1" w:themeFillShade="D9"/>
            <w:noWrap/>
          </w:tcPr>
          <w:p w14:paraId="267E8D2F"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序号</w:t>
            </w:r>
          </w:p>
        </w:tc>
        <w:tc>
          <w:tcPr>
            <w:tcW w:w="1027" w:type="pct"/>
            <w:shd w:val="clear" w:color="auto" w:fill="D9D9D9" w:themeFill="background1" w:themeFillShade="D9"/>
            <w:noWrap/>
          </w:tcPr>
          <w:p w14:paraId="5FFB0FE6"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参数代码</w:t>
            </w:r>
          </w:p>
        </w:tc>
        <w:tc>
          <w:tcPr>
            <w:tcW w:w="1055" w:type="pct"/>
            <w:shd w:val="clear" w:color="auto" w:fill="D9D9D9" w:themeFill="background1" w:themeFillShade="D9"/>
            <w:noWrap/>
          </w:tcPr>
          <w:p w14:paraId="3D9DE3DD"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参数名称</w:t>
            </w:r>
          </w:p>
        </w:tc>
        <w:tc>
          <w:tcPr>
            <w:tcW w:w="514" w:type="pct"/>
            <w:shd w:val="clear" w:color="auto" w:fill="D9D9D9" w:themeFill="background1" w:themeFillShade="D9"/>
            <w:noWrap/>
          </w:tcPr>
          <w:p w14:paraId="6D3B720B"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参数类型</w:t>
            </w:r>
          </w:p>
        </w:tc>
        <w:tc>
          <w:tcPr>
            <w:tcW w:w="426" w:type="pct"/>
            <w:shd w:val="clear" w:color="auto" w:fill="D9D9D9" w:themeFill="background1" w:themeFillShade="D9"/>
            <w:noWrap/>
          </w:tcPr>
          <w:p w14:paraId="1C930B41"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参数长度</w:t>
            </w:r>
          </w:p>
        </w:tc>
        <w:tc>
          <w:tcPr>
            <w:tcW w:w="426" w:type="pct"/>
            <w:shd w:val="clear" w:color="auto" w:fill="D9D9D9" w:themeFill="background1" w:themeFillShade="D9"/>
            <w:noWrap/>
          </w:tcPr>
          <w:p w14:paraId="50238ECF"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代码标识</w:t>
            </w:r>
          </w:p>
        </w:tc>
        <w:tc>
          <w:tcPr>
            <w:tcW w:w="426" w:type="pct"/>
            <w:shd w:val="clear" w:color="auto" w:fill="D9D9D9" w:themeFill="background1" w:themeFillShade="D9"/>
            <w:noWrap/>
          </w:tcPr>
          <w:p w14:paraId="7F2A7F00"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是否必填</w:t>
            </w:r>
          </w:p>
        </w:tc>
        <w:tc>
          <w:tcPr>
            <w:tcW w:w="817" w:type="pct"/>
            <w:shd w:val="clear" w:color="auto" w:fill="D9D9D9" w:themeFill="background1" w:themeFillShade="D9"/>
            <w:noWrap/>
          </w:tcPr>
          <w:p w14:paraId="1C57211B"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说明</w:t>
            </w:r>
          </w:p>
        </w:tc>
      </w:tr>
      <w:tr w:rsidR="00C91972" w:rsidRPr="00C91972" w14:paraId="0CDA648E" w14:textId="77777777" w:rsidTr="00C23472">
        <w:tc>
          <w:tcPr>
            <w:tcW w:w="308" w:type="pct"/>
            <w:shd w:val="clear" w:color="auto" w:fill="auto"/>
            <w:noWrap/>
            <w:vAlign w:val="center"/>
          </w:tcPr>
          <w:p w14:paraId="73740969" w14:textId="7DF4155E" w:rsidR="00D02219" w:rsidRPr="00C91972" w:rsidRDefault="00D02219" w:rsidP="00D02219">
            <w:pPr>
              <w:widowControl w:val="0"/>
              <w:jc w:val="center"/>
              <w:rPr>
                <w:color w:val="000000" w:themeColor="text1"/>
                <w:sz w:val="18"/>
                <w:szCs w:val="18"/>
              </w:rPr>
            </w:pPr>
            <w:r w:rsidRPr="00C91972">
              <w:rPr>
                <w:color w:val="000000" w:themeColor="text1"/>
                <w:sz w:val="18"/>
                <w:szCs w:val="18"/>
              </w:rPr>
              <w:t>1</w:t>
            </w:r>
          </w:p>
        </w:tc>
        <w:tc>
          <w:tcPr>
            <w:tcW w:w="1027" w:type="pct"/>
            <w:shd w:val="clear" w:color="auto" w:fill="auto"/>
            <w:noWrap/>
            <w:vAlign w:val="center"/>
          </w:tcPr>
          <w:p w14:paraId="4599F7E8" w14:textId="17E49FE7" w:rsidR="00D02219" w:rsidRPr="00C91972" w:rsidRDefault="00D02219" w:rsidP="00D02219">
            <w:pPr>
              <w:widowControl w:val="0"/>
              <w:jc w:val="center"/>
              <w:rPr>
                <w:rFonts w:hAnsiTheme="minorEastAsia"/>
                <w:color w:val="000000" w:themeColor="text1"/>
                <w:sz w:val="18"/>
                <w:szCs w:val="18"/>
              </w:rPr>
            </w:pPr>
            <w:proofErr w:type="spellStart"/>
            <w:r w:rsidRPr="00C91972">
              <w:rPr>
                <w:rFonts w:hAnsiTheme="minorEastAsia"/>
                <w:color w:val="000000" w:themeColor="text1"/>
                <w:sz w:val="18"/>
                <w:szCs w:val="18"/>
              </w:rPr>
              <w:t>mdtrt_cert_type</w:t>
            </w:r>
            <w:proofErr w:type="spellEnd"/>
          </w:p>
        </w:tc>
        <w:tc>
          <w:tcPr>
            <w:tcW w:w="1055" w:type="pct"/>
            <w:shd w:val="clear" w:color="auto" w:fill="auto"/>
            <w:noWrap/>
            <w:vAlign w:val="center"/>
          </w:tcPr>
          <w:p w14:paraId="3EC85560" w14:textId="38D711FF" w:rsidR="00D02219" w:rsidRPr="00C91972" w:rsidRDefault="00D02219" w:rsidP="00D02219">
            <w:pPr>
              <w:widowControl w:val="0"/>
              <w:jc w:val="center"/>
              <w:rPr>
                <w:color w:val="000000" w:themeColor="text1"/>
                <w:sz w:val="18"/>
                <w:szCs w:val="18"/>
              </w:rPr>
            </w:pPr>
            <w:r w:rsidRPr="00C91972">
              <w:rPr>
                <w:rFonts w:hint="eastAsia"/>
                <w:color w:val="000000" w:themeColor="text1"/>
                <w:sz w:val="18"/>
                <w:szCs w:val="18"/>
              </w:rPr>
              <w:t>就诊凭证类型</w:t>
            </w:r>
          </w:p>
        </w:tc>
        <w:tc>
          <w:tcPr>
            <w:tcW w:w="514" w:type="pct"/>
            <w:shd w:val="clear" w:color="auto" w:fill="auto"/>
            <w:noWrap/>
            <w:vAlign w:val="center"/>
          </w:tcPr>
          <w:p w14:paraId="26801267" w14:textId="2DDA3C81" w:rsidR="00D02219" w:rsidRPr="00C91972" w:rsidRDefault="00D02219" w:rsidP="00D02219">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shd w:val="clear" w:color="auto" w:fill="auto"/>
            <w:noWrap/>
            <w:vAlign w:val="center"/>
          </w:tcPr>
          <w:p w14:paraId="1A4EBAAF" w14:textId="284FE4AD" w:rsidR="00D02219" w:rsidRPr="00C91972" w:rsidRDefault="00D02219" w:rsidP="00D02219">
            <w:pPr>
              <w:widowControl w:val="0"/>
              <w:jc w:val="center"/>
              <w:rPr>
                <w:color w:val="000000" w:themeColor="text1"/>
                <w:sz w:val="18"/>
                <w:szCs w:val="18"/>
              </w:rPr>
            </w:pPr>
            <w:r w:rsidRPr="00C91972">
              <w:rPr>
                <w:color w:val="000000" w:themeColor="text1"/>
                <w:sz w:val="18"/>
                <w:szCs w:val="18"/>
              </w:rPr>
              <w:t>3</w:t>
            </w:r>
          </w:p>
        </w:tc>
        <w:tc>
          <w:tcPr>
            <w:tcW w:w="426" w:type="pct"/>
            <w:shd w:val="clear" w:color="auto" w:fill="auto"/>
            <w:noWrap/>
            <w:vAlign w:val="center"/>
          </w:tcPr>
          <w:p w14:paraId="595C8711" w14:textId="1C048316" w:rsidR="00D02219" w:rsidRPr="00C91972" w:rsidRDefault="00D02219" w:rsidP="00D02219">
            <w:pPr>
              <w:widowControl w:val="0"/>
              <w:jc w:val="center"/>
              <w:rPr>
                <w:color w:val="000000" w:themeColor="text1"/>
                <w:sz w:val="18"/>
                <w:szCs w:val="18"/>
              </w:rPr>
            </w:pPr>
            <w:r w:rsidRPr="00C91972">
              <w:rPr>
                <w:color w:val="000000" w:themeColor="text1"/>
                <w:sz w:val="18"/>
                <w:szCs w:val="18"/>
              </w:rPr>
              <w:t>Y</w:t>
            </w:r>
          </w:p>
        </w:tc>
        <w:tc>
          <w:tcPr>
            <w:tcW w:w="426" w:type="pct"/>
            <w:shd w:val="clear" w:color="auto" w:fill="auto"/>
            <w:noWrap/>
            <w:vAlign w:val="center"/>
          </w:tcPr>
          <w:p w14:paraId="4DB6798E" w14:textId="7425AC58" w:rsidR="00D02219" w:rsidRPr="00C91972" w:rsidRDefault="00D02219" w:rsidP="00D02219">
            <w:pPr>
              <w:widowControl w:val="0"/>
              <w:jc w:val="center"/>
              <w:rPr>
                <w:color w:val="000000" w:themeColor="text1"/>
                <w:sz w:val="18"/>
                <w:szCs w:val="18"/>
              </w:rPr>
            </w:pPr>
            <w:r w:rsidRPr="00C91972">
              <w:rPr>
                <w:color w:val="000000" w:themeColor="text1"/>
                <w:sz w:val="18"/>
                <w:szCs w:val="18"/>
              </w:rPr>
              <w:t>Y</w:t>
            </w:r>
          </w:p>
        </w:tc>
        <w:tc>
          <w:tcPr>
            <w:tcW w:w="817" w:type="pct"/>
            <w:shd w:val="clear" w:color="auto" w:fill="auto"/>
            <w:noWrap/>
            <w:vAlign w:val="center"/>
          </w:tcPr>
          <w:p w14:paraId="6C622961" w14:textId="77777777" w:rsidR="00D02219" w:rsidRPr="00C91972" w:rsidRDefault="00D02219" w:rsidP="00D02219">
            <w:pPr>
              <w:widowControl w:val="0"/>
              <w:rPr>
                <w:color w:val="000000" w:themeColor="text1"/>
                <w:sz w:val="18"/>
                <w:szCs w:val="18"/>
              </w:rPr>
            </w:pPr>
          </w:p>
        </w:tc>
      </w:tr>
      <w:tr w:rsidR="00C91972" w:rsidRPr="00C91972" w14:paraId="7F371C66" w14:textId="77777777" w:rsidTr="00C23472">
        <w:tc>
          <w:tcPr>
            <w:tcW w:w="308" w:type="pct"/>
            <w:shd w:val="clear" w:color="auto" w:fill="auto"/>
            <w:noWrap/>
            <w:vAlign w:val="center"/>
          </w:tcPr>
          <w:p w14:paraId="17023CF9" w14:textId="2F876EB7" w:rsidR="00860C4A" w:rsidRPr="00C91972" w:rsidRDefault="00860C4A" w:rsidP="00860C4A">
            <w:pPr>
              <w:widowControl w:val="0"/>
              <w:jc w:val="center"/>
              <w:rPr>
                <w:color w:val="000000" w:themeColor="text1"/>
                <w:sz w:val="18"/>
                <w:szCs w:val="18"/>
              </w:rPr>
            </w:pPr>
            <w:r w:rsidRPr="00C91972">
              <w:rPr>
                <w:color w:val="000000" w:themeColor="text1"/>
                <w:sz w:val="18"/>
                <w:szCs w:val="18"/>
              </w:rPr>
              <w:t>2</w:t>
            </w:r>
          </w:p>
        </w:tc>
        <w:tc>
          <w:tcPr>
            <w:tcW w:w="1027" w:type="pct"/>
            <w:shd w:val="clear" w:color="auto" w:fill="auto"/>
            <w:noWrap/>
            <w:vAlign w:val="center"/>
          </w:tcPr>
          <w:p w14:paraId="4BE9DF25" w14:textId="4F7F4BEE" w:rsidR="00860C4A" w:rsidRPr="00C91972" w:rsidRDefault="00860C4A" w:rsidP="00860C4A">
            <w:pPr>
              <w:widowControl w:val="0"/>
              <w:jc w:val="center"/>
              <w:rPr>
                <w:color w:val="000000" w:themeColor="text1"/>
                <w:sz w:val="18"/>
                <w:szCs w:val="18"/>
              </w:rPr>
            </w:pPr>
            <w:proofErr w:type="spellStart"/>
            <w:r w:rsidRPr="00C91972">
              <w:rPr>
                <w:rFonts w:hAnsiTheme="minorEastAsia"/>
                <w:color w:val="000000" w:themeColor="text1"/>
                <w:sz w:val="18"/>
                <w:szCs w:val="18"/>
              </w:rPr>
              <w:t>mdtrt_cert_no</w:t>
            </w:r>
            <w:proofErr w:type="spellEnd"/>
          </w:p>
        </w:tc>
        <w:tc>
          <w:tcPr>
            <w:tcW w:w="1055" w:type="pct"/>
            <w:shd w:val="clear" w:color="auto" w:fill="auto"/>
            <w:noWrap/>
            <w:vAlign w:val="center"/>
          </w:tcPr>
          <w:p w14:paraId="66225B3E" w14:textId="0B3F2006" w:rsidR="00860C4A" w:rsidRPr="00C91972" w:rsidRDefault="00860C4A" w:rsidP="00860C4A">
            <w:pPr>
              <w:widowControl w:val="0"/>
              <w:jc w:val="center"/>
              <w:rPr>
                <w:color w:val="000000" w:themeColor="text1"/>
                <w:sz w:val="18"/>
                <w:szCs w:val="18"/>
              </w:rPr>
            </w:pPr>
            <w:r w:rsidRPr="00C91972">
              <w:rPr>
                <w:rFonts w:hint="eastAsia"/>
                <w:color w:val="000000" w:themeColor="text1"/>
                <w:sz w:val="18"/>
                <w:szCs w:val="18"/>
              </w:rPr>
              <w:t>就诊凭证编号</w:t>
            </w:r>
          </w:p>
        </w:tc>
        <w:tc>
          <w:tcPr>
            <w:tcW w:w="514" w:type="pct"/>
            <w:shd w:val="clear" w:color="auto" w:fill="auto"/>
            <w:noWrap/>
            <w:vAlign w:val="center"/>
          </w:tcPr>
          <w:p w14:paraId="4F133A55" w14:textId="45F9514D" w:rsidR="00860C4A" w:rsidRPr="00C91972" w:rsidRDefault="00860C4A" w:rsidP="00860C4A">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shd w:val="clear" w:color="auto" w:fill="auto"/>
            <w:noWrap/>
            <w:vAlign w:val="center"/>
          </w:tcPr>
          <w:p w14:paraId="2FB19C6E" w14:textId="04A8F1D2" w:rsidR="00860C4A" w:rsidRPr="00C91972" w:rsidRDefault="00860C4A" w:rsidP="00860C4A">
            <w:pPr>
              <w:widowControl w:val="0"/>
              <w:jc w:val="center"/>
              <w:rPr>
                <w:color w:val="000000" w:themeColor="text1"/>
                <w:sz w:val="18"/>
                <w:szCs w:val="18"/>
              </w:rPr>
            </w:pPr>
            <w:r w:rsidRPr="00C91972">
              <w:rPr>
                <w:color w:val="000000" w:themeColor="text1"/>
                <w:sz w:val="18"/>
                <w:szCs w:val="18"/>
              </w:rPr>
              <w:t>50</w:t>
            </w:r>
          </w:p>
        </w:tc>
        <w:tc>
          <w:tcPr>
            <w:tcW w:w="426" w:type="pct"/>
            <w:shd w:val="clear" w:color="auto" w:fill="auto"/>
            <w:noWrap/>
            <w:vAlign w:val="center"/>
          </w:tcPr>
          <w:p w14:paraId="4BCB01BA" w14:textId="6051C101" w:rsidR="00860C4A" w:rsidRPr="00C91972" w:rsidRDefault="00860C4A" w:rsidP="00860C4A">
            <w:pPr>
              <w:widowControl w:val="0"/>
              <w:jc w:val="center"/>
              <w:rPr>
                <w:color w:val="000000" w:themeColor="text1"/>
                <w:sz w:val="18"/>
                <w:szCs w:val="18"/>
              </w:rPr>
            </w:pPr>
          </w:p>
        </w:tc>
        <w:tc>
          <w:tcPr>
            <w:tcW w:w="426" w:type="pct"/>
            <w:shd w:val="clear" w:color="auto" w:fill="auto"/>
            <w:noWrap/>
            <w:vAlign w:val="center"/>
          </w:tcPr>
          <w:p w14:paraId="460E0746" w14:textId="3B663AA6" w:rsidR="00860C4A" w:rsidRPr="00C91972" w:rsidRDefault="00860C4A" w:rsidP="00860C4A">
            <w:pPr>
              <w:widowControl w:val="0"/>
              <w:jc w:val="center"/>
              <w:rPr>
                <w:color w:val="000000" w:themeColor="text1"/>
                <w:sz w:val="18"/>
                <w:szCs w:val="18"/>
              </w:rPr>
            </w:pPr>
            <w:r w:rsidRPr="00C91972">
              <w:rPr>
                <w:color w:val="000000" w:themeColor="text1"/>
                <w:sz w:val="18"/>
                <w:szCs w:val="18"/>
              </w:rPr>
              <w:t>Y</w:t>
            </w:r>
          </w:p>
        </w:tc>
        <w:tc>
          <w:tcPr>
            <w:tcW w:w="817" w:type="pct"/>
            <w:shd w:val="clear" w:color="auto" w:fill="auto"/>
            <w:noWrap/>
            <w:vAlign w:val="center"/>
          </w:tcPr>
          <w:p w14:paraId="2339E5F1" w14:textId="48D87414" w:rsidR="00860C4A" w:rsidRPr="00C91972" w:rsidRDefault="00860C4A" w:rsidP="00860C4A">
            <w:pPr>
              <w:widowControl w:val="0"/>
              <w:rPr>
                <w:color w:val="000000" w:themeColor="text1"/>
                <w:sz w:val="18"/>
                <w:szCs w:val="18"/>
              </w:rPr>
            </w:pPr>
            <w:r w:rsidRPr="00C91972">
              <w:rPr>
                <w:rFonts w:hint="eastAsia"/>
                <w:color w:val="000000" w:themeColor="text1"/>
                <w:sz w:val="18"/>
                <w:szCs w:val="18"/>
              </w:rPr>
              <w:t>就诊凭证类型为“</w:t>
            </w:r>
            <w:r w:rsidRPr="00C91972">
              <w:rPr>
                <w:color w:val="000000" w:themeColor="text1"/>
                <w:sz w:val="18"/>
                <w:szCs w:val="18"/>
              </w:rPr>
              <w:t>01</w:t>
            </w:r>
            <w:r w:rsidRPr="00C91972">
              <w:rPr>
                <w:rFonts w:hint="eastAsia"/>
                <w:color w:val="000000" w:themeColor="text1"/>
                <w:sz w:val="18"/>
                <w:szCs w:val="18"/>
              </w:rPr>
              <w:t>”时填写电子凭证</w:t>
            </w:r>
            <w:r w:rsidR="00D55E47" w:rsidRPr="00C91972">
              <w:rPr>
                <w:rFonts w:hint="eastAsia"/>
                <w:color w:val="000000" w:themeColor="text1"/>
                <w:sz w:val="18"/>
                <w:szCs w:val="18"/>
              </w:rPr>
              <w:t>令牌</w:t>
            </w:r>
            <w:r w:rsidRPr="00C91972">
              <w:rPr>
                <w:rFonts w:hint="eastAsia"/>
                <w:color w:val="000000" w:themeColor="text1"/>
                <w:sz w:val="18"/>
                <w:szCs w:val="18"/>
              </w:rPr>
              <w:t>，</w:t>
            </w:r>
            <w:r w:rsidR="003F3A47" w:rsidRPr="00C91972">
              <w:rPr>
                <w:rFonts w:hint="eastAsia"/>
                <w:color w:val="000000" w:themeColor="text1"/>
                <w:sz w:val="18"/>
                <w:szCs w:val="18"/>
              </w:rPr>
              <w:t>为“</w:t>
            </w:r>
            <w:r w:rsidR="003F3A47" w:rsidRPr="00C91972">
              <w:rPr>
                <w:color w:val="000000" w:themeColor="text1"/>
                <w:sz w:val="18"/>
                <w:szCs w:val="18"/>
              </w:rPr>
              <w:t>02</w:t>
            </w:r>
            <w:r w:rsidR="003F3A47" w:rsidRPr="00C91972">
              <w:rPr>
                <w:rFonts w:hint="eastAsia"/>
                <w:color w:val="000000" w:themeColor="text1"/>
                <w:sz w:val="18"/>
                <w:szCs w:val="18"/>
              </w:rPr>
              <w:t>”时填写</w:t>
            </w:r>
            <w:r w:rsidR="0074460C" w:rsidRPr="00C91972">
              <w:rPr>
                <w:rFonts w:hint="eastAsia"/>
                <w:color w:val="000000" w:themeColor="text1"/>
                <w:sz w:val="18"/>
                <w:szCs w:val="18"/>
              </w:rPr>
              <w:t>居民</w:t>
            </w:r>
            <w:r w:rsidR="003F3A47" w:rsidRPr="00C91972">
              <w:rPr>
                <w:rFonts w:hint="eastAsia"/>
                <w:color w:val="000000" w:themeColor="text1"/>
                <w:sz w:val="18"/>
                <w:szCs w:val="18"/>
              </w:rPr>
              <w:t>身份证号，</w:t>
            </w:r>
            <w:r w:rsidRPr="00C91972">
              <w:rPr>
                <w:rFonts w:hint="eastAsia"/>
                <w:color w:val="000000" w:themeColor="text1"/>
                <w:sz w:val="18"/>
                <w:szCs w:val="18"/>
              </w:rPr>
              <w:t>为“</w:t>
            </w:r>
            <w:r w:rsidRPr="00C91972">
              <w:rPr>
                <w:color w:val="000000" w:themeColor="text1"/>
                <w:sz w:val="18"/>
                <w:szCs w:val="18"/>
              </w:rPr>
              <w:t>03</w:t>
            </w:r>
            <w:r w:rsidRPr="00C91972">
              <w:rPr>
                <w:rFonts w:hint="eastAsia"/>
                <w:color w:val="000000" w:themeColor="text1"/>
                <w:sz w:val="18"/>
                <w:szCs w:val="18"/>
              </w:rPr>
              <w:t>”时填写社会保障卡卡号</w:t>
            </w:r>
          </w:p>
        </w:tc>
      </w:tr>
      <w:tr w:rsidR="00C91972" w:rsidRPr="00C91972" w14:paraId="50C62952" w14:textId="77777777" w:rsidTr="00C23472">
        <w:tc>
          <w:tcPr>
            <w:tcW w:w="308" w:type="pct"/>
            <w:shd w:val="clear" w:color="auto" w:fill="auto"/>
            <w:noWrap/>
            <w:vAlign w:val="center"/>
          </w:tcPr>
          <w:p w14:paraId="00496AB2" w14:textId="57FF8D4D" w:rsidR="00860C4A" w:rsidRPr="00C91972" w:rsidRDefault="00860C4A" w:rsidP="00860C4A">
            <w:pPr>
              <w:widowControl w:val="0"/>
              <w:jc w:val="center"/>
              <w:rPr>
                <w:color w:val="000000" w:themeColor="text1"/>
                <w:sz w:val="18"/>
                <w:szCs w:val="18"/>
              </w:rPr>
            </w:pPr>
            <w:r w:rsidRPr="00C91972">
              <w:rPr>
                <w:color w:val="000000" w:themeColor="text1"/>
                <w:sz w:val="18"/>
                <w:szCs w:val="18"/>
              </w:rPr>
              <w:t>3</w:t>
            </w:r>
          </w:p>
        </w:tc>
        <w:tc>
          <w:tcPr>
            <w:tcW w:w="1027" w:type="pct"/>
            <w:shd w:val="clear" w:color="auto" w:fill="auto"/>
            <w:noWrap/>
            <w:vAlign w:val="center"/>
          </w:tcPr>
          <w:p w14:paraId="1B8EE909" w14:textId="0AAEC440" w:rsidR="00860C4A" w:rsidRPr="00C91972" w:rsidRDefault="00860C4A" w:rsidP="00860C4A">
            <w:pPr>
              <w:widowControl w:val="0"/>
              <w:jc w:val="center"/>
              <w:rPr>
                <w:color w:val="000000" w:themeColor="text1"/>
                <w:sz w:val="18"/>
                <w:szCs w:val="18"/>
              </w:rPr>
            </w:pPr>
            <w:proofErr w:type="spellStart"/>
            <w:r w:rsidRPr="00C91972">
              <w:rPr>
                <w:color w:val="000000" w:themeColor="text1"/>
                <w:sz w:val="18"/>
                <w:szCs w:val="18"/>
              </w:rPr>
              <w:t>card_sn</w:t>
            </w:r>
            <w:proofErr w:type="spellEnd"/>
          </w:p>
        </w:tc>
        <w:tc>
          <w:tcPr>
            <w:tcW w:w="1055" w:type="pct"/>
            <w:shd w:val="clear" w:color="auto" w:fill="auto"/>
            <w:noWrap/>
            <w:vAlign w:val="center"/>
          </w:tcPr>
          <w:p w14:paraId="548EC4DA" w14:textId="68B07CA5" w:rsidR="00860C4A" w:rsidRPr="00C91972" w:rsidRDefault="00860C4A" w:rsidP="00860C4A">
            <w:pPr>
              <w:widowControl w:val="0"/>
              <w:jc w:val="center"/>
              <w:rPr>
                <w:color w:val="000000" w:themeColor="text1"/>
                <w:sz w:val="18"/>
                <w:szCs w:val="18"/>
              </w:rPr>
            </w:pPr>
            <w:r w:rsidRPr="00C91972">
              <w:rPr>
                <w:rFonts w:hint="eastAsia"/>
                <w:color w:val="000000" w:themeColor="text1"/>
                <w:sz w:val="18"/>
                <w:szCs w:val="18"/>
              </w:rPr>
              <w:t>卡识别码</w:t>
            </w:r>
          </w:p>
        </w:tc>
        <w:tc>
          <w:tcPr>
            <w:tcW w:w="514" w:type="pct"/>
            <w:shd w:val="clear" w:color="auto" w:fill="auto"/>
            <w:noWrap/>
            <w:vAlign w:val="center"/>
          </w:tcPr>
          <w:p w14:paraId="0422CB78" w14:textId="120A9BEE" w:rsidR="00860C4A" w:rsidRPr="00C91972" w:rsidRDefault="00860C4A" w:rsidP="00860C4A">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shd w:val="clear" w:color="auto" w:fill="auto"/>
            <w:noWrap/>
            <w:vAlign w:val="center"/>
          </w:tcPr>
          <w:p w14:paraId="45E48021" w14:textId="4D0E47F6" w:rsidR="00860C4A" w:rsidRPr="00C91972" w:rsidRDefault="00860C4A" w:rsidP="00860C4A">
            <w:pPr>
              <w:widowControl w:val="0"/>
              <w:jc w:val="center"/>
              <w:rPr>
                <w:color w:val="000000" w:themeColor="text1"/>
                <w:sz w:val="18"/>
                <w:szCs w:val="18"/>
              </w:rPr>
            </w:pPr>
            <w:r w:rsidRPr="00C91972">
              <w:rPr>
                <w:color w:val="000000" w:themeColor="text1"/>
                <w:sz w:val="18"/>
                <w:szCs w:val="18"/>
              </w:rPr>
              <w:t>32</w:t>
            </w:r>
          </w:p>
        </w:tc>
        <w:tc>
          <w:tcPr>
            <w:tcW w:w="426" w:type="pct"/>
            <w:shd w:val="clear" w:color="auto" w:fill="auto"/>
            <w:noWrap/>
            <w:vAlign w:val="center"/>
          </w:tcPr>
          <w:p w14:paraId="6A143B0B" w14:textId="5F9B7E52" w:rsidR="00860C4A" w:rsidRPr="00C91972" w:rsidRDefault="00860C4A" w:rsidP="00860C4A">
            <w:pPr>
              <w:widowControl w:val="0"/>
              <w:jc w:val="center"/>
              <w:rPr>
                <w:color w:val="000000" w:themeColor="text1"/>
                <w:sz w:val="18"/>
                <w:szCs w:val="18"/>
              </w:rPr>
            </w:pPr>
          </w:p>
        </w:tc>
        <w:tc>
          <w:tcPr>
            <w:tcW w:w="426" w:type="pct"/>
            <w:shd w:val="clear" w:color="auto" w:fill="auto"/>
            <w:noWrap/>
            <w:vAlign w:val="center"/>
          </w:tcPr>
          <w:p w14:paraId="2529F2A9" w14:textId="77777777" w:rsidR="00860C4A" w:rsidRPr="00C91972" w:rsidRDefault="00860C4A" w:rsidP="00860C4A">
            <w:pPr>
              <w:widowControl w:val="0"/>
              <w:jc w:val="center"/>
              <w:rPr>
                <w:color w:val="000000" w:themeColor="text1"/>
                <w:sz w:val="18"/>
                <w:szCs w:val="18"/>
              </w:rPr>
            </w:pPr>
          </w:p>
        </w:tc>
        <w:tc>
          <w:tcPr>
            <w:tcW w:w="817" w:type="pct"/>
            <w:shd w:val="clear" w:color="auto" w:fill="auto"/>
            <w:noWrap/>
            <w:vAlign w:val="center"/>
          </w:tcPr>
          <w:p w14:paraId="554EF2D1" w14:textId="37EB97F0" w:rsidR="00860C4A" w:rsidRPr="00C91972" w:rsidRDefault="00860C4A" w:rsidP="00860C4A">
            <w:pPr>
              <w:widowControl w:val="0"/>
              <w:rPr>
                <w:color w:val="000000" w:themeColor="text1"/>
                <w:sz w:val="18"/>
                <w:szCs w:val="18"/>
              </w:rPr>
            </w:pPr>
            <w:r w:rsidRPr="00C91972">
              <w:rPr>
                <w:rFonts w:hint="eastAsia"/>
                <w:color w:val="000000" w:themeColor="text1"/>
                <w:sz w:val="18"/>
                <w:szCs w:val="18"/>
              </w:rPr>
              <w:t>就诊凭证类型为“</w:t>
            </w:r>
            <w:r w:rsidRPr="00C91972">
              <w:rPr>
                <w:color w:val="000000" w:themeColor="text1"/>
                <w:sz w:val="18"/>
                <w:szCs w:val="18"/>
              </w:rPr>
              <w:t>03</w:t>
            </w:r>
            <w:r w:rsidRPr="00C91972">
              <w:rPr>
                <w:rFonts w:hint="eastAsia"/>
                <w:color w:val="000000" w:themeColor="text1"/>
                <w:sz w:val="18"/>
                <w:szCs w:val="18"/>
              </w:rPr>
              <w:t>”时必填</w:t>
            </w:r>
          </w:p>
        </w:tc>
      </w:tr>
      <w:tr w:rsidR="00C91972" w:rsidRPr="00C91972" w14:paraId="1D2B9EAF" w14:textId="77777777" w:rsidTr="00C23472">
        <w:tc>
          <w:tcPr>
            <w:tcW w:w="308" w:type="pct"/>
            <w:shd w:val="clear" w:color="auto" w:fill="auto"/>
            <w:noWrap/>
          </w:tcPr>
          <w:p w14:paraId="54769BDA" w14:textId="07FCFB33" w:rsidR="0074460C" w:rsidRPr="00C91972" w:rsidRDefault="0074460C" w:rsidP="0074460C">
            <w:pPr>
              <w:widowControl w:val="0"/>
              <w:jc w:val="center"/>
              <w:rPr>
                <w:color w:val="000000" w:themeColor="text1"/>
                <w:sz w:val="18"/>
                <w:szCs w:val="18"/>
              </w:rPr>
            </w:pPr>
            <w:r w:rsidRPr="00C91972">
              <w:rPr>
                <w:color w:val="000000" w:themeColor="text1"/>
                <w:sz w:val="18"/>
                <w:szCs w:val="18"/>
              </w:rPr>
              <w:t>4</w:t>
            </w:r>
          </w:p>
        </w:tc>
        <w:tc>
          <w:tcPr>
            <w:tcW w:w="1027" w:type="pct"/>
            <w:shd w:val="clear" w:color="auto" w:fill="auto"/>
            <w:noWrap/>
            <w:vAlign w:val="center"/>
          </w:tcPr>
          <w:p w14:paraId="6545D382" w14:textId="5A8AFA2A" w:rsidR="0074460C" w:rsidRPr="00C91972" w:rsidRDefault="0074460C" w:rsidP="0074460C">
            <w:pPr>
              <w:widowControl w:val="0"/>
              <w:jc w:val="center"/>
              <w:rPr>
                <w:color w:val="000000" w:themeColor="text1"/>
                <w:sz w:val="18"/>
                <w:szCs w:val="18"/>
              </w:rPr>
            </w:pPr>
            <w:proofErr w:type="spellStart"/>
            <w:r w:rsidRPr="00C91972">
              <w:rPr>
                <w:color w:val="000000" w:themeColor="text1"/>
                <w:sz w:val="18"/>
                <w:szCs w:val="18"/>
              </w:rPr>
              <w:t>psn_cert_type</w:t>
            </w:r>
            <w:proofErr w:type="spellEnd"/>
          </w:p>
        </w:tc>
        <w:tc>
          <w:tcPr>
            <w:tcW w:w="1055" w:type="pct"/>
            <w:shd w:val="clear" w:color="auto" w:fill="auto"/>
            <w:noWrap/>
            <w:vAlign w:val="center"/>
          </w:tcPr>
          <w:p w14:paraId="42D00FD9" w14:textId="79CA891A" w:rsidR="0074460C" w:rsidRPr="00C91972" w:rsidRDefault="0074460C" w:rsidP="0074460C">
            <w:pPr>
              <w:widowControl w:val="0"/>
              <w:jc w:val="center"/>
              <w:rPr>
                <w:color w:val="000000" w:themeColor="text1"/>
                <w:sz w:val="18"/>
                <w:szCs w:val="18"/>
              </w:rPr>
            </w:pPr>
            <w:r w:rsidRPr="00C91972">
              <w:rPr>
                <w:rFonts w:hint="eastAsia"/>
                <w:color w:val="000000" w:themeColor="text1"/>
                <w:sz w:val="18"/>
                <w:szCs w:val="18"/>
              </w:rPr>
              <w:t>人员证件类型</w:t>
            </w:r>
          </w:p>
        </w:tc>
        <w:tc>
          <w:tcPr>
            <w:tcW w:w="514" w:type="pct"/>
            <w:shd w:val="clear" w:color="auto" w:fill="auto"/>
            <w:noWrap/>
            <w:vAlign w:val="center"/>
          </w:tcPr>
          <w:p w14:paraId="42FCC7B5" w14:textId="69FAA27B" w:rsidR="0074460C" w:rsidRPr="00C91972" w:rsidRDefault="0074460C" w:rsidP="0074460C">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shd w:val="clear" w:color="auto" w:fill="auto"/>
            <w:noWrap/>
            <w:vAlign w:val="center"/>
          </w:tcPr>
          <w:p w14:paraId="7686365B" w14:textId="4F383926" w:rsidR="0074460C" w:rsidRPr="00C91972" w:rsidRDefault="0074460C" w:rsidP="0074460C">
            <w:pPr>
              <w:widowControl w:val="0"/>
              <w:jc w:val="center"/>
              <w:rPr>
                <w:color w:val="000000" w:themeColor="text1"/>
                <w:sz w:val="18"/>
                <w:szCs w:val="18"/>
              </w:rPr>
            </w:pPr>
            <w:r w:rsidRPr="00C91972">
              <w:rPr>
                <w:color w:val="000000" w:themeColor="text1"/>
                <w:sz w:val="18"/>
                <w:szCs w:val="18"/>
              </w:rPr>
              <w:t>6</w:t>
            </w:r>
          </w:p>
        </w:tc>
        <w:tc>
          <w:tcPr>
            <w:tcW w:w="426" w:type="pct"/>
            <w:shd w:val="clear" w:color="auto" w:fill="auto"/>
            <w:noWrap/>
            <w:vAlign w:val="center"/>
          </w:tcPr>
          <w:p w14:paraId="15E02577" w14:textId="3AF5594C" w:rsidR="0074460C" w:rsidRPr="00C91972" w:rsidRDefault="0074460C" w:rsidP="0074460C">
            <w:pPr>
              <w:widowControl w:val="0"/>
              <w:jc w:val="center"/>
              <w:rPr>
                <w:color w:val="000000" w:themeColor="text1"/>
                <w:sz w:val="18"/>
                <w:szCs w:val="18"/>
              </w:rPr>
            </w:pPr>
            <w:r w:rsidRPr="00C91972">
              <w:rPr>
                <w:color w:val="000000" w:themeColor="text1"/>
                <w:sz w:val="18"/>
                <w:szCs w:val="18"/>
              </w:rPr>
              <w:t>Y</w:t>
            </w:r>
          </w:p>
        </w:tc>
        <w:tc>
          <w:tcPr>
            <w:tcW w:w="426" w:type="pct"/>
            <w:shd w:val="clear" w:color="auto" w:fill="auto"/>
            <w:noWrap/>
            <w:vAlign w:val="center"/>
          </w:tcPr>
          <w:p w14:paraId="530A08FE" w14:textId="77777777" w:rsidR="0074460C" w:rsidRPr="00C91972" w:rsidRDefault="0074460C" w:rsidP="0074460C">
            <w:pPr>
              <w:widowControl w:val="0"/>
              <w:jc w:val="center"/>
              <w:rPr>
                <w:color w:val="000000" w:themeColor="text1"/>
                <w:sz w:val="18"/>
                <w:szCs w:val="18"/>
              </w:rPr>
            </w:pPr>
          </w:p>
        </w:tc>
        <w:tc>
          <w:tcPr>
            <w:tcW w:w="817" w:type="pct"/>
            <w:shd w:val="clear" w:color="auto" w:fill="auto"/>
            <w:noWrap/>
            <w:vAlign w:val="center"/>
          </w:tcPr>
          <w:p w14:paraId="4307CC0B" w14:textId="0E1A837C" w:rsidR="0074460C" w:rsidRPr="00C91972" w:rsidRDefault="0074460C" w:rsidP="0074460C">
            <w:pPr>
              <w:widowControl w:val="0"/>
              <w:rPr>
                <w:color w:val="000000" w:themeColor="text1"/>
                <w:sz w:val="18"/>
                <w:szCs w:val="18"/>
              </w:rPr>
            </w:pPr>
            <w:r w:rsidRPr="00C91972">
              <w:rPr>
                <w:rFonts w:hint="eastAsia"/>
                <w:color w:val="000000" w:themeColor="text1"/>
                <w:sz w:val="18"/>
                <w:szCs w:val="18"/>
              </w:rPr>
              <w:t>就诊凭证类型为“</w:t>
            </w:r>
            <w:r w:rsidRPr="00C91972">
              <w:rPr>
                <w:color w:val="000000" w:themeColor="text1"/>
                <w:sz w:val="18"/>
                <w:szCs w:val="18"/>
              </w:rPr>
              <w:t>03</w:t>
            </w:r>
            <w:r w:rsidRPr="00C91972">
              <w:rPr>
                <w:rFonts w:hint="eastAsia"/>
                <w:color w:val="000000" w:themeColor="text1"/>
                <w:sz w:val="18"/>
                <w:szCs w:val="18"/>
              </w:rPr>
              <w:t>”时必填</w:t>
            </w:r>
          </w:p>
        </w:tc>
      </w:tr>
      <w:tr w:rsidR="00C91972" w:rsidRPr="00C91972" w14:paraId="00D6A831" w14:textId="77777777" w:rsidTr="00C23472">
        <w:tc>
          <w:tcPr>
            <w:tcW w:w="308" w:type="pct"/>
            <w:shd w:val="clear" w:color="auto" w:fill="auto"/>
            <w:noWrap/>
          </w:tcPr>
          <w:p w14:paraId="14567B23" w14:textId="32E9F816" w:rsidR="0074460C" w:rsidRPr="00C91972" w:rsidRDefault="0074460C" w:rsidP="0074460C">
            <w:pPr>
              <w:widowControl w:val="0"/>
              <w:jc w:val="center"/>
              <w:rPr>
                <w:color w:val="000000" w:themeColor="text1"/>
                <w:sz w:val="18"/>
                <w:szCs w:val="18"/>
              </w:rPr>
            </w:pPr>
            <w:r w:rsidRPr="00C91972">
              <w:rPr>
                <w:color w:val="000000" w:themeColor="text1"/>
                <w:sz w:val="18"/>
                <w:szCs w:val="18"/>
              </w:rPr>
              <w:t>5</w:t>
            </w:r>
          </w:p>
        </w:tc>
        <w:tc>
          <w:tcPr>
            <w:tcW w:w="1027" w:type="pct"/>
            <w:shd w:val="clear" w:color="auto" w:fill="auto"/>
            <w:noWrap/>
            <w:vAlign w:val="center"/>
          </w:tcPr>
          <w:p w14:paraId="54BEAF5A" w14:textId="54DF2F25" w:rsidR="0074460C" w:rsidRPr="00C91972" w:rsidRDefault="0074460C" w:rsidP="0074460C">
            <w:pPr>
              <w:widowControl w:val="0"/>
              <w:jc w:val="center"/>
              <w:rPr>
                <w:color w:val="000000" w:themeColor="text1"/>
                <w:sz w:val="18"/>
                <w:szCs w:val="18"/>
              </w:rPr>
            </w:pPr>
            <w:proofErr w:type="spellStart"/>
            <w:r w:rsidRPr="00C91972">
              <w:rPr>
                <w:color w:val="000000" w:themeColor="text1"/>
                <w:sz w:val="18"/>
                <w:szCs w:val="18"/>
              </w:rPr>
              <w:t>certno</w:t>
            </w:r>
            <w:proofErr w:type="spellEnd"/>
          </w:p>
        </w:tc>
        <w:tc>
          <w:tcPr>
            <w:tcW w:w="1055" w:type="pct"/>
            <w:shd w:val="clear" w:color="auto" w:fill="auto"/>
            <w:noWrap/>
            <w:vAlign w:val="center"/>
          </w:tcPr>
          <w:p w14:paraId="3259EE08" w14:textId="11207F67" w:rsidR="0074460C" w:rsidRPr="00C91972" w:rsidRDefault="0074460C" w:rsidP="0074460C">
            <w:pPr>
              <w:widowControl w:val="0"/>
              <w:jc w:val="center"/>
              <w:rPr>
                <w:color w:val="000000" w:themeColor="text1"/>
                <w:sz w:val="18"/>
                <w:szCs w:val="18"/>
              </w:rPr>
            </w:pPr>
            <w:r w:rsidRPr="00C91972">
              <w:rPr>
                <w:rFonts w:hint="eastAsia"/>
                <w:color w:val="000000" w:themeColor="text1"/>
                <w:sz w:val="18"/>
                <w:szCs w:val="18"/>
              </w:rPr>
              <w:t>证件号码</w:t>
            </w:r>
          </w:p>
        </w:tc>
        <w:tc>
          <w:tcPr>
            <w:tcW w:w="514" w:type="pct"/>
            <w:shd w:val="clear" w:color="auto" w:fill="auto"/>
            <w:noWrap/>
            <w:vAlign w:val="center"/>
          </w:tcPr>
          <w:p w14:paraId="3F0D76AF" w14:textId="26C4478B" w:rsidR="0074460C" w:rsidRPr="00C91972" w:rsidRDefault="0074460C" w:rsidP="0074460C">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shd w:val="clear" w:color="auto" w:fill="auto"/>
            <w:noWrap/>
            <w:vAlign w:val="center"/>
          </w:tcPr>
          <w:p w14:paraId="028EDFE2" w14:textId="52F97104" w:rsidR="0074460C" w:rsidRPr="00C91972" w:rsidRDefault="0074460C" w:rsidP="0074460C">
            <w:pPr>
              <w:widowControl w:val="0"/>
              <w:jc w:val="center"/>
              <w:rPr>
                <w:color w:val="000000" w:themeColor="text1"/>
                <w:sz w:val="18"/>
                <w:szCs w:val="18"/>
              </w:rPr>
            </w:pPr>
            <w:r w:rsidRPr="00C91972">
              <w:rPr>
                <w:color w:val="000000" w:themeColor="text1"/>
                <w:sz w:val="18"/>
                <w:szCs w:val="18"/>
              </w:rPr>
              <w:t>50</w:t>
            </w:r>
          </w:p>
        </w:tc>
        <w:tc>
          <w:tcPr>
            <w:tcW w:w="426" w:type="pct"/>
            <w:shd w:val="clear" w:color="auto" w:fill="auto"/>
            <w:noWrap/>
            <w:vAlign w:val="center"/>
          </w:tcPr>
          <w:p w14:paraId="3E2F9F71" w14:textId="77777777" w:rsidR="0074460C" w:rsidRPr="00C91972" w:rsidRDefault="0074460C" w:rsidP="0074460C">
            <w:pPr>
              <w:widowControl w:val="0"/>
              <w:jc w:val="center"/>
              <w:rPr>
                <w:color w:val="000000" w:themeColor="text1"/>
                <w:sz w:val="18"/>
                <w:szCs w:val="18"/>
              </w:rPr>
            </w:pPr>
          </w:p>
        </w:tc>
        <w:tc>
          <w:tcPr>
            <w:tcW w:w="426" w:type="pct"/>
            <w:shd w:val="clear" w:color="auto" w:fill="auto"/>
            <w:noWrap/>
            <w:vAlign w:val="center"/>
          </w:tcPr>
          <w:p w14:paraId="440490B0" w14:textId="119DBDB5" w:rsidR="0074460C" w:rsidRPr="00C91972" w:rsidRDefault="0074460C" w:rsidP="0074460C">
            <w:pPr>
              <w:widowControl w:val="0"/>
              <w:jc w:val="center"/>
              <w:rPr>
                <w:color w:val="000000" w:themeColor="text1"/>
                <w:sz w:val="18"/>
                <w:szCs w:val="18"/>
              </w:rPr>
            </w:pPr>
          </w:p>
        </w:tc>
        <w:tc>
          <w:tcPr>
            <w:tcW w:w="817" w:type="pct"/>
            <w:shd w:val="clear" w:color="auto" w:fill="auto"/>
            <w:noWrap/>
          </w:tcPr>
          <w:p w14:paraId="7E2F8A39" w14:textId="77A303C5" w:rsidR="0074460C" w:rsidRPr="00C91972" w:rsidRDefault="0074460C" w:rsidP="0074460C">
            <w:pPr>
              <w:widowControl w:val="0"/>
              <w:rPr>
                <w:color w:val="000000" w:themeColor="text1"/>
                <w:sz w:val="18"/>
                <w:szCs w:val="18"/>
              </w:rPr>
            </w:pPr>
            <w:r w:rsidRPr="00C91972">
              <w:rPr>
                <w:rFonts w:hint="eastAsia"/>
                <w:color w:val="000000" w:themeColor="text1"/>
                <w:sz w:val="18"/>
                <w:szCs w:val="18"/>
              </w:rPr>
              <w:t>就诊凭证类型为“</w:t>
            </w:r>
            <w:r w:rsidRPr="00C91972">
              <w:rPr>
                <w:color w:val="000000" w:themeColor="text1"/>
                <w:sz w:val="18"/>
                <w:szCs w:val="18"/>
              </w:rPr>
              <w:t>03</w:t>
            </w:r>
            <w:r w:rsidRPr="00C91972">
              <w:rPr>
                <w:rFonts w:hint="eastAsia"/>
                <w:color w:val="000000" w:themeColor="text1"/>
                <w:sz w:val="18"/>
                <w:szCs w:val="18"/>
              </w:rPr>
              <w:t>”时必填</w:t>
            </w:r>
          </w:p>
        </w:tc>
      </w:tr>
      <w:tr w:rsidR="009E2780" w:rsidRPr="00C91972" w14:paraId="664BE558" w14:textId="77777777" w:rsidTr="00C23472">
        <w:tc>
          <w:tcPr>
            <w:tcW w:w="308" w:type="pct"/>
            <w:shd w:val="clear" w:color="auto" w:fill="auto"/>
            <w:noWrap/>
          </w:tcPr>
          <w:p w14:paraId="65D45BE0" w14:textId="11195F92" w:rsidR="009E2780" w:rsidRPr="00C91972" w:rsidRDefault="009E2780" w:rsidP="009E2780">
            <w:pPr>
              <w:widowControl w:val="0"/>
              <w:jc w:val="center"/>
              <w:rPr>
                <w:color w:val="000000" w:themeColor="text1"/>
                <w:sz w:val="18"/>
                <w:szCs w:val="18"/>
              </w:rPr>
            </w:pPr>
            <w:r w:rsidRPr="00C91972">
              <w:rPr>
                <w:color w:val="000000" w:themeColor="text1"/>
                <w:sz w:val="18"/>
                <w:szCs w:val="18"/>
              </w:rPr>
              <w:t>6</w:t>
            </w:r>
          </w:p>
        </w:tc>
        <w:tc>
          <w:tcPr>
            <w:tcW w:w="1027" w:type="pct"/>
            <w:shd w:val="clear" w:color="auto" w:fill="auto"/>
            <w:noWrap/>
            <w:vAlign w:val="center"/>
          </w:tcPr>
          <w:p w14:paraId="1ED58B4D" w14:textId="312F4877" w:rsidR="009E2780" w:rsidRPr="00C91972" w:rsidRDefault="009E2780" w:rsidP="009E2780">
            <w:pPr>
              <w:widowControl w:val="0"/>
              <w:jc w:val="center"/>
              <w:rPr>
                <w:color w:val="000000" w:themeColor="text1"/>
                <w:sz w:val="18"/>
                <w:szCs w:val="18"/>
              </w:rPr>
            </w:pPr>
            <w:proofErr w:type="spellStart"/>
            <w:r w:rsidRPr="00C91972">
              <w:rPr>
                <w:color w:val="000000" w:themeColor="text1"/>
                <w:sz w:val="18"/>
                <w:szCs w:val="18"/>
              </w:rPr>
              <w:t>hosp_rxno</w:t>
            </w:r>
            <w:proofErr w:type="spellEnd"/>
          </w:p>
        </w:tc>
        <w:tc>
          <w:tcPr>
            <w:tcW w:w="1055" w:type="pct"/>
            <w:shd w:val="clear" w:color="auto" w:fill="auto"/>
            <w:noWrap/>
            <w:vAlign w:val="center"/>
          </w:tcPr>
          <w:p w14:paraId="014DC42C" w14:textId="6D369CE7" w:rsidR="009E2780" w:rsidRPr="00C91972" w:rsidRDefault="009E2780" w:rsidP="009E2780">
            <w:pPr>
              <w:widowControl w:val="0"/>
              <w:jc w:val="center"/>
              <w:rPr>
                <w:color w:val="000000" w:themeColor="text1"/>
                <w:sz w:val="18"/>
                <w:szCs w:val="18"/>
              </w:rPr>
            </w:pPr>
            <w:r w:rsidRPr="00C91972">
              <w:rPr>
                <w:rFonts w:hint="eastAsia"/>
                <w:color w:val="000000" w:themeColor="text1"/>
                <w:sz w:val="18"/>
                <w:szCs w:val="18"/>
              </w:rPr>
              <w:t>定点医疗机构处方编号</w:t>
            </w:r>
          </w:p>
        </w:tc>
        <w:tc>
          <w:tcPr>
            <w:tcW w:w="514" w:type="pct"/>
            <w:shd w:val="clear" w:color="auto" w:fill="auto"/>
            <w:noWrap/>
            <w:vAlign w:val="center"/>
          </w:tcPr>
          <w:p w14:paraId="1F6B6C22" w14:textId="055686B7" w:rsidR="009E2780" w:rsidRPr="00C91972" w:rsidRDefault="009E2780" w:rsidP="009E2780">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shd w:val="clear" w:color="auto" w:fill="auto"/>
            <w:noWrap/>
            <w:vAlign w:val="center"/>
          </w:tcPr>
          <w:p w14:paraId="772004E7" w14:textId="7A1F1775" w:rsidR="009E2780" w:rsidRPr="00C91972" w:rsidRDefault="009E2780" w:rsidP="009E2780">
            <w:pPr>
              <w:widowControl w:val="0"/>
              <w:jc w:val="center"/>
              <w:rPr>
                <w:color w:val="000000" w:themeColor="text1"/>
                <w:sz w:val="18"/>
                <w:szCs w:val="18"/>
              </w:rPr>
            </w:pPr>
            <w:r w:rsidRPr="00C91972">
              <w:rPr>
                <w:color w:val="000000" w:themeColor="text1"/>
                <w:sz w:val="18"/>
                <w:szCs w:val="18"/>
              </w:rPr>
              <w:t>40</w:t>
            </w:r>
          </w:p>
        </w:tc>
        <w:tc>
          <w:tcPr>
            <w:tcW w:w="426" w:type="pct"/>
            <w:shd w:val="clear" w:color="auto" w:fill="auto"/>
            <w:noWrap/>
            <w:vAlign w:val="center"/>
          </w:tcPr>
          <w:p w14:paraId="2269123C" w14:textId="77777777" w:rsidR="009E2780" w:rsidRPr="00C91972" w:rsidRDefault="009E2780" w:rsidP="009E2780">
            <w:pPr>
              <w:widowControl w:val="0"/>
              <w:jc w:val="center"/>
              <w:rPr>
                <w:color w:val="000000" w:themeColor="text1"/>
                <w:sz w:val="18"/>
                <w:szCs w:val="18"/>
              </w:rPr>
            </w:pPr>
          </w:p>
        </w:tc>
        <w:tc>
          <w:tcPr>
            <w:tcW w:w="426" w:type="pct"/>
            <w:shd w:val="clear" w:color="auto" w:fill="auto"/>
            <w:noWrap/>
            <w:vAlign w:val="center"/>
          </w:tcPr>
          <w:p w14:paraId="33ED50DA" w14:textId="77777777" w:rsidR="009E2780" w:rsidRPr="00C91972" w:rsidRDefault="009E2780" w:rsidP="009E2780">
            <w:pPr>
              <w:widowControl w:val="0"/>
              <w:jc w:val="center"/>
              <w:rPr>
                <w:color w:val="000000" w:themeColor="text1"/>
                <w:sz w:val="18"/>
                <w:szCs w:val="18"/>
              </w:rPr>
            </w:pPr>
          </w:p>
        </w:tc>
        <w:tc>
          <w:tcPr>
            <w:tcW w:w="817" w:type="pct"/>
            <w:shd w:val="clear" w:color="auto" w:fill="auto"/>
            <w:noWrap/>
          </w:tcPr>
          <w:p w14:paraId="324398DB" w14:textId="185EC22E" w:rsidR="009E2780" w:rsidRPr="00C91972" w:rsidRDefault="009E2780" w:rsidP="009E2780">
            <w:pPr>
              <w:widowControl w:val="0"/>
              <w:rPr>
                <w:color w:val="000000" w:themeColor="text1"/>
                <w:sz w:val="18"/>
                <w:szCs w:val="18"/>
              </w:rPr>
            </w:pPr>
            <w:r w:rsidRPr="00C91972">
              <w:rPr>
                <w:rFonts w:hint="eastAsia"/>
                <w:color w:val="000000" w:themeColor="text1"/>
                <w:sz w:val="18"/>
                <w:szCs w:val="18"/>
              </w:rPr>
              <w:t>就诊凭证类型为“</w:t>
            </w:r>
            <w:r>
              <w:rPr>
                <w:rFonts w:hint="eastAsia"/>
                <w:color w:val="000000" w:themeColor="text1"/>
                <w:sz w:val="18"/>
                <w:szCs w:val="18"/>
              </w:rPr>
              <w:t>0</w:t>
            </w:r>
            <w:r>
              <w:rPr>
                <w:color w:val="000000" w:themeColor="text1"/>
                <w:sz w:val="18"/>
                <w:szCs w:val="18"/>
              </w:rPr>
              <w:t>2</w:t>
            </w:r>
            <w:r>
              <w:rPr>
                <w:rFonts w:hint="eastAsia"/>
                <w:color w:val="000000" w:themeColor="text1"/>
                <w:sz w:val="18"/>
                <w:szCs w:val="18"/>
              </w:rPr>
              <w:t>或</w:t>
            </w:r>
            <w:r w:rsidRPr="00C91972">
              <w:rPr>
                <w:color w:val="000000" w:themeColor="text1"/>
                <w:sz w:val="18"/>
                <w:szCs w:val="18"/>
              </w:rPr>
              <w:t>03</w:t>
            </w:r>
            <w:r w:rsidRPr="00C91972">
              <w:rPr>
                <w:rFonts w:hint="eastAsia"/>
                <w:color w:val="000000" w:themeColor="text1"/>
                <w:sz w:val="18"/>
                <w:szCs w:val="18"/>
              </w:rPr>
              <w:t>”时必填</w:t>
            </w:r>
          </w:p>
        </w:tc>
      </w:tr>
      <w:tr w:rsidR="009E2780" w:rsidRPr="00C91972" w14:paraId="3E4F2D6C" w14:textId="77777777" w:rsidTr="00C23472">
        <w:tc>
          <w:tcPr>
            <w:tcW w:w="308" w:type="pct"/>
            <w:shd w:val="clear" w:color="auto" w:fill="auto"/>
            <w:noWrap/>
          </w:tcPr>
          <w:p w14:paraId="5D2C101F" w14:textId="43D495F3" w:rsidR="009E2780" w:rsidRPr="00C91972" w:rsidRDefault="009E2780" w:rsidP="009E2780">
            <w:pPr>
              <w:widowControl w:val="0"/>
              <w:jc w:val="center"/>
              <w:rPr>
                <w:color w:val="000000" w:themeColor="text1"/>
                <w:sz w:val="18"/>
                <w:szCs w:val="18"/>
              </w:rPr>
            </w:pPr>
            <w:r w:rsidRPr="00C91972">
              <w:rPr>
                <w:color w:val="000000" w:themeColor="text1"/>
                <w:sz w:val="18"/>
                <w:szCs w:val="18"/>
              </w:rPr>
              <w:t>7</w:t>
            </w:r>
          </w:p>
        </w:tc>
        <w:tc>
          <w:tcPr>
            <w:tcW w:w="1027" w:type="pct"/>
            <w:shd w:val="clear" w:color="auto" w:fill="auto"/>
            <w:noWrap/>
          </w:tcPr>
          <w:p w14:paraId="7E734D39" w14:textId="0013D5C2" w:rsidR="009E2780" w:rsidRPr="00C91972" w:rsidRDefault="009E2780" w:rsidP="009E2780">
            <w:pPr>
              <w:widowControl w:val="0"/>
              <w:jc w:val="center"/>
              <w:rPr>
                <w:color w:val="000000" w:themeColor="text1"/>
                <w:sz w:val="18"/>
                <w:szCs w:val="18"/>
              </w:rPr>
            </w:pPr>
            <w:proofErr w:type="spellStart"/>
            <w:r w:rsidRPr="00C91972">
              <w:rPr>
                <w:color w:val="000000" w:themeColor="text1"/>
                <w:sz w:val="18"/>
                <w:szCs w:val="18"/>
              </w:rPr>
              <w:t>insuplc_admdvs</w:t>
            </w:r>
            <w:proofErr w:type="spellEnd"/>
          </w:p>
        </w:tc>
        <w:tc>
          <w:tcPr>
            <w:tcW w:w="1055" w:type="pct"/>
            <w:shd w:val="clear" w:color="auto" w:fill="auto"/>
            <w:noWrap/>
          </w:tcPr>
          <w:p w14:paraId="28668D5A" w14:textId="7957D4A7" w:rsidR="009E2780" w:rsidRPr="00C91972" w:rsidRDefault="009E2780" w:rsidP="009E2780">
            <w:pPr>
              <w:widowControl w:val="0"/>
              <w:jc w:val="center"/>
              <w:rPr>
                <w:color w:val="000000" w:themeColor="text1"/>
                <w:sz w:val="18"/>
                <w:szCs w:val="18"/>
              </w:rPr>
            </w:pPr>
            <w:r w:rsidRPr="00C91972">
              <w:rPr>
                <w:rFonts w:hint="eastAsia"/>
                <w:color w:val="000000" w:themeColor="text1"/>
                <w:sz w:val="18"/>
                <w:szCs w:val="18"/>
              </w:rPr>
              <w:t>参保地医保区划</w:t>
            </w:r>
          </w:p>
        </w:tc>
        <w:tc>
          <w:tcPr>
            <w:tcW w:w="514" w:type="pct"/>
            <w:shd w:val="clear" w:color="auto" w:fill="auto"/>
            <w:noWrap/>
          </w:tcPr>
          <w:p w14:paraId="0149831A" w14:textId="63A43E0E" w:rsidR="009E2780" w:rsidRPr="00C91972" w:rsidRDefault="009E2780" w:rsidP="009E2780">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shd w:val="clear" w:color="auto" w:fill="auto"/>
            <w:noWrap/>
          </w:tcPr>
          <w:p w14:paraId="7C3721E8" w14:textId="683942C6" w:rsidR="009E2780" w:rsidRPr="00C91972" w:rsidRDefault="009E2780" w:rsidP="009E2780">
            <w:pPr>
              <w:widowControl w:val="0"/>
              <w:jc w:val="center"/>
              <w:rPr>
                <w:color w:val="000000" w:themeColor="text1"/>
                <w:sz w:val="18"/>
                <w:szCs w:val="18"/>
              </w:rPr>
            </w:pPr>
            <w:r w:rsidRPr="00C91972">
              <w:rPr>
                <w:color w:val="000000" w:themeColor="text1"/>
                <w:sz w:val="18"/>
                <w:szCs w:val="18"/>
              </w:rPr>
              <w:t>6</w:t>
            </w:r>
          </w:p>
        </w:tc>
        <w:tc>
          <w:tcPr>
            <w:tcW w:w="426" w:type="pct"/>
            <w:shd w:val="clear" w:color="auto" w:fill="auto"/>
            <w:noWrap/>
            <w:vAlign w:val="center"/>
          </w:tcPr>
          <w:p w14:paraId="6A1CBA97" w14:textId="26F76177" w:rsidR="009E2780" w:rsidRPr="00C91972" w:rsidRDefault="009E2780" w:rsidP="009E2780">
            <w:pPr>
              <w:widowControl w:val="0"/>
              <w:jc w:val="center"/>
              <w:rPr>
                <w:color w:val="000000" w:themeColor="text1"/>
                <w:sz w:val="18"/>
                <w:szCs w:val="18"/>
              </w:rPr>
            </w:pPr>
            <w:r w:rsidRPr="00C91972">
              <w:rPr>
                <w:color w:val="000000" w:themeColor="text1"/>
                <w:sz w:val="18"/>
                <w:szCs w:val="18"/>
              </w:rPr>
              <w:t>Y</w:t>
            </w:r>
          </w:p>
        </w:tc>
        <w:tc>
          <w:tcPr>
            <w:tcW w:w="426" w:type="pct"/>
            <w:shd w:val="clear" w:color="auto" w:fill="auto"/>
            <w:noWrap/>
            <w:vAlign w:val="center"/>
          </w:tcPr>
          <w:p w14:paraId="6B2F1B3A" w14:textId="1C100B56" w:rsidR="009E2780" w:rsidRPr="00C91972" w:rsidRDefault="009E2780" w:rsidP="009E2780">
            <w:pPr>
              <w:widowControl w:val="0"/>
              <w:jc w:val="center"/>
              <w:rPr>
                <w:color w:val="000000" w:themeColor="text1"/>
              </w:rPr>
            </w:pPr>
            <w:r w:rsidRPr="00C91972">
              <w:rPr>
                <w:color w:val="000000" w:themeColor="text1"/>
                <w:sz w:val="18"/>
                <w:szCs w:val="18"/>
              </w:rPr>
              <w:t>Y</w:t>
            </w:r>
          </w:p>
        </w:tc>
        <w:tc>
          <w:tcPr>
            <w:tcW w:w="817" w:type="pct"/>
            <w:shd w:val="clear" w:color="auto" w:fill="auto"/>
            <w:noWrap/>
            <w:vAlign w:val="center"/>
          </w:tcPr>
          <w:p w14:paraId="09348140" w14:textId="77777777" w:rsidR="009E2780" w:rsidRPr="00C91972" w:rsidRDefault="009E2780" w:rsidP="009E2780">
            <w:pPr>
              <w:widowControl w:val="0"/>
              <w:rPr>
                <w:color w:val="000000" w:themeColor="text1"/>
                <w:sz w:val="18"/>
                <w:szCs w:val="18"/>
              </w:rPr>
            </w:pPr>
          </w:p>
        </w:tc>
      </w:tr>
      <w:tr w:rsidR="009E2780" w:rsidRPr="00C91972" w14:paraId="25317EA8" w14:textId="77777777" w:rsidTr="00C23472">
        <w:tc>
          <w:tcPr>
            <w:tcW w:w="308" w:type="pct"/>
            <w:shd w:val="clear" w:color="auto" w:fill="auto"/>
            <w:noWrap/>
          </w:tcPr>
          <w:p w14:paraId="7E8E5269" w14:textId="4D896F02" w:rsidR="009E2780" w:rsidRPr="00C91972" w:rsidRDefault="009E2780" w:rsidP="009E2780">
            <w:pPr>
              <w:widowControl w:val="0"/>
              <w:jc w:val="center"/>
              <w:rPr>
                <w:color w:val="000000" w:themeColor="text1"/>
                <w:sz w:val="18"/>
                <w:szCs w:val="18"/>
              </w:rPr>
            </w:pPr>
            <w:r w:rsidRPr="00C91972">
              <w:rPr>
                <w:color w:val="000000" w:themeColor="text1"/>
                <w:sz w:val="18"/>
                <w:szCs w:val="18"/>
              </w:rPr>
              <w:t>8</w:t>
            </w:r>
          </w:p>
        </w:tc>
        <w:tc>
          <w:tcPr>
            <w:tcW w:w="1027" w:type="pct"/>
            <w:shd w:val="clear" w:color="auto" w:fill="auto"/>
            <w:noWrap/>
          </w:tcPr>
          <w:p w14:paraId="34FC7F9B" w14:textId="0E9665E9" w:rsidR="009E2780" w:rsidRPr="00C91972" w:rsidRDefault="009E2780" w:rsidP="009E2780">
            <w:pPr>
              <w:widowControl w:val="0"/>
              <w:jc w:val="center"/>
              <w:rPr>
                <w:color w:val="000000" w:themeColor="text1"/>
                <w:sz w:val="18"/>
                <w:szCs w:val="18"/>
              </w:rPr>
            </w:pPr>
            <w:proofErr w:type="spellStart"/>
            <w:r w:rsidRPr="00C91972">
              <w:rPr>
                <w:color w:val="000000" w:themeColor="text1"/>
                <w:sz w:val="18"/>
                <w:szCs w:val="18"/>
              </w:rPr>
              <w:t>ip_info</w:t>
            </w:r>
            <w:proofErr w:type="spellEnd"/>
          </w:p>
        </w:tc>
        <w:tc>
          <w:tcPr>
            <w:tcW w:w="1055" w:type="pct"/>
            <w:shd w:val="clear" w:color="auto" w:fill="auto"/>
            <w:noWrap/>
          </w:tcPr>
          <w:p w14:paraId="55B821B8" w14:textId="653BA123" w:rsidR="009E2780" w:rsidRPr="00C91972" w:rsidRDefault="009E2780" w:rsidP="009E2780">
            <w:pPr>
              <w:widowControl w:val="0"/>
              <w:jc w:val="center"/>
              <w:rPr>
                <w:color w:val="000000" w:themeColor="text1"/>
                <w:sz w:val="18"/>
                <w:szCs w:val="18"/>
              </w:rPr>
            </w:pPr>
            <w:r w:rsidRPr="00C91972">
              <w:rPr>
                <w:rFonts w:hint="eastAsia"/>
                <w:color w:val="000000" w:themeColor="text1"/>
                <w:sz w:val="18"/>
                <w:szCs w:val="18"/>
              </w:rPr>
              <w:t>终端</w:t>
            </w:r>
            <w:r w:rsidRPr="00C91972">
              <w:rPr>
                <w:color w:val="000000" w:themeColor="text1"/>
                <w:sz w:val="18"/>
                <w:szCs w:val="18"/>
              </w:rPr>
              <w:t>IP</w:t>
            </w:r>
          </w:p>
        </w:tc>
        <w:tc>
          <w:tcPr>
            <w:tcW w:w="514" w:type="pct"/>
            <w:shd w:val="clear" w:color="auto" w:fill="auto"/>
            <w:noWrap/>
          </w:tcPr>
          <w:p w14:paraId="13F26377" w14:textId="44E14CFE" w:rsidR="009E2780" w:rsidRPr="00C91972" w:rsidRDefault="009E2780" w:rsidP="009E2780">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shd w:val="clear" w:color="auto" w:fill="auto"/>
            <w:noWrap/>
          </w:tcPr>
          <w:p w14:paraId="54DE9AFB" w14:textId="2B8BBE58" w:rsidR="009E2780" w:rsidRPr="00C91972" w:rsidRDefault="009E2780" w:rsidP="009E2780">
            <w:pPr>
              <w:widowControl w:val="0"/>
              <w:jc w:val="center"/>
              <w:rPr>
                <w:color w:val="000000" w:themeColor="text1"/>
                <w:sz w:val="18"/>
                <w:szCs w:val="18"/>
              </w:rPr>
            </w:pPr>
            <w:r w:rsidRPr="00C91972">
              <w:rPr>
                <w:color w:val="000000" w:themeColor="text1"/>
                <w:sz w:val="18"/>
                <w:szCs w:val="18"/>
              </w:rPr>
              <w:t>64</w:t>
            </w:r>
          </w:p>
        </w:tc>
        <w:tc>
          <w:tcPr>
            <w:tcW w:w="426" w:type="pct"/>
            <w:shd w:val="clear" w:color="auto" w:fill="auto"/>
            <w:noWrap/>
          </w:tcPr>
          <w:p w14:paraId="7AEC6559" w14:textId="2B11FCC7" w:rsidR="009E2780" w:rsidRPr="00C91972" w:rsidRDefault="009E2780" w:rsidP="009E2780">
            <w:pPr>
              <w:widowControl w:val="0"/>
              <w:jc w:val="center"/>
              <w:rPr>
                <w:color w:val="000000" w:themeColor="text1"/>
                <w:sz w:val="18"/>
                <w:szCs w:val="18"/>
              </w:rPr>
            </w:pPr>
          </w:p>
        </w:tc>
        <w:tc>
          <w:tcPr>
            <w:tcW w:w="426" w:type="pct"/>
            <w:shd w:val="clear" w:color="auto" w:fill="auto"/>
            <w:noWrap/>
          </w:tcPr>
          <w:p w14:paraId="59F90330" w14:textId="6942B92C" w:rsidR="009E2780" w:rsidRPr="00C91972" w:rsidRDefault="009E2780" w:rsidP="009E2780">
            <w:pPr>
              <w:widowControl w:val="0"/>
              <w:jc w:val="center"/>
              <w:rPr>
                <w:color w:val="000000" w:themeColor="text1"/>
                <w:sz w:val="18"/>
                <w:szCs w:val="18"/>
              </w:rPr>
            </w:pPr>
            <w:r w:rsidRPr="00C91972">
              <w:rPr>
                <w:color w:val="000000" w:themeColor="text1"/>
                <w:sz w:val="18"/>
                <w:szCs w:val="18"/>
              </w:rPr>
              <w:t>Y</w:t>
            </w:r>
          </w:p>
        </w:tc>
        <w:tc>
          <w:tcPr>
            <w:tcW w:w="817" w:type="pct"/>
            <w:shd w:val="clear" w:color="auto" w:fill="auto"/>
            <w:noWrap/>
          </w:tcPr>
          <w:p w14:paraId="40FC2C04" w14:textId="77777777" w:rsidR="009E2780" w:rsidRPr="00C91972" w:rsidRDefault="009E2780" w:rsidP="009E2780">
            <w:pPr>
              <w:widowControl w:val="0"/>
              <w:rPr>
                <w:color w:val="000000" w:themeColor="text1"/>
                <w:sz w:val="18"/>
                <w:szCs w:val="18"/>
              </w:rPr>
            </w:pPr>
          </w:p>
        </w:tc>
      </w:tr>
      <w:tr w:rsidR="009E2780" w:rsidRPr="00C91972" w14:paraId="51FB7237" w14:textId="77777777" w:rsidTr="00C23472">
        <w:tc>
          <w:tcPr>
            <w:tcW w:w="308" w:type="pct"/>
            <w:shd w:val="clear" w:color="auto" w:fill="auto"/>
            <w:noWrap/>
          </w:tcPr>
          <w:p w14:paraId="76D4A767" w14:textId="2C747080" w:rsidR="009E2780" w:rsidRPr="00C91972" w:rsidRDefault="009E2780" w:rsidP="009E2780">
            <w:pPr>
              <w:widowControl w:val="0"/>
              <w:jc w:val="center"/>
              <w:rPr>
                <w:color w:val="000000" w:themeColor="text1"/>
                <w:sz w:val="18"/>
                <w:szCs w:val="18"/>
              </w:rPr>
            </w:pPr>
            <w:r w:rsidRPr="00C91972">
              <w:rPr>
                <w:color w:val="000000" w:themeColor="text1"/>
                <w:sz w:val="18"/>
                <w:szCs w:val="18"/>
              </w:rPr>
              <w:t>9</w:t>
            </w:r>
          </w:p>
        </w:tc>
        <w:tc>
          <w:tcPr>
            <w:tcW w:w="1027" w:type="pct"/>
            <w:shd w:val="clear" w:color="auto" w:fill="auto"/>
            <w:noWrap/>
          </w:tcPr>
          <w:p w14:paraId="57271958" w14:textId="443CAFD7" w:rsidR="009E2780" w:rsidRPr="00C91972" w:rsidRDefault="009E2780" w:rsidP="009E2780">
            <w:pPr>
              <w:widowControl w:val="0"/>
              <w:jc w:val="center"/>
              <w:rPr>
                <w:color w:val="000000" w:themeColor="text1"/>
                <w:sz w:val="18"/>
                <w:szCs w:val="18"/>
              </w:rPr>
            </w:pPr>
            <w:r w:rsidRPr="00C91972">
              <w:rPr>
                <w:color w:val="000000" w:themeColor="text1"/>
                <w:sz w:val="18"/>
                <w:szCs w:val="18"/>
              </w:rPr>
              <w:t>opter</w:t>
            </w:r>
          </w:p>
        </w:tc>
        <w:tc>
          <w:tcPr>
            <w:tcW w:w="1055" w:type="pct"/>
            <w:shd w:val="clear" w:color="auto" w:fill="auto"/>
            <w:noWrap/>
          </w:tcPr>
          <w:p w14:paraId="120439C9" w14:textId="1CAF6C6F" w:rsidR="009E2780" w:rsidRPr="00C91972" w:rsidRDefault="009E2780" w:rsidP="009E2780">
            <w:pPr>
              <w:widowControl w:val="0"/>
              <w:jc w:val="center"/>
              <w:rPr>
                <w:color w:val="000000" w:themeColor="text1"/>
                <w:sz w:val="18"/>
                <w:szCs w:val="18"/>
              </w:rPr>
            </w:pPr>
            <w:r w:rsidRPr="00C91972">
              <w:rPr>
                <w:rFonts w:hint="eastAsia"/>
                <w:color w:val="000000" w:themeColor="text1"/>
                <w:sz w:val="18"/>
                <w:szCs w:val="18"/>
              </w:rPr>
              <w:t>操作人</w:t>
            </w:r>
            <w:r w:rsidRPr="00C91972">
              <w:rPr>
                <w:color w:val="000000" w:themeColor="text1"/>
                <w:sz w:val="18"/>
                <w:szCs w:val="18"/>
              </w:rPr>
              <w:t>ID</w:t>
            </w:r>
          </w:p>
        </w:tc>
        <w:tc>
          <w:tcPr>
            <w:tcW w:w="514" w:type="pct"/>
            <w:shd w:val="clear" w:color="auto" w:fill="auto"/>
            <w:noWrap/>
          </w:tcPr>
          <w:p w14:paraId="47298E50" w14:textId="6DEE9FDD" w:rsidR="009E2780" w:rsidRPr="00C91972" w:rsidRDefault="009E2780" w:rsidP="009E2780">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shd w:val="clear" w:color="auto" w:fill="auto"/>
            <w:noWrap/>
          </w:tcPr>
          <w:p w14:paraId="2045790B" w14:textId="6E12A12D" w:rsidR="009E2780" w:rsidRPr="00C91972" w:rsidRDefault="009E2780" w:rsidP="009E2780">
            <w:pPr>
              <w:widowControl w:val="0"/>
              <w:jc w:val="center"/>
              <w:rPr>
                <w:color w:val="000000" w:themeColor="text1"/>
                <w:sz w:val="18"/>
                <w:szCs w:val="18"/>
              </w:rPr>
            </w:pPr>
            <w:r w:rsidRPr="00C91972">
              <w:rPr>
                <w:color w:val="000000" w:themeColor="text1"/>
                <w:sz w:val="18"/>
                <w:szCs w:val="18"/>
              </w:rPr>
              <w:t>20</w:t>
            </w:r>
          </w:p>
        </w:tc>
        <w:tc>
          <w:tcPr>
            <w:tcW w:w="426" w:type="pct"/>
            <w:shd w:val="clear" w:color="auto" w:fill="auto"/>
            <w:noWrap/>
          </w:tcPr>
          <w:p w14:paraId="244156A4" w14:textId="77777777" w:rsidR="009E2780" w:rsidRPr="00C91972" w:rsidRDefault="009E2780" w:rsidP="009E2780">
            <w:pPr>
              <w:widowControl w:val="0"/>
              <w:jc w:val="center"/>
              <w:rPr>
                <w:color w:val="000000" w:themeColor="text1"/>
                <w:sz w:val="18"/>
                <w:szCs w:val="18"/>
              </w:rPr>
            </w:pPr>
          </w:p>
        </w:tc>
        <w:tc>
          <w:tcPr>
            <w:tcW w:w="426" w:type="pct"/>
            <w:shd w:val="clear" w:color="auto" w:fill="auto"/>
            <w:noWrap/>
          </w:tcPr>
          <w:p w14:paraId="79A59B87" w14:textId="27EED0CA" w:rsidR="009E2780" w:rsidRPr="00C91972" w:rsidRDefault="009E2780" w:rsidP="009E2780">
            <w:pPr>
              <w:widowControl w:val="0"/>
              <w:jc w:val="center"/>
              <w:rPr>
                <w:color w:val="000000" w:themeColor="text1"/>
                <w:sz w:val="18"/>
                <w:szCs w:val="18"/>
              </w:rPr>
            </w:pPr>
            <w:r w:rsidRPr="00C91972">
              <w:rPr>
                <w:color w:val="000000" w:themeColor="text1"/>
                <w:sz w:val="18"/>
                <w:szCs w:val="18"/>
              </w:rPr>
              <w:t>Y</w:t>
            </w:r>
          </w:p>
        </w:tc>
        <w:tc>
          <w:tcPr>
            <w:tcW w:w="817" w:type="pct"/>
            <w:shd w:val="clear" w:color="auto" w:fill="auto"/>
            <w:noWrap/>
          </w:tcPr>
          <w:p w14:paraId="614C94F5" w14:textId="77777777" w:rsidR="009E2780" w:rsidRPr="00C91972" w:rsidRDefault="009E2780" w:rsidP="009E2780">
            <w:pPr>
              <w:widowControl w:val="0"/>
              <w:rPr>
                <w:color w:val="000000" w:themeColor="text1"/>
                <w:sz w:val="18"/>
                <w:szCs w:val="18"/>
              </w:rPr>
            </w:pPr>
          </w:p>
        </w:tc>
      </w:tr>
      <w:tr w:rsidR="009E2780" w:rsidRPr="00C91972" w14:paraId="38101C82" w14:textId="77777777" w:rsidTr="00C23472">
        <w:tc>
          <w:tcPr>
            <w:tcW w:w="308" w:type="pct"/>
            <w:shd w:val="clear" w:color="auto" w:fill="auto"/>
            <w:noWrap/>
          </w:tcPr>
          <w:p w14:paraId="36598172" w14:textId="0A0CB100" w:rsidR="009E2780" w:rsidRPr="00C91972" w:rsidRDefault="009E2780" w:rsidP="009E2780">
            <w:pPr>
              <w:widowControl w:val="0"/>
              <w:jc w:val="center"/>
              <w:rPr>
                <w:color w:val="000000" w:themeColor="text1"/>
                <w:sz w:val="18"/>
                <w:szCs w:val="18"/>
              </w:rPr>
            </w:pPr>
            <w:r w:rsidRPr="00C91972">
              <w:rPr>
                <w:color w:val="000000" w:themeColor="text1"/>
                <w:sz w:val="18"/>
                <w:szCs w:val="18"/>
              </w:rPr>
              <w:t>10</w:t>
            </w:r>
          </w:p>
        </w:tc>
        <w:tc>
          <w:tcPr>
            <w:tcW w:w="1027" w:type="pct"/>
            <w:shd w:val="clear" w:color="auto" w:fill="auto"/>
            <w:noWrap/>
          </w:tcPr>
          <w:p w14:paraId="22C7C79C" w14:textId="34FE8DD8" w:rsidR="009E2780" w:rsidRPr="00C91972" w:rsidRDefault="009E2780" w:rsidP="009E2780">
            <w:pPr>
              <w:widowControl w:val="0"/>
              <w:jc w:val="center"/>
              <w:rPr>
                <w:color w:val="000000" w:themeColor="text1"/>
                <w:sz w:val="18"/>
                <w:szCs w:val="18"/>
              </w:rPr>
            </w:pPr>
            <w:proofErr w:type="spellStart"/>
            <w:r w:rsidRPr="00C91972">
              <w:rPr>
                <w:color w:val="000000" w:themeColor="text1"/>
                <w:sz w:val="18"/>
                <w:szCs w:val="18"/>
              </w:rPr>
              <w:t>opter_name</w:t>
            </w:r>
            <w:proofErr w:type="spellEnd"/>
          </w:p>
        </w:tc>
        <w:tc>
          <w:tcPr>
            <w:tcW w:w="1055" w:type="pct"/>
            <w:shd w:val="clear" w:color="auto" w:fill="auto"/>
            <w:noWrap/>
          </w:tcPr>
          <w:p w14:paraId="6541734D" w14:textId="6D10DDC6" w:rsidR="009E2780" w:rsidRPr="00C91972" w:rsidRDefault="009E2780" w:rsidP="009E2780">
            <w:pPr>
              <w:widowControl w:val="0"/>
              <w:jc w:val="center"/>
              <w:rPr>
                <w:color w:val="000000" w:themeColor="text1"/>
                <w:sz w:val="18"/>
                <w:szCs w:val="18"/>
              </w:rPr>
            </w:pPr>
            <w:r w:rsidRPr="00C91972">
              <w:rPr>
                <w:rFonts w:hint="eastAsia"/>
                <w:color w:val="000000" w:themeColor="text1"/>
                <w:sz w:val="18"/>
                <w:szCs w:val="18"/>
              </w:rPr>
              <w:t>操作人姓名</w:t>
            </w:r>
          </w:p>
        </w:tc>
        <w:tc>
          <w:tcPr>
            <w:tcW w:w="514" w:type="pct"/>
            <w:shd w:val="clear" w:color="auto" w:fill="auto"/>
            <w:noWrap/>
          </w:tcPr>
          <w:p w14:paraId="1AF143B1" w14:textId="4755CCF7" w:rsidR="009E2780" w:rsidRPr="00C91972" w:rsidRDefault="009E2780" w:rsidP="009E2780">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shd w:val="clear" w:color="auto" w:fill="auto"/>
            <w:noWrap/>
          </w:tcPr>
          <w:p w14:paraId="34BE944D" w14:textId="6EB9E238" w:rsidR="009E2780" w:rsidRPr="00C91972" w:rsidRDefault="009E2780" w:rsidP="009E2780">
            <w:pPr>
              <w:widowControl w:val="0"/>
              <w:jc w:val="center"/>
              <w:rPr>
                <w:color w:val="000000" w:themeColor="text1"/>
                <w:sz w:val="18"/>
                <w:szCs w:val="18"/>
              </w:rPr>
            </w:pPr>
            <w:r w:rsidRPr="00C91972">
              <w:rPr>
                <w:color w:val="000000" w:themeColor="text1"/>
                <w:sz w:val="18"/>
                <w:szCs w:val="18"/>
              </w:rPr>
              <w:t>50</w:t>
            </w:r>
          </w:p>
        </w:tc>
        <w:tc>
          <w:tcPr>
            <w:tcW w:w="426" w:type="pct"/>
            <w:shd w:val="clear" w:color="auto" w:fill="auto"/>
            <w:noWrap/>
          </w:tcPr>
          <w:p w14:paraId="0E4C0DE4" w14:textId="77777777" w:rsidR="009E2780" w:rsidRPr="00C91972" w:rsidRDefault="009E2780" w:rsidP="009E2780">
            <w:pPr>
              <w:widowControl w:val="0"/>
              <w:jc w:val="center"/>
              <w:rPr>
                <w:color w:val="000000" w:themeColor="text1"/>
                <w:sz w:val="18"/>
                <w:szCs w:val="18"/>
              </w:rPr>
            </w:pPr>
          </w:p>
        </w:tc>
        <w:tc>
          <w:tcPr>
            <w:tcW w:w="426" w:type="pct"/>
            <w:shd w:val="clear" w:color="auto" w:fill="auto"/>
            <w:noWrap/>
          </w:tcPr>
          <w:p w14:paraId="16BD94FC" w14:textId="6899F1E2" w:rsidR="009E2780" w:rsidRPr="00C91972" w:rsidRDefault="009E2780" w:rsidP="009E2780">
            <w:pPr>
              <w:widowControl w:val="0"/>
              <w:jc w:val="center"/>
              <w:rPr>
                <w:color w:val="000000" w:themeColor="text1"/>
                <w:sz w:val="18"/>
                <w:szCs w:val="18"/>
              </w:rPr>
            </w:pPr>
            <w:r w:rsidRPr="00C91972">
              <w:rPr>
                <w:color w:val="000000" w:themeColor="text1"/>
                <w:sz w:val="18"/>
                <w:szCs w:val="18"/>
              </w:rPr>
              <w:t>Y</w:t>
            </w:r>
          </w:p>
        </w:tc>
        <w:tc>
          <w:tcPr>
            <w:tcW w:w="817" w:type="pct"/>
            <w:shd w:val="clear" w:color="auto" w:fill="auto"/>
            <w:noWrap/>
          </w:tcPr>
          <w:p w14:paraId="02094105" w14:textId="77777777" w:rsidR="009E2780" w:rsidRPr="00C91972" w:rsidRDefault="009E2780" w:rsidP="009E2780">
            <w:pPr>
              <w:widowControl w:val="0"/>
              <w:rPr>
                <w:color w:val="000000" w:themeColor="text1"/>
                <w:sz w:val="18"/>
                <w:szCs w:val="18"/>
              </w:rPr>
            </w:pPr>
          </w:p>
        </w:tc>
      </w:tr>
      <w:tr w:rsidR="009E2780" w:rsidRPr="00C91972" w14:paraId="0EDB622F" w14:textId="77777777" w:rsidTr="00C23472">
        <w:tc>
          <w:tcPr>
            <w:tcW w:w="308" w:type="pct"/>
            <w:shd w:val="clear" w:color="auto" w:fill="auto"/>
            <w:noWrap/>
          </w:tcPr>
          <w:p w14:paraId="5D2269D7" w14:textId="23EEFFF4" w:rsidR="009E2780" w:rsidRPr="00C91972" w:rsidRDefault="009E2780" w:rsidP="009E2780">
            <w:pPr>
              <w:widowControl w:val="0"/>
              <w:jc w:val="center"/>
              <w:rPr>
                <w:color w:val="000000" w:themeColor="text1"/>
                <w:sz w:val="18"/>
                <w:szCs w:val="18"/>
              </w:rPr>
            </w:pPr>
            <w:r w:rsidRPr="00C91972">
              <w:rPr>
                <w:color w:val="000000" w:themeColor="text1"/>
                <w:sz w:val="18"/>
                <w:szCs w:val="18"/>
              </w:rPr>
              <w:t>11</w:t>
            </w:r>
          </w:p>
        </w:tc>
        <w:tc>
          <w:tcPr>
            <w:tcW w:w="1027" w:type="pct"/>
            <w:shd w:val="clear" w:color="auto" w:fill="auto"/>
            <w:noWrap/>
          </w:tcPr>
          <w:p w14:paraId="0C4339F2" w14:textId="03B98539" w:rsidR="009E2780" w:rsidRPr="00C91972" w:rsidRDefault="009E2780" w:rsidP="009E2780">
            <w:pPr>
              <w:widowControl w:val="0"/>
              <w:jc w:val="center"/>
              <w:rPr>
                <w:color w:val="000000" w:themeColor="text1"/>
                <w:sz w:val="18"/>
                <w:szCs w:val="18"/>
              </w:rPr>
            </w:pPr>
            <w:proofErr w:type="spellStart"/>
            <w:r w:rsidRPr="00C91972">
              <w:rPr>
                <w:color w:val="000000" w:themeColor="text1"/>
                <w:sz w:val="18"/>
                <w:szCs w:val="18"/>
              </w:rPr>
              <w:t>optins</w:t>
            </w:r>
            <w:proofErr w:type="spellEnd"/>
          </w:p>
        </w:tc>
        <w:tc>
          <w:tcPr>
            <w:tcW w:w="1055" w:type="pct"/>
            <w:shd w:val="clear" w:color="auto" w:fill="auto"/>
            <w:noWrap/>
          </w:tcPr>
          <w:p w14:paraId="0A12AE6B" w14:textId="38414B17" w:rsidR="009E2780" w:rsidRPr="00C91972" w:rsidRDefault="009E2780" w:rsidP="009E2780">
            <w:pPr>
              <w:widowControl w:val="0"/>
              <w:jc w:val="center"/>
              <w:rPr>
                <w:color w:val="000000" w:themeColor="text1"/>
                <w:sz w:val="18"/>
                <w:szCs w:val="18"/>
              </w:rPr>
            </w:pPr>
            <w:r w:rsidRPr="00C91972">
              <w:rPr>
                <w:rFonts w:hint="eastAsia"/>
                <w:color w:val="000000" w:themeColor="text1"/>
                <w:sz w:val="18"/>
                <w:szCs w:val="18"/>
              </w:rPr>
              <w:t>操作机构</w:t>
            </w:r>
          </w:p>
        </w:tc>
        <w:tc>
          <w:tcPr>
            <w:tcW w:w="514" w:type="pct"/>
            <w:shd w:val="clear" w:color="auto" w:fill="auto"/>
            <w:noWrap/>
          </w:tcPr>
          <w:p w14:paraId="09B9E683" w14:textId="30A2C68F" w:rsidR="009E2780" w:rsidRPr="00C91972" w:rsidRDefault="009E2780" w:rsidP="009E2780">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shd w:val="clear" w:color="auto" w:fill="auto"/>
            <w:noWrap/>
          </w:tcPr>
          <w:p w14:paraId="3BCCE670" w14:textId="23CB108E" w:rsidR="009E2780" w:rsidRPr="00C91972" w:rsidRDefault="009E2780" w:rsidP="009E2780">
            <w:pPr>
              <w:widowControl w:val="0"/>
              <w:jc w:val="center"/>
              <w:rPr>
                <w:color w:val="000000" w:themeColor="text1"/>
                <w:sz w:val="18"/>
                <w:szCs w:val="18"/>
              </w:rPr>
            </w:pPr>
            <w:r w:rsidRPr="00C91972">
              <w:rPr>
                <w:color w:val="000000" w:themeColor="text1"/>
                <w:sz w:val="18"/>
                <w:szCs w:val="18"/>
              </w:rPr>
              <w:t>20</w:t>
            </w:r>
          </w:p>
        </w:tc>
        <w:tc>
          <w:tcPr>
            <w:tcW w:w="426" w:type="pct"/>
            <w:shd w:val="clear" w:color="auto" w:fill="auto"/>
            <w:noWrap/>
          </w:tcPr>
          <w:p w14:paraId="3EB12F07" w14:textId="77777777" w:rsidR="009E2780" w:rsidRPr="00C91972" w:rsidRDefault="009E2780" w:rsidP="009E2780">
            <w:pPr>
              <w:widowControl w:val="0"/>
              <w:jc w:val="center"/>
              <w:rPr>
                <w:color w:val="000000" w:themeColor="text1"/>
                <w:sz w:val="18"/>
                <w:szCs w:val="18"/>
              </w:rPr>
            </w:pPr>
          </w:p>
        </w:tc>
        <w:tc>
          <w:tcPr>
            <w:tcW w:w="426" w:type="pct"/>
            <w:shd w:val="clear" w:color="auto" w:fill="auto"/>
            <w:noWrap/>
          </w:tcPr>
          <w:p w14:paraId="2E65FF4D" w14:textId="7B44444D" w:rsidR="009E2780" w:rsidRPr="00C91972" w:rsidRDefault="009E2780" w:rsidP="009E2780">
            <w:pPr>
              <w:widowControl w:val="0"/>
              <w:jc w:val="center"/>
              <w:rPr>
                <w:color w:val="000000" w:themeColor="text1"/>
                <w:sz w:val="18"/>
                <w:szCs w:val="18"/>
              </w:rPr>
            </w:pPr>
            <w:r w:rsidRPr="00C91972">
              <w:rPr>
                <w:color w:val="000000" w:themeColor="text1"/>
                <w:sz w:val="18"/>
                <w:szCs w:val="18"/>
              </w:rPr>
              <w:t>Y</w:t>
            </w:r>
          </w:p>
        </w:tc>
        <w:tc>
          <w:tcPr>
            <w:tcW w:w="817" w:type="pct"/>
            <w:shd w:val="clear" w:color="auto" w:fill="auto"/>
            <w:noWrap/>
          </w:tcPr>
          <w:p w14:paraId="1A000C0F" w14:textId="77777777" w:rsidR="009E2780" w:rsidRPr="00C91972" w:rsidRDefault="009E2780" w:rsidP="009E2780">
            <w:pPr>
              <w:widowControl w:val="0"/>
              <w:rPr>
                <w:color w:val="000000" w:themeColor="text1"/>
                <w:sz w:val="18"/>
                <w:szCs w:val="18"/>
              </w:rPr>
            </w:pPr>
          </w:p>
        </w:tc>
      </w:tr>
    </w:tbl>
    <w:p w14:paraId="59903677" w14:textId="77777777" w:rsidR="00AB3099" w:rsidRPr="00C91972" w:rsidRDefault="00AB3099" w:rsidP="00AB3099">
      <w:pPr>
        <w:pStyle w:val="5"/>
        <w:numPr>
          <w:ilvl w:val="4"/>
          <w:numId w:val="1"/>
        </w:numPr>
        <w:spacing w:before="156" w:after="156"/>
        <w:rPr>
          <w:color w:val="000000" w:themeColor="text1"/>
        </w:rPr>
      </w:pPr>
      <w:r w:rsidRPr="00C91972">
        <w:rPr>
          <w:rFonts w:hint="eastAsia"/>
          <w:color w:val="000000" w:themeColor="text1"/>
        </w:rPr>
        <w:t>输出</w:t>
      </w:r>
    </w:p>
    <w:p w14:paraId="0C865970" w14:textId="48B829DD" w:rsidR="00AB3099" w:rsidRPr="00C91972" w:rsidRDefault="00AB3099" w:rsidP="00D00020">
      <w:pPr>
        <w:widowControl w:val="0"/>
        <w:ind w:firstLineChars="200" w:firstLine="420"/>
        <w:jc w:val="center"/>
        <w:rPr>
          <w:rFonts w:ascii="黑体" w:eastAsia="黑体" w:hAnsi="黑体" w:cs="Times New Roman"/>
          <w:bCs/>
          <w:color w:val="000000" w:themeColor="text1"/>
          <w:kern w:val="2"/>
          <w:sz w:val="21"/>
        </w:rPr>
      </w:pPr>
      <w:r w:rsidRPr="00C91972">
        <w:rPr>
          <w:rFonts w:ascii="黑体" w:eastAsia="黑体" w:hAnsi="黑体" w:cs="Times New Roman" w:hint="eastAsia"/>
          <w:bCs/>
          <w:color w:val="000000" w:themeColor="text1"/>
          <w:kern w:val="2"/>
          <w:sz w:val="21"/>
        </w:rPr>
        <w:t>输出（节点标识：</w:t>
      </w:r>
      <w:r w:rsidRPr="00C91972">
        <w:rPr>
          <w:rFonts w:ascii="黑体" w:eastAsia="黑体" w:hAnsi="黑体" w:cs="Times New Roman"/>
          <w:bCs/>
          <w:color w:val="000000" w:themeColor="text1"/>
          <w:kern w:val="2"/>
          <w:sz w:val="21"/>
        </w:rPr>
        <w:t>data）</w:t>
      </w:r>
    </w:p>
    <w:p w14:paraId="5C2AD69B" w14:textId="77777777" w:rsidR="00D00020" w:rsidRPr="00C91972" w:rsidRDefault="00D00020" w:rsidP="00D00020">
      <w:pPr>
        <w:widowControl w:val="0"/>
        <w:ind w:firstLineChars="200" w:firstLine="422"/>
        <w:jc w:val="center"/>
        <w:rPr>
          <w:rFonts w:ascii="黑体" w:eastAsia="黑体" w:hAnsi="黑体" w:cs="Times New Roman"/>
          <w:b/>
          <w:color w:val="000000" w:themeColor="text1"/>
          <w:kern w:val="2"/>
          <w:sz w:val="21"/>
        </w:rPr>
      </w:pPr>
    </w:p>
    <w:tbl>
      <w:tblPr>
        <w:tblW w:w="4999" w:type="pct"/>
        <w:tblLayout w:type="fixed"/>
        <w:tblLook w:val="04A0" w:firstRow="1" w:lastRow="0" w:firstColumn="1" w:lastColumn="0" w:noHBand="0" w:noVBand="1"/>
      </w:tblPr>
      <w:tblGrid>
        <w:gridCol w:w="495"/>
        <w:gridCol w:w="1342"/>
        <w:gridCol w:w="1646"/>
        <w:gridCol w:w="909"/>
        <w:gridCol w:w="707"/>
        <w:gridCol w:w="708"/>
        <w:gridCol w:w="707"/>
        <w:gridCol w:w="1780"/>
      </w:tblGrid>
      <w:tr w:rsidR="00C91972" w:rsidRPr="00C91972" w14:paraId="456570E8" w14:textId="77777777" w:rsidTr="00747D98">
        <w:trPr>
          <w:trHeight w:val="225"/>
          <w:tblHeader/>
        </w:trPr>
        <w:tc>
          <w:tcPr>
            <w:tcW w:w="29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921C7E0"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序号</w:t>
            </w:r>
          </w:p>
        </w:tc>
        <w:tc>
          <w:tcPr>
            <w:tcW w:w="809"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FFD99F7"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参数代码</w:t>
            </w:r>
          </w:p>
        </w:tc>
        <w:tc>
          <w:tcPr>
            <w:tcW w:w="992"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F087E68"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参数名称</w:t>
            </w:r>
          </w:p>
        </w:tc>
        <w:tc>
          <w:tcPr>
            <w:tcW w:w="548"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3E64848"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参数类型</w:t>
            </w:r>
          </w:p>
        </w:tc>
        <w:tc>
          <w:tcPr>
            <w:tcW w:w="426"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46FA63C"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参数长度</w:t>
            </w:r>
          </w:p>
        </w:tc>
        <w:tc>
          <w:tcPr>
            <w:tcW w:w="427"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A49087D"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代码标识</w:t>
            </w:r>
          </w:p>
        </w:tc>
        <w:tc>
          <w:tcPr>
            <w:tcW w:w="426"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ED78232"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是否必填</w:t>
            </w:r>
          </w:p>
        </w:tc>
        <w:tc>
          <w:tcPr>
            <w:tcW w:w="1073"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CAA8963"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说明</w:t>
            </w:r>
          </w:p>
        </w:tc>
      </w:tr>
      <w:tr w:rsidR="00C91972" w:rsidRPr="00C91972" w14:paraId="02B7248C" w14:textId="77777777" w:rsidTr="00747D98">
        <w:trPr>
          <w:trHeight w:val="225"/>
        </w:trPr>
        <w:tc>
          <w:tcPr>
            <w:tcW w:w="298" w:type="pct"/>
            <w:tcBorders>
              <w:top w:val="nil"/>
              <w:left w:val="single" w:sz="4" w:space="0" w:color="auto"/>
              <w:bottom w:val="single" w:sz="4" w:space="0" w:color="auto"/>
              <w:right w:val="single" w:sz="4" w:space="0" w:color="auto"/>
            </w:tcBorders>
            <w:shd w:val="clear" w:color="auto" w:fill="auto"/>
            <w:noWrap/>
            <w:vAlign w:val="center"/>
          </w:tcPr>
          <w:p w14:paraId="5FA95B3B"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1</w:t>
            </w:r>
          </w:p>
        </w:tc>
        <w:tc>
          <w:tcPr>
            <w:tcW w:w="809" w:type="pct"/>
            <w:tcBorders>
              <w:top w:val="nil"/>
              <w:left w:val="nil"/>
              <w:bottom w:val="single" w:sz="4" w:space="0" w:color="auto"/>
              <w:right w:val="single" w:sz="4" w:space="0" w:color="auto"/>
            </w:tcBorders>
            <w:shd w:val="clear" w:color="auto" w:fill="auto"/>
            <w:noWrap/>
            <w:vAlign w:val="center"/>
          </w:tcPr>
          <w:p w14:paraId="7F1DD64C" w14:textId="11159713" w:rsidR="00AB3099" w:rsidRPr="00C91972" w:rsidRDefault="00AB3099" w:rsidP="00747D98">
            <w:pPr>
              <w:widowControl w:val="0"/>
              <w:jc w:val="center"/>
              <w:rPr>
                <w:color w:val="000000" w:themeColor="text1"/>
                <w:sz w:val="18"/>
                <w:szCs w:val="18"/>
              </w:rPr>
            </w:pPr>
            <w:proofErr w:type="spellStart"/>
            <w:r w:rsidRPr="00C91972">
              <w:rPr>
                <w:color w:val="000000" w:themeColor="text1"/>
                <w:sz w:val="18"/>
                <w:szCs w:val="18"/>
              </w:rPr>
              <w:t>auth_</w:t>
            </w:r>
            <w:r w:rsidR="004C04B7" w:rsidRPr="00C91972">
              <w:rPr>
                <w:color w:val="000000" w:themeColor="text1"/>
                <w:sz w:val="18"/>
                <w:szCs w:val="18"/>
              </w:rPr>
              <w:t>rxno</w:t>
            </w:r>
            <w:proofErr w:type="spellEnd"/>
          </w:p>
        </w:tc>
        <w:tc>
          <w:tcPr>
            <w:tcW w:w="992" w:type="pct"/>
            <w:tcBorders>
              <w:top w:val="nil"/>
              <w:left w:val="nil"/>
              <w:bottom w:val="single" w:sz="4" w:space="0" w:color="auto"/>
              <w:right w:val="single" w:sz="4" w:space="0" w:color="auto"/>
            </w:tcBorders>
            <w:shd w:val="clear" w:color="auto" w:fill="auto"/>
            <w:noWrap/>
            <w:vAlign w:val="center"/>
          </w:tcPr>
          <w:p w14:paraId="36B32915"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医保处方授权编号</w:t>
            </w:r>
          </w:p>
        </w:tc>
        <w:tc>
          <w:tcPr>
            <w:tcW w:w="548" w:type="pct"/>
            <w:tcBorders>
              <w:top w:val="nil"/>
              <w:left w:val="nil"/>
              <w:bottom w:val="single" w:sz="4" w:space="0" w:color="auto"/>
              <w:right w:val="single" w:sz="4" w:space="0" w:color="auto"/>
            </w:tcBorders>
            <w:shd w:val="clear" w:color="auto" w:fill="auto"/>
            <w:noWrap/>
            <w:vAlign w:val="center"/>
          </w:tcPr>
          <w:p w14:paraId="123BCDB1"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tcBorders>
              <w:top w:val="nil"/>
              <w:left w:val="nil"/>
              <w:bottom w:val="single" w:sz="4" w:space="0" w:color="auto"/>
              <w:right w:val="single" w:sz="4" w:space="0" w:color="auto"/>
            </w:tcBorders>
            <w:shd w:val="clear" w:color="auto" w:fill="auto"/>
            <w:noWrap/>
            <w:vAlign w:val="center"/>
          </w:tcPr>
          <w:p w14:paraId="1B4EC895"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30</w:t>
            </w:r>
          </w:p>
        </w:tc>
        <w:tc>
          <w:tcPr>
            <w:tcW w:w="427" w:type="pct"/>
            <w:tcBorders>
              <w:top w:val="nil"/>
              <w:left w:val="nil"/>
              <w:bottom w:val="single" w:sz="4" w:space="0" w:color="auto"/>
              <w:right w:val="single" w:sz="4" w:space="0" w:color="auto"/>
            </w:tcBorders>
            <w:shd w:val="clear" w:color="auto" w:fill="auto"/>
            <w:noWrap/>
            <w:vAlign w:val="center"/>
          </w:tcPr>
          <w:p w14:paraId="3871C855" w14:textId="40157FAF" w:rsidR="00AB3099" w:rsidRPr="00C91972" w:rsidRDefault="00AB3099" w:rsidP="00747D98">
            <w:pPr>
              <w:widowControl w:val="0"/>
              <w:jc w:val="center"/>
              <w:rPr>
                <w:color w:val="000000" w:themeColor="text1"/>
                <w:sz w:val="18"/>
                <w:szCs w:val="18"/>
              </w:rPr>
            </w:pPr>
          </w:p>
        </w:tc>
        <w:tc>
          <w:tcPr>
            <w:tcW w:w="426" w:type="pct"/>
            <w:tcBorders>
              <w:top w:val="nil"/>
              <w:left w:val="nil"/>
              <w:bottom w:val="single" w:sz="4" w:space="0" w:color="auto"/>
              <w:right w:val="single" w:sz="4" w:space="0" w:color="auto"/>
            </w:tcBorders>
            <w:shd w:val="clear" w:color="auto" w:fill="auto"/>
            <w:noWrap/>
            <w:vAlign w:val="center"/>
          </w:tcPr>
          <w:p w14:paraId="001F344F"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Y</w:t>
            </w:r>
          </w:p>
        </w:tc>
        <w:tc>
          <w:tcPr>
            <w:tcW w:w="1073" w:type="pct"/>
            <w:tcBorders>
              <w:top w:val="nil"/>
              <w:left w:val="nil"/>
              <w:bottom w:val="single" w:sz="4" w:space="0" w:color="auto"/>
              <w:right w:val="single" w:sz="4" w:space="0" w:color="auto"/>
            </w:tcBorders>
            <w:shd w:val="clear" w:color="auto" w:fill="auto"/>
            <w:noWrap/>
            <w:vAlign w:val="center"/>
          </w:tcPr>
          <w:p w14:paraId="48265C7E" w14:textId="13D0452D" w:rsidR="00AB3099" w:rsidRPr="00C91972" w:rsidRDefault="00AB3099" w:rsidP="00747D98">
            <w:pPr>
              <w:widowControl w:val="0"/>
              <w:rPr>
                <w:color w:val="000000" w:themeColor="text1"/>
                <w:sz w:val="18"/>
                <w:szCs w:val="18"/>
              </w:rPr>
            </w:pPr>
            <w:r w:rsidRPr="00C91972">
              <w:rPr>
                <w:rFonts w:hint="eastAsia"/>
                <w:color w:val="000000" w:themeColor="text1"/>
                <w:sz w:val="18"/>
                <w:szCs w:val="18"/>
              </w:rPr>
              <w:t>授权临时处方编号，只一次使用</w:t>
            </w:r>
          </w:p>
        </w:tc>
      </w:tr>
      <w:tr w:rsidR="00C91972" w:rsidRPr="00C91972" w14:paraId="40F1AD30" w14:textId="77777777" w:rsidTr="00747D98">
        <w:trPr>
          <w:trHeight w:val="225"/>
        </w:trPr>
        <w:tc>
          <w:tcPr>
            <w:tcW w:w="298" w:type="pct"/>
            <w:tcBorders>
              <w:top w:val="nil"/>
              <w:left w:val="single" w:sz="4" w:space="0" w:color="auto"/>
              <w:bottom w:val="single" w:sz="4" w:space="0" w:color="auto"/>
              <w:right w:val="single" w:sz="4" w:space="0" w:color="auto"/>
            </w:tcBorders>
            <w:shd w:val="clear" w:color="auto" w:fill="auto"/>
            <w:noWrap/>
            <w:vAlign w:val="center"/>
          </w:tcPr>
          <w:p w14:paraId="4701B765"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2</w:t>
            </w:r>
          </w:p>
        </w:tc>
        <w:tc>
          <w:tcPr>
            <w:tcW w:w="809" w:type="pct"/>
            <w:tcBorders>
              <w:top w:val="nil"/>
              <w:left w:val="nil"/>
              <w:bottom w:val="single" w:sz="4" w:space="0" w:color="auto"/>
              <w:right w:val="single" w:sz="4" w:space="0" w:color="auto"/>
            </w:tcBorders>
            <w:shd w:val="clear" w:color="auto" w:fill="auto"/>
            <w:noWrap/>
            <w:vAlign w:val="center"/>
          </w:tcPr>
          <w:p w14:paraId="27E581CD" w14:textId="77777777" w:rsidR="00AB3099" w:rsidRPr="00C91972" w:rsidRDefault="00AB3099" w:rsidP="00747D98">
            <w:pPr>
              <w:widowControl w:val="0"/>
              <w:jc w:val="center"/>
              <w:rPr>
                <w:color w:val="000000" w:themeColor="text1"/>
                <w:sz w:val="18"/>
                <w:szCs w:val="18"/>
              </w:rPr>
            </w:pPr>
            <w:proofErr w:type="spellStart"/>
            <w:r w:rsidRPr="00C91972">
              <w:rPr>
                <w:color w:val="000000" w:themeColor="text1"/>
                <w:sz w:val="18"/>
                <w:szCs w:val="18"/>
              </w:rPr>
              <w:t>diag_name</w:t>
            </w:r>
            <w:proofErr w:type="spellEnd"/>
          </w:p>
        </w:tc>
        <w:tc>
          <w:tcPr>
            <w:tcW w:w="992" w:type="pct"/>
            <w:tcBorders>
              <w:top w:val="nil"/>
              <w:left w:val="nil"/>
              <w:bottom w:val="single" w:sz="4" w:space="0" w:color="auto"/>
              <w:right w:val="single" w:sz="4" w:space="0" w:color="auto"/>
            </w:tcBorders>
            <w:shd w:val="clear" w:color="auto" w:fill="auto"/>
            <w:noWrap/>
            <w:vAlign w:val="center"/>
          </w:tcPr>
          <w:p w14:paraId="2AB1535D"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主诊断名称</w:t>
            </w:r>
          </w:p>
        </w:tc>
        <w:tc>
          <w:tcPr>
            <w:tcW w:w="548" w:type="pct"/>
            <w:tcBorders>
              <w:top w:val="nil"/>
              <w:left w:val="nil"/>
              <w:bottom w:val="single" w:sz="4" w:space="0" w:color="auto"/>
              <w:right w:val="single" w:sz="4" w:space="0" w:color="auto"/>
            </w:tcBorders>
            <w:shd w:val="clear" w:color="auto" w:fill="auto"/>
            <w:noWrap/>
            <w:vAlign w:val="center"/>
          </w:tcPr>
          <w:p w14:paraId="6FD7F1F8"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tcBorders>
              <w:top w:val="nil"/>
              <w:left w:val="nil"/>
              <w:bottom w:val="single" w:sz="4" w:space="0" w:color="auto"/>
              <w:right w:val="single" w:sz="4" w:space="0" w:color="auto"/>
            </w:tcBorders>
            <w:shd w:val="clear" w:color="auto" w:fill="auto"/>
            <w:noWrap/>
            <w:vAlign w:val="center"/>
          </w:tcPr>
          <w:p w14:paraId="4A6AB978"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40</w:t>
            </w:r>
          </w:p>
        </w:tc>
        <w:tc>
          <w:tcPr>
            <w:tcW w:w="427" w:type="pct"/>
            <w:tcBorders>
              <w:top w:val="nil"/>
              <w:left w:val="nil"/>
              <w:bottom w:val="single" w:sz="4" w:space="0" w:color="auto"/>
              <w:right w:val="single" w:sz="4" w:space="0" w:color="auto"/>
            </w:tcBorders>
            <w:shd w:val="clear" w:color="auto" w:fill="auto"/>
            <w:noWrap/>
            <w:vAlign w:val="center"/>
          </w:tcPr>
          <w:p w14:paraId="7B5A0C87" w14:textId="37FA98B4" w:rsidR="00AB3099" w:rsidRPr="00C91972" w:rsidRDefault="00AB3099" w:rsidP="00747D98">
            <w:pPr>
              <w:widowControl w:val="0"/>
              <w:jc w:val="center"/>
              <w:rPr>
                <w:color w:val="000000" w:themeColor="text1"/>
                <w:sz w:val="18"/>
                <w:szCs w:val="18"/>
              </w:rPr>
            </w:pPr>
          </w:p>
        </w:tc>
        <w:tc>
          <w:tcPr>
            <w:tcW w:w="426" w:type="pct"/>
            <w:tcBorders>
              <w:top w:val="nil"/>
              <w:left w:val="nil"/>
              <w:bottom w:val="single" w:sz="4" w:space="0" w:color="auto"/>
              <w:right w:val="single" w:sz="4" w:space="0" w:color="auto"/>
            </w:tcBorders>
            <w:shd w:val="clear" w:color="auto" w:fill="auto"/>
            <w:noWrap/>
            <w:vAlign w:val="center"/>
          </w:tcPr>
          <w:p w14:paraId="489F9260"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Y</w:t>
            </w:r>
          </w:p>
        </w:tc>
        <w:tc>
          <w:tcPr>
            <w:tcW w:w="1073" w:type="pct"/>
            <w:tcBorders>
              <w:top w:val="nil"/>
              <w:left w:val="nil"/>
              <w:bottom w:val="single" w:sz="4" w:space="0" w:color="auto"/>
              <w:right w:val="single" w:sz="4" w:space="0" w:color="auto"/>
            </w:tcBorders>
            <w:shd w:val="clear" w:color="auto" w:fill="auto"/>
            <w:noWrap/>
            <w:vAlign w:val="center"/>
          </w:tcPr>
          <w:p w14:paraId="2CBF461E" w14:textId="23C10490" w:rsidR="00AB3099" w:rsidRPr="00C91972" w:rsidRDefault="00AB3099" w:rsidP="00747D98">
            <w:pPr>
              <w:widowControl w:val="0"/>
              <w:rPr>
                <w:color w:val="000000" w:themeColor="text1"/>
                <w:sz w:val="18"/>
                <w:szCs w:val="18"/>
              </w:rPr>
            </w:pPr>
          </w:p>
        </w:tc>
      </w:tr>
      <w:tr w:rsidR="00C91972" w:rsidRPr="00C91972" w14:paraId="754D5E5F" w14:textId="77777777" w:rsidTr="00747D98">
        <w:trPr>
          <w:trHeight w:val="225"/>
        </w:trPr>
        <w:tc>
          <w:tcPr>
            <w:tcW w:w="298" w:type="pct"/>
            <w:tcBorders>
              <w:top w:val="nil"/>
              <w:left w:val="single" w:sz="4" w:space="0" w:color="auto"/>
              <w:bottom w:val="single" w:sz="4" w:space="0" w:color="000000"/>
              <w:right w:val="single" w:sz="4" w:space="0" w:color="auto"/>
            </w:tcBorders>
            <w:shd w:val="clear" w:color="auto" w:fill="auto"/>
            <w:noWrap/>
            <w:vAlign w:val="center"/>
          </w:tcPr>
          <w:p w14:paraId="6262369B" w14:textId="2672DF5C" w:rsidR="00B17691" w:rsidRPr="00C91972" w:rsidRDefault="00B17691" w:rsidP="00B17691">
            <w:pPr>
              <w:widowControl w:val="0"/>
              <w:jc w:val="center"/>
              <w:rPr>
                <w:color w:val="000000" w:themeColor="text1"/>
                <w:sz w:val="18"/>
                <w:szCs w:val="18"/>
              </w:rPr>
            </w:pPr>
            <w:r w:rsidRPr="00C91972">
              <w:rPr>
                <w:color w:val="000000" w:themeColor="text1"/>
                <w:sz w:val="18"/>
                <w:szCs w:val="18"/>
              </w:rPr>
              <w:t>3</w:t>
            </w:r>
          </w:p>
        </w:tc>
        <w:tc>
          <w:tcPr>
            <w:tcW w:w="809" w:type="pct"/>
            <w:tcBorders>
              <w:top w:val="nil"/>
              <w:left w:val="nil"/>
              <w:bottom w:val="single" w:sz="4" w:space="0" w:color="000000"/>
              <w:right w:val="single" w:sz="4" w:space="0" w:color="auto"/>
            </w:tcBorders>
            <w:shd w:val="clear" w:color="auto" w:fill="auto"/>
            <w:noWrap/>
            <w:vAlign w:val="center"/>
          </w:tcPr>
          <w:p w14:paraId="6CD5C1E1" w14:textId="1FEF8538" w:rsidR="00B17691" w:rsidRPr="00C91972" w:rsidRDefault="00B17691" w:rsidP="00B17691">
            <w:pPr>
              <w:widowControl w:val="0"/>
              <w:jc w:val="center"/>
              <w:rPr>
                <w:color w:val="000000" w:themeColor="text1"/>
                <w:sz w:val="18"/>
                <w:szCs w:val="18"/>
              </w:rPr>
            </w:pPr>
            <w:proofErr w:type="spellStart"/>
            <w:r w:rsidRPr="00C91972">
              <w:rPr>
                <w:color w:val="000000" w:themeColor="text1"/>
                <w:sz w:val="18"/>
                <w:szCs w:val="18"/>
              </w:rPr>
              <w:t>fixmedins_co</w:t>
            </w:r>
            <w:r w:rsidRPr="00C91972">
              <w:rPr>
                <w:color w:val="000000" w:themeColor="text1"/>
                <w:sz w:val="18"/>
                <w:szCs w:val="18"/>
              </w:rPr>
              <w:lastRenderedPageBreak/>
              <w:t>de</w:t>
            </w:r>
            <w:proofErr w:type="spellEnd"/>
          </w:p>
        </w:tc>
        <w:tc>
          <w:tcPr>
            <w:tcW w:w="992" w:type="pct"/>
            <w:tcBorders>
              <w:top w:val="nil"/>
              <w:left w:val="nil"/>
              <w:bottom w:val="single" w:sz="4" w:space="0" w:color="000000"/>
              <w:right w:val="single" w:sz="4" w:space="0" w:color="auto"/>
            </w:tcBorders>
            <w:shd w:val="clear" w:color="auto" w:fill="auto"/>
            <w:noWrap/>
            <w:vAlign w:val="center"/>
          </w:tcPr>
          <w:p w14:paraId="5F7BD251" w14:textId="42D6830B" w:rsidR="00B17691" w:rsidRPr="00C91972" w:rsidRDefault="00B17691" w:rsidP="00B17691">
            <w:pPr>
              <w:widowControl w:val="0"/>
              <w:jc w:val="center"/>
              <w:rPr>
                <w:color w:val="000000" w:themeColor="text1"/>
                <w:sz w:val="18"/>
                <w:szCs w:val="18"/>
              </w:rPr>
            </w:pPr>
            <w:r w:rsidRPr="00C91972">
              <w:rPr>
                <w:rFonts w:hint="eastAsia"/>
                <w:color w:val="000000" w:themeColor="text1"/>
                <w:sz w:val="18"/>
                <w:szCs w:val="18"/>
              </w:rPr>
              <w:lastRenderedPageBreak/>
              <w:t>定点医疗机构编</w:t>
            </w:r>
            <w:r w:rsidRPr="00C91972">
              <w:rPr>
                <w:rFonts w:hint="eastAsia"/>
                <w:color w:val="000000" w:themeColor="text1"/>
                <w:sz w:val="18"/>
                <w:szCs w:val="18"/>
              </w:rPr>
              <w:lastRenderedPageBreak/>
              <w:t>号</w:t>
            </w:r>
          </w:p>
        </w:tc>
        <w:tc>
          <w:tcPr>
            <w:tcW w:w="548" w:type="pct"/>
            <w:tcBorders>
              <w:top w:val="nil"/>
              <w:left w:val="nil"/>
              <w:bottom w:val="single" w:sz="4" w:space="0" w:color="000000"/>
              <w:right w:val="single" w:sz="4" w:space="0" w:color="auto"/>
            </w:tcBorders>
            <w:shd w:val="clear" w:color="auto" w:fill="auto"/>
            <w:noWrap/>
          </w:tcPr>
          <w:p w14:paraId="2C4057C0" w14:textId="3A6E24B3" w:rsidR="00B17691" w:rsidRPr="00C91972" w:rsidRDefault="00B17691" w:rsidP="00B17691">
            <w:pPr>
              <w:widowControl w:val="0"/>
              <w:jc w:val="center"/>
              <w:rPr>
                <w:color w:val="000000" w:themeColor="text1"/>
                <w:sz w:val="18"/>
                <w:szCs w:val="18"/>
              </w:rPr>
            </w:pPr>
            <w:r w:rsidRPr="00C91972">
              <w:rPr>
                <w:rFonts w:hint="eastAsia"/>
                <w:color w:val="000000" w:themeColor="text1"/>
                <w:sz w:val="18"/>
                <w:szCs w:val="18"/>
              </w:rPr>
              <w:lastRenderedPageBreak/>
              <w:t>字符型</w:t>
            </w:r>
          </w:p>
        </w:tc>
        <w:tc>
          <w:tcPr>
            <w:tcW w:w="426" w:type="pct"/>
            <w:tcBorders>
              <w:top w:val="nil"/>
              <w:left w:val="nil"/>
              <w:bottom w:val="single" w:sz="4" w:space="0" w:color="000000"/>
              <w:right w:val="single" w:sz="4" w:space="0" w:color="auto"/>
            </w:tcBorders>
            <w:shd w:val="clear" w:color="auto" w:fill="auto"/>
            <w:noWrap/>
            <w:vAlign w:val="center"/>
          </w:tcPr>
          <w:p w14:paraId="3B7330ED" w14:textId="2E82A97D" w:rsidR="00B17691" w:rsidRPr="00C91972" w:rsidRDefault="00B17691" w:rsidP="00B17691">
            <w:pPr>
              <w:widowControl w:val="0"/>
              <w:jc w:val="center"/>
              <w:rPr>
                <w:color w:val="000000" w:themeColor="text1"/>
                <w:sz w:val="18"/>
                <w:szCs w:val="18"/>
              </w:rPr>
            </w:pPr>
            <w:r w:rsidRPr="00C91972">
              <w:rPr>
                <w:color w:val="000000" w:themeColor="text1"/>
                <w:sz w:val="18"/>
                <w:szCs w:val="18"/>
              </w:rPr>
              <w:t>20</w:t>
            </w:r>
          </w:p>
        </w:tc>
        <w:tc>
          <w:tcPr>
            <w:tcW w:w="427" w:type="pct"/>
            <w:tcBorders>
              <w:top w:val="nil"/>
              <w:left w:val="nil"/>
              <w:bottom w:val="single" w:sz="4" w:space="0" w:color="000000"/>
              <w:right w:val="single" w:sz="4" w:space="0" w:color="auto"/>
            </w:tcBorders>
            <w:shd w:val="clear" w:color="auto" w:fill="auto"/>
            <w:noWrap/>
            <w:vAlign w:val="center"/>
          </w:tcPr>
          <w:p w14:paraId="4D28B536" w14:textId="77777777" w:rsidR="00B17691" w:rsidRPr="00C91972" w:rsidRDefault="00B17691" w:rsidP="00B17691">
            <w:pPr>
              <w:widowControl w:val="0"/>
              <w:jc w:val="center"/>
              <w:rPr>
                <w:color w:val="000000" w:themeColor="text1"/>
                <w:sz w:val="18"/>
                <w:szCs w:val="18"/>
              </w:rPr>
            </w:pPr>
          </w:p>
        </w:tc>
        <w:tc>
          <w:tcPr>
            <w:tcW w:w="426" w:type="pct"/>
            <w:tcBorders>
              <w:top w:val="nil"/>
              <w:left w:val="nil"/>
              <w:bottom w:val="single" w:sz="4" w:space="0" w:color="000000"/>
              <w:right w:val="single" w:sz="4" w:space="0" w:color="auto"/>
            </w:tcBorders>
            <w:shd w:val="clear" w:color="auto" w:fill="auto"/>
            <w:noWrap/>
            <w:vAlign w:val="center"/>
          </w:tcPr>
          <w:p w14:paraId="2DBCAC8A" w14:textId="65ACFEAB" w:rsidR="00B17691" w:rsidRPr="00C91972" w:rsidRDefault="00B17691" w:rsidP="00B17691">
            <w:pPr>
              <w:widowControl w:val="0"/>
              <w:jc w:val="center"/>
              <w:rPr>
                <w:color w:val="000000" w:themeColor="text1"/>
                <w:sz w:val="18"/>
                <w:szCs w:val="18"/>
              </w:rPr>
            </w:pPr>
            <w:r w:rsidRPr="00C91972">
              <w:rPr>
                <w:color w:val="000000" w:themeColor="text1"/>
                <w:sz w:val="18"/>
                <w:szCs w:val="18"/>
              </w:rPr>
              <w:t>Y</w:t>
            </w:r>
          </w:p>
        </w:tc>
        <w:tc>
          <w:tcPr>
            <w:tcW w:w="1073" w:type="pct"/>
            <w:tcBorders>
              <w:top w:val="nil"/>
              <w:left w:val="nil"/>
              <w:bottom w:val="single" w:sz="4" w:space="0" w:color="000000"/>
              <w:right w:val="single" w:sz="4" w:space="0" w:color="auto"/>
            </w:tcBorders>
            <w:shd w:val="clear" w:color="auto" w:fill="auto"/>
            <w:noWrap/>
            <w:vAlign w:val="center"/>
          </w:tcPr>
          <w:p w14:paraId="3A33EE65" w14:textId="77777777" w:rsidR="00B17691" w:rsidRPr="00C91972" w:rsidRDefault="00B17691" w:rsidP="00B17691">
            <w:pPr>
              <w:widowControl w:val="0"/>
              <w:rPr>
                <w:color w:val="000000" w:themeColor="text1"/>
                <w:sz w:val="18"/>
                <w:szCs w:val="18"/>
              </w:rPr>
            </w:pPr>
          </w:p>
        </w:tc>
      </w:tr>
      <w:tr w:rsidR="00C91972" w:rsidRPr="00C91972" w14:paraId="5B4438FF" w14:textId="77777777" w:rsidTr="00747D98">
        <w:trPr>
          <w:trHeight w:val="225"/>
        </w:trPr>
        <w:tc>
          <w:tcPr>
            <w:tcW w:w="298" w:type="pct"/>
            <w:tcBorders>
              <w:top w:val="nil"/>
              <w:left w:val="single" w:sz="4" w:space="0" w:color="auto"/>
              <w:bottom w:val="single" w:sz="4" w:space="0" w:color="000000"/>
              <w:right w:val="single" w:sz="4" w:space="0" w:color="auto"/>
            </w:tcBorders>
            <w:shd w:val="clear" w:color="auto" w:fill="auto"/>
            <w:noWrap/>
            <w:vAlign w:val="center"/>
          </w:tcPr>
          <w:p w14:paraId="128DDE6F" w14:textId="6AB6FAE2" w:rsidR="00AB3099" w:rsidRPr="00C91972" w:rsidRDefault="00B17691" w:rsidP="00747D98">
            <w:pPr>
              <w:widowControl w:val="0"/>
              <w:jc w:val="center"/>
              <w:rPr>
                <w:color w:val="000000" w:themeColor="text1"/>
                <w:sz w:val="18"/>
                <w:szCs w:val="18"/>
              </w:rPr>
            </w:pPr>
            <w:r w:rsidRPr="00C91972">
              <w:rPr>
                <w:color w:val="000000" w:themeColor="text1"/>
                <w:sz w:val="18"/>
                <w:szCs w:val="18"/>
              </w:rPr>
              <w:t>4</w:t>
            </w:r>
          </w:p>
        </w:tc>
        <w:tc>
          <w:tcPr>
            <w:tcW w:w="809" w:type="pct"/>
            <w:tcBorders>
              <w:top w:val="nil"/>
              <w:left w:val="nil"/>
              <w:bottom w:val="single" w:sz="4" w:space="0" w:color="000000"/>
              <w:right w:val="single" w:sz="4" w:space="0" w:color="auto"/>
            </w:tcBorders>
            <w:shd w:val="clear" w:color="auto" w:fill="auto"/>
            <w:noWrap/>
            <w:vAlign w:val="center"/>
          </w:tcPr>
          <w:p w14:paraId="679B138D" w14:textId="77777777" w:rsidR="00AB3099" w:rsidRPr="00C91972" w:rsidRDefault="00AB3099" w:rsidP="00747D98">
            <w:pPr>
              <w:widowControl w:val="0"/>
              <w:jc w:val="center"/>
              <w:rPr>
                <w:color w:val="000000" w:themeColor="text1"/>
                <w:sz w:val="18"/>
                <w:szCs w:val="18"/>
              </w:rPr>
            </w:pPr>
            <w:proofErr w:type="spellStart"/>
            <w:r w:rsidRPr="00C91972">
              <w:rPr>
                <w:color w:val="000000" w:themeColor="text1"/>
                <w:sz w:val="18"/>
                <w:szCs w:val="18"/>
              </w:rPr>
              <w:t>fixmedins_name</w:t>
            </w:r>
            <w:proofErr w:type="spellEnd"/>
          </w:p>
        </w:tc>
        <w:tc>
          <w:tcPr>
            <w:tcW w:w="992" w:type="pct"/>
            <w:tcBorders>
              <w:top w:val="nil"/>
              <w:left w:val="nil"/>
              <w:bottom w:val="single" w:sz="4" w:space="0" w:color="000000"/>
              <w:right w:val="single" w:sz="4" w:space="0" w:color="auto"/>
            </w:tcBorders>
            <w:shd w:val="clear" w:color="auto" w:fill="auto"/>
            <w:noWrap/>
            <w:vAlign w:val="center"/>
          </w:tcPr>
          <w:p w14:paraId="4349F026"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定点医疗机构名称</w:t>
            </w:r>
          </w:p>
        </w:tc>
        <w:tc>
          <w:tcPr>
            <w:tcW w:w="548" w:type="pct"/>
            <w:tcBorders>
              <w:top w:val="nil"/>
              <w:left w:val="nil"/>
              <w:bottom w:val="single" w:sz="4" w:space="0" w:color="000000"/>
              <w:right w:val="single" w:sz="4" w:space="0" w:color="auto"/>
            </w:tcBorders>
            <w:shd w:val="clear" w:color="auto" w:fill="auto"/>
            <w:noWrap/>
          </w:tcPr>
          <w:p w14:paraId="068EB92D"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tcBorders>
              <w:top w:val="nil"/>
              <w:left w:val="nil"/>
              <w:bottom w:val="single" w:sz="4" w:space="0" w:color="000000"/>
              <w:right w:val="single" w:sz="4" w:space="0" w:color="auto"/>
            </w:tcBorders>
            <w:shd w:val="clear" w:color="auto" w:fill="auto"/>
            <w:noWrap/>
            <w:vAlign w:val="center"/>
          </w:tcPr>
          <w:p w14:paraId="2C629EE2"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200</w:t>
            </w:r>
          </w:p>
        </w:tc>
        <w:tc>
          <w:tcPr>
            <w:tcW w:w="427" w:type="pct"/>
            <w:tcBorders>
              <w:top w:val="nil"/>
              <w:left w:val="nil"/>
              <w:bottom w:val="single" w:sz="4" w:space="0" w:color="000000"/>
              <w:right w:val="single" w:sz="4" w:space="0" w:color="auto"/>
            </w:tcBorders>
            <w:shd w:val="clear" w:color="auto" w:fill="auto"/>
            <w:noWrap/>
            <w:vAlign w:val="center"/>
          </w:tcPr>
          <w:p w14:paraId="5E760C08" w14:textId="77777777" w:rsidR="00AB3099" w:rsidRPr="00C91972" w:rsidRDefault="00AB3099" w:rsidP="00747D98">
            <w:pPr>
              <w:widowControl w:val="0"/>
              <w:jc w:val="center"/>
              <w:rPr>
                <w:color w:val="000000" w:themeColor="text1"/>
                <w:sz w:val="18"/>
                <w:szCs w:val="18"/>
              </w:rPr>
            </w:pPr>
          </w:p>
        </w:tc>
        <w:tc>
          <w:tcPr>
            <w:tcW w:w="426" w:type="pct"/>
            <w:tcBorders>
              <w:top w:val="nil"/>
              <w:left w:val="nil"/>
              <w:bottom w:val="single" w:sz="4" w:space="0" w:color="000000"/>
              <w:right w:val="single" w:sz="4" w:space="0" w:color="auto"/>
            </w:tcBorders>
            <w:shd w:val="clear" w:color="auto" w:fill="auto"/>
            <w:noWrap/>
            <w:vAlign w:val="center"/>
          </w:tcPr>
          <w:p w14:paraId="71B87721"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Y</w:t>
            </w:r>
          </w:p>
        </w:tc>
        <w:tc>
          <w:tcPr>
            <w:tcW w:w="1073" w:type="pct"/>
            <w:tcBorders>
              <w:top w:val="nil"/>
              <w:left w:val="nil"/>
              <w:bottom w:val="single" w:sz="4" w:space="0" w:color="000000"/>
              <w:right w:val="single" w:sz="4" w:space="0" w:color="auto"/>
            </w:tcBorders>
            <w:shd w:val="clear" w:color="auto" w:fill="auto"/>
            <w:noWrap/>
            <w:vAlign w:val="center"/>
          </w:tcPr>
          <w:p w14:paraId="4CBF203A" w14:textId="77777777" w:rsidR="00AB3099" w:rsidRPr="00C91972" w:rsidRDefault="00AB3099" w:rsidP="00747D98">
            <w:pPr>
              <w:widowControl w:val="0"/>
              <w:rPr>
                <w:color w:val="000000" w:themeColor="text1"/>
                <w:sz w:val="18"/>
                <w:szCs w:val="18"/>
              </w:rPr>
            </w:pPr>
          </w:p>
        </w:tc>
      </w:tr>
      <w:tr w:rsidR="00C91972" w:rsidRPr="00C91972" w14:paraId="750EC9D2" w14:textId="77777777" w:rsidTr="00747D98">
        <w:trPr>
          <w:trHeight w:val="225"/>
        </w:trPr>
        <w:tc>
          <w:tcPr>
            <w:tcW w:w="2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4B6600" w14:textId="08C3951C" w:rsidR="00AB3099" w:rsidRPr="00C91972" w:rsidRDefault="00B17691" w:rsidP="00747D98">
            <w:pPr>
              <w:widowControl w:val="0"/>
              <w:jc w:val="center"/>
              <w:rPr>
                <w:color w:val="000000" w:themeColor="text1"/>
                <w:sz w:val="18"/>
                <w:szCs w:val="18"/>
              </w:rPr>
            </w:pPr>
            <w:r w:rsidRPr="00C91972">
              <w:rPr>
                <w:color w:val="000000" w:themeColor="text1"/>
                <w:sz w:val="18"/>
                <w:szCs w:val="18"/>
              </w:rPr>
              <w:t>5</w:t>
            </w:r>
          </w:p>
        </w:tc>
        <w:tc>
          <w:tcPr>
            <w:tcW w:w="8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950642" w14:textId="77777777" w:rsidR="00AB3099" w:rsidRPr="00C91972" w:rsidRDefault="00AB3099" w:rsidP="00747D98">
            <w:pPr>
              <w:widowControl w:val="0"/>
              <w:jc w:val="center"/>
              <w:rPr>
                <w:color w:val="000000" w:themeColor="text1"/>
                <w:sz w:val="18"/>
                <w:szCs w:val="18"/>
              </w:rPr>
            </w:pPr>
            <w:proofErr w:type="spellStart"/>
            <w:r w:rsidRPr="00C91972">
              <w:rPr>
                <w:color w:val="000000" w:themeColor="text1"/>
                <w:sz w:val="18"/>
                <w:szCs w:val="18"/>
              </w:rPr>
              <w:t>prsc_time</w:t>
            </w:r>
            <w:proofErr w:type="spellEnd"/>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1E0046"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开方时间</w:t>
            </w:r>
          </w:p>
        </w:tc>
        <w:tc>
          <w:tcPr>
            <w:tcW w:w="548" w:type="pct"/>
            <w:tcBorders>
              <w:top w:val="single" w:sz="4" w:space="0" w:color="000000"/>
              <w:left w:val="single" w:sz="4" w:space="0" w:color="000000"/>
              <w:bottom w:val="single" w:sz="4" w:space="0" w:color="000000"/>
              <w:right w:val="single" w:sz="4" w:space="0" w:color="auto"/>
            </w:tcBorders>
            <w:shd w:val="clear" w:color="auto" w:fill="auto"/>
            <w:noWrap/>
            <w:vAlign w:val="center"/>
          </w:tcPr>
          <w:p w14:paraId="17FD3F4B"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日期时间型</w:t>
            </w:r>
          </w:p>
        </w:tc>
        <w:tc>
          <w:tcPr>
            <w:tcW w:w="426" w:type="pct"/>
            <w:tcBorders>
              <w:top w:val="single" w:sz="4" w:space="0" w:color="000000"/>
              <w:left w:val="nil"/>
              <w:bottom w:val="single" w:sz="4" w:space="0" w:color="000000"/>
              <w:right w:val="single" w:sz="4" w:space="0" w:color="auto"/>
            </w:tcBorders>
            <w:shd w:val="clear" w:color="auto" w:fill="auto"/>
            <w:noWrap/>
            <w:vAlign w:val="center"/>
          </w:tcPr>
          <w:p w14:paraId="6971ED1F" w14:textId="523C00F4" w:rsidR="00AB3099" w:rsidRPr="00C91972" w:rsidRDefault="00AB3099" w:rsidP="00747D98">
            <w:pPr>
              <w:widowControl w:val="0"/>
              <w:jc w:val="center"/>
              <w:rPr>
                <w:color w:val="000000" w:themeColor="text1"/>
                <w:sz w:val="18"/>
                <w:szCs w:val="18"/>
              </w:rPr>
            </w:pPr>
          </w:p>
        </w:tc>
        <w:tc>
          <w:tcPr>
            <w:tcW w:w="427" w:type="pct"/>
            <w:tcBorders>
              <w:top w:val="single" w:sz="4" w:space="0" w:color="000000"/>
              <w:left w:val="nil"/>
              <w:bottom w:val="single" w:sz="4" w:space="0" w:color="000000"/>
              <w:right w:val="single" w:sz="4" w:space="0" w:color="000000"/>
            </w:tcBorders>
            <w:shd w:val="clear" w:color="auto" w:fill="auto"/>
            <w:noWrap/>
            <w:vAlign w:val="center"/>
          </w:tcPr>
          <w:p w14:paraId="52A2A609" w14:textId="3ED8D39E" w:rsidR="00AB3099" w:rsidRPr="00C91972" w:rsidRDefault="00AB3099" w:rsidP="00747D98">
            <w:pPr>
              <w:widowControl w:val="0"/>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auto"/>
            </w:tcBorders>
            <w:shd w:val="clear" w:color="auto" w:fill="auto"/>
            <w:noWrap/>
            <w:vAlign w:val="center"/>
          </w:tcPr>
          <w:p w14:paraId="44C89710"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Y</w:t>
            </w:r>
          </w:p>
        </w:tc>
        <w:tc>
          <w:tcPr>
            <w:tcW w:w="1073" w:type="pct"/>
            <w:tcBorders>
              <w:top w:val="single" w:sz="4" w:space="0" w:color="000000"/>
              <w:left w:val="nil"/>
              <w:bottom w:val="single" w:sz="4" w:space="0" w:color="000000"/>
              <w:right w:val="single" w:sz="4" w:space="0" w:color="000000"/>
            </w:tcBorders>
            <w:shd w:val="clear" w:color="auto" w:fill="auto"/>
            <w:noWrap/>
            <w:vAlign w:val="center"/>
          </w:tcPr>
          <w:p w14:paraId="5E581AF3" w14:textId="1F3B1CEE" w:rsidR="00AB3099" w:rsidRPr="00C91972" w:rsidRDefault="00AB3099" w:rsidP="00747D98">
            <w:pPr>
              <w:widowControl w:val="0"/>
              <w:rPr>
                <w:color w:val="000000" w:themeColor="text1"/>
                <w:sz w:val="18"/>
                <w:szCs w:val="18"/>
              </w:rPr>
            </w:pPr>
          </w:p>
        </w:tc>
      </w:tr>
      <w:tr w:rsidR="00C91972" w:rsidRPr="00C91972" w14:paraId="52B06FAF" w14:textId="77777777" w:rsidTr="00747D98">
        <w:trPr>
          <w:trHeight w:val="225"/>
        </w:trPr>
        <w:tc>
          <w:tcPr>
            <w:tcW w:w="298" w:type="pct"/>
            <w:tcBorders>
              <w:top w:val="single" w:sz="4" w:space="0" w:color="000000"/>
              <w:left w:val="single" w:sz="4" w:space="0" w:color="auto"/>
              <w:bottom w:val="single" w:sz="4" w:space="0" w:color="000000"/>
              <w:right w:val="single" w:sz="4" w:space="0" w:color="auto"/>
            </w:tcBorders>
            <w:shd w:val="clear" w:color="auto" w:fill="auto"/>
            <w:noWrap/>
            <w:vAlign w:val="center"/>
          </w:tcPr>
          <w:p w14:paraId="53616C8F" w14:textId="62FD69CE" w:rsidR="00AB3099" w:rsidRPr="00C91972" w:rsidRDefault="00B17691" w:rsidP="00747D98">
            <w:pPr>
              <w:widowControl w:val="0"/>
              <w:jc w:val="center"/>
              <w:rPr>
                <w:color w:val="000000" w:themeColor="text1"/>
                <w:sz w:val="18"/>
                <w:szCs w:val="18"/>
              </w:rPr>
            </w:pPr>
            <w:r w:rsidRPr="00C91972">
              <w:rPr>
                <w:color w:val="000000" w:themeColor="text1"/>
                <w:sz w:val="18"/>
                <w:szCs w:val="18"/>
              </w:rPr>
              <w:t>6</w:t>
            </w:r>
          </w:p>
        </w:tc>
        <w:tc>
          <w:tcPr>
            <w:tcW w:w="809" w:type="pct"/>
            <w:tcBorders>
              <w:top w:val="single" w:sz="4" w:space="0" w:color="000000"/>
              <w:left w:val="nil"/>
              <w:bottom w:val="single" w:sz="4" w:space="0" w:color="000000"/>
              <w:right w:val="single" w:sz="4" w:space="0" w:color="auto"/>
            </w:tcBorders>
            <w:shd w:val="clear" w:color="auto" w:fill="auto"/>
            <w:noWrap/>
            <w:vAlign w:val="center"/>
          </w:tcPr>
          <w:p w14:paraId="5B8E79BF" w14:textId="77777777" w:rsidR="00AB3099" w:rsidRPr="00C91972" w:rsidRDefault="00AB3099" w:rsidP="00747D98">
            <w:pPr>
              <w:widowControl w:val="0"/>
              <w:jc w:val="center"/>
              <w:rPr>
                <w:color w:val="000000" w:themeColor="text1"/>
                <w:sz w:val="18"/>
                <w:szCs w:val="18"/>
              </w:rPr>
            </w:pPr>
            <w:proofErr w:type="spellStart"/>
            <w:r w:rsidRPr="00C91972">
              <w:rPr>
                <w:color w:val="000000" w:themeColor="text1"/>
                <w:sz w:val="18"/>
                <w:szCs w:val="18"/>
              </w:rPr>
              <w:t>dept_name</w:t>
            </w:r>
            <w:proofErr w:type="spellEnd"/>
          </w:p>
        </w:tc>
        <w:tc>
          <w:tcPr>
            <w:tcW w:w="992" w:type="pct"/>
            <w:tcBorders>
              <w:top w:val="single" w:sz="4" w:space="0" w:color="000000"/>
              <w:left w:val="nil"/>
              <w:bottom w:val="single" w:sz="4" w:space="0" w:color="000000"/>
              <w:right w:val="single" w:sz="4" w:space="0" w:color="auto"/>
            </w:tcBorders>
            <w:shd w:val="clear" w:color="auto" w:fill="auto"/>
            <w:noWrap/>
            <w:vAlign w:val="center"/>
          </w:tcPr>
          <w:p w14:paraId="03E17F63"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科室名称</w:t>
            </w:r>
          </w:p>
        </w:tc>
        <w:tc>
          <w:tcPr>
            <w:tcW w:w="548" w:type="pct"/>
            <w:tcBorders>
              <w:top w:val="single" w:sz="4" w:space="0" w:color="000000"/>
              <w:left w:val="nil"/>
              <w:bottom w:val="single" w:sz="4" w:space="0" w:color="000000"/>
              <w:right w:val="single" w:sz="4" w:space="0" w:color="auto"/>
            </w:tcBorders>
            <w:shd w:val="clear" w:color="auto" w:fill="auto"/>
            <w:noWrap/>
            <w:vAlign w:val="center"/>
          </w:tcPr>
          <w:p w14:paraId="7CE0BB20"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tcBorders>
              <w:top w:val="single" w:sz="4" w:space="0" w:color="000000"/>
              <w:left w:val="nil"/>
              <w:bottom w:val="single" w:sz="4" w:space="0" w:color="000000"/>
              <w:right w:val="single" w:sz="4" w:space="0" w:color="auto"/>
            </w:tcBorders>
            <w:shd w:val="clear" w:color="auto" w:fill="auto"/>
            <w:noWrap/>
            <w:vAlign w:val="center"/>
          </w:tcPr>
          <w:p w14:paraId="5477A360"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50</w:t>
            </w:r>
          </w:p>
        </w:tc>
        <w:tc>
          <w:tcPr>
            <w:tcW w:w="427" w:type="pct"/>
            <w:tcBorders>
              <w:top w:val="single" w:sz="4" w:space="0" w:color="000000"/>
              <w:left w:val="nil"/>
              <w:bottom w:val="single" w:sz="4" w:space="0" w:color="000000"/>
              <w:right w:val="single" w:sz="4" w:space="0" w:color="auto"/>
            </w:tcBorders>
            <w:shd w:val="clear" w:color="auto" w:fill="auto"/>
            <w:noWrap/>
            <w:vAlign w:val="center"/>
          </w:tcPr>
          <w:p w14:paraId="0CC37152" w14:textId="39D1A9B5" w:rsidR="00AB3099" w:rsidRPr="00C91972" w:rsidRDefault="00AB3099" w:rsidP="00747D98">
            <w:pPr>
              <w:widowControl w:val="0"/>
              <w:jc w:val="center"/>
              <w:rPr>
                <w:color w:val="000000" w:themeColor="text1"/>
                <w:sz w:val="18"/>
                <w:szCs w:val="18"/>
              </w:rPr>
            </w:pPr>
          </w:p>
        </w:tc>
        <w:tc>
          <w:tcPr>
            <w:tcW w:w="426" w:type="pct"/>
            <w:tcBorders>
              <w:top w:val="single" w:sz="4" w:space="0" w:color="000000"/>
              <w:left w:val="nil"/>
              <w:bottom w:val="single" w:sz="4" w:space="0" w:color="000000"/>
              <w:right w:val="single" w:sz="4" w:space="0" w:color="auto"/>
            </w:tcBorders>
            <w:shd w:val="clear" w:color="auto" w:fill="auto"/>
            <w:noWrap/>
            <w:vAlign w:val="center"/>
          </w:tcPr>
          <w:p w14:paraId="40DF094A"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Y</w:t>
            </w:r>
          </w:p>
        </w:tc>
        <w:tc>
          <w:tcPr>
            <w:tcW w:w="1073" w:type="pct"/>
            <w:tcBorders>
              <w:top w:val="single" w:sz="4" w:space="0" w:color="000000"/>
              <w:left w:val="nil"/>
              <w:bottom w:val="single" w:sz="4" w:space="0" w:color="000000"/>
              <w:right w:val="single" w:sz="4" w:space="0" w:color="auto"/>
            </w:tcBorders>
            <w:shd w:val="clear" w:color="auto" w:fill="auto"/>
            <w:noWrap/>
            <w:vAlign w:val="center"/>
          </w:tcPr>
          <w:p w14:paraId="4774460E" w14:textId="3B685707" w:rsidR="00AB3099" w:rsidRPr="00C91972" w:rsidRDefault="00AB3099" w:rsidP="00747D98">
            <w:pPr>
              <w:widowControl w:val="0"/>
              <w:rPr>
                <w:color w:val="000000" w:themeColor="text1"/>
                <w:sz w:val="18"/>
                <w:szCs w:val="18"/>
              </w:rPr>
            </w:pPr>
          </w:p>
        </w:tc>
      </w:tr>
      <w:tr w:rsidR="00C91972" w:rsidRPr="00C91972" w14:paraId="042FCA01" w14:textId="77777777" w:rsidTr="00747D98">
        <w:trPr>
          <w:trHeight w:val="225"/>
        </w:trPr>
        <w:tc>
          <w:tcPr>
            <w:tcW w:w="298" w:type="pct"/>
            <w:tcBorders>
              <w:top w:val="single" w:sz="4" w:space="0" w:color="000000"/>
              <w:left w:val="single" w:sz="4" w:space="0" w:color="auto"/>
              <w:bottom w:val="single" w:sz="4" w:space="0" w:color="auto"/>
              <w:right w:val="single" w:sz="4" w:space="0" w:color="auto"/>
            </w:tcBorders>
            <w:shd w:val="clear" w:color="auto" w:fill="auto"/>
            <w:noWrap/>
            <w:vAlign w:val="center"/>
          </w:tcPr>
          <w:p w14:paraId="55B97C4B" w14:textId="2ED0E385" w:rsidR="00AB3099" w:rsidRPr="00C91972" w:rsidRDefault="00B17691" w:rsidP="00747D98">
            <w:pPr>
              <w:widowControl w:val="0"/>
              <w:jc w:val="center"/>
              <w:rPr>
                <w:color w:val="000000" w:themeColor="text1"/>
                <w:sz w:val="18"/>
                <w:szCs w:val="18"/>
              </w:rPr>
            </w:pPr>
            <w:r w:rsidRPr="00C91972">
              <w:rPr>
                <w:color w:val="000000" w:themeColor="text1"/>
                <w:sz w:val="18"/>
                <w:szCs w:val="18"/>
              </w:rPr>
              <w:t>7</w:t>
            </w:r>
          </w:p>
        </w:tc>
        <w:tc>
          <w:tcPr>
            <w:tcW w:w="809" w:type="pct"/>
            <w:tcBorders>
              <w:top w:val="single" w:sz="4" w:space="0" w:color="000000"/>
              <w:left w:val="nil"/>
              <w:bottom w:val="single" w:sz="4" w:space="0" w:color="auto"/>
              <w:right w:val="single" w:sz="4" w:space="0" w:color="auto"/>
            </w:tcBorders>
            <w:shd w:val="clear" w:color="auto" w:fill="auto"/>
            <w:noWrap/>
            <w:vAlign w:val="center"/>
          </w:tcPr>
          <w:p w14:paraId="47E21C6B" w14:textId="77777777" w:rsidR="00AB3099" w:rsidRPr="00C91972" w:rsidRDefault="00AB3099" w:rsidP="00747D98">
            <w:pPr>
              <w:widowControl w:val="0"/>
              <w:jc w:val="center"/>
              <w:rPr>
                <w:color w:val="000000" w:themeColor="text1"/>
                <w:sz w:val="18"/>
                <w:szCs w:val="18"/>
              </w:rPr>
            </w:pPr>
            <w:proofErr w:type="spellStart"/>
            <w:r w:rsidRPr="00C91972">
              <w:rPr>
                <w:color w:val="000000" w:themeColor="text1"/>
                <w:sz w:val="18"/>
                <w:szCs w:val="18"/>
              </w:rPr>
              <w:t>valid_end_time</w:t>
            </w:r>
            <w:proofErr w:type="spellEnd"/>
          </w:p>
        </w:tc>
        <w:tc>
          <w:tcPr>
            <w:tcW w:w="992" w:type="pct"/>
            <w:tcBorders>
              <w:top w:val="single" w:sz="4" w:space="0" w:color="000000"/>
              <w:left w:val="nil"/>
              <w:bottom w:val="single" w:sz="4" w:space="0" w:color="auto"/>
              <w:right w:val="single" w:sz="4" w:space="0" w:color="auto"/>
            </w:tcBorders>
            <w:shd w:val="clear" w:color="auto" w:fill="auto"/>
            <w:noWrap/>
            <w:vAlign w:val="center"/>
          </w:tcPr>
          <w:p w14:paraId="4869002D"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有效截止时间</w:t>
            </w:r>
          </w:p>
        </w:tc>
        <w:tc>
          <w:tcPr>
            <w:tcW w:w="548" w:type="pct"/>
            <w:tcBorders>
              <w:top w:val="single" w:sz="4" w:space="0" w:color="000000"/>
              <w:left w:val="nil"/>
              <w:bottom w:val="single" w:sz="4" w:space="0" w:color="auto"/>
              <w:right w:val="single" w:sz="4" w:space="0" w:color="auto"/>
            </w:tcBorders>
            <w:shd w:val="clear" w:color="auto" w:fill="auto"/>
            <w:noWrap/>
            <w:vAlign w:val="center"/>
          </w:tcPr>
          <w:p w14:paraId="7F3886E0"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日期时间型</w:t>
            </w:r>
          </w:p>
        </w:tc>
        <w:tc>
          <w:tcPr>
            <w:tcW w:w="426" w:type="pct"/>
            <w:tcBorders>
              <w:top w:val="single" w:sz="4" w:space="0" w:color="000000"/>
              <w:left w:val="nil"/>
              <w:bottom w:val="single" w:sz="4" w:space="0" w:color="auto"/>
              <w:right w:val="single" w:sz="4" w:space="0" w:color="auto"/>
            </w:tcBorders>
            <w:shd w:val="clear" w:color="auto" w:fill="auto"/>
            <w:noWrap/>
            <w:vAlign w:val="center"/>
          </w:tcPr>
          <w:p w14:paraId="369B38FC" w14:textId="1EB53D6F" w:rsidR="00AB3099" w:rsidRPr="00C91972" w:rsidRDefault="00AB3099" w:rsidP="00747D98">
            <w:pPr>
              <w:widowControl w:val="0"/>
              <w:jc w:val="center"/>
              <w:rPr>
                <w:color w:val="000000" w:themeColor="text1"/>
                <w:sz w:val="18"/>
                <w:szCs w:val="18"/>
              </w:rPr>
            </w:pPr>
          </w:p>
        </w:tc>
        <w:tc>
          <w:tcPr>
            <w:tcW w:w="427" w:type="pct"/>
            <w:tcBorders>
              <w:top w:val="single" w:sz="4" w:space="0" w:color="000000"/>
              <w:left w:val="nil"/>
              <w:bottom w:val="single" w:sz="4" w:space="0" w:color="auto"/>
              <w:right w:val="single" w:sz="4" w:space="0" w:color="auto"/>
            </w:tcBorders>
            <w:shd w:val="clear" w:color="auto" w:fill="auto"/>
            <w:noWrap/>
            <w:vAlign w:val="center"/>
          </w:tcPr>
          <w:p w14:paraId="7BE5EDE4" w14:textId="2CDF6BF4" w:rsidR="00AB3099" w:rsidRPr="00C91972" w:rsidRDefault="00AB3099" w:rsidP="00747D98">
            <w:pPr>
              <w:widowControl w:val="0"/>
              <w:jc w:val="center"/>
              <w:rPr>
                <w:color w:val="000000" w:themeColor="text1"/>
                <w:sz w:val="18"/>
                <w:szCs w:val="18"/>
              </w:rPr>
            </w:pPr>
          </w:p>
        </w:tc>
        <w:tc>
          <w:tcPr>
            <w:tcW w:w="426" w:type="pct"/>
            <w:tcBorders>
              <w:top w:val="single" w:sz="4" w:space="0" w:color="000000"/>
              <w:left w:val="nil"/>
              <w:bottom w:val="single" w:sz="4" w:space="0" w:color="auto"/>
              <w:right w:val="single" w:sz="4" w:space="0" w:color="auto"/>
            </w:tcBorders>
            <w:shd w:val="clear" w:color="auto" w:fill="auto"/>
            <w:noWrap/>
            <w:vAlign w:val="center"/>
          </w:tcPr>
          <w:p w14:paraId="3EE43592"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Y</w:t>
            </w:r>
          </w:p>
        </w:tc>
        <w:tc>
          <w:tcPr>
            <w:tcW w:w="1073" w:type="pct"/>
            <w:tcBorders>
              <w:top w:val="single" w:sz="4" w:space="0" w:color="000000"/>
              <w:left w:val="nil"/>
              <w:bottom w:val="single" w:sz="4" w:space="0" w:color="auto"/>
              <w:right w:val="single" w:sz="4" w:space="0" w:color="auto"/>
            </w:tcBorders>
            <w:shd w:val="clear" w:color="auto" w:fill="auto"/>
            <w:noWrap/>
            <w:vAlign w:val="center"/>
          </w:tcPr>
          <w:p w14:paraId="53E7F1B0" w14:textId="09894E81" w:rsidR="00AB3099" w:rsidRPr="00C91972" w:rsidRDefault="00AB3099" w:rsidP="00747D98">
            <w:pPr>
              <w:widowControl w:val="0"/>
              <w:rPr>
                <w:color w:val="000000" w:themeColor="text1"/>
                <w:sz w:val="18"/>
                <w:szCs w:val="18"/>
              </w:rPr>
            </w:pPr>
          </w:p>
        </w:tc>
      </w:tr>
    </w:tbl>
    <w:p w14:paraId="38652C68" w14:textId="3975E7BD" w:rsidR="00AB3099" w:rsidRPr="00C91972" w:rsidRDefault="00892E0E" w:rsidP="00AB3099">
      <w:pPr>
        <w:pStyle w:val="4"/>
        <w:numPr>
          <w:ilvl w:val="3"/>
          <w:numId w:val="1"/>
        </w:numPr>
        <w:spacing w:before="156" w:after="156"/>
        <w:rPr>
          <w:color w:val="000000" w:themeColor="text1"/>
        </w:rPr>
      </w:pPr>
      <w:r w:rsidRPr="00C91972">
        <w:rPr>
          <w:color w:val="000000" w:themeColor="text1"/>
        </w:rPr>
        <w:t xml:space="preserve"> </w:t>
      </w:r>
      <w:r w:rsidR="003125F1" w:rsidRPr="00C91972">
        <w:rPr>
          <w:color w:val="000000" w:themeColor="text1"/>
        </w:rPr>
        <w:t xml:space="preserve"> </w:t>
      </w:r>
      <w:r w:rsidR="00A46C19" w:rsidRPr="00C91972">
        <w:rPr>
          <w:color w:val="000000" w:themeColor="text1"/>
        </w:rPr>
        <w:t xml:space="preserve"> </w:t>
      </w:r>
      <w:r w:rsidR="00AB3099" w:rsidRPr="00C91972">
        <w:rPr>
          <w:rFonts w:hint="eastAsia"/>
          <w:color w:val="000000" w:themeColor="text1"/>
        </w:rPr>
        <w:t>【</w:t>
      </w:r>
      <w:r w:rsidR="00AB3099" w:rsidRPr="00C91972">
        <w:rPr>
          <w:color w:val="000000" w:themeColor="text1"/>
        </w:rPr>
        <w:t>720</w:t>
      </w:r>
      <w:r w:rsidR="00AB3099" w:rsidRPr="00C91972">
        <w:rPr>
          <w:color w:val="000000" w:themeColor="text1"/>
          <w:lang w:val="en-US"/>
        </w:rPr>
        <w:t>3</w:t>
      </w:r>
      <w:r w:rsidR="00AB3099" w:rsidRPr="00C91972">
        <w:rPr>
          <w:rFonts w:hint="eastAsia"/>
          <w:color w:val="000000" w:themeColor="text1"/>
        </w:rPr>
        <w:t>】</w:t>
      </w:r>
      <w:r w:rsidR="00AB3099" w:rsidRPr="00C91972">
        <w:rPr>
          <w:rFonts w:hint="eastAsia"/>
          <w:color w:val="000000" w:themeColor="text1"/>
          <w:lang w:val="en-US"/>
        </w:rPr>
        <w:t>电子处方下载</w:t>
      </w:r>
    </w:p>
    <w:p w14:paraId="1C65536C" w14:textId="77777777" w:rsidR="00AB3099" w:rsidRPr="00C91972" w:rsidRDefault="00AB3099" w:rsidP="00AB3099">
      <w:pPr>
        <w:pStyle w:val="5"/>
        <w:numPr>
          <w:ilvl w:val="4"/>
          <w:numId w:val="1"/>
        </w:numPr>
        <w:spacing w:before="156" w:after="156"/>
        <w:rPr>
          <w:color w:val="000000" w:themeColor="text1"/>
        </w:rPr>
      </w:pPr>
      <w:r w:rsidRPr="00C91972">
        <w:rPr>
          <w:rFonts w:hint="eastAsia"/>
          <w:color w:val="000000" w:themeColor="text1"/>
        </w:rPr>
        <w:t>交易说明</w:t>
      </w:r>
    </w:p>
    <w:p w14:paraId="763E0E34" w14:textId="77777777" w:rsidR="00AB3099" w:rsidRPr="00C91972" w:rsidRDefault="00AB3099" w:rsidP="00AB3099">
      <w:pPr>
        <w:widowControl w:val="0"/>
        <w:ind w:firstLineChars="200" w:firstLine="420"/>
        <w:jc w:val="both"/>
        <w:rPr>
          <w:rFonts w:cs="Times New Roman"/>
          <w:color w:val="000000" w:themeColor="text1"/>
          <w:kern w:val="2"/>
          <w:sz w:val="21"/>
        </w:rPr>
      </w:pPr>
      <w:r w:rsidRPr="00C91972">
        <w:rPr>
          <w:rFonts w:cs="Times New Roman" w:hint="eastAsia"/>
          <w:color w:val="000000" w:themeColor="text1"/>
          <w:kern w:val="2"/>
          <w:sz w:val="21"/>
        </w:rPr>
        <w:t>定点医药机构使用处方二维码解析令牌或查询授权的处方编号下载用户的电子处方。</w:t>
      </w:r>
    </w:p>
    <w:p w14:paraId="45B3D508" w14:textId="77777777" w:rsidR="00AB3099" w:rsidRPr="00C91972" w:rsidRDefault="00AB3099" w:rsidP="00AB3099">
      <w:pPr>
        <w:pStyle w:val="5"/>
        <w:numPr>
          <w:ilvl w:val="4"/>
          <w:numId w:val="1"/>
        </w:numPr>
        <w:spacing w:before="156" w:after="156"/>
        <w:rPr>
          <w:color w:val="000000" w:themeColor="text1"/>
        </w:rPr>
      </w:pPr>
      <w:r w:rsidRPr="00C91972">
        <w:rPr>
          <w:rFonts w:hint="eastAsia"/>
          <w:color w:val="000000" w:themeColor="text1"/>
        </w:rPr>
        <w:t>重点说明</w:t>
      </w:r>
    </w:p>
    <w:p w14:paraId="1F005C5D" w14:textId="5F28C9A0" w:rsidR="00AB3099" w:rsidRPr="00C91972" w:rsidRDefault="00AB3099" w:rsidP="00AC706D">
      <w:pPr>
        <w:ind w:firstLine="420"/>
        <w:rPr>
          <w:rFonts w:cs="Times New Roman"/>
          <w:color w:val="000000" w:themeColor="text1"/>
          <w:kern w:val="2"/>
          <w:sz w:val="21"/>
        </w:rPr>
      </w:pPr>
      <w:r w:rsidRPr="00C91972">
        <w:rPr>
          <w:rFonts w:cs="Times New Roman" w:hint="eastAsia"/>
          <w:color w:val="000000" w:themeColor="text1"/>
          <w:kern w:val="2"/>
          <w:sz w:val="21"/>
        </w:rPr>
        <w:t>交易输入处方下载信息为单行数据，交易输出处方信息为单行数据</w:t>
      </w:r>
      <w:r w:rsidR="007A2850" w:rsidRPr="00C91972">
        <w:rPr>
          <w:rFonts w:cs="Times New Roman" w:hint="eastAsia"/>
          <w:color w:val="000000" w:themeColor="text1"/>
          <w:kern w:val="2"/>
          <w:sz w:val="21"/>
        </w:rPr>
        <w:t>，处方明细信息、</w:t>
      </w:r>
      <w:r w:rsidR="0024581A" w:rsidRPr="00C91972">
        <w:rPr>
          <w:rFonts w:hint="eastAsia"/>
          <w:color w:val="000000" w:themeColor="text1"/>
          <w:sz w:val="21"/>
          <w:szCs w:val="21"/>
          <w:shd w:val="clear" w:color="auto" w:fill="FFFFFF"/>
        </w:rPr>
        <w:t>诊断信息</w:t>
      </w:r>
      <w:r w:rsidR="007A2850" w:rsidRPr="00C91972">
        <w:rPr>
          <w:rFonts w:cs="Times New Roman" w:hint="eastAsia"/>
          <w:color w:val="000000" w:themeColor="text1"/>
          <w:kern w:val="2"/>
          <w:sz w:val="21"/>
        </w:rPr>
        <w:t>分割为多行数据</w:t>
      </w:r>
      <w:r w:rsidRPr="00C91972">
        <w:rPr>
          <w:rFonts w:cs="Times New Roman" w:hint="eastAsia"/>
          <w:color w:val="000000" w:themeColor="text1"/>
          <w:kern w:val="2"/>
          <w:sz w:val="21"/>
        </w:rPr>
        <w:t>。</w:t>
      </w:r>
    </w:p>
    <w:p w14:paraId="2AE1C435" w14:textId="77777777" w:rsidR="00AB3099" w:rsidRPr="00C91972" w:rsidRDefault="00AB3099" w:rsidP="00AB3099">
      <w:pPr>
        <w:pStyle w:val="5"/>
        <w:numPr>
          <w:ilvl w:val="4"/>
          <w:numId w:val="1"/>
        </w:numPr>
        <w:spacing w:before="156" w:after="156"/>
        <w:rPr>
          <w:color w:val="000000" w:themeColor="text1"/>
        </w:rPr>
      </w:pPr>
      <w:r w:rsidRPr="00C91972">
        <w:rPr>
          <w:rFonts w:hint="eastAsia"/>
          <w:color w:val="000000" w:themeColor="text1"/>
        </w:rPr>
        <w:t>交易对象</w:t>
      </w:r>
    </w:p>
    <w:p w14:paraId="3230E95D" w14:textId="623FD57C" w:rsidR="00AB3099" w:rsidRPr="00C91972" w:rsidRDefault="00AB3099" w:rsidP="00AB3099">
      <w:pPr>
        <w:widowControl w:val="0"/>
        <w:ind w:firstLineChars="200" w:firstLine="420"/>
        <w:jc w:val="both"/>
        <w:rPr>
          <w:rFonts w:cs="Times New Roman"/>
          <w:color w:val="000000" w:themeColor="text1"/>
          <w:kern w:val="2"/>
          <w:sz w:val="21"/>
        </w:rPr>
      </w:pPr>
      <w:r w:rsidRPr="00C91972">
        <w:rPr>
          <w:rFonts w:cs="Times New Roman" w:hint="eastAsia"/>
          <w:color w:val="000000" w:themeColor="text1"/>
          <w:kern w:val="2"/>
          <w:sz w:val="21"/>
        </w:rPr>
        <w:t>交易</w:t>
      </w:r>
      <w:r w:rsidRPr="00C91972">
        <w:rPr>
          <w:rFonts w:cs="Times New Roman"/>
          <w:color w:val="000000" w:themeColor="text1"/>
          <w:kern w:val="2"/>
          <w:sz w:val="21"/>
        </w:rPr>
        <w:t>发送方：</w:t>
      </w:r>
      <w:r w:rsidRPr="00C91972">
        <w:rPr>
          <w:rFonts w:cs="Times New Roman" w:hint="eastAsia"/>
          <w:color w:val="000000" w:themeColor="text1"/>
          <w:kern w:val="2"/>
          <w:sz w:val="21"/>
        </w:rPr>
        <w:t>医药机构。</w:t>
      </w:r>
    </w:p>
    <w:p w14:paraId="197572E6" w14:textId="45EDD701" w:rsidR="00AB3099" w:rsidRPr="00C91972" w:rsidRDefault="00AB3099" w:rsidP="00AB3099">
      <w:pPr>
        <w:widowControl w:val="0"/>
        <w:ind w:firstLineChars="200" w:firstLine="420"/>
        <w:jc w:val="both"/>
        <w:rPr>
          <w:rFonts w:cs="Times New Roman"/>
          <w:color w:val="000000" w:themeColor="text1"/>
          <w:kern w:val="2"/>
          <w:sz w:val="21"/>
        </w:rPr>
      </w:pPr>
      <w:r w:rsidRPr="00C91972">
        <w:rPr>
          <w:rFonts w:cs="Times New Roman"/>
          <w:color w:val="000000" w:themeColor="text1"/>
          <w:kern w:val="2"/>
          <w:sz w:val="21"/>
        </w:rPr>
        <w:t>交易接收方：</w:t>
      </w:r>
      <w:r w:rsidRPr="00C91972">
        <w:rPr>
          <w:rFonts w:cs="Times New Roman" w:hint="eastAsia"/>
          <w:color w:val="000000" w:themeColor="text1"/>
          <w:kern w:val="2"/>
          <w:sz w:val="21"/>
        </w:rPr>
        <w:t>地方医保局。</w:t>
      </w:r>
    </w:p>
    <w:p w14:paraId="49C59A6D" w14:textId="77777777" w:rsidR="00AB3099" w:rsidRPr="00C91972" w:rsidRDefault="00AB3099" w:rsidP="00AB3099">
      <w:pPr>
        <w:pStyle w:val="5"/>
        <w:numPr>
          <w:ilvl w:val="4"/>
          <w:numId w:val="1"/>
        </w:numPr>
        <w:spacing w:before="156" w:after="156"/>
        <w:rPr>
          <w:color w:val="000000" w:themeColor="text1"/>
        </w:rPr>
      </w:pPr>
      <w:r w:rsidRPr="00C91972">
        <w:rPr>
          <w:rFonts w:hint="eastAsia"/>
          <w:color w:val="000000" w:themeColor="text1"/>
        </w:rPr>
        <w:t>输入</w:t>
      </w:r>
    </w:p>
    <w:p w14:paraId="3CC21C44" w14:textId="6DFC44A1" w:rsidR="00AB3099" w:rsidRPr="00C91972" w:rsidRDefault="00AB3099" w:rsidP="00B50C9A">
      <w:pPr>
        <w:widowControl w:val="0"/>
        <w:ind w:firstLineChars="200" w:firstLine="420"/>
        <w:jc w:val="center"/>
        <w:rPr>
          <w:rFonts w:ascii="黑体" w:eastAsia="黑体" w:hAnsi="黑体" w:cs="Times New Roman"/>
          <w:bCs/>
          <w:color w:val="000000" w:themeColor="text1"/>
          <w:kern w:val="2"/>
          <w:sz w:val="21"/>
        </w:rPr>
      </w:pPr>
      <w:r w:rsidRPr="00C91972">
        <w:rPr>
          <w:rFonts w:ascii="黑体" w:eastAsia="黑体" w:hAnsi="黑体" w:cs="Times New Roman" w:hint="eastAsia"/>
          <w:bCs/>
          <w:color w:val="000000" w:themeColor="text1"/>
          <w:kern w:val="2"/>
          <w:sz w:val="21"/>
        </w:rPr>
        <w:t>输入</w:t>
      </w:r>
      <w:r w:rsidR="00400126" w:rsidRPr="00C91972">
        <w:rPr>
          <w:rFonts w:ascii="黑体" w:eastAsia="黑体" w:hAnsi="黑体" w:cs="Times New Roman"/>
          <w:bCs/>
          <w:color w:val="000000" w:themeColor="text1"/>
          <w:kern w:val="2"/>
          <w:sz w:val="21"/>
        </w:rPr>
        <w:t>-授权信息</w:t>
      </w:r>
      <w:r w:rsidRPr="00C91972">
        <w:rPr>
          <w:rFonts w:ascii="黑体" w:eastAsia="黑体" w:hAnsi="黑体" w:cs="Times New Roman" w:hint="eastAsia"/>
          <w:bCs/>
          <w:color w:val="000000" w:themeColor="text1"/>
          <w:kern w:val="2"/>
          <w:sz w:val="21"/>
        </w:rPr>
        <w:t>（节点标识：</w:t>
      </w:r>
      <w:r w:rsidRPr="00C91972">
        <w:rPr>
          <w:rFonts w:ascii="黑体" w:eastAsia="黑体" w:hAnsi="黑体" w:cs="Times New Roman"/>
          <w:bCs/>
          <w:color w:val="000000" w:themeColor="text1"/>
          <w:kern w:val="2"/>
          <w:sz w:val="21"/>
        </w:rPr>
        <w:t>data）</w:t>
      </w:r>
    </w:p>
    <w:p w14:paraId="14DF1D7A" w14:textId="77777777" w:rsidR="00B50C9A" w:rsidRPr="00C91972" w:rsidRDefault="00B50C9A" w:rsidP="00B50C9A">
      <w:pPr>
        <w:widowControl w:val="0"/>
        <w:ind w:firstLineChars="200" w:firstLine="422"/>
        <w:jc w:val="center"/>
        <w:rPr>
          <w:rFonts w:ascii="黑体" w:eastAsia="黑体" w:hAnsi="黑体" w:cs="Times New Roman"/>
          <w:b/>
          <w:color w:val="000000" w:themeColor="text1"/>
          <w:kern w:val="2"/>
          <w:sz w:val="21"/>
        </w:rPr>
      </w:pPr>
    </w:p>
    <w:tbl>
      <w:tblPr>
        <w:tblW w:w="4999" w:type="pct"/>
        <w:tblLayout w:type="fixed"/>
        <w:tblLook w:val="04A0" w:firstRow="1" w:lastRow="0" w:firstColumn="1" w:lastColumn="0" w:noHBand="0" w:noVBand="1"/>
      </w:tblPr>
      <w:tblGrid>
        <w:gridCol w:w="511"/>
        <w:gridCol w:w="1704"/>
        <w:gridCol w:w="1750"/>
        <w:gridCol w:w="853"/>
        <w:gridCol w:w="707"/>
        <w:gridCol w:w="707"/>
        <w:gridCol w:w="707"/>
        <w:gridCol w:w="1355"/>
      </w:tblGrid>
      <w:tr w:rsidR="00C91972" w:rsidRPr="00C91972" w14:paraId="69A15BC3" w14:textId="77777777" w:rsidTr="00747D98">
        <w:trPr>
          <w:tblHeader/>
        </w:trPr>
        <w:tc>
          <w:tcPr>
            <w:tcW w:w="308" w:type="pct"/>
            <w:tcBorders>
              <w:top w:val="single" w:sz="4" w:space="0" w:color="auto"/>
              <w:left w:val="single" w:sz="4" w:space="0" w:color="auto"/>
              <w:bottom w:val="single" w:sz="4" w:space="0" w:color="000000"/>
              <w:right w:val="single" w:sz="4" w:space="0" w:color="auto"/>
            </w:tcBorders>
            <w:shd w:val="clear" w:color="auto" w:fill="D9D9D9" w:themeFill="background1" w:themeFillShade="D9"/>
            <w:noWrap/>
          </w:tcPr>
          <w:p w14:paraId="7DC34048"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序号</w:t>
            </w:r>
          </w:p>
        </w:tc>
        <w:tc>
          <w:tcPr>
            <w:tcW w:w="1027" w:type="pct"/>
            <w:tcBorders>
              <w:top w:val="single" w:sz="4" w:space="0" w:color="auto"/>
              <w:left w:val="nil"/>
              <w:bottom w:val="single" w:sz="4" w:space="0" w:color="000000"/>
              <w:right w:val="single" w:sz="4" w:space="0" w:color="auto"/>
            </w:tcBorders>
            <w:shd w:val="clear" w:color="auto" w:fill="D9D9D9" w:themeFill="background1" w:themeFillShade="D9"/>
            <w:noWrap/>
          </w:tcPr>
          <w:p w14:paraId="4685F35B"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参数代码</w:t>
            </w:r>
          </w:p>
        </w:tc>
        <w:tc>
          <w:tcPr>
            <w:tcW w:w="1055" w:type="pct"/>
            <w:tcBorders>
              <w:top w:val="single" w:sz="4" w:space="0" w:color="auto"/>
              <w:left w:val="nil"/>
              <w:bottom w:val="single" w:sz="4" w:space="0" w:color="000000"/>
              <w:right w:val="single" w:sz="4" w:space="0" w:color="auto"/>
            </w:tcBorders>
            <w:shd w:val="clear" w:color="auto" w:fill="D9D9D9" w:themeFill="background1" w:themeFillShade="D9"/>
            <w:noWrap/>
          </w:tcPr>
          <w:p w14:paraId="1BD5C4CD"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参数名称</w:t>
            </w:r>
          </w:p>
        </w:tc>
        <w:tc>
          <w:tcPr>
            <w:tcW w:w="514" w:type="pct"/>
            <w:tcBorders>
              <w:top w:val="single" w:sz="4" w:space="0" w:color="auto"/>
              <w:left w:val="nil"/>
              <w:bottom w:val="single" w:sz="4" w:space="0" w:color="000000"/>
              <w:right w:val="single" w:sz="4" w:space="0" w:color="auto"/>
            </w:tcBorders>
            <w:shd w:val="clear" w:color="auto" w:fill="D9D9D9" w:themeFill="background1" w:themeFillShade="D9"/>
            <w:noWrap/>
          </w:tcPr>
          <w:p w14:paraId="72EB9EAC"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参数类型</w:t>
            </w:r>
          </w:p>
        </w:tc>
        <w:tc>
          <w:tcPr>
            <w:tcW w:w="426" w:type="pct"/>
            <w:tcBorders>
              <w:top w:val="single" w:sz="4" w:space="0" w:color="auto"/>
              <w:left w:val="nil"/>
              <w:bottom w:val="single" w:sz="4" w:space="0" w:color="000000"/>
              <w:right w:val="single" w:sz="4" w:space="0" w:color="auto"/>
            </w:tcBorders>
            <w:shd w:val="clear" w:color="auto" w:fill="D9D9D9" w:themeFill="background1" w:themeFillShade="D9"/>
            <w:noWrap/>
          </w:tcPr>
          <w:p w14:paraId="54332126"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参数长度</w:t>
            </w:r>
          </w:p>
        </w:tc>
        <w:tc>
          <w:tcPr>
            <w:tcW w:w="426" w:type="pct"/>
            <w:tcBorders>
              <w:top w:val="single" w:sz="4" w:space="0" w:color="auto"/>
              <w:left w:val="nil"/>
              <w:bottom w:val="single" w:sz="4" w:space="0" w:color="000000"/>
              <w:right w:val="single" w:sz="4" w:space="0" w:color="auto"/>
            </w:tcBorders>
            <w:shd w:val="clear" w:color="auto" w:fill="D9D9D9" w:themeFill="background1" w:themeFillShade="D9"/>
            <w:noWrap/>
          </w:tcPr>
          <w:p w14:paraId="488B819A"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代码标识</w:t>
            </w:r>
          </w:p>
        </w:tc>
        <w:tc>
          <w:tcPr>
            <w:tcW w:w="426" w:type="pct"/>
            <w:tcBorders>
              <w:top w:val="single" w:sz="4" w:space="0" w:color="auto"/>
              <w:left w:val="nil"/>
              <w:bottom w:val="single" w:sz="4" w:space="0" w:color="000000"/>
              <w:right w:val="single" w:sz="4" w:space="0" w:color="auto"/>
            </w:tcBorders>
            <w:shd w:val="clear" w:color="auto" w:fill="D9D9D9" w:themeFill="background1" w:themeFillShade="D9"/>
            <w:noWrap/>
          </w:tcPr>
          <w:p w14:paraId="2AF7BFC6"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是否必填</w:t>
            </w:r>
          </w:p>
        </w:tc>
        <w:tc>
          <w:tcPr>
            <w:tcW w:w="817" w:type="pct"/>
            <w:tcBorders>
              <w:top w:val="single" w:sz="4" w:space="0" w:color="auto"/>
              <w:left w:val="nil"/>
              <w:bottom w:val="single" w:sz="4" w:space="0" w:color="auto"/>
              <w:right w:val="single" w:sz="4" w:space="0" w:color="auto"/>
            </w:tcBorders>
            <w:shd w:val="clear" w:color="auto" w:fill="D9D9D9" w:themeFill="background1" w:themeFillShade="D9"/>
            <w:noWrap/>
          </w:tcPr>
          <w:p w14:paraId="7D84C5B3"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说明</w:t>
            </w:r>
          </w:p>
        </w:tc>
      </w:tr>
      <w:tr w:rsidR="00C91972" w:rsidRPr="00C91972" w14:paraId="0619378B" w14:textId="77777777" w:rsidTr="00747D98">
        <w:tc>
          <w:tcPr>
            <w:tcW w:w="308" w:type="pct"/>
            <w:tcBorders>
              <w:top w:val="single" w:sz="4" w:space="0" w:color="000000"/>
              <w:left w:val="single" w:sz="4" w:space="0" w:color="000000"/>
              <w:bottom w:val="single" w:sz="4" w:space="0" w:color="000000"/>
              <w:right w:val="single" w:sz="4" w:space="0" w:color="000000"/>
            </w:tcBorders>
            <w:shd w:val="clear" w:color="auto" w:fill="auto"/>
            <w:noWrap/>
          </w:tcPr>
          <w:p w14:paraId="6E4A2BDE"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1</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81D04C" w14:textId="77777777" w:rsidR="00AB3099" w:rsidRPr="00C91972" w:rsidRDefault="00AB3099" w:rsidP="00747D98">
            <w:pPr>
              <w:widowControl w:val="0"/>
              <w:jc w:val="center"/>
              <w:rPr>
                <w:color w:val="000000" w:themeColor="text1"/>
                <w:sz w:val="18"/>
                <w:szCs w:val="18"/>
              </w:rPr>
            </w:pPr>
            <w:proofErr w:type="spellStart"/>
            <w:r w:rsidRPr="00C91972">
              <w:rPr>
                <w:color w:val="000000" w:themeColor="text1"/>
                <w:sz w:val="18"/>
                <w:szCs w:val="18"/>
              </w:rPr>
              <w:t>epc_token</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20B5C5" w14:textId="6A02A6E4"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电子处方令牌</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tcPr>
          <w:p w14:paraId="12EA2F52"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260DB8"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64</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E916C5" w14:textId="77777777" w:rsidR="00AB3099" w:rsidRPr="00C91972" w:rsidRDefault="00AB3099" w:rsidP="00747D98">
            <w:pPr>
              <w:widowControl w:val="0"/>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1B75FB" w14:textId="22DDFAE6" w:rsidR="00AB3099" w:rsidRPr="00C91972" w:rsidRDefault="00AB3099" w:rsidP="00747D98">
            <w:pPr>
              <w:widowControl w:val="0"/>
              <w:jc w:val="center"/>
              <w:rPr>
                <w:color w:val="000000" w:themeColor="text1"/>
                <w:sz w:val="18"/>
                <w:szCs w:val="18"/>
              </w:rPr>
            </w:pPr>
          </w:p>
        </w:tc>
        <w:tc>
          <w:tcPr>
            <w:tcW w:w="817" w:type="pct"/>
            <w:tcBorders>
              <w:top w:val="single" w:sz="4" w:space="0" w:color="auto"/>
              <w:left w:val="single" w:sz="4" w:space="0" w:color="000000"/>
              <w:bottom w:val="single" w:sz="4" w:space="0" w:color="000000"/>
              <w:right w:val="single" w:sz="4" w:space="0" w:color="auto"/>
            </w:tcBorders>
            <w:shd w:val="clear" w:color="auto" w:fill="auto"/>
            <w:noWrap/>
            <w:vAlign w:val="center"/>
          </w:tcPr>
          <w:p w14:paraId="6C8A061B" w14:textId="500FC722" w:rsidR="00AB3099" w:rsidRPr="00C91972" w:rsidRDefault="00BF2C26" w:rsidP="00747D98">
            <w:pPr>
              <w:widowControl w:val="0"/>
              <w:rPr>
                <w:color w:val="000000" w:themeColor="text1"/>
                <w:sz w:val="18"/>
                <w:szCs w:val="18"/>
              </w:rPr>
            </w:pPr>
            <w:r w:rsidRPr="00C91972">
              <w:rPr>
                <w:rFonts w:hint="eastAsia"/>
                <w:color w:val="000000" w:themeColor="text1"/>
                <w:sz w:val="18"/>
                <w:szCs w:val="18"/>
              </w:rPr>
              <w:t>电子处方令牌和医保处方授权编</w:t>
            </w:r>
            <w:r w:rsidR="00640C51" w:rsidRPr="00C91972">
              <w:rPr>
                <w:rFonts w:hint="eastAsia"/>
                <w:color w:val="000000" w:themeColor="text1"/>
                <w:sz w:val="18"/>
                <w:szCs w:val="18"/>
              </w:rPr>
              <w:t>号</w:t>
            </w:r>
            <w:r w:rsidRPr="00C91972">
              <w:rPr>
                <w:rFonts w:hint="eastAsia"/>
                <w:color w:val="000000" w:themeColor="text1"/>
                <w:sz w:val="18"/>
                <w:szCs w:val="18"/>
              </w:rPr>
              <w:t>，</w:t>
            </w:r>
            <w:r w:rsidR="00F56D33" w:rsidRPr="00C91972">
              <w:rPr>
                <w:rFonts w:hint="eastAsia"/>
                <w:color w:val="000000" w:themeColor="text1"/>
                <w:sz w:val="18"/>
                <w:szCs w:val="18"/>
              </w:rPr>
              <w:t>其中</w:t>
            </w:r>
            <w:r w:rsidRPr="00C91972">
              <w:rPr>
                <w:rFonts w:hint="eastAsia"/>
                <w:color w:val="000000" w:themeColor="text1"/>
                <w:sz w:val="18"/>
                <w:szCs w:val="18"/>
              </w:rPr>
              <w:t>一个</w:t>
            </w:r>
            <w:r w:rsidR="00F52752" w:rsidRPr="00C91972">
              <w:rPr>
                <w:rFonts w:hint="eastAsia"/>
                <w:color w:val="000000" w:themeColor="text1"/>
                <w:sz w:val="18"/>
                <w:szCs w:val="18"/>
              </w:rPr>
              <w:t>必填</w:t>
            </w:r>
          </w:p>
        </w:tc>
      </w:tr>
      <w:tr w:rsidR="00C91972" w:rsidRPr="00C91972" w14:paraId="513C7A03" w14:textId="77777777" w:rsidTr="00747D98">
        <w:tc>
          <w:tcPr>
            <w:tcW w:w="3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747B2F"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2</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A66994" w14:textId="42F4D188" w:rsidR="00AB3099" w:rsidRPr="00C91972" w:rsidRDefault="00AB3099" w:rsidP="00747D98">
            <w:pPr>
              <w:widowControl w:val="0"/>
              <w:jc w:val="center"/>
              <w:rPr>
                <w:color w:val="000000" w:themeColor="text1"/>
                <w:sz w:val="18"/>
                <w:szCs w:val="18"/>
              </w:rPr>
            </w:pPr>
            <w:proofErr w:type="spellStart"/>
            <w:r w:rsidRPr="00C91972">
              <w:rPr>
                <w:color w:val="000000" w:themeColor="text1"/>
                <w:sz w:val="18"/>
                <w:szCs w:val="18"/>
              </w:rPr>
              <w:t>auth_</w:t>
            </w:r>
            <w:r w:rsidR="004C04B7" w:rsidRPr="00C91972">
              <w:rPr>
                <w:color w:val="000000" w:themeColor="text1"/>
                <w:sz w:val="18"/>
                <w:szCs w:val="18"/>
              </w:rPr>
              <w:t>rxno</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2D32C1"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医保处方授权编号</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00BD5F"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6DEC9B"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30</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1AE353" w14:textId="77777777" w:rsidR="00AB3099" w:rsidRPr="00C91972" w:rsidRDefault="00AB3099" w:rsidP="00747D98">
            <w:pPr>
              <w:widowControl w:val="0"/>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8FF271" w14:textId="38EF196E" w:rsidR="00AB3099" w:rsidRPr="00C91972" w:rsidRDefault="00AB3099" w:rsidP="00747D98">
            <w:pPr>
              <w:widowControl w:val="0"/>
              <w:jc w:val="center"/>
              <w:rPr>
                <w:color w:val="000000" w:themeColor="text1"/>
                <w:sz w:val="18"/>
                <w:szCs w:val="18"/>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54CCAA" w14:textId="0296A16A" w:rsidR="00BF2C26" w:rsidRPr="00C91972" w:rsidRDefault="00D146A4" w:rsidP="00747D98">
            <w:pPr>
              <w:widowControl w:val="0"/>
              <w:rPr>
                <w:color w:val="000000" w:themeColor="text1"/>
                <w:sz w:val="18"/>
                <w:szCs w:val="18"/>
              </w:rPr>
            </w:pPr>
            <w:r w:rsidRPr="00C91972">
              <w:rPr>
                <w:rFonts w:hint="eastAsia"/>
                <w:color w:val="000000" w:themeColor="text1"/>
                <w:sz w:val="18"/>
                <w:szCs w:val="18"/>
              </w:rPr>
              <w:t>调用</w:t>
            </w:r>
            <w:r w:rsidRPr="00C91972">
              <w:rPr>
                <w:color w:val="000000" w:themeColor="text1"/>
                <w:sz w:val="18"/>
                <w:szCs w:val="18"/>
              </w:rPr>
              <w:t>7202</w:t>
            </w:r>
            <w:r w:rsidRPr="00C91972">
              <w:rPr>
                <w:rFonts w:hint="eastAsia"/>
                <w:color w:val="000000" w:themeColor="text1"/>
                <w:sz w:val="18"/>
                <w:szCs w:val="18"/>
              </w:rPr>
              <w:t>接口</w:t>
            </w:r>
            <w:r w:rsidR="00FF665A" w:rsidRPr="00C91972">
              <w:rPr>
                <w:rFonts w:hint="eastAsia"/>
                <w:color w:val="000000" w:themeColor="text1"/>
                <w:sz w:val="18"/>
                <w:szCs w:val="18"/>
              </w:rPr>
              <w:t>可</w:t>
            </w:r>
            <w:r w:rsidR="00411983" w:rsidRPr="00C91972">
              <w:rPr>
                <w:rFonts w:hint="eastAsia"/>
                <w:color w:val="000000" w:themeColor="text1"/>
                <w:sz w:val="18"/>
                <w:szCs w:val="18"/>
              </w:rPr>
              <w:t>返回</w:t>
            </w:r>
            <w:r w:rsidRPr="00C91972">
              <w:rPr>
                <w:rFonts w:hint="eastAsia"/>
                <w:color w:val="000000" w:themeColor="text1"/>
                <w:sz w:val="18"/>
                <w:szCs w:val="18"/>
              </w:rPr>
              <w:t>该值</w:t>
            </w:r>
          </w:p>
        </w:tc>
      </w:tr>
      <w:tr w:rsidR="00C91972" w:rsidRPr="00C91972" w14:paraId="7694D7C3" w14:textId="77777777" w:rsidTr="0051467A">
        <w:tc>
          <w:tcPr>
            <w:tcW w:w="308" w:type="pct"/>
            <w:tcBorders>
              <w:top w:val="single" w:sz="4" w:space="0" w:color="000000"/>
              <w:left w:val="single" w:sz="4" w:space="0" w:color="000000"/>
              <w:bottom w:val="single" w:sz="4" w:space="0" w:color="000000"/>
              <w:right w:val="single" w:sz="4" w:space="0" w:color="000000"/>
            </w:tcBorders>
            <w:shd w:val="clear" w:color="auto" w:fill="auto"/>
            <w:noWrap/>
          </w:tcPr>
          <w:p w14:paraId="1821A06E" w14:textId="77777777" w:rsidR="003427C3" w:rsidRPr="00C91972" w:rsidRDefault="003427C3" w:rsidP="003427C3">
            <w:pPr>
              <w:widowControl w:val="0"/>
              <w:jc w:val="center"/>
              <w:rPr>
                <w:color w:val="000000" w:themeColor="text1"/>
                <w:sz w:val="18"/>
                <w:szCs w:val="18"/>
              </w:rPr>
            </w:pPr>
            <w:r w:rsidRPr="00C91972">
              <w:rPr>
                <w:color w:val="000000" w:themeColor="text1"/>
                <w:sz w:val="18"/>
                <w:szCs w:val="18"/>
              </w:rPr>
              <w:t>3</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Pr>
          <w:p w14:paraId="5D145F8B" w14:textId="7D1D65F1" w:rsidR="003427C3" w:rsidRPr="00C91972" w:rsidRDefault="007749B6" w:rsidP="003427C3">
            <w:pPr>
              <w:widowControl w:val="0"/>
              <w:jc w:val="center"/>
              <w:rPr>
                <w:color w:val="000000" w:themeColor="text1"/>
                <w:sz w:val="18"/>
                <w:szCs w:val="18"/>
              </w:rPr>
            </w:pPr>
            <w:proofErr w:type="spellStart"/>
            <w:r w:rsidRPr="00C91972">
              <w:rPr>
                <w:color w:val="000000" w:themeColor="text1"/>
                <w:sz w:val="18"/>
                <w:szCs w:val="18"/>
              </w:rPr>
              <w:t>insuplc_admdvs</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tcPr>
          <w:p w14:paraId="71A2518D" w14:textId="3F079DE5" w:rsidR="003427C3" w:rsidRPr="00C91972" w:rsidRDefault="003427C3" w:rsidP="003427C3">
            <w:pPr>
              <w:widowControl w:val="0"/>
              <w:jc w:val="center"/>
              <w:rPr>
                <w:color w:val="000000" w:themeColor="text1"/>
                <w:sz w:val="18"/>
                <w:szCs w:val="18"/>
              </w:rPr>
            </w:pPr>
            <w:r w:rsidRPr="00C91972">
              <w:rPr>
                <w:rFonts w:hint="eastAsia"/>
                <w:color w:val="000000" w:themeColor="text1"/>
                <w:sz w:val="18"/>
                <w:szCs w:val="18"/>
              </w:rPr>
              <w:t>参保地医保区划</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tcPr>
          <w:p w14:paraId="7B1F8A4D" w14:textId="398FF2ED" w:rsidR="003427C3" w:rsidRPr="00C91972" w:rsidRDefault="003427C3" w:rsidP="003427C3">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0409A463" w14:textId="2CD86F89" w:rsidR="003427C3" w:rsidRPr="00C91972" w:rsidRDefault="003427C3" w:rsidP="003427C3">
            <w:pPr>
              <w:widowControl w:val="0"/>
              <w:jc w:val="center"/>
              <w:rPr>
                <w:color w:val="000000" w:themeColor="text1"/>
                <w:sz w:val="18"/>
                <w:szCs w:val="18"/>
              </w:rPr>
            </w:pPr>
            <w:r w:rsidRPr="00C91972">
              <w:rPr>
                <w:color w:val="000000" w:themeColor="text1"/>
                <w:sz w:val="18"/>
                <w:szCs w:val="18"/>
              </w:rPr>
              <w:t>6</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F4198C" w14:textId="3B6A17E5" w:rsidR="003427C3" w:rsidRPr="00C91972" w:rsidRDefault="003427C3" w:rsidP="003427C3">
            <w:pPr>
              <w:widowControl w:val="0"/>
              <w:jc w:val="center"/>
              <w:rPr>
                <w:color w:val="000000" w:themeColor="text1"/>
                <w:sz w:val="18"/>
                <w:szCs w:val="18"/>
              </w:rPr>
            </w:pPr>
            <w:r w:rsidRPr="00C91972">
              <w:rPr>
                <w:color w:val="000000" w:themeColor="text1"/>
                <w:sz w:val="18"/>
                <w:szCs w:val="18"/>
              </w:rPr>
              <w:t>Y</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84D073" w14:textId="1F71E037" w:rsidR="003427C3" w:rsidRPr="00C91972" w:rsidRDefault="003427C3" w:rsidP="003427C3">
            <w:pPr>
              <w:widowControl w:val="0"/>
              <w:jc w:val="center"/>
              <w:rPr>
                <w:color w:val="000000" w:themeColor="text1"/>
                <w:sz w:val="18"/>
                <w:szCs w:val="18"/>
              </w:rPr>
            </w:pPr>
            <w:r w:rsidRPr="00C91972">
              <w:rPr>
                <w:color w:val="000000" w:themeColor="text1"/>
                <w:sz w:val="18"/>
                <w:szCs w:val="18"/>
              </w:rPr>
              <w:t>Y</w:t>
            </w: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3D9549" w14:textId="77777777" w:rsidR="003427C3" w:rsidRPr="00C91972" w:rsidRDefault="003427C3" w:rsidP="003427C3">
            <w:pPr>
              <w:widowControl w:val="0"/>
              <w:rPr>
                <w:color w:val="000000" w:themeColor="text1"/>
                <w:sz w:val="18"/>
                <w:szCs w:val="18"/>
              </w:rPr>
            </w:pPr>
          </w:p>
        </w:tc>
      </w:tr>
    </w:tbl>
    <w:p w14:paraId="47264BEA" w14:textId="77777777" w:rsidR="00AB3099" w:rsidRPr="00C91972" w:rsidRDefault="00AB3099" w:rsidP="00AB3099">
      <w:pPr>
        <w:pStyle w:val="5"/>
        <w:numPr>
          <w:ilvl w:val="4"/>
          <w:numId w:val="1"/>
        </w:numPr>
        <w:spacing w:before="156" w:after="156"/>
        <w:rPr>
          <w:color w:val="000000" w:themeColor="text1"/>
        </w:rPr>
      </w:pPr>
      <w:r w:rsidRPr="00C91972">
        <w:rPr>
          <w:rFonts w:hint="eastAsia"/>
          <w:color w:val="000000" w:themeColor="text1"/>
        </w:rPr>
        <w:t>输出</w:t>
      </w:r>
    </w:p>
    <w:p w14:paraId="4E7E3B8D" w14:textId="52766019" w:rsidR="00843442" w:rsidRPr="00C91972" w:rsidRDefault="00843442" w:rsidP="0057762C">
      <w:pPr>
        <w:jc w:val="center"/>
        <w:rPr>
          <w:rFonts w:ascii="黑体" w:eastAsia="黑体" w:hAnsi="黑体"/>
          <w:color w:val="000000" w:themeColor="text1"/>
          <w:sz w:val="21"/>
          <w:szCs w:val="21"/>
        </w:rPr>
      </w:pPr>
      <w:r w:rsidRPr="00C91972">
        <w:rPr>
          <w:rFonts w:ascii="黑体" w:eastAsia="黑体" w:hAnsi="黑体" w:hint="eastAsia"/>
          <w:color w:val="000000" w:themeColor="text1"/>
          <w:sz w:val="21"/>
          <w:szCs w:val="21"/>
        </w:rPr>
        <w:t>输出</w:t>
      </w:r>
      <w:r w:rsidRPr="00C91972">
        <w:rPr>
          <w:rFonts w:ascii="黑体" w:eastAsia="黑体" w:hAnsi="黑体"/>
          <w:color w:val="000000" w:themeColor="text1"/>
          <w:sz w:val="21"/>
          <w:szCs w:val="21"/>
        </w:rPr>
        <w:t>-处方信息（节点标识：data）</w:t>
      </w:r>
    </w:p>
    <w:p w14:paraId="2251874F" w14:textId="77777777" w:rsidR="0057762C" w:rsidRPr="00C91972" w:rsidRDefault="0057762C" w:rsidP="0057762C">
      <w:pPr>
        <w:jc w:val="center"/>
        <w:rPr>
          <w:rFonts w:ascii="黑体" w:eastAsia="黑体" w:hAnsi="黑体"/>
          <w:color w:val="000000" w:themeColor="text1"/>
          <w:sz w:val="21"/>
          <w:szCs w:val="21"/>
        </w:rPr>
      </w:pPr>
    </w:p>
    <w:tbl>
      <w:tblPr>
        <w:tblW w:w="4962" w:type="pct"/>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599"/>
        <w:gridCol w:w="1130"/>
        <w:gridCol w:w="827"/>
        <w:gridCol w:w="939"/>
        <w:gridCol w:w="948"/>
        <w:gridCol w:w="957"/>
        <w:gridCol w:w="1233"/>
      </w:tblGrid>
      <w:tr w:rsidR="00C91972" w:rsidRPr="00C91972" w14:paraId="1C1BF42A" w14:textId="77777777" w:rsidTr="001D1171">
        <w:trPr>
          <w:trHeight w:val="260"/>
          <w:tblHeader/>
        </w:trPr>
        <w:tc>
          <w:tcPr>
            <w:tcW w:w="364" w:type="pct"/>
            <w:tcBorders>
              <w:tl2br w:val="nil"/>
              <w:tr2bl w:val="nil"/>
            </w:tcBorders>
            <w:shd w:val="clear" w:color="auto" w:fill="D9D9D9" w:themeFill="background1" w:themeFillShade="D9"/>
            <w:noWrap/>
            <w:vAlign w:val="center"/>
          </w:tcPr>
          <w:p w14:paraId="0285CA8C" w14:textId="77777777" w:rsidR="00843442" w:rsidRPr="00C91972" w:rsidRDefault="00843442" w:rsidP="001D1171">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序号</w:t>
            </w:r>
          </w:p>
        </w:tc>
        <w:tc>
          <w:tcPr>
            <w:tcW w:w="971" w:type="pct"/>
            <w:tcBorders>
              <w:tl2br w:val="nil"/>
              <w:tr2bl w:val="nil"/>
            </w:tcBorders>
            <w:shd w:val="clear" w:color="auto" w:fill="D9D9D9" w:themeFill="background1" w:themeFillShade="D9"/>
            <w:noWrap/>
            <w:vAlign w:val="center"/>
          </w:tcPr>
          <w:p w14:paraId="61B81D25" w14:textId="77777777" w:rsidR="00843442" w:rsidRPr="00C91972" w:rsidRDefault="00843442" w:rsidP="001D1171">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参数代码</w:t>
            </w:r>
          </w:p>
        </w:tc>
        <w:tc>
          <w:tcPr>
            <w:tcW w:w="686" w:type="pct"/>
            <w:tcBorders>
              <w:tl2br w:val="nil"/>
              <w:tr2bl w:val="nil"/>
            </w:tcBorders>
            <w:shd w:val="clear" w:color="auto" w:fill="D9D9D9" w:themeFill="background1" w:themeFillShade="D9"/>
            <w:noWrap/>
            <w:vAlign w:val="center"/>
          </w:tcPr>
          <w:p w14:paraId="6F430ECD" w14:textId="77777777" w:rsidR="00843442" w:rsidRPr="00C91972" w:rsidRDefault="00843442" w:rsidP="001D1171">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参数名称</w:t>
            </w:r>
          </w:p>
        </w:tc>
        <w:tc>
          <w:tcPr>
            <w:tcW w:w="502" w:type="pct"/>
            <w:tcBorders>
              <w:tl2br w:val="nil"/>
              <w:tr2bl w:val="nil"/>
            </w:tcBorders>
            <w:shd w:val="clear" w:color="auto" w:fill="D9D9D9" w:themeFill="background1" w:themeFillShade="D9"/>
            <w:noWrap/>
            <w:vAlign w:val="center"/>
          </w:tcPr>
          <w:p w14:paraId="7A9BB0B3" w14:textId="77777777" w:rsidR="00843442" w:rsidRPr="00C91972" w:rsidRDefault="00843442" w:rsidP="001D1171">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参数类型</w:t>
            </w:r>
          </w:p>
        </w:tc>
        <w:tc>
          <w:tcPr>
            <w:tcW w:w="570" w:type="pct"/>
            <w:tcBorders>
              <w:tl2br w:val="nil"/>
              <w:tr2bl w:val="nil"/>
            </w:tcBorders>
            <w:shd w:val="clear" w:color="auto" w:fill="D9D9D9" w:themeFill="background1" w:themeFillShade="D9"/>
            <w:noWrap/>
            <w:vAlign w:val="center"/>
          </w:tcPr>
          <w:p w14:paraId="41D6C853" w14:textId="77777777" w:rsidR="00843442" w:rsidRPr="00C91972" w:rsidRDefault="00843442" w:rsidP="001D1171">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参数长度</w:t>
            </w:r>
          </w:p>
        </w:tc>
        <w:tc>
          <w:tcPr>
            <w:tcW w:w="576" w:type="pct"/>
            <w:tcBorders>
              <w:tl2br w:val="nil"/>
              <w:tr2bl w:val="nil"/>
            </w:tcBorders>
            <w:shd w:val="clear" w:color="auto" w:fill="D9D9D9" w:themeFill="background1" w:themeFillShade="D9"/>
            <w:noWrap/>
            <w:vAlign w:val="center"/>
          </w:tcPr>
          <w:p w14:paraId="67CFF762" w14:textId="77777777" w:rsidR="00843442" w:rsidRPr="00C91972" w:rsidRDefault="00843442" w:rsidP="001D1171">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代码标识</w:t>
            </w:r>
          </w:p>
        </w:tc>
        <w:tc>
          <w:tcPr>
            <w:tcW w:w="581" w:type="pct"/>
            <w:tcBorders>
              <w:tl2br w:val="nil"/>
              <w:tr2bl w:val="nil"/>
            </w:tcBorders>
            <w:shd w:val="clear" w:color="auto" w:fill="D9D9D9" w:themeFill="background1" w:themeFillShade="D9"/>
            <w:noWrap/>
            <w:vAlign w:val="center"/>
          </w:tcPr>
          <w:p w14:paraId="305265A3" w14:textId="77777777" w:rsidR="00843442" w:rsidRPr="00C91972" w:rsidRDefault="00843442" w:rsidP="001D1171">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是否必填</w:t>
            </w:r>
          </w:p>
        </w:tc>
        <w:tc>
          <w:tcPr>
            <w:tcW w:w="749" w:type="pct"/>
            <w:tcBorders>
              <w:tl2br w:val="nil"/>
              <w:tr2bl w:val="nil"/>
            </w:tcBorders>
            <w:shd w:val="clear" w:color="auto" w:fill="D9D9D9" w:themeFill="background1" w:themeFillShade="D9"/>
            <w:noWrap/>
            <w:vAlign w:val="center"/>
          </w:tcPr>
          <w:p w14:paraId="6411DB6E" w14:textId="77777777" w:rsidR="00843442" w:rsidRPr="00C91972" w:rsidRDefault="00843442" w:rsidP="001D1171">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说明</w:t>
            </w:r>
          </w:p>
        </w:tc>
      </w:tr>
      <w:tr w:rsidR="00C91972" w:rsidRPr="00C91972" w14:paraId="2CD630CB" w14:textId="77777777" w:rsidTr="001D1171">
        <w:trPr>
          <w:trHeight w:val="260"/>
        </w:trPr>
        <w:tc>
          <w:tcPr>
            <w:tcW w:w="364" w:type="pct"/>
            <w:tcBorders>
              <w:tl2br w:val="nil"/>
              <w:tr2bl w:val="nil"/>
            </w:tcBorders>
            <w:shd w:val="clear" w:color="auto" w:fill="auto"/>
            <w:noWrap/>
            <w:vAlign w:val="center"/>
          </w:tcPr>
          <w:p w14:paraId="7772A3A1" w14:textId="71B8F4B1" w:rsidR="00843442" w:rsidRPr="00C91972" w:rsidRDefault="00843442" w:rsidP="00843442">
            <w:pPr>
              <w:widowControl w:val="0"/>
              <w:jc w:val="center"/>
              <w:rPr>
                <w:color w:val="000000" w:themeColor="text1"/>
                <w:sz w:val="18"/>
                <w:szCs w:val="18"/>
              </w:rPr>
            </w:pPr>
            <w:r w:rsidRPr="00C91972">
              <w:rPr>
                <w:color w:val="000000" w:themeColor="text1"/>
                <w:sz w:val="18"/>
                <w:szCs w:val="18"/>
              </w:rPr>
              <w:t>1</w:t>
            </w:r>
          </w:p>
        </w:tc>
        <w:tc>
          <w:tcPr>
            <w:tcW w:w="97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3FC566C" w14:textId="2CFFBCC9" w:rsidR="00843442" w:rsidRPr="00C91972" w:rsidRDefault="00843442" w:rsidP="00843442">
            <w:pPr>
              <w:widowControl w:val="0"/>
              <w:jc w:val="center"/>
              <w:rPr>
                <w:color w:val="000000" w:themeColor="text1"/>
                <w:sz w:val="18"/>
                <w:szCs w:val="18"/>
              </w:rPr>
            </w:pPr>
            <w:proofErr w:type="spellStart"/>
            <w:r w:rsidRPr="00C91972">
              <w:rPr>
                <w:color w:val="000000" w:themeColor="text1"/>
                <w:sz w:val="18"/>
                <w:szCs w:val="18"/>
              </w:rPr>
              <w:t>hi_rxno</w:t>
            </w:r>
            <w:proofErr w:type="spellEnd"/>
          </w:p>
        </w:tc>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28C1553" w14:textId="40058B0B" w:rsidR="00843442" w:rsidRPr="00C91972" w:rsidRDefault="00843442" w:rsidP="00843442">
            <w:pPr>
              <w:widowControl w:val="0"/>
              <w:jc w:val="center"/>
              <w:rPr>
                <w:color w:val="000000" w:themeColor="text1"/>
                <w:sz w:val="18"/>
                <w:szCs w:val="18"/>
              </w:rPr>
            </w:pPr>
            <w:r w:rsidRPr="00C91972">
              <w:rPr>
                <w:rFonts w:hint="eastAsia"/>
                <w:color w:val="000000" w:themeColor="text1"/>
                <w:sz w:val="18"/>
                <w:szCs w:val="18"/>
              </w:rPr>
              <w:t>医保处方编号</w:t>
            </w:r>
          </w:p>
        </w:tc>
        <w:tc>
          <w:tcPr>
            <w:tcW w:w="502"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31ACB72" w14:textId="282FDED0" w:rsidR="00843442" w:rsidRPr="00C91972" w:rsidRDefault="00843442" w:rsidP="00843442">
            <w:pPr>
              <w:widowControl w:val="0"/>
              <w:jc w:val="center"/>
              <w:rPr>
                <w:color w:val="000000" w:themeColor="text1"/>
                <w:sz w:val="18"/>
                <w:szCs w:val="18"/>
              </w:rPr>
            </w:pPr>
            <w:r w:rsidRPr="00C91972">
              <w:rPr>
                <w:rFonts w:hint="eastAsia"/>
                <w:color w:val="000000" w:themeColor="text1"/>
                <w:sz w:val="18"/>
                <w:szCs w:val="18"/>
              </w:rPr>
              <w:t>字符型</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5FBBA65" w14:textId="049C1669" w:rsidR="00843442" w:rsidRPr="00C91972" w:rsidRDefault="00843442" w:rsidP="00843442">
            <w:pPr>
              <w:widowControl w:val="0"/>
              <w:jc w:val="center"/>
              <w:rPr>
                <w:color w:val="000000" w:themeColor="text1"/>
                <w:sz w:val="18"/>
                <w:szCs w:val="18"/>
              </w:rPr>
            </w:pPr>
            <w:r w:rsidRPr="00C91972">
              <w:rPr>
                <w:color w:val="000000" w:themeColor="text1"/>
                <w:sz w:val="18"/>
                <w:szCs w:val="18"/>
              </w:rPr>
              <w:t>30</w:t>
            </w:r>
          </w:p>
        </w:tc>
        <w:tc>
          <w:tcPr>
            <w:tcW w:w="57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52A8756" w14:textId="77777777" w:rsidR="00843442" w:rsidRPr="00C91972" w:rsidRDefault="00843442" w:rsidP="00843442">
            <w:pPr>
              <w:widowControl w:val="0"/>
              <w:jc w:val="center"/>
              <w:rPr>
                <w:color w:val="000000" w:themeColor="text1"/>
                <w:sz w:val="18"/>
                <w:szCs w:val="18"/>
              </w:rPr>
            </w:pPr>
          </w:p>
        </w:tc>
        <w:tc>
          <w:tcPr>
            <w:tcW w:w="58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B96D57F" w14:textId="72597772" w:rsidR="00843442" w:rsidRPr="00C91972" w:rsidRDefault="00843442" w:rsidP="00843442">
            <w:pPr>
              <w:widowControl w:val="0"/>
              <w:jc w:val="center"/>
              <w:rPr>
                <w:color w:val="000000" w:themeColor="text1"/>
                <w:sz w:val="18"/>
                <w:szCs w:val="18"/>
              </w:rPr>
            </w:pPr>
            <w:r w:rsidRPr="00C91972">
              <w:rPr>
                <w:color w:val="000000" w:themeColor="text1"/>
                <w:sz w:val="18"/>
                <w:szCs w:val="18"/>
              </w:rPr>
              <w:t>Y</w:t>
            </w: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4892827" w14:textId="77777777" w:rsidR="00843442" w:rsidRPr="00C91972" w:rsidRDefault="00843442" w:rsidP="00843442">
            <w:pPr>
              <w:widowControl w:val="0"/>
              <w:jc w:val="center"/>
              <w:rPr>
                <w:color w:val="000000" w:themeColor="text1"/>
                <w:sz w:val="18"/>
                <w:szCs w:val="18"/>
              </w:rPr>
            </w:pPr>
          </w:p>
        </w:tc>
      </w:tr>
      <w:tr w:rsidR="00C91972" w:rsidRPr="00C91972" w14:paraId="7C24992C" w14:textId="77777777" w:rsidTr="001D1171">
        <w:trPr>
          <w:trHeight w:val="260"/>
        </w:trPr>
        <w:tc>
          <w:tcPr>
            <w:tcW w:w="364"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01AA04F" w14:textId="0B5D82BC" w:rsidR="00843442" w:rsidRPr="00C91972" w:rsidRDefault="00843442" w:rsidP="00843442">
            <w:pPr>
              <w:widowControl w:val="0"/>
              <w:jc w:val="center"/>
              <w:rPr>
                <w:color w:val="000000" w:themeColor="text1"/>
                <w:sz w:val="18"/>
                <w:szCs w:val="18"/>
              </w:rPr>
            </w:pPr>
            <w:r w:rsidRPr="00C91972">
              <w:rPr>
                <w:color w:val="000000" w:themeColor="text1"/>
                <w:sz w:val="18"/>
                <w:szCs w:val="18"/>
              </w:rPr>
              <w:lastRenderedPageBreak/>
              <w:t>2</w:t>
            </w:r>
          </w:p>
        </w:tc>
        <w:tc>
          <w:tcPr>
            <w:tcW w:w="97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CB39BE9" w14:textId="77777777" w:rsidR="00843442" w:rsidRPr="00C91972" w:rsidRDefault="00843442" w:rsidP="00843442">
            <w:pPr>
              <w:jc w:val="center"/>
              <w:rPr>
                <w:color w:val="000000" w:themeColor="text1"/>
                <w:sz w:val="18"/>
                <w:szCs w:val="18"/>
              </w:rPr>
            </w:pPr>
            <w:proofErr w:type="spellStart"/>
            <w:r w:rsidRPr="00C91972">
              <w:rPr>
                <w:color w:val="000000" w:themeColor="text1"/>
                <w:sz w:val="18"/>
                <w:szCs w:val="18"/>
              </w:rPr>
              <w:t>fixmedins_code</w:t>
            </w:r>
            <w:proofErr w:type="spellEnd"/>
          </w:p>
          <w:p w14:paraId="0884B1E5" w14:textId="1D6D1461" w:rsidR="00843442" w:rsidRPr="00C91972" w:rsidRDefault="00843442" w:rsidP="00843442">
            <w:pPr>
              <w:widowControl w:val="0"/>
              <w:jc w:val="center"/>
              <w:rPr>
                <w:color w:val="000000" w:themeColor="text1"/>
                <w:sz w:val="18"/>
                <w:szCs w:val="18"/>
              </w:rPr>
            </w:pPr>
          </w:p>
        </w:tc>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5A964B2" w14:textId="3E2CDDF2" w:rsidR="00843442" w:rsidRPr="00C91972" w:rsidRDefault="00843442" w:rsidP="00843442">
            <w:pPr>
              <w:widowControl w:val="0"/>
              <w:jc w:val="center"/>
              <w:rPr>
                <w:color w:val="000000" w:themeColor="text1"/>
                <w:sz w:val="18"/>
                <w:szCs w:val="18"/>
              </w:rPr>
            </w:pPr>
            <w:r w:rsidRPr="00C91972">
              <w:rPr>
                <w:rFonts w:hint="eastAsia"/>
                <w:color w:val="000000" w:themeColor="text1"/>
                <w:sz w:val="18"/>
                <w:szCs w:val="18"/>
              </w:rPr>
              <w:t>定点医疗机构编号</w:t>
            </w:r>
          </w:p>
        </w:tc>
        <w:tc>
          <w:tcPr>
            <w:tcW w:w="502"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E88FDF2" w14:textId="1661D1F0" w:rsidR="00843442" w:rsidRPr="00C91972" w:rsidRDefault="00843442" w:rsidP="00843442">
            <w:pPr>
              <w:widowControl w:val="0"/>
              <w:jc w:val="center"/>
              <w:rPr>
                <w:color w:val="000000" w:themeColor="text1"/>
                <w:sz w:val="18"/>
                <w:szCs w:val="18"/>
              </w:rPr>
            </w:pPr>
            <w:r w:rsidRPr="00C91972">
              <w:rPr>
                <w:rFonts w:hint="eastAsia"/>
                <w:color w:val="000000" w:themeColor="text1"/>
                <w:sz w:val="18"/>
                <w:szCs w:val="18"/>
              </w:rPr>
              <w:t>字符型</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882FB5D" w14:textId="720F998D" w:rsidR="00843442" w:rsidRPr="00C91972" w:rsidRDefault="00843442" w:rsidP="00843442">
            <w:pPr>
              <w:widowControl w:val="0"/>
              <w:jc w:val="center"/>
              <w:rPr>
                <w:color w:val="000000" w:themeColor="text1"/>
                <w:sz w:val="18"/>
                <w:szCs w:val="18"/>
              </w:rPr>
            </w:pPr>
            <w:r w:rsidRPr="00C91972">
              <w:rPr>
                <w:color w:val="000000" w:themeColor="text1"/>
                <w:sz w:val="18"/>
                <w:szCs w:val="18"/>
              </w:rPr>
              <w:t>12</w:t>
            </w:r>
          </w:p>
        </w:tc>
        <w:tc>
          <w:tcPr>
            <w:tcW w:w="57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3F1FF72" w14:textId="77777777" w:rsidR="00843442" w:rsidRPr="00C91972" w:rsidRDefault="00843442" w:rsidP="00843442">
            <w:pPr>
              <w:widowControl w:val="0"/>
              <w:jc w:val="center"/>
              <w:rPr>
                <w:color w:val="000000" w:themeColor="text1"/>
                <w:sz w:val="18"/>
                <w:szCs w:val="18"/>
              </w:rPr>
            </w:pPr>
          </w:p>
        </w:tc>
        <w:tc>
          <w:tcPr>
            <w:tcW w:w="58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5E17807" w14:textId="5B82AB69" w:rsidR="00843442" w:rsidRPr="00C91972" w:rsidRDefault="00843442" w:rsidP="00843442">
            <w:pPr>
              <w:widowControl w:val="0"/>
              <w:jc w:val="center"/>
              <w:rPr>
                <w:color w:val="000000" w:themeColor="text1"/>
                <w:sz w:val="18"/>
                <w:szCs w:val="18"/>
              </w:rPr>
            </w:pPr>
            <w:r w:rsidRPr="00C91972">
              <w:rPr>
                <w:color w:val="000000" w:themeColor="text1"/>
                <w:sz w:val="18"/>
                <w:szCs w:val="18"/>
              </w:rPr>
              <w:t>Y</w:t>
            </w: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5C6868D" w14:textId="77777777" w:rsidR="00843442" w:rsidRPr="00C91972" w:rsidRDefault="00843442" w:rsidP="00843442">
            <w:pPr>
              <w:widowControl w:val="0"/>
              <w:jc w:val="center"/>
              <w:rPr>
                <w:color w:val="000000" w:themeColor="text1"/>
                <w:sz w:val="18"/>
                <w:szCs w:val="18"/>
              </w:rPr>
            </w:pPr>
          </w:p>
        </w:tc>
      </w:tr>
      <w:tr w:rsidR="00C91972" w:rsidRPr="00C91972" w14:paraId="4A8983B4" w14:textId="77777777" w:rsidTr="001D1171">
        <w:trPr>
          <w:trHeight w:val="260"/>
        </w:trPr>
        <w:tc>
          <w:tcPr>
            <w:tcW w:w="364"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31537E7" w14:textId="1A087388" w:rsidR="00843442" w:rsidRPr="00C91972" w:rsidRDefault="00843442" w:rsidP="00843442">
            <w:pPr>
              <w:widowControl w:val="0"/>
              <w:jc w:val="center"/>
              <w:rPr>
                <w:color w:val="000000" w:themeColor="text1"/>
                <w:sz w:val="18"/>
                <w:szCs w:val="18"/>
              </w:rPr>
            </w:pPr>
            <w:r w:rsidRPr="00C91972">
              <w:rPr>
                <w:color w:val="000000" w:themeColor="text1"/>
                <w:sz w:val="18"/>
                <w:szCs w:val="18"/>
              </w:rPr>
              <w:t>3</w:t>
            </w:r>
          </w:p>
        </w:tc>
        <w:tc>
          <w:tcPr>
            <w:tcW w:w="97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B356D71" w14:textId="77777777" w:rsidR="00843442" w:rsidRPr="00C91972" w:rsidRDefault="00843442" w:rsidP="00843442">
            <w:pPr>
              <w:jc w:val="center"/>
              <w:rPr>
                <w:color w:val="000000" w:themeColor="text1"/>
                <w:sz w:val="18"/>
                <w:szCs w:val="18"/>
              </w:rPr>
            </w:pPr>
            <w:proofErr w:type="spellStart"/>
            <w:r w:rsidRPr="00C91972">
              <w:rPr>
                <w:color w:val="000000" w:themeColor="text1"/>
                <w:sz w:val="18"/>
                <w:szCs w:val="18"/>
              </w:rPr>
              <w:t>fixmedins_name</w:t>
            </w:r>
            <w:proofErr w:type="spellEnd"/>
          </w:p>
          <w:p w14:paraId="000E69C5" w14:textId="5144E5EC" w:rsidR="00843442" w:rsidRPr="00C91972" w:rsidRDefault="00843442" w:rsidP="00843442">
            <w:pPr>
              <w:widowControl w:val="0"/>
              <w:jc w:val="center"/>
              <w:rPr>
                <w:color w:val="000000" w:themeColor="text1"/>
                <w:sz w:val="18"/>
                <w:szCs w:val="18"/>
              </w:rPr>
            </w:pPr>
          </w:p>
        </w:tc>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3FC5DAB" w14:textId="4586122F" w:rsidR="00843442" w:rsidRPr="00C91972" w:rsidRDefault="00843442" w:rsidP="00843442">
            <w:pPr>
              <w:widowControl w:val="0"/>
              <w:jc w:val="center"/>
              <w:rPr>
                <w:color w:val="000000" w:themeColor="text1"/>
                <w:sz w:val="18"/>
                <w:szCs w:val="18"/>
              </w:rPr>
            </w:pPr>
            <w:r w:rsidRPr="00C91972">
              <w:rPr>
                <w:rFonts w:hint="eastAsia"/>
                <w:color w:val="000000" w:themeColor="text1"/>
                <w:sz w:val="18"/>
                <w:szCs w:val="18"/>
              </w:rPr>
              <w:t>定点医疗机构名称</w:t>
            </w:r>
          </w:p>
        </w:tc>
        <w:tc>
          <w:tcPr>
            <w:tcW w:w="502"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3A23E51" w14:textId="66B882B1" w:rsidR="00843442" w:rsidRPr="00C91972" w:rsidRDefault="00843442" w:rsidP="00843442">
            <w:pPr>
              <w:widowControl w:val="0"/>
              <w:jc w:val="center"/>
              <w:rPr>
                <w:color w:val="000000" w:themeColor="text1"/>
                <w:sz w:val="18"/>
                <w:szCs w:val="18"/>
              </w:rPr>
            </w:pPr>
            <w:r w:rsidRPr="00C91972">
              <w:rPr>
                <w:rFonts w:hint="eastAsia"/>
                <w:color w:val="000000" w:themeColor="text1"/>
                <w:sz w:val="18"/>
                <w:szCs w:val="18"/>
              </w:rPr>
              <w:t>字符型</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23D7EB2" w14:textId="31A578A4" w:rsidR="00843442" w:rsidRPr="00C91972" w:rsidRDefault="00843442" w:rsidP="00843442">
            <w:pPr>
              <w:widowControl w:val="0"/>
              <w:jc w:val="center"/>
              <w:rPr>
                <w:color w:val="000000" w:themeColor="text1"/>
                <w:sz w:val="18"/>
                <w:szCs w:val="18"/>
              </w:rPr>
            </w:pPr>
            <w:r w:rsidRPr="00C91972">
              <w:rPr>
                <w:color w:val="000000" w:themeColor="text1"/>
                <w:sz w:val="18"/>
                <w:szCs w:val="18"/>
              </w:rPr>
              <w:t>200</w:t>
            </w:r>
          </w:p>
        </w:tc>
        <w:tc>
          <w:tcPr>
            <w:tcW w:w="57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C324143" w14:textId="34120678" w:rsidR="00843442" w:rsidRPr="00C91972" w:rsidRDefault="00843442" w:rsidP="00843442">
            <w:pPr>
              <w:widowControl w:val="0"/>
              <w:jc w:val="center"/>
              <w:rPr>
                <w:color w:val="000000" w:themeColor="text1"/>
                <w:sz w:val="18"/>
                <w:szCs w:val="18"/>
              </w:rPr>
            </w:pPr>
          </w:p>
        </w:tc>
        <w:tc>
          <w:tcPr>
            <w:tcW w:w="58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EFE95EF" w14:textId="328EE9BC" w:rsidR="00843442" w:rsidRPr="00C91972" w:rsidRDefault="00843442" w:rsidP="00843442">
            <w:pPr>
              <w:widowControl w:val="0"/>
              <w:jc w:val="center"/>
              <w:rPr>
                <w:color w:val="000000" w:themeColor="text1"/>
                <w:sz w:val="18"/>
                <w:szCs w:val="18"/>
              </w:rPr>
            </w:pPr>
            <w:r w:rsidRPr="00C91972">
              <w:rPr>
                <w:color w:val="000000" w:themeColor="text1"/>
                <w:sz w:val="18"/>
                <w:szCs w:val="18"/>
              </w:rPr>
              <w:t>Y</w:t>
            </w: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7CACF8F" w14:textId="77777777" w:rsidR="00843442" w:rsidRPr="00C91972" w:rsidRDefault="00843442" w:rsidP="00843442">
            <w:pPr>
              <w:widowControl w:val="0"/>
              <w:jc w:val="center"/>
              <w:rPr>
                <w:color w:val="000000" w:themeColor="text1"/>
                <w:sz w:val="18"/>
                <w:szCs w:val="18"/>
              </w:rPr>
            </w:pPr>
          </w:p>
        </w:tc>
      </w:tr>
      <w:tr w:rsidR="00C91972" w:rsidRPr="00C91972" w14:paraId="378145E2" w14:textId="77777777" w:rsidTr="001D1171">
        <w:trPr>
          <w:trHeight w:val="260"/>
        </w:trPr>
        <w:tc>
          <w:tcPr>
            <w:tcW w:w="364"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88E79AB" w14:textId="18205188" w:rsidR="00843442" w:rsidRPr="00C91972" w:rsidRDefault="00843442" w:rsidP="00843442">
            <w:pPr>
              <w:widowControl w:val="0"/>
              <w:jc w:val="center"/>
              <w:rPr>
                <w:color w:val="000000" w:themeColor="text1"/>
                <w:sz w:val="18"/>
                <w:szCs w:val="18"/>
              </w:rPr>
            </w:pPr>
            <w:r w:rsidRPr="00C91972">
              <w:rPr>
                <w:color w:val="000000" w:themeColor="text1"/>
                <w:sz w:val="18"/>
                <w:szCs w:val="18"/>
              </w:rPr>
              <w:t>4</w:t>
            </w:r>
          </w:p>
        </w:tc>
        <w:tc>
          <w:tcPr>
            <w:tcW w:w="97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CDE5077" w14:textId="1D5735C1" w:rsidR="00843442" w:rsidRPr="00C91972" w:rsidRDefault="00843442" w:rsidP="00843442">
            <w:pPr>
              <w:widowControl w:val="0"/>
              <w:jc w:val="center"/>
              <w:rPr>
                <w:color w:val="000000" w:themeColor="text1"/>
                <w:sz w:val="18"/>
                <w:szCs w:val="18"/>
              </w:rPr>
            </w:pPr>
            <w:proofErr w:type="spellStart"/>
            <w:r w:rsidRPr="00C91972">
              <w:rPr>
                <w:color w:val="000000" w:themeColor="text1"/>
                <w:sz w:val="18"/>
                <w:szCs w:val="18"/>
              </w:rPr>
              <w:t>prsc_time</w:t>
            </w:r>
            <w:proofErr w:type="spellEnd"/>
          </w:p>
        </w:tc>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7C1B9AC" w14:textId="2272191C" w:rsidR="00843442" w:rsidRPr="00C91972" w:rsidRDefault="00843442" w:rsidP="00843442">
            <w:pPr>
              <w:widowControl w:val="0"/>
              <w:jc w:val="center"/>
              <w:rPr>
                <w:color w:val="000000" w:themeColor="text1"/>
                <w:sz w:val="18"/>
                <w:szCs w:val="18"/>
              </w:rPr>
            </w:pPr>
            <w:r w:rsidRPr="00C91972">
              <w:rPr>
                <w:rFonts w:hint="eastAsia"/>
                <w:color w:val="000000" w:themeColor="text1"/>
                <w:sz w:val="18"/>
                <w:szCs w:val="18"/>
              </w:rPr>
              <w:t>开方时间</w:t>
            </w:r>
          </w:p>
        </w:tc>
        <w:tc>
          <w:tcPr>
            <w:tcW w:w="502"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DFCF087" w14:textId="6300B093" w:rsidR="00843442" w:rsidRPr="00C91972" w:rsidRDefault="00843442" w:rsidP="00843442">
            <w:pPr>
              <w:widowControl w:val="0"/>
              <w:jc w:val="center"/>
              <w:rPr>
                <w:color w:val="000000" w:themeColor="text1"/>
                <w:sz w:val="18"/>
                <w:szCs w:val="18"/>
              </w:rPr>
            </w:pPr>
            <w:r w:rsidRPr="00C91972">
              <w:rPr>
                <w:rFonts w:hint="eastAsia"/>
                <w:color w:val="000000" w:themeColor="text1"/>
                <w:sz w:val="18"/>
                <w:szCs w:val="18"/>
              </w:rPr>
              <w:t>日期时间型</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BA413E1" w14:textId="2C82F2D0" w:rsidR="00843442" w:rsidRPr="00C91972" w:rsidRDefault="00843442" w:rsidP="00843442">
            <w:pPr>
              <w:widowControl w:val="0"/>
              <w:jc w:val="center"/>
              <w:rPr>
                <w:color w:val="000000" w:themeColor="text1"/>
                <w:sz w:val="18"/>
                <w:szCs w:val="18"/>
              </w:rPr>
            </w:pPr>
          </w:p>
        </w:tc>
        <w:tc>
          <w:tcPr>
            <w:tcW w:w="57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09B785B" w14:textId="36A9CF42" w:rsidR="00843442" w:rsidRPr="00C91972" w:rsidRDefault="00843442" w:rsidP="00843442">
            <w:pPr>
              <w:widowControl w:val="0"/>
              <w:jc w:val="center"/>
              <w:rPr>
                <w:color w:val="000000" w:themeColor="text1"/>
                <w:sz w:val="18"/>
                <w:szCs w:val="18"/>
              </w:rPr>
            </w:pPr>
          </w:p>
        </w:tc>
        <w:tc>
          <w:tcPr>
            <w:tcW w:w="58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764F7D4" w14:textId="2B80EB92" w:rsidR="00843442" w:rsidRPr="00C91972" w:rsidRDefault="00843442" w:rsidP="00843442">
            <w:pPr>
              <w:widowControl w:val="0"/>
              <w:jc w:val="center"/>
              <w:rPr>
                <w:color w:val="000000" w:themeColor="text1"/>
                <w:sz w:val="18"/>
                <w:szCs w:val="18"/>
              </w:rPr>
            </w:pPr>
            <w:r w:rsidRPr="00C91972">
              <w:rPr>
                <w:color w:val="000000" w:themeColor="text1"/>
                <w:sz w:val="18"/>
                <w:szCs w:val="18"/>
              </w:rPr>
              <w:t>Y</w:t>
            </w: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7843F68" w14:textId="77777777" w:rsidR="00843442" w:rsidRPr="00C91972" w:rsidRDefault="00843442" w:rsidP="00843442">
            <w:pPr>
              <w:widowControl w:val="0"/>
              <w:jc w:val="center"/>
              <w:rPr>
                <w:color w:val="000000" w:themeColor="text1"/>
                <w:sz w:val="18"/>
                <w:szCs w:val="18"/>
              </w:rPr>
            </w:pPr>
          </w:p>
        </w:tc>
      </w:tr>
      <w:tr w:rsidR="00C91972" w:rsidRPr="00C91972" w14:paraId="27860BA6" w14:textId="77777777" w:rsidTr="001D1171">
        <w:trPr>
          <w:trHeight w:val="260"/>
        </w:trPr>
        <w:tc>
          <w:tcPr>
            <w:tcW w:w="364"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562C56B" w14:textId="4989F9A0" w:rsidR="00843442" w:rsidRPr="00C91972" w:rsidRDefault="00843442" w:rsidP="00843442">
            <w:pPr>
              <w:widowControl w:val="0"/>
              <w:jc w:val="center"/>
              <w:rPr>
                <w:color w:val="000000" w:themeColor="text1"/>
                <w:sz w:val="18"/>
                <w:szCs w:val="18"/>
              </w:rPr>
            </w:pPr>
            <w:r w:rsidRPr="00C91972">
              <w:rPr>
                <w:color w:val="000000" w:themeColor="text1"/>
                <w:sz w:val="18"/>
                <w:szCs w:val="18"/>
              </w:rPr>
              <w:t>5</w:t>
            </w:r>
          </w:p>
        </w:tc>
        <w:tc>
          <w:tcPr>
            <w:tcW w:w="97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93C7D4C" w14:textId="50221C7F" w:rsidR="00843442" w:rsidRPr="00C91972" w:rsidRDefault="00843442" w:rsidP="00843442">
            <w:pPr>
              <w:widowControl w:val="0"/>
              <w:jc w:val="center"/>
              <w:rPr>
                <w:color w:val="000000" w:themeColor="text1"/>
                <w:sz w:val="18"/>
                <w:szCs w:val="18"/>
              </w:rPr>
            </w:pPr>
            <w:proofErr w:type="spellStart"/>
            <w:r w:rsidRPr="00C91972">
              <w:rPr>
                <w:color w:val="000000" w:themeColor="text1"/>
                <w:sz w:val="18"/>
                <w:szCs w:val="18"/>
              </w:rPr>
              <w:t>rx_drug_nums</w:t>
            </w:r>
            <w:proofErr w:type="spellEnd"/>
          </w:p>
        </w:tc>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09FCE4F" w14:textId="2FFCD1D8" w:rsidR="00843442" w:rsidRPr="00C91972" w:rsidRDefault="00843442" w:rsidP="00843442">
            <w:pPr>
              <w:widowControl w:val="0"/>
              <w:jc w:val="center"/>
              <w:rPr>
                <w:color w:val="000000" w:themeColor="text1"/>
                <w:sz w:val="18"/>
                <w:szCs w:val="18"/>
              </w:rPr>
            </w:pPr>
            <w:r w:rsidRPr="00C91972">
              <w:rPr>
                <w:rFonts w:hint="eastAsia"/>
                <w:color w:val="000000" w:themeColor="text1"/>
                <w:sz w:val="18"/>
                <w:szCs w:val="18"/>
              </w:rPr>
              <w:t>药品数量（剂数）</w:t>
            </w:r>
          </w:p>
        </w:tc>
        <w:tc>
          <w:tcPr>
            <w:tcW w:w="502"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DBA96A6" w14:textId="54283965" w:rsidR="00843442" w:rsidRPr="00C91972" w:rsidRDefault="009E2780" w:rsidP="00843442">
            <w:pPr>
              <w:widowControl w:val="0"/>
              <w:jc w:val="center"/>
              <w:rPr>
                <w:color w:val="000000" w:themeColor="text1"/>
                <w:sz w:val="18"/>
                <w:szCs w:val="18"/>
              </w:rPr>
            </w:pPr>
            <w:r>
              <w:rPr>
                <w:rFonts w:hint="eastAsia"/>
                <w:color w:val="000000" w:themeColor="text1"/>
                <w:sz w:val="18"/>
                <w:szCs w:val="18"/>
              </w:rPr>
              <w:t>字符型</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A323201" w14:textId="442A1D21" w:rsidR="00843442" w:rsidRPr="00C91972" w:rsidRDefault="00843442" w:rsidP="00843442">
            <w:pPr>
              <w:widowControl w:val="0"/>
              <w:jc w:val="center"/>
              <w:rPr>
                <w:color w:val="000000" w:themeColor="text1"/>
                <w:sz w:val="18"/>
                <w:szCs w:val="18"/>
              </w:rPr>
            </w:pPr>
            <w:r w:rsidRPr="00C91972">
              <w:rPr>
                <w:color w:val="000000" w:themeColor="text1"/>
                <w:sz w:val="18"/>
                <w:szCs w:val="18"/>
              </w:rPr>
              <w:t>16,2</w:t>
            </w:r>
          </w:p>
        </w:tc>
        <w:tc>
          <w:tcPr>
            <w:tcW w:w="57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2B4FFB9" w14:textId="77777777" w:rsidR="00843442" w:rsidRPr="00C91972" w:rsidRDefault="00843442" w:rsidP="00843442">
            <w:pPr>
              <w:widowControl w:val="0"/>
              <w:jc w:val="center"/>
              <w:rPr>
                <w:color w:val="000000" w:themeColor="text1"/>
                <w:sz w:val="18"/>
                <w:szCs w:val="18"/>
              </w:rPr>
            </w:pPr>
          </w:p>
        </w:tc>
        <w:tc>
          <w:tcPr>
            <w:tcW w:w="58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4C307E4" w14:textId="1EAC585A" w:rsidR="00843442" w:rsidRPr="00C91972" w:rsidRDefault="00843442" w:rsidP="00843442">
            <w:pPr>
              <w:widowControl w:val="0"/>
              <w:jc w:val="center"/>
              <w:rPr>
                <w:color w:val="000000" w:themeColor="text1"/>
                <w:sz w:val="18"/>
                <w:szCs w:val="18"/>
              </w:rPr>
            </w:pPr>
            <w:r w:rsidRPr="00C91972">
              <w:rPr>
                <w:color w:val="000000" w:themeColor="text1"/>
                <w:sz w:val="18"/>
                <w:szCs w:val="18"/>
              </w:rPr>
              <w:t>Y</w:t>
            </w: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9128BB3" w14:textId="5706BCF4" w:rsidR="00843442" w:rsidRPr="00C91972" w:rsidRDefault="00843442" w:rsidP="00473EF5">
            <w:pPr>
              <w:widowControl w:val="0"/>
              <w:jc w:val="center"/>
              <w:rPr>
                <w:color w:val="000000" w:themeColor="text1"/>
                <w:sz w:val="18"/>
                <w:szCs w:val="18"/>
              </w:rPr>
            </w:pPr>
          </w:p>
        </w:tc>
      </w:tr>
      <w:tr w:rsidR="00C91972" w:rsidRPr="00C91972" w14:paraId="2A734EAF" w14:textId="77777777" w:rsidTr="001D1171">
        <w:trPr>
          <w:trHeight w:val="260"/>
        </w:trPr>
        <w:tc>
          <w:tcPr>
            <w:tcW w:w="364"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C79ACEE" w14:textId="52DD1C30" w:rsidR="00843442" w:rsidRPr="00C91972" w:rsidRDefault="00843442" w:rsidP="00843442">
            <w:pPr>
              <w:widowControl w:val="0"/>
              <w:jc w:val="center"/>
              <w:rPr>
                <w:color w:val="000000" w:themeColor="text1"/>
                <w:sz w:val="18"/>
                <w:szCs w:val="18"/>
              </w:rPr>
            </w:pPr>
            <w:r w:rsidRPr="00C91972">
              <w:rPr>
                <w:color w:val="000000" w:themeColor="text1"/>
                <w:sz w:val="18"/>
                <w:szCs w:val="18"/>
              </w:rPr>
              <w:t>6</w:t>
            </w:r>
          </w:p>
        </w:tc>
        <w:tc>
          <w:tcPr>
            <w:tcW w:w="97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2EC0732" w14:textId="1D2E661F" w:rsidR="00843442" w:rsidRPr="00C91972" w:rsidRDefault="00843442" w:rsidP="00843442">
            <w:pPr>
              <w:widowControl w:val="0"/>
              <w:jc w:val="center"/>
              <w:rPr>
                <w:color w:val="000000" w:themeColor="text1"/>
                <w:sz w:val="18"/>
                <w:szCs w:val="18"/>
              </w:rPr>
            </w:pPr>
            <w:proofErr w:type="spellStart"/>
            <w:r w:rsidRPr="00C91972">
              <w:rPr>
                <w:color w:val="000000" w:themeColor="text1"/>
                <w:sz w:val="18"/>
                <w:szCs w:val="18"/>
              </w:rPr>
              <w:t>rx_way_codg</w:t>
            </w:r>
            <w:proofErr w:type="spellEnd"/>
          </w:p>
        </w:tc>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3DCCFBE" w14:textId="4A86D835" w:rsidR="00843442" w:rsidRPr="00C91972" w:rsidRDefault="00843442" w:rsidP="00843442">
            <w:pPr>
              <w:widowControl w:val="0"/>
              <w:jc w:val="center"/>
              <w:rPr>
                <w:color w:val="000000" w:themeColor="text1"/>
                <w:sz w:val="18"/>
                <w:szCs w:val="18"/>
              </w:rPr>
            </w:pPr>
            <w:r w:rsidRPr="00C91972">
              <w:rPr>
                <w:rFonts w:hint="eastAsia"/>
                <w:color w:val="000000" w:themeColor="text1"/>
                <w:sz w:val="18"/>
                <w:szCs w:val="18"/>
              </w:rPr>
              <w:t>处方整剂用法编号</w:t>
            </w:r>
          </w:p>
        </w:tc>
        <w:tc>
          <w:tcPr>
            <w:tcW w:w="502"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91AB045" w14:textId="42C12E40" w:rsidR="00843442" w:rsidRPr="00C91972" w:rsidRDefault="00843442" w:rsidP="00843442">
            <w:pPr>
              <w:widowControl w:val="0"/>
              <w:jc w:val="center"/>
              <w:rPr>
                <w:color w:val="000000" w:themeColor="text1"/>
                <w:sz w:val="18"/>
                <w:szCs w:val="18"/>
              </w:rPr>
            </w:pPr>
            <w:r w:rsidRPr="00C91972">
              <w:rPr>
                <w:rFonts w:hint="eastAsia"/>
                <w:color w:val="000000" w:themeColor="text1"/>
                <w:sz w:val="18"/>
                <w:szCs w:val="18"/>
              </w:rPr>
              <w:t>字符型</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FE937D6" w14:textId="2224A915" w:rsidR="00843442" w:rsidRPr="00C91972" w:rsidRDefault="00843442" w:rsidP="00843442">
            <w:pPr>
              <w:widowControl w:val="0"/>
              <w:jc w:val="center"/>
              <w:rPr>
                <w:color w:val="000000" w:themeColor="text1"/>
                <w:sz w:val="18"/>
                <w:szCs w:val="18"/>
              </w:rPr>
            </w:pPr>
            <w:r w:rsidRPr="00C91972">
              <w:rPr>
                <w:color w:val="000000" w:themeColor="text1"/>
                <w:sz w:val="18"/>
                <w:szCs w:val="18"/>
              </w:rPr>
              <w:t>20</w:t>
            </w:r>
          </w:p>
        </w:tc>
        <w:tc>
          <w:tcPr>
            <w:tcW w:w="57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10FCE75" w14:textId="73773FE6" w:rsidR="00843442" w:rsidRPr="00C91972" w:rsidRDefault="00843442" w:rsidP="00843442">
            <w:pPr>
              <w:widowControl w:val="0"/>
              <w:jc w:val="center"/>
              <w:rPr>
                <w:color w:val="000000" w:themeColor="text1"/>
                <w:sz w:val="18"/>
                <w:szCs w:val="18"/>
              </w:rPr>
            </w:pPr>
            <w:r w:rsidRPr="00C91972">
              <w:rPr>
                <w:color w:val="000000" w:themeColor="text1"/>
                <w:sz w:val="18"/>
                <w:szCs w:val="18"/>
              </w:rPr>
              <w:t>Y</w:t>
            </w:r>
          </w:p>
        </w:tc>
        <w:tc>
          <w:tcPr>
            <w:tcW w:w="58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6701D71" w14:textId="77777777" w:rsidR="00843442" w:rsidRPr="00C91972" w:rsidRDefault="00843442" w:rsidP="00843442">
            <w:pPr>
              <w:widowControl w:val="0"/>
              <w:jc w:val="center"/>
              <w:rPr>
                <w:color w:val="000000" w:themeColor="text1"/>
                <w:sz w:val="18"/>
                <w:szCs w:val="18"/>
              </w:rPr>
            </w:pP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6266812" w14:textId="40DB6060" w:rsidR="00843442" w:rsidRPr="00C91972" w:rsidRDefault="00843442" w:rsidP="00843442">
            <w:pPr>
              <w:widowControl w:val="0"/>
              <w:jc w:val="center"/>
              <w:rPr>
                <w:color w:val="000000" w:themeColor="text1"/>
                <w:sz w:val="18"/>
                <w:szCs w:val="18"/>
              </w:rPr>
            </w:pPr>
            <w:r w:rsidRPr="00C91972">
              <w:rPr>
                <w:rFonts w:hint="eastAsia"/>
                <w:color w:val="000000" w:themeColor="text1"/>
                <w:sz w:val="18"/>
                <w:szCs w:val="18"/>
              </w:rPr>
              <w:t>参考药物使用</w:t>
            </w:r>
            <w:r w:rsidRPr="00C91972">
              <w:rPr>
                <w:color w:val="000000" w:themeColor="text1"/>
                <w:sz w:val="18"/>
                <w:szCs w:val="18"/>
              </w:rPr>
              <w:t>-途径代码(</w:t>
            </w:r>
            <w:proofErr w:type="spellStart"/>
            <w:r w:rsidRPr="00C91972">
              <w:rPr>
                <w:color w:val="000000" w:themeColor="text1"/>
                <w:sz w:val="18"/>
                <w:szCs w:val="18"/>
              </w:rPr>
              <w:t>drug_medc_way_code</w:t>
            </w:r>
            <w:proofErr w:type="spellEnd"/>
            <w:r w:rsidRPr="00C91972">
              <w:rPr>
                <w:color w:val="000000" w:themeColor="text1"/>
                <w:sz w:val="18"/>
                <w:szCs w:val="18"/>
              </w:rPr>
              <w:t>)</w:t>
            </w:r>
          </w:p>
        </w:tc>
      </w:tr>
      <w:tr w:rsidR="00C91972" w:rsidRPr="00C91972" w14:paraId="3F326BE9" w14:textId="77777777" w:rsidTr="001D1171">
        <w:trPr>
          <w:trHeight w:val="260"/>
        </w:trPr>
        <w:tc>
          <w:tcPr>
            <w:tcW w:w="364"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49E68BE" w14:textId="439ED5F8" w:rsidR="00843442" w:rsidRPr="00C91972" w:rsidRDefault="00D146A4" w:rsidP="00843442">
            <w:pPr>
              <w:widowControl w:val="0"/>
              <w:jc w:val="center"/>
              <w:rPr>
                <w:color w:val="000000" w:themeColor="text1"/>
                <w:sz w:val="18"/>
                <w:szCs w:val="18"/>
              </w:rPr>
            </w:pPr>
            <w:r w:rsidRPr="00C91972">
              <w:rPr>
                <w:color w:val="000000" w:themeColor="text1"/>
                <w:sz w:val="18"/>
                <w:szCs w:val="18"/>
              </w:rPr>
              <w:t xml:space="preserve"> </w:t>
            </w:r>
            <w:r w:rsidR="00843442" w:rsidRPr="00C91972">
              <w:rPr>
                <w:color w:val="000000" w:themeColor="text1"/>
                <w:sz w:val="18"/>
                <w:szCs w:val="18"/>
              </w:rPr>
              <w:t>7</w:t>
            </w:r>
          </w:p>
        </w:tc>
        <w:tc>
          <w:tcPr>
            <w:tcW w:w="97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C24FA57" w14:textId="35E52E29" w:rsidR="00843442" w:rsidRPr="00C91972" w:rsidRDefault="00843442" w:rsidP="00843442">
            <w:pPr>
              <w:widowControl w:val="0"/>
              <w:jc w:val="center"/>
              <w:rPr>
                <w:color w:val="000000" w:themeColor="text1"/>
                <w:sz w:val="18"/>
                <w:szCs w:val="18"/>
              </w:rPr>
            </w:pPr>
            <w:proofErr w:type="spellStart"/>
            <w:r w:rsidRPr="00C91972">
              <w:rPr>
                <w:color w:val="000000" w:themeColor="text1"/>
                <w:sz w:val="18"/>
                <w:szCs w:val="18"/>
              </w:rPr>
              <w:t>rx_way_name</w:t>
            </w:r>
            <w:proofErr w:type="spellEnd"/>
          </w:p>
        </w:tc>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1A4DA15" w14:textId="19A75697" w:rsidR="00843442" w:rsidRPr="00C91972" w:rsidRDefault="00843442" w:rsidP="00843442">
            <w:pPr>
              <w:widowControl w:val="0"/>
              <w:jc w:val="center"/>
              <w:rPr>
                <w:color w:val="000000" w:themeColor="text1"/>
                <w:sz w:val="18"/>
                <w:szCs w:val="18"/>
              </w:rPr>
            </w:pPr>
            <w:r w:rsidRPr="00C91972">
              <w:rPr>
                <w:rFonts w:hint="eastAsia"/>
                <w:color w:val="000000" w:themeColor="text1"/>
                <w:sz w:val="18"/>
                <w:szCs w:val="18"/>
              </w:rPr>
              <w:t>处方整剂用法名称</w:t>
            </w:r>
          </w:p>
        </w:tc>
        <w:tc>
          <w:tcPr>
            <w:tcW w:w="502"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C4F48D9" w14:textId="115B351E" w:rsidR="00843442" w:rsidRPr="00C91972" w:rsidRDefault="00843442" w:rsidP="00843442">
            <w:pPr>
              <w:widowControl w:val="0"/>
              <w:jc w:val="center"/>
              <w:rPr>
                <w:color w:val="000000" w:themeColor="text1"/>
                <w:sz w:val="18"/>
                <w:szCs w:val="18"/>
              </w:rPr>
            </w:pPr>
            <w:r w:rsidRPr="00C91972">
              <w:rPr>
                <w:rFonts w:hint="eastAsia"/>
                <w:color w:val="000000" w:themeColor="text1"/>
                <w:sz w:val="18"/>
                <w:szCs w:val="18"/>
              </w:rPr>
              <w:t>字符型</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8AA71EA" w14:textId="02B456D3" w:rsidR="00843442" w:rsidRPr="00C91972" w:rsidRDefault="00843442" w:rsidP="00843442">
            <w:pPr>
              <w:widowControl w:val="0"/>
              <w:jc w:val="center"/>
              <w:rPr>
                <w:color w:val="000000" w:themeColor="text1"/>
                <w:sz w:val="18"/>
                <w:szCs w:val="18"/>
              </w:rPr>
            </w:pPr>
            <w:r w:rsidRPr="00C91972">
              <w:rPr>
                <w:color w:val="000000" w:themeColor="text1"/>
                <w:sz w:val="18"/>
                <w:szCs w:val="18"/>
              </w:rPr>
              <w:t>40</w:t>
            </w:r>
          </w:p>
        </w:tc>
        <w:tc>
          <w:tcPr>
            <w:tcW w:w="57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DE109FB" w14:textId="5B737C58" w:rsidR="00843442" w:rsidRPr="00C91972" w:rsidRDefault="00843442" w:rsidP="00843442">
            <w:pPr>
              <w:widowControl w:val="0"/>
              <w:jc w:val="center"/>
              <w:rPr>
                <w:color w:val="000000" w:themeColor="text1"/>
                <w:sz w:val="18"/>
                <w:szCs w:val="18"/>
              </w:rPr>
            </w:pPr>
          </w:p>
        </w:tc>
        <w:tc>
          <w:tcPr>
            <w:tcW w:w="58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D48B235" w14:textId="77777777" w:rsidR="00843442" w:rsidRPr="00C91972" w:rsidRDefault="00843442" w:rsidP="00843442">
            <w:pPr>
              <w:widowControl w:val="0"/>
              <w:jc w:val="center"/>
              <w:rPr>
                <w:color w:val="000000" w:themeColor="text1"/>
                <w:sz w:val="18"/>
                <w:szCs w:val="18"/>
              </w:rPr>
            </w:pP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8E974CB" w14:textId="77777777" w:rsidR="00843442" w:rsidRPr="00C91972" w:rsidRDefault="00843442" w:rsidP="00843442">
            <w:pPr>
              <w:widowControl w:val="0"/>
              <w:jc w:val="center"/>
              <w:rPr>
                <w:color w:val="000000" w:themeColor="text1"/>
                <w:sz w:val="18"/>
                <w:szCs w:val="18"/>
              </w:rPr>
            </w:pPr>
          </w:p>
        </w:tc>
      </w:tr>
      <w:tr w:rsidR="00C91972" w:rsidRPr="00C91972" w14:paraId="736F2E06" w14:textId="77777777" w:rsidTr="001D1171">
        <w:trPr>
          <w:trHeight w:val="260"/>
        </w:trPr>
        <w:tc>
          <w:tcPr>
            <w:tcW w:w="364"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C628D29" w14:textId="69FAF7A6" w:rsidR="00843442" w:rsidRPr="00C91972" w:rsidRDefault="00843442" w:rsidP="00843442">
            <w:pPr>
              <w:widowControl w:val="0"/>
              <w:jc w:val="center"/>
              <w:rPr>
                <w:color w:val="000000" w:themeColor="text1"/>
                <w:sz w:val="18"/>
                <w:szCs w:val="18"/>
              </w:rPr>
            </w:pPr>
            <w:r w:rsidRPr="00C91972">
              <w:rPr>
                <w:color w:val="000000" w:themeColor="text1"/>
                <w:sz w:val="18"/>
                <w:szCs w:val="18"/>
              </w:rPr>
              <w:t>8</w:t>
            </w:r>
          </w:p>
        </w:tc>
        <w:tc>
          <w:tcPr>
            <w:tcW w:w="97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BCE0442" w14:textId="5DDD23A8" w:rsidR="00843442" w:rsidRPr="00C91972" w:rsidRDefault="00843442" w:rsidP="00843442">
            <w:pPr>
              <w:widowControl w:val="0"/>
              <w:jc w:val="center"/>
              <w:rPr>
                <w:color w:val="000000" w:themeColor="text1"/>
                <w:sz w:val="18"/>
                <w:szCs w:val="18"/>
              </w:rPr>
            </w:pPr>
            <w:proofErr w:type="spellStart"/>
            <w:r w:rsidRPr="00C91972">
              <w:rPr>
                <w:color w:val="000000" w:themeColor="text1"/>
                <w:sz w:val="18"/>
                <w:szCs w:val="18"/>
              </w:rPr>
              <w:t>rx_freq_codg</w:t>
            </w:r>
            <w:proofErr w:type="spellEnd"/>
          </w:p>
        </w:tc>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98631D0" w14:textId="31D808F9" w:rsidR="00843442" w:rsidRPr="00C91972" w:rsidRDefault="00843442" w:rsidP="00843442">
            <w:pPr>
              <w:widowControl w:val="0"/>
              <w:jc w:val="center"/>
              <w:rPr>
                <w:color w:val="000000" w:themeColor="text1"/>
                <w:sz w:val="18"/>
                <w:szCs w:val="18"/>
              </w:rPr>
            </w:pPr>
            <w:r w:rsidRPr="00C91972">
              <w:rPr>
                <w:rFonts w:hint="eastAsia"/>
                <w:color w:val="000000" w:themeColor="text1"/>
                <w:sz w:val="18"/>
                <w:szCs w:val="18"/>
              </w:rPr>
              <w:t>处方整剂频次编号</w:t>
            </w:r>
          </w:p>
        </w:tc>
        <w:tc>
          <w:tcPr>
            <w:tcW w:w="502"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C31F099" w14:textId="07E2B5F9" w:rsidR="00843442" w:rsidRPr="00C91972" w:rsidRDefault="00843442" w:rsidP="00843442">
            <w:pPr>
              <w:widowControl w:val="0"/>
              <w:jc w:val="center"/>
              <w:rPr>
                <w:color w:val="000000" w:themeColor="text1"/>
                <w:sz w:val="18"/>
                <w:szCs w:val="18"/>
              </w:rPr>
            </w:pPr>
            <w:r w:rsidRPr="00C91972">
              <w:rPr>
                <w:rFonts w:hint="eastAsia"/>
                <w:color w:val="000000" w:themeColor="text1"/>
                <w:sz w:val="18"/>
                <w:szCs w:val="18"/>
              </w:rPr>
              <w:t>字符型</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2E7F6FA" w14:textId="05E485B0" w:rsidR="00843442" w:rsidRPr="00C91972" w:rsidRDefault="00843442" w:rsidP="00843442">
            <w:pPr>
              <w:widowControl w:val="0"/>
              <w:jc w:val="center"/>
              <w:rPr>
                <w:color w:val="000000" w:themeColor="text1"/>
                <w:sz w:val="18"/>
                <w:szCs w:val="18"/>
              </w:rPr>
            </w:pPr>
            <w:r w:rsidRPr="00C91972">
              <w:rPr>
                <w:color w:val="000000" w:themeColor="text1"/>
                <w:sz w:val="18"/>
                <w:szCs w:val="18"/>
              </w:rPr>
              <w:t>20</w:t>
            </w:r>
          </w:p>
        </w:tc>
        <w:tc>
          <w:tcPr>
            <w:tcW w:w="57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7FA7CAF" w14:textId="2AE96550" w:rsidR="00843442" w:rsidRPr="00C91972" w:rsidRDefault="00843442" w:rsidP="00843442">
            <w:pPr>
              <w:widowControl w:val="0"/>
              <w:jc w:val="center"/>
              <w:rPr>
                <w:color w:val="000000" w:themeColor="text1"/>
                <w:sz w:val="18"/>
                <w:szCs w:val="18"/>
              </w:rPr>
            </w:pPr>
            <w:r w:rsidRPr="00C91972">
              <w:rPr>
                <w:color w:val="000000" w:themeColor="text1"/>
                <w:sz w:val="18"/>
                <w:szCs w:val="18"/>
              </w:rPr>
              <w:t>Y</w:t>
            </w:r>
          </w:p>
        </w:tc>
        <w:tc>
          <w:tcPr>
            <w:tcW w:w="58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F8E1153" w14:textId="77777777" w:rsidR="00843442" w:rsidRPr="00C91972" w:rsidRDefault="00843442" w:rsidP="00843442">
            <w:pPr>
              <w:widowControl w:val="0"/>
              <w:jc w:val="center"/>
              <w:rPr>
                <w:color w:val="000000" w:themeColor="text1"/>
                <w:sz w:val="18"/>
                <w:szCs w:val="18"/>
              </w:rPr>
            </w:pP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83BA680" w14:textId="56E086A0" w:rsidR="00843442" w:rsidRPr="00C91972" w:rsidRDefault="00843442" w:rsidP="00843442">
            <w:pPr>
              <w:widowControl w:val="0"/>
              <w:jc w:val="center"/>
              <w:rPr>
                <w:color w:val="000000" w:themeColor="text1"/>
                <w:sz w:val="18"/>
                <w:szCs w:val="18"/>
              </w:rPr>
            </w:pPr>
            <w:r w:rsidRPr="00C91972">
              <w:rPr>
                <w:rFonts w:hint="eastAsia"/>
                <w:color w:val="000000" w:themeColor="text1"/>
                <w:sz w:val="18"/>
                <w:szCs w:val="18"/>
              </w:rPr>
              <w:t>参考使用频次（</w:t>
            </w:r>
            <w:proofErr w:type="spellStart"/>
            <w:r w:rsidRPr="00C91972">
              <w:rPr>
                <w:color w:val="000000" w:themeColor="text1"/>
                <w:sz w:val="18"/>
                <w:szCs w:val="18"/>
              </w:rPr>
              <w:t>used_frqu</w:t>
            </w:r>
            <w:proofErr w:type="spellEnd"/>
            <w:r w:rsidRPr="00C91972">
              <w:rPr>
                <w:color w:val="000000" w:themeColor="text1"/>
                <w:sz w:val="18"/>
                <w:szCs w:val="18"/>
              </w:rPr>
              <w:t>）</w:t>
            </w:r>
          </w:p>
        </w:tc>
      </w:tr>
      <w:tr w:rsidR="00C91972" w:rsidRPr="00C91972" w14:paraId="20D62D21" w14:textId="77777777" w:rsidTr="001D1171">
        <w:trPr>
          <w:trHeight w:val="260"/>
        </w:trPr>
        <w:tc>
          <w:tcPr>
            <w:tcW w:w="364"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B459EDC" w14:textId="6620C41A" w:rsidR="00843442" w:rsidRPr="00C91972" w:rsidRDefault="00843442" w:rsidP="00843442">
            <w:pPr>
              <w:widowControl w:val="0"/>
              <w:jc w:val="center"/>
              <w:rPr>
                <w:color w:val="000000" w:themeColor="text1"/>
                <w:sz w:val="18"/>
                <w:szCs w:val="18"/>
              </w:rPr>
            </w:pPr>
            <w:r w:rsidRPr="00C91972">
              <w:rPr>
                <w:color w:val="000000" w:themeColor="text1"/>
                <w:sz w:val="18"/>
                <w:szCs w:val="18"/>
              </w:rPr>
              <w:t>9</w:t>
            </w:r>
          </w:p>
        </w:tc>
        <w:tc>
          <w:tcPr>
            <w:tcW w:w="97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8EC0902" w14:textId="0C02E605" w:rsidR="00843442" w:rsidRPr="00C91972" w:rsidRDefault="00843442" w:rsidP="00843442">
            <w:pPr>
              <w:widowControl w:val="0"/>
              <w:jc w:val="center"/>
              <w:rPr>
                <w:color w:val="000000" w:themeColor="text1"/>
                <w:sz w:val="18"/>
                <w:szCs w:val="18"/>
              </w:rPr>
            </w:pPr>
            <w:proofErr w:type="spellStart"/>
            <w:r w:rsidRPr="00C91972">
              <w:rPr>
                <w:color w:val="000000" w:themeColor="text1"/>
                <w:sz w:val="18"/>
                <w:szCs w:val="18"/>
              </w:rPr>
              <w:t>rx_freq_name</w:t>
            </w:r>
            <w:proofErr w:type="spellEnd"/>
          </w:p>
        </w:tc>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2225636" w14:textId="18CE3B2E" w:rsidR="00843442" w:rsidRPr="00C91972" w:rsidRDefault="00843442" w:rsidP="00843442">
            <w:pPr>
              <w:widowControl w:val="0"/>
              <w:jc w:val="center"/>
              <w:rPr>
                <w:color w:val="000000" w:themeColor="text1"/>
                <w:sz w:val="18"/>
                <w:szCs w:val="18"/>
              </w:rPr>
            </w:pPr>
            <w:r w:rsidRPr="00C91972">
              <w:rPr>
                <w:rFonts w:hint="eastAsia"/>
                <w:color w:val="000000" w:themeColor="text1"/>
                <w:sz w:val="18"/>
                <w:szCs w:val="18"/>
              </w:rPr>
              <w:t>处方整剂频次名称</w:t>
            </w:r>
          </w:p>
        </w:tc>
        <w:tc>
          <w:tcPr>
            <w:tcW w:w="502"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A523034" w14:textId="1E0EE224" w:rsidR="00843442" w:rsidRPr="00C91972" w:rsidRDefault="00843442" w:rsidP="00843442">
            <w:pPr>
              <w:widowControl w:val="0"/>
              <w:jc w:val="center"/>
              <w:rPr>
                <w:color w:val="000000" w:themeColor="text1"/>
                <w:sz w:val="18"/>
                <w:szCs w:val="18"/>
              </w:rPr>
            </w:pPr>
            <w:r w:rsidRPr="00C91972">
              <w:rPr>
                <w:rFonts w:hint="eastAsia"/>
                <w:color w:val="000000" w:themeColor="text1"/>
                <w:sz w:val="18"/>
                <w:szCs w:val="18"/>
              </w:rPr>
              <w:t>字符型</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E102BE3" w14:textId="577A647A" w:rsidR="00843442" w:rsidRPr="00C91972" w:rsidRDefault="00843442" w:rsidP="00843442">
            <w:pPr>
              <w:widowControl w:val="0"/>
              <w:jc w:val="center"/>
              <w:rPr>
                <w:color w:val="000000" w:themeColor="text1"/>
                <w:sz w:val="18"/>
                <w:szCs w:val="18"/>
              </w:rPr>
            </w:pPr>
            <w:r w:rsidRPr="00C91972">
              <w:rPr>
                <w:color w:val="000000" w:themeColor="text1"/>
                <w:sz w:val="18"/>
                <w:szCs w:val="18"/>
              </w:rPr>
              <w:t>40</w:t>
            </w:r>
          </w:p>
        </w:tc>
        <w:tc>
          <w:tcPr>
            <w:tcW w:w="57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D7053A4" w14:textId="0D6D8659" w:rsidR="00843442" w:rsidRPr="00C91972" w:rsidRDefault="00843442" w:rsidP="00843442">
            <w:pPr>
              <w:widowControl w:val="0"/>
              <w:jc w:val="center"/>
              <w:rPr>
                <w:color w:val="000000" w:themeColor="text1"/>
                <w:sz w:val="18"/>
                <w:szCs w:val="18"/>
              </w:rPr>
            </w:pPr>
          </w:p>
        </w:tc>
        <w:tc>
          <w:tcPr>
            <w:tcW w:w="58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945B2EB" w14:textId="77777777" w:rsidR="00843442" w:rsidRPr="00C91972" w:rsidRDefault="00843442" w:rsidP="00843442">
            <w:pPr>
              <w:widowControl w:val="0"/>
              <w:jc w:val="center"/>
              <w:rPr>
                <w:color w:val="000000" w:themeColor="text1"/>
                <w:sz w:val="18"/>
                <w:szCs w:val="18"/>
              </w:rPr>
            </w:pP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1ED8A0E" w14:textId="77777777" w:rsidR="00843442" w:rsidRPr="00C91972" w:rsidRDefault="00843442" w:rsidP="00843442">
            <w:pPr>
              <w:widowControl w:val="0"/>
              <w:jc w:val="center"/>
              <w:rPr>
                <w:color w:val="000000" w:themeColor="text1"/>
                <w:sz w:val="18"/>
                <w:szCs w:val="18"/>
              </w:rPr>
            </w:pPr>
          </w:p>
        </w:tc>
      </w:tr>
      <w:tr w:rsidR="00C91972" w:rsidRPr="00C91972" w14:paraId="6E5541F4" w14:textId="77777777" w:rsidTr="001D1171">
        <w:trPr>
          <w:trHeight w:val="260"/>
        </w:trPr>
        <w:tc>
          <w:tcPr>
            <w:tcW w:w="364"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38E0FFF" w14:textId="3202F073" w:rsidR="00843442" w:rsidRPr="00C91972" w:rsidRDefault="00843442" w:rsidP="00843442">
            <w:pPr>
              <w:widowControl w:val="0"/>
              <w:jc w:val="center"/>
              <w:rPr>
                <w:color w:val="000000" w:themeColor="text1"/>
                <w:sz w:val="18"/>
                <w:szCs w:val="18"/>
              </w:rPr>
            </w:pPr>
            <w:r w:rsidRPr="00C91972">
              <w:rPr>
                <w:color w:val="000000" w:themeColor="text1"/>
                <w:sz w:val="18"/>
                <w:szCs w:val="18"/>
              </w:rPr>
              <w:t>10</w:t>
            </w:r>
          </w:p>
        </w:tc>
        <w:tc>
          <w:tcPr>
            <w:tcW w:w="97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C088EA5" w14:textId="6A91FCDF" w:rsidR="00843442" w:rsidRPr="00C91972" w:rsidRDefault="00843442" w:rsidP="00843442">
            <w:pPr>
              <w:widowControl w:val="0"/>
              <w:jc w:val="center"/>
              <w:rPr>
                <w:color w:val="000000" w:themeColor="text1"/>
                <w:sz w:val="18"/>
                <w:szCs w:val="18"/>
              </w:rPr>
            </w:pPr>
            <w:proofErr w:type="spellStart"/>
            <w:r w:rsidRPr="00C91972">
              <w:rPr>
                <w:color w:val="000000" w:themeColor="text1"/>
                <w:sz w:val="18"/>
                <w:szCs w:val="18"/>
              </w:rPr>
              <w:t>rx_dosunt</w:t>
            </w:r>
            <w:proofErr w:type="spellEnd"/>
          </w:p>
        </w:tc>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F54FDB9" w14:textId="5454039C" w:rsidR="00843442" w:rsidRPr="00C91972" w:rsidRDefault="00843442" w:rsidP="00843442">
            <w:pPr>
              <w:widowControl w:val="0"/>
              <w:jc w:val="center"/>
              <w:rPr>
                <w:color w:val="000000" w:themeColor="text1"/>
                <w:sz w:val="18"/>
                <w:szCs w:val="18"/>
              </w:rPr>
            </w:pPr>
            <w:r w:rsidRPr="00C91972">
              <w:rPr>
                <w:rFonts w:hint="eastAsia"/>
                <w:color w:val="000000" w:themeColor="text1"/>
                <w:sz w:val="18"/>
                <w:szCs w:val="18"/>
              </w:rPr>
              <w:t>处方整剂剂量单位</w:t>
            </w:r>
          </w:p>
        </w:tc>
        <w:tc>
          <w:tcPr>
            <w:tcW w:w="502"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A967B5F" w14:textId="553A7069" w:rsidR="00843442" w:rsidRPr="00C91972" w:rsidRDefault="00843442" w:rsidP="00843442">
            <w:pPr>
              <w:widowControl w:val="0"/>
              <w:jc w:val="center"/>
              <w:rPr>
                <w:color w:val="000000" w:themeColor="text1"/>
                <w:sz w:val="18"/>
                <w:szCs w:val="18"/>
              </w:rPr>
            </w:pPr>
            <w:r w:rsidRPr="00C91972">
              <w:rPr>
                <w:rFonts w:hint="eastAsia"/>
                <w:color w:val="000000" w:themeColor="text1"/>
                <w:sz w:val="18"/>
                <w:szCs w:val="18"/>
              </w:rPr>
              <w:t>字符型</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A07CB32" w14:textId="53A9162E" w:rsidR="00843442" w:rsidRPr="00C91972" w:rsidRDefault="00843442" w:rsidP="00843442">
            <w:pPr>
              <w:widowControl w:val="0"/>
              <w:jc w:val="center"/>
              <w:rPr>
                <w:color w:val="000000" w:themeColor="text1"/>
                <w:sz w:val="18"/>
                <w:szCs w:val="18"/>
              </w:rPr>
            </w:pPr>
            <w:r w:rsidRPr="00C91972">
              <w:rPr>
                <w:color w:val="000000" w:themeColor="text1"/>
                <w:sz w:val="18"/>
                <w:szCs w:val="18"/>
              </w:rPr>
              <w:t>20</w:t>
            </w:r>
          </w:p>
        </w:tc>
        <w:tc>
          <w:tcPr>
            <w:tcW w:w="57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80B1547" w14:textId="77777777" w:rsidR="00843442" w:rsidRPr="00C91972" w:rsidRDefault="00843442" w:rsidP="00843442">
            <w:pPr>
              <w:widowControl w:val="0"/>
              <w:jc w:val="center"/>
              <w:rPr>
                <w:color w:val="000000" w:themeColor="text1"/>
                <w:sz w:val="18"/>
                <w:szCs w:val="18"/>
              </w:rPr>
            </w:pPr>
          </w:p>
        </w:tc>
        <w:tc>
          <w:tcPr>
            <w:tcW w:w="58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C3C3603" w14:textId="77777777" w:rsidR="00843442" w:rsidRPr="00C91972" w:rsidRDefault="00843442" w:rsidP="00843442">
            <w:pPr>
              <w:widowControl w:val="0"/>
              <w:jc w:val="center"/>
              <w:rPr>
                <w:color w:val="000000" w:themeColor="text1"/>
                <w:sz w:val="18"/>
                <w:szCs w:val="18"/>
              </w:rPr>
            </w:pP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CF0D62C" w14:textId="77777777" w:rsidR="00843442" w:rsidRPr="00C91972" w:rsidRDefault="00843442" w:rsidP="00843442">
            <w:pPr>
              <w:widowControl w:val="0"/>
              <w:jc w:val="center"/>
              <w:rPr>
                <w:color w:val="000000" w:themeColor="text1"/>
                <w:sz w:val="18"/>
                <w:szCs w:val="18"/>
              </w:rPr>
            </w:pPr>
          </w:p>
        </w:tc>
      </w:tr>
      <w:tr w:rsidR="00C91972" w:rsidRPr="00C91972" w14:paraId="52A0D479" w14:textId="77777777" w:rsidTr="001D1171">
        <w:trPr>
          <w:trHeight w:val="260"/>
        </w:trPr>
        <w:tc>
          <w:tcPr>
            <w:tcW w:w="364"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7D0241A" w14:textId="525952AA" w:rsidR="00843442" w:rsidRPr="00C91972" w:rsidRDefault="00843442" w:rsidP="00843442">
            <w:pPr>
              <w:widowControl w:val="0"/>
              <w:jc w:val="center"/>
              <w:rPr>
                <w:color w:val="000000" w:themeColor="text1"/>
                <w:sz w:val="18"/>
                <w:szCs w:val="18"/>
              </w:rPr>
            </w:pPr>
            <w:r w:rsidRPr="00C91972">
              <w:rPr>
                <w:color w:val="000000" w:themeColor="text1"/>
                <w:sz w:val="18"/>
                <w:szCs w:val="18"/>
              </w:rPr>
              <w:t>11</w:t>
            </w:r>
          </w:p>
        </w:tc>
        <w:tc>
          <w:tcPr>
            <w:tcW w:w="97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705DA07" w14:textId="717D37B3" w:rsidR="00843442" w:rsidRPr="00C91972" w:rsidRDefault="00843442" w:rsidP="00843442">
            <w:pPr>
              <w:widowControl w:val="0"/>
              <w:jc w:val="center"/>
              <w:rPr>
                <w:color w:val="000000" w:themeColor="text1"/>
                <w:sz w:val="18"/>
                <w:szCs w:val="18"/>
              </w:rPr>
            </w:pPr>
            <w:proofErr w:type="spellStart"/>
            <w:r w:rsidRPr="00C91972">
              <w:rPr>
                <w:color w:val="000000" w:themeColor="text1"/>
                <w:sz w:val="18"/>
                <w:szCs w:val="18"/>
              </w:rPr>
              <w:t>rx_doscnt</w:t>
            </w:r>
            <w:proofErr w:type="spellEnd"/>
          </w:p>
        </w:tc>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68A1D8D" w14:textId="7369719D" w:rsidR="00843442" w:rsidRPr="00C91972" w:rsidRDefault="00843442" w:rsidP="00843442">
            <w:pPr>
              <w:widowControl w:val="0"/>
              <w:jc w:val="center"/>
              <w:rPr>
                <w:color w:val="000000" w:themeColor="text1"/>
                <w:sz w:val="18"/>
                <w:szCs w:val="18"/>
              </w:rPr>
            </w:pPr>
            <w:r w:rsidRPr="00C91972">
              <w:rPr>
                <w:rFonts w:hint="eastAsia"/>
                <w:color w:val="000000" w:themeColor="text1"/>
                <w:sz w:val="18"/>
                <w:szCs w:val="18"/>
              </w:rPr>
              <w:t>处方整剂单次剂量数</w:t>
            </w:r>
          </w:p>
        </w:tc>
        <w:tc>
          <w:tcPr>
            <w:tcW w:w="502"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B9C9059" w14:textId="68EA70BE" w:rsidR="00843442" w:rsidRPr="00C91972" w:rsidRDefault="009E2780" w:rsidP="00843442">
            <w:pPr>
              <w:widowControl w:val="0"/>
              <w:jc w:val="center"/>
              <w:rPr>
                <w:color w:val="000000" w:themeColor="text1"/>
                <w:sz w:val="18"/>
                <w:szCs w:val="18"/>
              </w:rPr>
            </w:pPr>
            <w:r>
              <w:rPr>
                <w:rFonts w:hint="eastAsia"/>
                <w:color w:val="000000" w:themeColor="text1"/>
                <w:sz w:val="18"/>
                <w:szCs w:val="18"/>
              </w:rPr>
              <w:t>字符型</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05A9647" w14:textId="5EC7D993" w:rsidR="00843442" w:rsidRPr="00C91972" w:rsidRDefault="00843442" w:rsidP="00843442">
            <w:pPr>
              <w:widowControl w:val="0"/>
              <w:jc w:val="center"/>
              <w:rPr>
                <w:color w:val="000000" w:themeColor="text1"/>
                <w:sz w:val="18"/>
                <w:szCs w:val="18"/>
              </w:rPr>
            </w:pPr>
            <w:r w:rsidRPr="00C91972">
              <w:rPr>
                <w:color w:val="000000" w:themeColor="text1"/>
                <w:sz w:val="18"/>
                <w:szCs w:val="18"/>
              </w:rPr>
              <w:t>16,2</w:t>
            </w:r>
          </w:p>
        </w:tc>
        <w:tc>
          <w:tcPr>
            <w:tcW w:w="57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E43E381" w14:textId="77777777" w:rsidR="00843442" w:rsidRPr="00C91972" w:rsidRDefault="00843442" w:rsidP="00843442">
            <w:pPr>
              <w:widowControl w:val="0"/>
              <w:jc w:val="center"/>
              <w:rPr>
                <w:color w:val="000000" w:themeColor="text1"/>
                <w:sz w:val="18"/>
                <w:szCs w:val="18"/>
              </w:rPr>
            </w:pPr>
          </w:p>
        </w:tc>
        <w:tc>
          <w:tcPr>
            <w:tcW w:w="58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D7BB12B" w14:textId="77777777" w:rsidR="00843442" w:rsidRPr="00C91972" w:rsidRDefault="00843442" w:rsidP="00843442">
            <w:pPr>
              <w:widowControl w:val="0"/>
              <w:jc w:val="center"/>
              <w:rPr>
                <w:color w:val="000000" w:themeColor="text1"/>
                <w:sz w:val="18"/>
                <w:szCs w:val="18"/>
              </w:rPr>
            </w:pP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D488847" w14:textId="77777777" w:rsidR="00843442" w:rsidRPr="00C91972" w:rsidRDefault="00843442" w:rsidP="00843442">
            <w:pPr>
              <w:widowControl w:val="0"/>
              <w:jc w:val="center"/>
              <w:rPr>
                <w:color w:val="000000" w:themeColor="text1"/>
                <w:sz w:val="18"/>
                <w:szCs w:val="18"/>
              </w:rPr>
            </w:pPr>
          </w:p>
        </w:tc>
      </w:tr>
      <w:tr w:rsidR="00C91972" w:rsidRPr="00C91972" w14:paraId="24DEBBE9" w14:textId="77777777" w:rsidTr="001D1171">
        <w:trPr>
          <w:trHeight w:val="260"/>
        </w:trPr>
        <w:tc>
          <w:tcPr>
            <w:tcW w:w="364"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F040723" w14:textId="0445B7AB" w:rsidR="00843442" w:rsidRPr="00C91972" w:rsidRDefault="00843442" w:rsidP="00843442">
            <w:pPr>
              <w:widowControl w:val="0"/>
              <w:jc w:val="center"/>
              <w:rPr>
                <w:color w:val="000000" w:themeColor="text1"/>
                <w:sz w:val="18"/>
                <w:szCs w:val="18"/>
              </w:rPr>
            </w:pPr>
            <w:r w:rsidRPr="00C91972">
              <w:rPr>
                <w:color w:val="000000" w:themeColor="text1"/>
                <w:sz w:val="18"/>
                <w:szCs w:val="18"/>
              </w:rPr>
              <w:t>12</w:t>
            </w:r>
          </w:p>
        </w:tc>
        <w:tc>
          <w:tcPr>
            <w:tcW w:w="97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892BA1B" w14:textId="05FCE0F4" w:rsidR="00843442" w:rsidRPr="00C91972" w:rsidRDefault="00843442" w:rsidP="00843442">
            <w:pPr>
              <w:widowControl w:val="0"/>
              <w:jc w:val="center"/>
              <w:rPr>
                <w:color w:val="000000" w:themeColor="text1"/>
                <w:sz w:val="18"/>
                <w:szCs w:val="18"/>
              </w:rPr>
            </w:pPr>
            <w:proofErr w:type="spellStart"/>
            <w:r w:rsidRPr="00C91972">
              <w:rPr>
                <w:color w:val="000000" w:themeColor="text1"/>
                <w:sz w:val="18"/>
                <w:szCs w:val="18"/>
              </w:rPr>
              <w:t>rx_drord_dscr</w:t>
            </w:r>
            <w:proofErr w:type="spellEnd"/>
          </w:p>
        </w:tc>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FFA8955" w14:textId="51B007EB" w:rsidR="00843442" w:rsidRPr="00C91972" w:rsidRDefault="00843442" w:rsidP="00843442">
            <w:pPr>
              <w:widowControl w:val="0"/>
              <w:jc w:val="center"/>
              <w:rPr>
                <w:color w:val="000000" w:themeColor="text1"/>
                <w:sz w:val="18"/>
                <w:szCs w:val="18"/>
              </w:rPr>
            </w:pPr>
            <w:r w:rsidRPr="00C91972">
              <w:rPr>
                <w:rFonts w:hint="eastAsia"/>
                <w:color w:val="000000" w:themeColor="text1"/>
                <w:sz w:val="18"/>
                <w:szCs w:val="18"/>
              </w:rPr>
              <w:t>处方整剂医嘱说明</w:t>
            </w:r>
          </w:p>
        </w:tc>
        <w:tc>
          <w:tcPr>
            <w:tcW w:w="502"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9734E75" w14:textId="71C49A84" w:rsidR="00843442" w:rsidRPr="00C91972" w:rsidRDefault="00843442" w:rsidP="00843442">
            <w:pPr>
              <w:widowControl w:val="0"/>
              <w:jc w:val="center"/>
              <w:rPr>
                <w:color w:val="000000" w:themeColor="text1"/>
                <w:sz w:val="18"/>
                <w:szCs w:val="18"/>
              </w:rPr>
            </w:pPr>
            <w:r w:rsidRPr="00C91972">
              <w:rPr>
                <w:rFonts w:hint="eastAsia"/>
                <w:color w:val="000000" w:themeColor="text1"/>
                <w:sz w:val="18"/>
                <w:szCs w:val="18"/>
              </w:rPr>
              <w:t>字符型</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795AA67" w14:textId="314D52A1" w:rsidR="00843442" w:rsidRPr="00C91972" w:rsidRDefault="00843442" w:rsidP="00843442">
            <w:pPr>
              <w:widowControl w:val="0"/>
              <w:jc w:val="center"/>
              <w:rPr>
                <w:color w:val="000000" w:themeColor="text1"/>
                <w:sz w:val="18"/>
                <w:szCs w:val="18"/>
              </w:rPr>
            </w:pPr>
            <w:r w:rsidRPr="00C91972">
              <w:rPr>
                <w:color w:val="000000" w:themeColor="text1"/>
                <w:sz w:val="18"/>
                <w:szCs w:val="18"/>
              </w:rPr>
              <w:t>500</w:t>
            </w:r>
          </w:p>
        </w:tc>
        <w:tc>
          <w:tcPr>
            <w:tcW w:w="57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3B731B2" w14:textId="77777777" w:rsidR="00843442" w:rsidRPr="00C91972" w:rsidRDefault="00843442" w:rsidP="00843442">
            <w:pPr>
              <w:widowControl w:val="0"/>
              <w:jc w:val="center"/>
              <w:rPr>
                <w:color w:val="000000" w:themeColor="text1"/>
                <w:sz w:val="18"/>
                <w:szCs w:val="18"/>
              </w:rPr>
            </w:pPr>
          </w:p>
        </w:tc>
        <w:tc>
          <w:tcPr>
            <w:tcW w:w="58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5FA524D" w14:textId="77777777" w:rsidR="00843442" w:rsidRPr="00C91972" w:rsidRDefault="00843442" w:rsidP="00843442">
            <w:pPr>
              <w:widowControl w:val="0"/>
              <w:jc w:val="center"/>
              <w:rPr>
                <w:color w:val="000000" w:themeColor="text1"/>
                <w:sz w:val="18"/>
                <w:szCs w:val="18"/>
              </w:rPr>
            </w:pP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F344F9B" w14:textId="77777777" w:rsidR="00843442" w:rsidRPr="00C91972" w:rsidRDefault="00843442" w:rsidP="00843442">
            <w:pPr>
              <w:widowControl w:val="0"/>
              <w:jc w:val="center"/>
              <w:rPr>
                <w:color w:val="000000" w:themeColor="text1"/>
                <w:sz w:val="18"/>
                <w:szCs w:val="18"/>
              </w:rPr>
            </w:pPr>
          </w:p>
        </w:tc>
      </w:tr>
      <w:tr w:rsidR="00C91972" w:rsidRPr="00C91972" w14:paraId="22B9D52B" w14:textId="77777777" w:rsidTr="001D1171">
        <w:trPr>
          <w:trHeight w:val="260"/>
        </w:trPr>
        <w:tc>
          <w:tcPr>
            <w:tcW w:w="364"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FDBA1E1" w14:textId="6BC454A1" w:rsidR="00843442" w:rsidRPr="00C91972" w:rsidRDefault="00843442" w:rsidP="00843442">
            <w:pPr>
              <w:widowControl w:val="0"/>
              <w:jc w:val="center"/>
              <w:rPr>
                <w:color w:val="000000" w:themeColor="text1"/>
                <w:sz w:val="18"/>
                <w:szCs w:val="18"/>
              </w:rPr>
            </w:pPr>
            <w:r w:rsidRPr="00C91972">
              <w:rPr>
                <w:color w:val="000000" w:themeColor="text1"/>
                <w:sz w:val="18"/>
                <w:szCs w:val="18"/>
              </w:rPr>
              <w:t>13</w:t>
            </w:r>
          </w:p>
        </w:tc>
        <w:tc>
          <w:tcPr>
            <w:tcW w:w="97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7DDEC1B" w14:textId="317D5ADD" w:rsidR="00843442" w:rsidRPr="00C91972" w:rsidRDefault="00843442" w:rsidP="00843442">
            <w:pPr>
              <w:widowControl w:val="0"/>
              <w:jc w:val="center"/>
              <w:rPr>
                <w:color w:val="000000" w:themeColor="text1"/>
                <w:sz w:val="18"/>
                <w:szCs w:val="18"/>
              </w:rPr>
            </w:pPr>
            <w:proofErr w:type="spellStart"/>
            <w:r w:rsidRPr="00C91972">
              <w:rPr>
                <w:color w:val="000000" w:themeColor="text1"/>
                <w:sz w:val="18"/>
                <w:szCs w:val="18"/>
              </w:rPr>
              <w:t>valid_days</w:t>
            </w:r>
            <w:proofErr w:type="spellEnd"/>
          </w:p>
        </w:tc>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7B7D0EE" w14:textId="5AC5BB8C" w:rsidR="00843442" w:rsidRPr="00C91972" w:rsidRDefault="00843442" w:rsidP="00843442">
            <w:pPr>
              <w:widowControl w:val="0"/>
              <w:jc w:val="center"/>
              <w:rPr>
                <w:color w:val="000000" w:themeColor="text1"/>
                <w:sz w:val="18"/>
                <w:szCs w:val="18"/>
              </w:rPr>
            </w:pPr>
            <w:r w:rsidRPr="00C91972">
              <w:rPr>
                <w:rFonts w:hint="eastAsia"/>
                <w:color w:val="000000" w:themeColor="text1"/>
                <w:sz w:val="18"/>
                <w:szCs w:val="18"/>
              </w:rPr>
              <w:t>处方有效天数</w:t>
            </w:r>
          </w:p>
        </w:tc>
        <w:tc>
          <w:tcPr>
            <w:tcW w:w="502"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1D6FD87" w14:textId="22ED49A1" w:rsidR="00843442" w:rsidRPr="00C91972" w:rsidRDefault="009E2780" w:rsidP="00843442">
            <w:pPr>
              <w:widowControl w:val="0"/>
              <w:jc w:val="center"/>
              <w:rPr>
                <w:color w:val="000000" w:themeColor="text1"/>
                <w:sz w:val="18"/>
                <w:szCs w:val="18"/>
              </w:rPr>
            </w:pPr>
            <w:r>
              <w:rPr>
                <w:rFonts w:hint="eastAsia"/>
                <w:color w:val="000000" w:themeColor="text1"/>
                <w:sz w:val="18"/>
                <w:szCs w:val="18"/>
              </w:rPr>
              <w:t>字符型</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FC8C6F6" w14:textId="32D868CA" w:rsidR="00843442" w:rsidRPr="00C91972" w:rsidRDefault="00843442" w:rsidP="00843442">
            <w:pPr>
              <w:widowControl w:val="0"/>
              <w:jc w:val="center"/>
              <w:rPr>
                <w:color w:val="000000" w:themeColor="text1"/>
                <w:sz w:val="18"/>
                <w:szCs w:val="18"/>
              </w:rPr>
            </w:pPr>
            <w:r w:rsidRPr="00C91972">
              <w:rPr>
                <w:color w:val="000000" w:themeColor="text1"/>
                <w:sz w:val="18"/>
                <w:szCs w:val="18"/>
              </w:rPr>
              <w:t>10</w:t>
            </w:r>
          </w:p>
        </w:tc>
        <w:tc>
          <w:tcPr>
            <w:tcW w:w="57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4859792" w14:textId="3338D3BE" w:rsidR="00843442" w:rsidRPr="00C91972" w:rsidRDefault="00843442" w:rsidP="00843442">
            <w:pPr>
              <w:widowControl w:val="0"/>
              <w:jc w:val="center"/>
              <w:rPr>
                <w:color w:val="000000" w:themeColor="text1"/>
                <w:sz w:val="18"/>
                <w:szCs w:val="18"/>
              </w:rPr>
            </w:pPr>
          </w:p>
        </w:tc>
        <w:tc>
          <w:tcPr>
            <w:tcW w:w="58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414A277" w14:textId="261FE901" w:rsidR="00843442" w:rsidRPr="00C91972" w:rsidRDefault="00843442" w:rsidP="00843442">
            <w:pPr>
              <w:widowControl w:val="0"/>
              <w:jc w:val="center"/>
              <w:rPr>
                <w:color w:val="000000" w:themeColor="text1"/>
                <w:sz w:val="18"/>
                <w:szCs w:val="18"/>
              </w:rPr>
            </w:pPr>
            <w:r w:rsidRPr="00C91972">
              <w:rPr>
                <w:color w:val="000000" w:themeColor="text1"/>
                <w:sz w:val="18"/>
                <w:szCs w:val="18"/>
              </w:rPr>
              <w:t>Y</w:t>
            </w: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6A994AF" w14:textId="77777777" w:rsidR="00843442" w:rsidRPr="00C91972" w:rsidRDefault="00843442" w:rsidP="00843442">
            <w:pPr>
              <w:widowControl w:val="0"/>
              <w:jc w:val="center"/>
              <w:rPr>
                <w:color w:val="000000" w:themeColor="text1"/>
                <w:sz w:val="18"/>
                <w:szCs w:val="18"/>
              </w:rPr>
            </w:pPr>
          </w:p>
        </w:tc>
      </w:tr>
      <w:tr w:rsidR="00C91972" w:rsidRPr="00C91972" w14:paraId="320F7D3F" w14:textId="77777777" w:rsidTr="001D1171">
        <w:trPr>
          <w:trHeight w:val="260"/>
        </w:trPr>
        <w:tc>
          <w:tcPr>
            <w:tcW w:w="364"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E33930F" w14:textId="3167D2FF" w:rsidR="00843442" w:rsidRPr="00C91972" w:rsidRDefault="00843442" w:rsidP="00843442">
            <w:pPr>
              <w:widowControl w:val="0"/>
              <w:jc w:val="center"/>
              <w:rPr>
                <w:color w:val="000000" w:themeColor="text1"/>
                <w:sz w:val="18"/>
                <w:szCs w:val="18"/>
              </w:rPr>
            </w:pPr>
            <w:r w:rsidRPr="00C91972">
              <w:rPr>
                <w:color w:val="000000" w:themeColor="text1"/>
                <w:sz w:val="18"/>
                <w:szCs w:val="18"/>
              </w:rPr>
              <w:t>14</w:t>
            </w:r>
          </w:p>
        </w:tc>
        <w:tc>
          <w:tcPr>
            <w:tcW w:w="97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B9D8862" w14:textId="2CB9ED1A" w:rsidR="00843442" w:rsidRPr="00C91972" w:rsidRDefault="00843442" w:rsidP="00843442">
            <w:pPr>
              <w:widowControl w:val="0"/>
              <w:jc w:val="center"/>
              <w:rPr>
                <w:color w:val="000000" w:themeColor="text1"/>
                <w:sz w:val="18"/>
                <w:szCs w:val="18"/>
              </w:rPr>
            </w:pPr>
            <w:proofErr w:type="spellStart"/>
            <w:r w:rsidRPr="00C91972">
              <w:rPr>
                <w:color w:val="000000" w:themeColor="text1"/>
                <w:sz w:val="18"/>
                <w:szCs w:val="18"/>
              </w:rPr>
              <w:t>valid_end_time</w:t>
            </w:r>
            <w:proofErr w:type="spellEnd"/>
          </w:p>
        </w:tc>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585DA96" w14:textId="1E8FDBD2" w:rsidR="00843442" w:rsidRPr="00C91972" w:rsidRDefault="00843442" w:rsidP="00843442">
            <w:pPr>
              <w:widowControl w:val="0"/>
              <w:jc w:val="center"/>
              <w:rPr>
                <w:color w:val="000000" w:themeColor="text1"/>
                <w:sz w:val="18"/>
                <w:szCs w:val="18"/>
              </w:rPr>
            </w:pPr>
            <w:r w:rsidRPr="00C91972">
              <w:rPr>
                <w:rFonts w:hint="eastAsia"/>
                <w:color w:val="000000" w:themeColor="text1"/>
                <w:sz w:val="18"/>
                <w:szCs w:val="18"/>
              </w:rPr>
              <w:t>有效截止时间</w:t>
            </w:r>
          </w:p>
        </w:tc>
        <w:tc>
          <w:tcPr>
            <w:tcW w:w="502"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B1F952C" w14:textId="20C6C80D" w:rsidR="00843442" w:rsidRPr="00C91972" w:rsidRDefault="00843442" w:rsidP="00843442">
            <w:pPr>
              <w:widowControl w:val="0"/>
              <w:jc w:val="center"/>
              <w:rPr>
                <w:color w:val="000000" w:themeColor="text1"/>
                <w:sz w:val="18"/>
                <w:szCs w:val="18"/>
              </w:rPr>
            </w:pPr>
            <w:r w:rsidRPr="00C91972">
              <w:rPr>
                <w:rFonts w:hint="eastAsia"/>
                <w:color w:val="000000" w:themeColor="text1"/>
                <w:sz w:val="18"/>
                <w:szCs w:val="18"/>
              </w:rPr>
              <w:t>日期时间型</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5AA62F1" w14:textId="04F55924" w:rsidR="00843442" w:rsidRPr="00C91972" w:rsidRDefault="00843442" w:rsidP="00843442">
            <w:pPr>
              <w:widowControl w:val="0"/>
              <w:jc w:val="center"/>
              <w:rPr>
                <w:color w:val="000000" w:themeColor="text1"/>
                <w:sz w:val="18"/>
                <w:szCs w:val="18"/>
              </w:rPr>
            </w:pPr>
          </w:p>
        </w:tc>
        <w:tc>
          <w:tcPr>
            <w:tcW w:w="57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4A2ACF8" w14:textId="53697951" w:rsidR="00843442" w:rsidRPr="00C91972" w:rsidRDefault="00843442" w:rsidP="00843442">
            <w:pPr>
              <w:widowControl w:val="0"/>
              <w:jc w:val="center"/>
              <w:rPr>
                <w:color w:val="000000" w:themeColor="text1"/>
                <w:sz w:val="18"/>
                <w:szCs w:val="18"/>
              </w:rPr>
            </w:pPr>
          </w:p>
        </w:tc>
        <w:tc>
          <w:tcPr>
            <w:tcW w:w="58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FD24B68" w14:textId="105FFDF5" w:rsidR="00843442" w:rsidRPr="00C91972" w:rsidRDefault="00843442" w:rsidP="00843442">
            <w:pPr>
              <w:widowControl w:val="0"/>
              <w:jc w:val="center"/>
              <w:rPr>
                <w:color w:val="000000" w:themeColor="text1"/>
                <w:sz w:val="18"/>
                <w:szCs w:val="18"/>
              </w:rPr>
            </w:pPr>
            <w:r w:rsidRPr="00C91972">
              <w:rPr>
                <w:color w:val="000000" w:themeColor="text1"/>
                <w:sz w:val="18"/>
                <w:szCs w:val="18"/>
              </w:rPr>
              <w:t>Y</w:t>
            </w: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1A3C027" w14:textId="4D9E5833" w:rsidR="00843442" w:rsidRPr="00C91972" w:rsidRDefault="00843442" w:rsidP="00843442">
            <w:pPr>
              <w:widowControl w:val="0"/>
              <w:jc w:val="center"/>
              <w:rPr>
                <w:color w:val="000000" w:themeColor="text1"/>
                <w:sz w:val="18"/>
                <w:szCs w:val="18"/>
              </w:rPr>
            </w:pPr>
          </w:p>
        </w:tc>
      </w:tr>
      <w:tr w:rsidR="00C91972" w:rsidRPr="00C91972" w14:paraId="4016E4C4" w14:textId="77777777" w:rsidTr="001D1171">
        <w:trPr>
          <w:trHeight w:val="260"/>
        </w:trPr>
        <w:tc>
          <w:tcPr>
            <w:tcW w:w="364"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744B514" w14:textId="7DDEF68E" w:rsidR="00473EF5" w:rsidRPr="00C91972" w:rsidRDefault="00473EF5" w:rsidP="00473EF5">
            <w:pPr>
              <w:widowControl w:val="0"/>
              <w:jc w:val="center"/>
              <w:rPr>
                <w:color w:val="000000" w:themeColor="text1"/>
                <w:sz w:val="18"/>
                <w:szCs w:val="18"/>
              </w:rPr>
            </w:pPr>
            <w:r w:rsidRPr="00C91972">
              <w:rPr>
                <w:color w:val="000000" w:themeColor="text1"/>
                <w:sz w:val="18"/>
                <w:szCs w:val="18"/>
              </w:rPr>
              <w:t>15</w:t>
            </w:r>
          </w:p>
        </w:tc>
        <w:tc>
          <w:tcPr>
            <w:tcW w:w="97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1E375EA" w14:textId="08A1F371" w:rsidR="00473EF5" w:rsidRPr="00C91972" w:rsidRDefault="00473EF5" w:rsidP="00473EF5">
            <w:pPr>
              <w:widowControl w:val="0"/>
              <w:jc w:val="center"/>
              <w:rPr>
                <w:color w:val="000000" w:themeColor="text1"/>
                <w:sz w:val="18"/>
                <w:szCs w:val="18"/>
              </w:rPr>
            </w:pPr>
            <w:proofErr w:type="spellStart"/>
            <w:r w:rsidRPr="00C91972">
              <w:rPr>
                <w:color w:val="000000" w:themeColor="text1"/>
                <w:sz w:val="18"/>
                <w:szCs w:val="18"/>
              </w:rPr>
              <w:t>rept_flag</w:t>
            </w:r>
            <w:proofErr w:type="spellEnd"/>
          </w:p>
        </w:tc>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E2F6DF2" w14:textId="7F68B2BF" w:rsidR="00473EF5" w:rsidRPr="00C91972" w:rsidRDefault="00473EF5" w:rsidP="00473EF5">
            <w:pPr>
              <w:widowControl w:val="0"/>
              <w:jc w:val="center"/>
              <w:rPr>
                <w:color w:val="000000" w:themeColor="text1"/>
                <w:sz w:val="18"/>
                <w:szCs w:val="18"/>
              </w:rPr>
            </w:pPr>
            <w:r w:rsidRPr="00C91972">
              <w:rPr>
                <w:rFonts w:hint="eastAsia"/>
                <w:color w:val="000000" w:themeColor="text1"/>
                <w:sz w:val="18"/>
                <w:szCs w:val="18"/>
              </w:rPr>
              <w:t>复用（多次）使用标志</w:t>
            </w:r>
          </w:p>
        </w:tc>
        <w:tc>
          <w:tcPr>
            <w:tcW w:w="502"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C99B1E3" w14:textId="4899C1B1" w:rsidR="00473EF5" w:rsidRPr="00C91972" w:rsidRDefault="00473EF5" w:rsidP="00473EF5">
            <w:pPr>
              <w:widowControl w:val="0"/>
              <w:jc w:val="center"/>
              <w:rPr>
                <w:color w:val="000000" w:themeColor="text1"/>
                <w:sz w:val="18"/>
                <w:szCs w:val="18"/>
              </w:rPr>
            </w:pPr>
            <w:r w:rsidRPr="00C91972">
              <w:rPr>
                <w:rFonts w:hint="eastAsia"/>
                <w:color w:val="000000" w:themeColor="text1"/>
                <w:sz w:val="18"/>
                <w:szCs w:val="18"/>
              </w:rPr>
              <w:t>字符型</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F4A0430" w14:textId="51407D7F" w:rsidR="00473EF5" w:rsidRPr="00C91972" w:rsidRDefault="00473EF5" w:rsidP="00473EF5">
            <w:pPr>
              <w:widowControl w:val="0"/>
              <w:jc w:val="center"/>
              <w:rPr>
                <w:color w:val="000000" w:themeColor="text1"/>
                <w:sz w:val="18"/>
                <w:szCs w:val="18"/>
              </w:rPr>
            </w:pPr>
            <w:r w:rsidRPr="00C91972">
              <w:rPr>
                <w:color w:val="000000" w:themeColor="text1"/>
                <w:sz w:val="18"/>
                <w:szCs w:val="18"/>
              </w:rPr>
              <w:t>3</w:t>
            </w:r>
          </w:p>
        </w:tc>
        <w:tc>
          <w:tcPr>
            <w:tcW w:w="57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58FA484" w14:textId="321B3F4A" w:rsidR="00473EF5" w:rsidRPr="00C91972" w:rsidRDefault="00473EF5" w:rsidP="00473EF5">
            <w:pPr>
              <w:widowControl w:val="0"/>
              <w:jc w:val="center"/>
              <w:rPr>
                <w:color w:val="000000" w:themeColor="text1"/>
                <w:sz w:val="18"/>
                <w:szCs w:val="18"/>
              </w:rPr>
            </w:pPr>
            <w:r w:rsidRPr="00C91972">
              <w:rPr>
                <w:color w:val="000000" w:themeColor="text1"/>
                <w:sz w:val="18"/>
                <w:szCs w:val="18"/>
              </w:rPr>
              <w:t>Y</w:t>
            </w:r>
          </w:p>
        </w:tc>
        <w:tc>
          <w:tcPr>
            <w:tcW w:w="58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2A73832" w14:textId="5A57BEAA" w:rsidR="00473EF5" w:rsidRPr="00C91972" w:rsidRDefault="00473EF5" w:rsidP="00473EF5">
            <w:pPr>
              <w:widowControl w:val="0"/>
              <w:jc w:val="center"/>
              <w:rPr>
                <w:color w:val="000000" w:themeColor="text1"/>
                <w:sz w:val="18"/>
                <w:szCs w:val="18"/>
              </w:rPr>
            </w:pPr>
            <w:r w:rsidRPr="00C91972">
              <w:rPr>
                <w:color w:val="000000" w:themeColor="text1"/>
                <w:sz w:val="18"/>
                <w:szCs w:val="18"/>
              </w:rPr>
              <w:t>Y</w:t>
            </w: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4237A47" w14:textId="50B64C05" w:rsidR="00473EF5" w:rsidRPr="00C91972" w:rsidRDefault="00473EF5" w:rsidP="006F454D">
            <w:pPr>
              <w:jc w:val="center"/>
              <w:rPr>
                <w:color w:val="000000" w:themeColor="text1"/>
                <w:sz w:val="18"/>
                <w:szCs w:val="18"/>
              </w:rPr>
            </w:pPr>
            <w:r w:rsidRPr="00C91972">
              <w:rPr>
                <w:color w:val="000000" w:themeColor="text1"/>
                <w:sz w:val="18"/>
                <w:szCs w:val="18"/>
              </w:rPr>
              <w:t>0-</w:t>
            </w:r>
            <w:r w:rsidRPr="00C91972">
              <w:rPr>
                <w:rFonts w:hint="eastAsia"/>
                <w:color w:val="000000" w:themeColor="text1"/>
                <w:sz w:val="18"/>
                <w:szCs w:val="18"/>
              </w:rPr>
              <w:t>否、</w:t>
            </w:r>
            <w:r w:rsidRPr="00C91972">
              <w:rPr>
                <w:color w:val="000000" w:themeColor="text1"/>
                <w:sz w:val="18"/>
                <w:szCs w:val="18"/>
              </w:rPr>
              <w:t>1-</w:t>
            </w:r>
            <w:r w:rsidRPr="00C91972">
              <w:rPr>
                <w:rFonts w:hint="eastAsia"/>
                <w:color w:val="000000" w:themeColor="text1"/>
                <w:sz w:val="18"/>
                <w:szCs w:val="18"/>
              </w:rPr>
              <w:t>是</w:t>
            </w:r>
          </w:p>
        </w:tc>
      </w:tr>
      <w:tr w:rsidR="00C91972" w:rsidRPr="00C91972" w14:paraId="7386B8C6" w14:textId="77777777" w:rsidTr="001D1171">
        <w:trPr>
          <w:trHeight w:val="260"/>
        </w:trPr>
        <w:tc>
          <w:tcPr>
            <w:tcW w:w="364"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952FE0E" w14:textId="4603DD3C" w:rsidR="00473EF5" w:rsidRPr="00C91972" w:rsidRDefault="00473EF5" w:rsidP="00473EF5">
            <w:pPr>
              <w:widowControl w:val="0"/>
              <w:jc w:val="center"/>
              <w:rPr>
                <w:color w:val="000000" w:themeColor="text1"/>
                <w:sz w:val="18"/>
                <w:szCs w:val="18"/>
              </w:rPr>
            </w:pPr>
            <w:r w:rsidRPr="00C91972">
              <w:rPr>
                <w:color w:val="000000" w:themeColor="text1"/>
                <w:sz w:val="18"/>
                <w:szCs w:val="18"/>
              </w:rPr>
              <w:t>16</w:t>
            </w:r>
          </w:p>
        </w:tc>
        <w:tc>
          <w:tcPr>
            <w:tcW w:w="971" w:type="pct"/>
            <w:tcBorders>
              <w:tl2br w:val="nil"/>
              <w:tr2bl w:val="nil"/>
            </w:tcBorders>
            <w:shd w:val="clear" w:color="auto" w:fill="auto"/>
            <w:noWrap/>
            <w:vAlign w:val="center"/>
          </w:tcPr>
          <w:p w14:paraId="0FE94A89" w14:textId="68A56290" w:rsidR="00473EF5" w:rsidRPr="00C91972" w:rsidRDefault="00473EF5" w:rsidP="00473EF5">
            <w:pPr>
              <w:widowControl w:val="0"/>
              <w:jc w:val="center"/>
              <w:rPr>
                <w:color w:val="000000" w:themeColor="text1"/>
                <w:sz w:val="18"/>
                <w:szCs w:val="18"/>
              </w:rPr>
            </w:pPr>
            <w:proofErr w:type="spellStart"/>
            <w:r w:rsidRPr="00C91972">
              <w:rPr>
                <w:color w:val="000000" w:themeColor="text1"/>
                <w:sz w:val="18"/>
                <w:szCs w:val="18"/>
              </w:rPr>
              <w:t>max_rept_cnt</w:t>
            </w:r>
            <w:proofErr w:type="spellEnd"/>
          </w:p>
        </w:tc>
        <w:tc>
          <w:tcPr>
            <w:tcW w:w="686" w:type="pct"/>
            <w:tcBorders>
              <w:tl2br w:val="nil"/>
              <w:tr2bl w:val="nil"/>
            </w:tcBorders>
            <w:shd w:val="clear" w:color="auto" w:fill="auto"/>
            <w:noWrap/>
            <w:vAlign w:val="center"/>
          </w:tcPr>
          <w:p w14:paraId="03DD2F62" w14:textId="76C5D330" w:rsidR="00473EF5" w:rsidRPr="00C91972" w:rsidRDefault="00473EF5" w:rsidP="00473EF5">
            <w:pPr>
              <w:widowControl w:val="0"/>
              <w:jc w:val="center"/>
              <w:rPr>
                <w:color w:val="000000" w:themeColor="text1"/>
                <w:sz w:val="18"/>
                <w:szCs w:val="18"/>
              </w:rPr>
            </w:pPr>
            <w:r w:rsidRPr="00C91972">
              <w:rPr>
                <w:rFonts w:hint="eastAsia"/>
                <w:color w:val="000000" w:themeColor="text1"/>
                <w:sz w:val="18"/>
                <w:szCs w:val="18"/>
              </w:rPr>
              <w:t>最大复用次数</w:t>
            </w:r>
          </w:p>
        </w:tc>
        <w:tc>
          <w:tcPr>
            <w:tcW w:w="502" w:type="pct"/>
            <w:tcBorders>
              <w:tl2br w:val="nil"/>
              <w:tr2bl w:val="nil"/>
            </w:tcBorders>
            <w:shd w:val="clear" w:color="auto" w:fill="auto"/>
            <w:noWrap/>
            <w:vAlign w:val="center"/>
          </w:tcPr>
          <w:p w14:paraId="576F6C43" w14:textId="01DB449D" w:rsidR="00473EF5" w:rsidRPr="00C91972" w:rsidRDefault="009E2780" w:rsidP="00473EF5">
            <w:pPr>
              <w:widowControl w:val="0"/>
              <w:jc w:val="center"/>
              <w:rPr>
                <w:color w:val="000000" w:themeColor="text1"/>
                <w:sz w:val="18"/>
                <w:szCs w:val="18"/>
              </w:rPr>
            </w:pPr>
            <w:r>
              <w:rPr>
                <w:rFonts w:hint="eastAsia"/>
                <w:color w:val="000000" w:themeColor="text1"/>
                <w:sz w:val="18"/>
                <w:szCs w:val="18"/>
              </w:rPr>
              <w:t>字符型</w:t>
            </w:r>
          </w:p>
        </w:tc>
        <w:tc>
          <w:tcPr>
            <w:tcW w:w="570" w:type="pct"/>
            <w:tcBorders>
              <w:tl2br w:val="nil"/>
              <w:tr2bl w:val="nil"/>
            </w:tcBorders>
            <w:shd w:val="clear" w:color="auto" w:fill="auto"/>
            <w:noWrap/>
            <w:vAlign w:val="center"/>
          </w:tcPr>
          <w:p w14:paraId="68991FE1" w14:textId="6FA1E9B7" w:rsidR="00473EF5" w:rsidRPr="00C91972" w:rsidRDefault="00473EF5" w:rsidP="00473EF5">
            <w:pPr>
              <w:widowControl w:val="0"/>
              <w:jc w:val="center"/>
              <w:rPr>
                <w:color w:val="000000" w:themeColor="text1"/>
                <w:sz w:val="18"/>
                <w:szCs w:val="18"/>
              </w:rPr>
            </w:pPr>
            <w:r w:rsidRPr="00C91972">
              <w:rPr>
                <w:color w:val="000000" w:themeColor="text1"/>
                <w:sz w:val="18"/>
                <w:szCs w:val="18"/>
              </w:rPr>
              <w:t>3,0</w:t>
            </w:r>
          </w:p>
        </w:tc>
        <w:tc>
          <w:tcPr>
            <w:tcW w:w="576" w:type="pct"/>
            <w:tcBorders>
              <w:tl2br w:val="nil"/>
              <w:tr2bl w:val="nil"/>
            </w:tcBorders>
            <w:shd w:val="clear" w:color="auto" w:fill="auto"/>
            <w:noWrap/>
            <w:vAlign w:val="center"/>
          </w:tcPr>
          <w:p w14:paraId="5568D6E6" w14:textId="77777777" w:rsidR="00473EF5" w:rsidRPr="00C91972" w:rsidRDefault="00473EF5" w:rsidP="00473EF5">
            <w:pPr>
              <w:widowControl w:val="0"/>
              <w:jc w:val="center"/>
              <w:rPr>
                <w:color w:val="000000" w:themeColor="text1"/>
                <w:sz w:val="18"/>
                <w:szCs w:val="18"/>
              </w:rPr>
            </w:pPr>
          </w:p>
        </w:tc>
        <w:tc>
          <w:tcPr>
            <w:tcW w:w="581" w:type="pct"/>
            <w:tcBorders>
              <w:tl2br w:val="nil"/>
              <w:tr2bl w:val="nil"/>
            </w:tcBorders>
            <w:shd w:val="clear" w:color="auto" w:fill="auto"/>
            <w:noWrap/>
            <w:vAlign w:val="center"/>
          </w:tcPr>
          <w:p w14:paraId="32091F6E" w14:textId="31900911" w:rsidR="00473EF5" w:rsidRPr="00C91972" w:rsidRDefault="00473EF5" w:rsidP="00473EF5">
            <w:pPr>
              <w:widowControl w:val="0"/>
              <w:jc w:val="center"/>
              <w:rPr>
                <w:color w:val="000000" w:themeColor="text1"/>
                <w:sz w:val="18"/>
                <w:szCs w:val="18"/>
              </w:rPr>
            </w:pPr>
          </w:p>
        </w:tc>
        <w:tc>
          <w:tcPr>
            <w:tcW w:w="749" w:type="pct"/>
            <w:tcBorders>
              <w:tl2br w:val="nil"/>
              <w:tr2bl w:val="nil"/>
            </w:tcBorders>
            <w:shd w:val="clear" w:color="auto" w:fill="auto"/>
            <w:noWrap/>
            <w:vAlign w:val="center"/>
          </w:tcPr>
          <w:p w14:paraId="23078BB1" w14:textId="3F7699AC" w:rsidR="00473EF5" w:rsidRPr="00C91972" w:rsidRDefault="00473EF5" w:rsidP="00473EF5">
            <w:pPr>
              <w:widowControl w:val="0"/>
              <w:jc w:val="center"/>
              <w:rPr>
                <w:color w:val="000000" w:themeColor="text1"/>
                <w:sz w:val="18"/>
                <w:szCs w:val="18"/>
              </w:rPr>
            </w:pPr>
          </w:p>
        </w:tc>
      </w:tr>
      <w:tr w:rsidR="00C91972" w:rsidRPr="00C91972" w14:paraId="0629E710" w14:textId="77777777" w:rsidTr="001D1171">
        <w:trPr>
          <w:trHeight w:val="260"/>
        </w:trPr>
        <w:tc>
          <w:tcPr>
            <w:tcW w:w="364"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26B7BF8" w14:textId="2FF010DA" w:rsidR="00843442" w:rsidRPr="00C91972" w:rsidRDefault="00843442" w:rsidP="00843442">
            <w:pPr>
              <w:widowControl w:val="0"/>
              <w:jc w:val="center"/>
              <w:rPr>
                <w:color w:val="000000" w:themeColor="text1"/>
                <w:sz w:val="18"/>
                <w:szCs w:val="18"/>
              </w:rPr>
            </w:pPr>
            <w:r w:rsidRPr="00C91972">
              <w:rPr>
                <w:color w:val="000000" w:themeColor="text1"/>
                <w:sz w:val="18"/>
                <w:szCs w:val="18"/>
              </w:rPr>
              <w:t>17</w:t>
            </w:r>
          </w:p>
        </w:tc>
        <w:tc>
          <w:tcPr>
            <w:tcW w:w="971" w:type="pct"/>
            <w:tcBorders>
              <w:tl2br w:val="nil"/>
              <w:tr2bl w:val="nil"/>
            </w:tcBorders>
            <w:shd w:val="clear" w:color="auto" w:fill="auto"/>
            <w:noWrap/>
            <w:vAlign w:val="center"/>
          </w:tcPr>
          <w:p w14:paraId="407F8C45" w14:textId="093527E1" w:rsidR="00843442" w:rsidRPr="00C91972" w:rsidRDefault="00843442" w:rsidP="00843442">
            <w:pPr>
              <w:widowControl w:val="0"/>
              <w:jc w:val="center"/>
              <w:rPr>
                <w:color w:val="000000" w:themeColor="text1"/>
                <w:sz w:val="18"/>
                <w:szCs w:val="18"/>
              </w:rPr>
            </w:pPr>
            <w:proofErr w:type="spellStart"/>
            <w:r w:rsidRPr="00C91972">
              <w:rPr>
                <w:color w:val="000000" w:themeColor="text1"/>
                <w:sz w:val="18"/>
                <w:szCs w:val="18"/>
              </w:rPr>
              <w:t>reptd_cnt</w:t>
            </w:r>
            <w:proofErr w:type="spellEnd"/>
          </w:p>
        </w:tc>
        <w:tc>
          <w:tcPr>
            <w:tcW w:w="686" w:type="pct"/>
            <w:tcBorders>
              <w:tl2br w:val="nil"/>
              <w:tr2bl w:val="nil"/>
            </w:tcBorders>
            <w:shd w:val="clear" w:color="auto" w:fill="auto"/>
            <w:noWrap/>
            <w:vAlign w:val="center"/>
          </w:tcPr>
          <w:p w14:paraId="78350F3A" w14:textId="717440FA" w:rsidR="00843442" w:rsidRPr="00C91972" w:rsidRDefault="00843442" w:rsidP="00843442">
            <w:pPr>
              <w:widowControl w:val="0"/>
              <w:jc w:val="center"/>
              <w:rPr>
                <w:color w:val="000000" w:themeColor="text1"/>
                <w:sz w:val="18"/>
                <w:szCs w:val="18"/>
              </w:rPr>
            </w:pPr>
            <w:r w:rsidRPr="00C91972">
              <w:rPr>
                <w:rFonts w:hint="eastAsia"/>
                <w:color w:val="000000" w:themeColor="text1"/>
                <w:sz w:val="18"/>
                <w:szCs w:val="18"/>
              </w:rPr>
              <w:t>已复用次数</w:t>
            </w:r>
          </w:p>
        </w:tc>
        <w:tc>
          <w:tcPr>
            <w:tcW w:w="502" w:type="pct"/>
            <w:tcBorders>
              <w:tl2br w:val="nil"/>
              <w:tr2bl w:val="nil"/>
            </w:tcBorders>
            <w:shd w:val="clear" w:color="auto" w:fill="auto"/>
            <w:noWrap/>
            <w:vAlign w:val="center"/>
          </w:tcPr>
          <w:p w14:paraId="26960DF2" w14:textId="68703E36" w:rsidR="00843442" w:rsidRPr="00C91972" w:rsidRDefault="009E2780" w:rsidP="00843442">
            <w:pPr>
              <w:widowControl w:val="0"/>
              <w:jc w:val="center"/>
              <w:rPr>
                <w:color w:val="000000" w:themeColor="text1"/>
                <w:sz w:val="18"/>
                <w:szCs w:val="18"/>
              </w:rPr>
            </w:pPr>
            <w:r>
              <w:rPr>
                <w:rFonts w:hint="eastAsia"/>
                <w:color w:val="000000" w:themeColor="text1"/>
                <w:sz w:val="18"/>
                <w:szCs w:val="18"/>
              </w:rPr>
              <w:t>字符型</w:t>
            </w:r>
          </w:p>
        </w:tc>
        <w:tc>
          <w:tcPr>
            <w:tcW w:w="570" w:type="pct"/>
            <w:tcBorders>
              <w:tl2br w:val="nil"/>
              <w:tr2bl w:val="nil"/>
            </w:tcBorders>
            <w:shd w:val="clear" w:color="auto" w:fill="auto"/>
            <w:noWrap/>
            <w:vAlign w:val="center"/>
          </w:tcPr>
          <w:p w14:paraId="65A1C9B7" w14:textId="72C070A4" w:rsidR="00843442" w:rsidRPr="00C91972" w:rsidRDefault="00843442" w:rsidP="00843442">
            <w:pPr>
              <w:widowControl w:val="0"/>
              <w:jc w:val="center"/>
              <w:rPr>
                <w:color w:val="000000" w:themeColor="text1"/>
                <w:sz w:val="18"/>
                <w:szCs w:val="18"/>
              </w:rPr>
            </w:pPr>
            <w:r w:rsidRPr="00C91972">
              <w:rPr>
                <w:color w:val="000000" w:themeColor="text1"/>
                <w:sz w:val="18"/>
                <w:szCs w:val="18"/>
              </w:rPr>
              <w:t>3,0</w:t>
            </w:r>
          </w:p>
        </w:tc>
        <w:tc>
          <w:tcPr>
            <w:tcW w:w="576" w:type="pct"/>
            <w:tcBorders>
              <w:tl2br w:val="nil"/>
              <w:tr2bl w:val="nil"/>
            </w:tcBorders>
            <w:shd w:val="clear" w:color="auto" w:fill="auto"/>
            <w:noWrap/>
            <w:vAlign w:val="center"/>
          </w:tcPr>
          <w:p w14:paraId="0AC4524B" w14:textId="77777777" w:rsidR="00843442" w:rsidRPr="00C91972" w:rsidRDefault="00843442" w:rsidP="00843442">
            <w:pPr>
              <w:widowControl w:val="0"/>
              <w:jc w:val="center"/>
              <w:rPr>
                <w:color w:val="000000" w:themeColor="text1"/>
                <w:sz w:val="18"/>
                <w:szCs w:val="18"/>
              </w:rPr>
            </w:pPr>
          </w:p>
        </w:tc>
        <w:tc>
          <w:tcPr>
            <w:tcW w:w="581" w:type="pct"/>
            <w:tcBorders>
              <w:tl2br w:val="nil"/>
              <w:tr2bl w:val="nil"/>
            </w:tcBorders>
            <w:shd w:val="clear" w:color="auto" w:fill="auto"/>
            <w:noWrap/>
            <w:vAlign w:val="center"/>
          </w:tcPr>
          <w:p w14:paraId="2895AE6F" w14:textId="77777777" w:rsidR="00843442" w:rsidRPr="00C91972" w:rsidRDefault="00843442" w:rsidP="00843442">
            <w:pPr>
              <w:widowControl w:val="0"/>
              <w:jc w:val="center"/>
              <w:rPr>
                <w:color w:val="000000" w:themeColor="text1"/>
                <w:sz w:val="18"/>
                <w:szCs w:val="18"/>
              </w:rPr>
            </w:pPr>
          </w:p>
        </w:tc>
        <w:tc>
          <w:tcPr>
            <w:tcW w:w="749" w:type="pct"/>
            <w:tcBorders>
              <w:tl2br w:val="nil"/>
              <w:tr2bl w:val="nil"/>
            </w:tcBorders>
            <w:shd w:val="clear" w:color="auto" w:fill="auto"/>
            <w:noWrap/>
            <w:vAlign w:val="center"/>
          </w:tcPr>
          <w:p w14:paraId="1151B217" w14:textId="77777777" w:rsidR="00843442" w:rsidRPr="00C91972" w:rsidRDefault="00843442" w:rsidP="00843442">
            <w:pPr>
              <w:widowControl w:val="0"/>
              <w:jc w:val="center"/>
              <w:rPr>
                <w:color w:val="000000" w:themeColor="text1"/>
                <w:sz w:val="18"/>
                <w:szCs w:val="18"/>
              </w:rPr>
            </w:pPr>
          </w:p>
        </w:tc>
      </w:tr>
      <w:tr w:rsidR="00C91972" w:rsidRPr="00C91972" w14:paraId="2B05A2CD" w14:textId="77777777" w:rsidTr="001D1171">
        <w:trPr>
          <w:trHeight w:val="260"/>
        </w:trPr>
        <w:tc>
          <w:tcPr>
            <w:tcW w:w="364" w:type="pct"/>
            <w:tcBorders>
              <w:tl2br w:val="nil"/>
              <w:tr2bl w:val="nil"/>
            </w:tcBorders>
            <w:shd w:val="clear" w:color="auto" w:fill="auto"/>
            <w:noWrap/>
            <w:vAlign w:val="center"/>
          </w:tcPr>
          <w:p w14:paraId="109207F7" w14:textId="474B82C0" w:rsidR="00843442" w:rsidRPr="00C91972" w:rsidRDefault="00843442" w:rsidP="00843442">
            <w:pPr>
              <w:widowControl w:val="0"/>
              <w:jc w:val="center"/>
              <w:rPr>
                <w:color w:val="000000" w:themeColor="text1"/>
                <w:sz w:val="18"/>
                <w:szCs w:val="18"/>
              </w:rPr>
            </w:pPr>
            <w:r w:rsidRPr="00C91972">
              <w:rPr>
                <w:color w:val="000000" w:themeColor="text1"/>
                <w:sz w:val="18"/>
                <w:szCs w:val="18"/>
              </w:rPr>
              <w:t>18</w:t>
            </w:r>
          </w:p>
        </w:tc>
        <w:tc>
          <w:tcPr>
            <w:tcW w:w="971" w:type="pct"/>
            <w:tcBorders>
              <w:tl2br w:val="nil"/>
              <w:tr2bl w:val="nil"/>
            </w:tcBorders>
            <w:shd w:val="clear" w:color="auto" w:fill="auto"/>
            <w:noWrap/>
            <w:vAlign w:val="center"/>
          </w:tcPr>
          <w:p w14:paraId="4D483638" w14:textId="5F195C46" w:rsidR="00843442" w:rsidRPr="00C91972" w:rsidRDefault="00843442" w:rsidP="00843442">
            <w:pPr>
              <w:widowControl w:val="0"/>
              <w:jc w:val="center"/>
              <w:rPr>
                <w:color w:val="000000" w:themeColor="text1"/>
                <w:sz w:val="18"/>
                <w:szCs w:val="18"/>
              </w:rPr>
            </w:pPr>
            <w:proofErr w:type="spellStart"/>
            <w:r w:rsidRPr="00C91972">
              <w:rPr>
                <w:color w:val="000000" w:themeColor="text1"/>
                <w:sz w:val="18"/>
                <w:szCs w:val="18"/>
              </w:rPr>
              <w:t>min_inrv_days</w:t>
            </w:r>
            <w:proofErr w:type="spellEnd"/>
          </w:p>
        </w:tc>
        <w:tc>
          <w:tcPr>
            <w:tcW w:w="686" w:type="pct"/>
            <w:tcBorders>
              <w:tl2br w:val="nil"/>
              <w:tr2bl w:val="nil"/>
            </w:tcBorders>
            <w:shd w:val="clear" w:color="auto" w:fill="auto"/>
            <w:noWrap/>
            <w:vAlign w:val="center"/>
          </w:tcPr>
          <w:p w14:paraId="6654D19E" w14:textId="7502B530" w:rsidR="00843442" w:rsidRPr="00C91972" w:rsidRDefault="00843442" w:rsidP="00843442">
            <w:pPr>
              <w:widowControl w:val="0"/>
              <w:jc w:val="center"/>
              <w:rPr>
                <w:color w:val="000000" w:themeColor="text1"/>
                <w:sz w:val="18"/>
                <w:szCs w:val="18"/>
              </w:rPr>
            </w:pPr>
            <w:r w:rsidRPr="00C91972">
              <w:rPr>
                <w:rFonts w:hint="eastAsia"/>
                <w:color w:val="000000" w:themeColor="text1"/>
                <w:sz w:val="18"/>
                <w:szCs w:val="18"/>
              </w:rPr>
              <w:t>使用最小间隔（天数）</w:t>
            </w:r>
          </w:p>
        </w:tc>
        <w:tc>
          <w:tcPr>
            <w:tcW w:w="502" w:type="pct"/>
            <w:tcBorders>
              <w:tl2br w:val="nil"/>
              <w:tr2bl w:val="nil"/>
            </w:tcBorders>
            <w:shd w:val="clear" w:color="auto" w:fill="auto"/>
            <w:noWrap/>
            <w:vAlign w:val="center"/>
          </w:tcPr>
          <w:p w14:paraId="5EFA7AFB" w14:textId="3317F39C" w:rsidR="00843442" w:rsidRPr="00C91972" w:rsidRDefault="009E2780" w:rsidP="00843442">
            <w:pPr>
              <w:widowControl w:val="0"/>
              <w:jc w:val="center"/>
              <w:rPr>
                <w:color w:val="000000" w:themeColor="text1"/>
                <w:sz w:val="18"/>
                <w:szCs w:val="18"/>
              </w:rPr>
            </w:pPr>
            <w:r>
              <w:rPr>
                <w:rFonts w:hint="eastAsia"/>
                <w:color w:val="000000" w:themeColor="text1"/>
                <w:sz w:val="18"/>
                <w:szCs w:val="18"/>
              </w:rPr>
              <w:t>字符型</w:t>
            </w:r>
          </w:p>
        </w:tc>
        <w:tc>
          <w:tcPr>
            <w:tcW w:w="570" w:type="pct"/>
            <w:tcBorders>
              <w:tl2br w:val="nil"/>
              <w:tr2bl w:val="nil"/>
            </w:tcBorders>
            <w:shd w:val="clear" w:color="auto" w:fill="auto"/>
            <w:noWrap/>
            <w:vAlign w:val="center"/>
          </w:tcPr>
          <w:p w14:paraId="4A4CCE31" w14:textId="192D1E33" w:rsidR="00843442" w:rsidRPr="00C91972" w:rsidRDefault="00843442" w:rsidP="00843442">
            <w:pPr>
              <w:widowControl w:val="0"/>
              <w:jc w:val="center"/>
              <w:rPr>
                <w:color w:val="000000" w:themeColor="text1"/>
                <w:sz w:val="18"/>
                <w:szCs w:val="18"/>
              </w:rPr>
            </w:pPr>
            <w:r w:rsidRPr="00C91972">
              <w:rPr>
                <w:color w:val="000000" w:themeColor="text1"/>
                <w:sz w:val="18"/>
                <w:szCs w:val="18"/>
              </w:rPr>
              <w:t>3,0</w:t>
            </w:r>
          </w:p>
        </w:tc>
        <w:tc>
          <w:tcPr>
            <w:tcW w:w="576" w:type="pct"/>
            <w:tcBorders>
              <w:tl2br w:val="nil"/>
              <w:tr2bl w:val="nil"/>
            </w:tcBorders>
            <w:shd w:val="clear" w:color="auto" w:fill="auto"/>
            <w:noWrap/>
            <w:vAlign w:val="center"/>
          </w:tcPr>
          <w:p w14:paraId="7F8F13ED" w14:textId="77777777" w:rsidR="00843442" w:rsidRPr="00C91972" w:rsidRDefault="00843442" w:rsidP="00843442">
            <w:pPr>
              <w:widowControl w:val="0"/>
              <w:jc w:val="center"/>
              <w:rPr>
                <w:color w:val="000000" w:themeColor="text1"/>
                <w:sz w:val="18"/>
                <w:szCs w:val="18"/>
              </w:rPr>
            </w:pPr>
          </w:p>
        </w:tc>
        <w:tc>
          <w:tcPr>
            <w:tcW w:w="581" w:type="pct"/>
            <w:tcBorders>
              <w:tl2br w:val="nil"/>
              <w:tr2bl w:val="nil"/>
            </w:tcBorders>
            <w:shd w:val="clear" w:color="auto" w:fill="auto"/>
            <w:noWrap/>
            <w:vAlign w:val="center"/>
          </w:tcPr>
          <w:p w14:paraId="2EFC5B0B" w14:textId="72EC445F" w:rsidR="00843442" w:rsidRPr="00C91972" w:rsidRDefault="00843442" w:rsidP="00843442">
            <w:pPr>
              <w:widowControl w:val="0"/>
              <w:jc w:val="center"/>
              <w:rPr>
                <w:color w:val="000000" w:themeColor="text1"/>
                <w:sz w:val="18"/>
                <w:szCs w:val="18"/>
              </w:rPr>
            </w:pPr>
          </w:p>
        </w:tc>
        <w:tc>
          <w:tcPr>
            <w:tcW w:w="749" w:type="pct"/>
            <w:tcBorders>
              <w:tl2br w:val="nil"/>
              <w:tr2bl w:val="nil"/>
            </w:tcBorders>
            <w:shd w:val="clear" w:color="auto" w:fill="auto"/>
            <w:noWrap/>
            <w:vAlign w:val="center"/>
          </w:tcPr>
          <w:p w14:paraId="223D76DC" w14:textId="77777777" w:rsidR="00843442" w:rsidRPr="00C91972" w:rsidRDefault="00843442" w:rsidP="00843442">
            <w:pPr>
              <w:widowControl w:val="0"/>
              <w:jc w:val="center"/>
              <w:rPr>
                <w:color w:val="000000" w:themeColor="text1"/>
                <w:sz w:val="18"/>
                <w:szCs w:val="18"/>
              </w:rPr>
            </w:pPr>
          </w:p>
        </w:tc>
      </w:tr>
      <w:tr w:rsidR="00843442" w:rsidRPr="00C91972" w14:paraId="1F58C0A6" w14:textId="77777777" w:rsidTr="001D1171">
        <w:trPr>
          <w:trHeight w:val="260"/>
        </w:trPr>
        <w:tc>
          <w:tcPr>
            <w:tcW w:w="364" w:type="pct"/>
            <w:tcBorders>
              <w:tl2br w:val="nil"/>
              <w:tr2bl w:val="nil"/>
            </w:tcBorders>
            <w:shd w:val="clear" w:color="auto" w:fill="auto"/>
            <w:noWrap/>
            <w:vAlign w:val="center"/>
          </w:tcPr>
          <w:p w14:paraId="124353E3" w14:textId="60382170" w:rsidR="00843442" w:rsidRPr="00C91972" w:rsidRDefault="00843442" w:rsidP="00843442">
            <w:pPr>
              <w:widowControl w:val="0"/>
              <w:jc w:val="center"/>
              <w:rPr>
                <w:color w:val="000000" w:themeColor="text1"/>
                <w:sz w:val="18"/>
                <w:szCs w:val="18"/>
              </w:rPr>
            </w:pPr>
            <w:r w:rsidRPr="00C91972">
              <w:rPr>
                <w:color w:val="000000" w:themeColor="text1"/>
                <w:sz w:val="18"/>
                <w:szCs w:val="18"/>
              </w:rPr>
              <w:t>19</w:t>
            </w:r>
          </w:p>
        </w:tc>
        <w:tc>
          <w:tcPr>
            <w:tcW w:w="971" w:type="pct"/>
            <w:tcBorders>
              <w:tl2br w:val="nil"/>
              <w:tr2bl w:val="nil"/>
            </w:tcBorders>
            <w:shd w:val="clear" w:color="auto" w:fill="auto"/>
            <w:noWrap/>
            <w:vAlign w:val="center"/>
          </w:tcPr>
          <w:p w14:paraId="3BF5F4E5" w14:textId="7A7620A3" w:rsidR="00843442" w:rsidRPr="00C91972" w:rsidRDefault="00843442" w:rsidP="00843442">
            <w:pPr>
              <w:widowControl w:val="0"/>
              <w:jc w:val="center"/>
              <w:rPr>
                <w:color w:val="000000" w:themeColor="text1"/>
                <w:sz w:val="18"/>
                <w:szCs w:val="18"/>
              </w:rPr>
            </w:pPr>
            <w:proofErr w:type="spellStart"/>
            <w:r w:rsidRPr="00C91972">
              <w:rPr>
                <w:color w:val="000000" w:themeColor="text1"/>
                <w:sz w:val="18"/>
                <w:szCs w:val="18"/>
              </w:rPr>
              <w:t>rx_file</w:t>
            </w:r>
            <w:proofErr w:type="spellEnd"/>
          </w:p>
        </w:tc>
        <w:tc>
          <w:tcPr>
            <w:tcW w:w="686" w:type="pct"/>
            <w:tcBorders>
              <w:tl2br w:val="nil"/>
              <w:tr2bl w:val="nil"/>
            </w:tcBorders>
            <w:shd w:val="clear" w:color="auto" w:fill="auto"/>
            <w:noWrap/>
            <w:vAlign w:val="center"/>
          </w:tcPr>
          <w:p w14:paraId="65C0CF54" w14:textId="419BDB1E" w:rsidR="00843442" w:rsidRPr="00C91972" w:rsidRDefault="00843442" w:rsidP="00843442">
            <w:pPr>
              <w:widowControl w:val="0"/>
              <w:jc w:val="center"/>
              <w:rPr>
                <w:color w:val="000000" w:themeColor="text1"/>
                <w:sz w:val="18"/>
                <w:szCs w:val="18"/>
              </w:rPr>
            </w:pPr>
            <w:r w:rsidRPr="00C91972">
              <w:rPr>
                <w:rFonts w:hint="eastAsia"/>
                <w:color w:val="000000" w:themeColor="text1"/>
                <w:sz w:val="18"/>
                <w:szCs w:val="18"/>
              </w:rPr>
              <w:t>处方原件</w:t>
            </w:r>
          </w:p>
        </w:tc>
        <w:tc>
          <w:tcPr>
            <w:tcW w:w="502" w:type="pct"/>
            <w:tcBorders>
              <w:tl2br w:val="nil"/>
              <w:tr2bl w:val="nil"/>
            </w:tcBorders>
            <w:shd w:val="clear" w:color="auto" w:fill="auto"/>
            <w:noWrap/>
            <w:vAlign w:val="center"/>
          </w:tcPr>
          <w:p w14:paraId="30DEB710" w14:textId="7EE154D1" w:rsidR="00843442" w:rsidRPr="00C91972" w:rsidRDefault="00843442" w:rsidP="00843442">
            <w:pPr>
              <w:widowControl w:val="0"/>
              <w:jc w:val="center"/>
              <w:rPr>
                <w:color w:val="000000" w:themeColor="text1"/>
                <w:sz w:val="18"/>
                <w:szCs w:val="18"/>
              </w:rPr>
            </w:pPr>
            <w:r w:rsidRPr="00C91972">
              <w:rPr>
                <w:rFonts w:hint="eastAsia"/>
                <w:color w:val="000000" w:themeColor="text1"/>
                <w:sz w:val="18"/>
                <w:szCs w:val="18"/>
              </w:rPr>
              <w:t>大文本</w:t>
            </w:r>
          </w:p>
        </w:tc>
        <w:tc>
          <w:tcPr>
            <w:tcW w:w="570" w:type="pct"/>
            <w:tcBorders>
              <w:tl2br w:val="nil"/>
              <w:tr2bl w:val="nil"/>
            </w:tcBorders>
            <w:shd w:val="clear" w:color="auto" w:fill="auto"/>
            <w:noWrap/>
            <w:vAlign w:val="center"/>
          </w:tcPr>
          <w:p w14:paraId="6B21A9B7" w14:textId="257FD4DB" w:rsidR="00843442" w:rsidRPr="00C91972" w:rsidRDefault="00843442" w:rsidP="00843442">
            <w:pPr>
              <w:widowControl w:val="0"/>
              <w:jc w:val="center"/>
              <w:rPr>
                <w:color w:val="000000" w:themeColor="text1"/>
                <w:sz w:val="18"/>
                <w:szCs w:val="18"/>
              </w:rPr>
            </w:pPr>
          </w:p>
        </w:tc>
        <w:tc>
          <w:tcPr>
            <w:tcW w:w="576" w:type="pct"/>
            <w:tcBorders>
              <w:tl2br w:val="nil"/>
              <w:tr2bl w:val="nil"/>
            </w:tcBorders>
            <w:shd w:val="clear" w:color="auto" w:fill="auto"/>
            <w:noWrap/>
            <w:vAlign w:val="center"/>
          </w:tcPr>
          <w:p w14:paraId="0578C792" w14:textId="77777777" w:rsidR="00843442" w:rsidRPr="00C91972" w:rsidRDefault="00843442" w:rsidP="00843442">
            <w:pPr>
              <w:widowControl w:val="0"/>
              <w:jc w:val="center"/>
              <w:rPr>
                <w:color w:val="000000" w:themeColor="text1"/>
                <w:sz w:val="18"/>
                <w:szCs w:val="18"/>
              </w:rPr>
            </w:pPr>
          </w:p>
        </w:tc>
        <w:tc>
          <w:tcPr>
            <w:tcW w:w="581" w:type="pct"/>
            <w:tcBorders>
              <w:tl2br w:val="nil"/>
              <w:tr2bl w:val="nil"/>
            </w:tcBorders>
            <w:shd w:val="clear" w:color="auto" w:fill="auto"/>
            <w:noWrap/>
            <w:vAlign w:val="center"/>
          </w:tcPr>
          <w:p w14:paraId="058CE9B5" w14:textId="3415A402" w:rsidR="00843442" w:rsidRPr="00C91972" w:rsidRDefault="00843442" w:rsidP="00843442">
            <w:pPr>
              <w:widowControl w:val="0"/>
              <w:jc w:val="center"/>
              <w:rPr>
                <w:color w:val="000000" w:themeColor="text1"/>
                <w:sz w:val="18"/>
                <w:szCs w:val="18"/>
              </w:rPr>
            </w:pPr>
            <w:r w:rsidRPr="00C91972">
              <w:rPr>
                <w:color w:val="000000" w:themeColor="text1"/>
                <w:sz w:val="18"/>
                <w:szCs w:val="18"/>
              </w:rPr>
              <w:t>Y</w:t>
            </w:r>
          </w:p>
        </w:tc>
        <w:tc>
          <w:tcPr>
            <w:tcW w:w="749" w:type="pct"/>
            <w:tcBorders>
              <w:tl2br w:val="nil"/>
              <w:tr2bl w:val="nil"/>
            </w:tcBorders>
            <w:shd w:val="clear" w:color="auto" w:fill="auto"/>
            <w:noWrap/>
            <w:vAlign w:val="center"/>
          </w:tcPr>
          <w:p w14:paraId="09EE8B0A" w14:textId="748A9D36" w:rsidR="00843442" w:rsidRPr="00C91972" w:rsidRDefault="006F595E" w:rsidP="00C23472">
            <w:pPr>
              <w:widowControl w:val="0"/>
              <w:rPr>
                <w:color w:val="000000" w:themeColor="text1"/>
                <w:sz w:val="18"/>
                <w:szCs w:val="18"/>
              </w:rPr>
            </w:pPr>
            <w:r w:rsidRPr="00C91972">
              <w:rPr>
                <w:rFonts w:hint="eastAsia"/>
                <w:color w:val="000000" w:themeColor="text1"/>
                <w:sz w:val="18"/>
                <w:szCs w:val="18"/>
              </w:rPr>
              <w:t>原件下载后需进行</w:t>
            </w:r>
            <w:r w:rsidRPr="00C91972">
              <w:rPr>
                <w:color w:val="000000" w:themeColor="text1"/>
                <w:sz w:val="18"/>
                <w:szCs w:val="18"/>
              </w:rPr>
              <w:t>base64</w:t>
            </w:r>
            <w:r w:rsidRPr="00C91972">
              <w:rPr>
                <w:rFonts w:hint="eastAsia"/>
                <w:color w:val="000000" w:themeColor="text1"/>
                <w:sz w:val="18"/>
                <w:szCs w:val="18"/>
              </w:rPr>
              <w:t>解码</w:t>
            </w:r>
          </w:p>
        </w:tc>
      </w:tr>
    </w:tbl>
    <w:p w14:paraId="64C21CE9" w14:textId="77777777" w:rsidR="00566534" w:rsidRPr="00C91972" w:rsidRDefault="00566534" w:rsidP="00566534">
      <w:pPr>
        <w:jc w:val="center"/>
        <w:rPr>
          <w:rFonts w:ascii="黑体" w:eastAsia="黑体" w:hAnsi="黑体"/>
          <w:color w:val="000000" w:themeColor="text1"/>
          <w:sz w:val="21"/>
          <w:szCs w:val="21"/>
        </w:rPr>
      </w:pPr>
    </w:p>
    <w:p w14:paraId="4D6B27BA" w14:textId="5DDBEF30" w:rsidR="00AB3099" w:rsidRPr="00C91972" w:rsidRDefault="00AB3099" w:rsidP="00566534">
      <w:pPr>
        <w:jc w:val="center"/>
        <w:rPr>
          <w:rFonts w:ascii="黑体" w:eastAsia="黑体" w:hAnsi="黑体"/>
          <w:color w:val="000000" w:themeColor="text1"/>
          <w:sz w:val="21"/>
          <w:szCs w:val="21"/>
        </w:rPr>
      </w:pPr>
      <w:r w:rsidRPr="00C91972">
        <w:rPr>
          <w:rFonts w:ascii="黑体" w:eastAsia="黑体" w:hAnsi="黑体" w:hint="eastAsia"/>
          <w:color w:val="000000" w:themeColor="text1"/>
          <w:sz w:val="21"/>
          <w:szCs w:val="21"/>
        </w:rPr>
        <w:lastRenderedPageBreak/>
        <w:t>输出</w:t>
      </w:r>
      <w:r w:rsidRPr="00C91972">
        <w:rPr>
          <w:rFonts w:ascii="黑体" w:eastAsia="黑体" w:hAnsi="黑体"/>
          <w:color w:val="000000" w:themeColor="text1"/>
          <w:sz w:val="21"/>
          <w:szCs w:val="21"/>
        </w:rPr>
        <w:t>-处方明细信息（节点标识：</w:t>
      </w:r>
      <w:proofErr w:type="spellStart"/>
      <w:r w:rsidRPr="00C91972">
        <w:rPr>
          <w:rFonts w:ascii="黑体" w:eastAsia="黑体" w:hAnsi="黑体"/>
          <w:color w:val="000000" w:themeColor="text1"/>
          <w:sz w:val="21"/>
          <w:szCs w:val="21"/>
        </w:rPr>
        <w:t>rxdrugdetail</w:t>
      </w:r>
      <w:proofErr w:type="spellEnd"/>
      <w:r w:rsidRPr="00C91972">
        <w:rPr>
          <w:rFonts w:ascii="黑体" w:eastAsia="黑体" w:hAnsi="黑体" w:hint="eastAsia"/>
          <w:color w:val="000000" w:themeColor="text1"/>
          <w:sz w:val="21"/>
          <w:szCs w:val="21"/>
        </w:rPr>
        <w:t>）</w:t>
      </w:r>
    </w:p>
    <w:p w14:paraId="66378215" w14:textId="77777777" w:rsidR="00566534" w:rsidRPr="00C91972" w:rsidRDefault="00566534" w:rsidP="00566534">
      <w:pPr>
        <w:jc w:val="center"/>
        <w:rPr>
          <w:rFonts w:ascii="黑体" w:eastAsia="黑体" w:hAnsi="黑体"/>
          <w:color w:val="000000" w:themeColor="text1"/>
          <w:sz w:val="21"/>
          <w:szCs w:val="21"/>
        </w:rPr>
      </w:pPr>
    </w:p>
    <w:tbl>
      <w:tblPr>
        <w:tblW w:w="4962" w:type="pct"/>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599"/>
        <w:gridCol w:w="1130"/>
        <w:gridCol w:w="827"/>
        <w:gridCol w:w="939"/>
        <w:gridCol w:w="948"/>
        <w:gridCol w:w="957"/>
        <w:gridCol w:w="1233"/>
      </w:tblGrid>
      <w:tr w:rsidR="00C91972" w:rsidRPr="00C91972" w14:paraId="49ACEAB2" w14:textId="77777777" w:rsidTr="00747D98">
        <w:trPr>
          <w:trHeight w:val="260"/>
          <w:tblHeader/>
        </w:trPr>
        <w:tc>
          <w:tcPr>
            <w:tcW w:w="364" w:type="pct"/>
            <w:tcBorders>
              <w:tl2br w:val="nil"/>
              <w:tr2bl w:val="nil"/>
            </w:tcBorders>
            <w:shd w:val="clear" w:color="auto" w:fill="D9D9D9" w:themeFill="background1" w:themeFillShade="D9"/>
            <w:noWrap/>
            <w:vAlign w:val="center"/>
          </w:tcPr>
          <w:p w14:paraId="22DFF0ED"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序号</w:t>
            </w:r>
          </w:p>
        </w:tc>
        <w:tc>
          <w:tcPr>
            <w:tcW w:w="971" w:type="pct"/>
            <w:tcBorders>
              <w:tl2br w:val="nil"/>
              <w:tr2bl w:val="nil"/>
            </w:tcBorders>
            <w:shd w:val="clear" w:color="auto" w:fill="D9D9D9" w:themeFill="background1" w:themeFillShade="D9"/>
            <w:noWrap/>
            <w:vAlign w:val="center"/>
          </w:tcPr>
          <w:p w14:paraId="042A6C39"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参数代码</w:t>
            </w:r>
          </w:p>
        </w:tc>
        <w:tc>
          <w:tcPr>
            <w:tcW w:w="686" w:type="pct"/>
            <w:tcBorders>
              <w:tl2br w:val="nil"/>
              <w:tr2bl w:val="nil"/>
            </w:tcBorders>
            <w:shd w:val="clear" w:color="auto" w:fill="D9D9D9" w:themeFill="background1" w:themeFillShade="D9"/>
            <w:noWrap/>
            <w:vAlign w:val="center"/>
          </w:tcPr>
          <w:p w14:paraId="6A867C0E"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参数名称</w:t>
            </w:r>
          </w:p>
        </w:tc>
        <w:tc>
          <w:tcPr>
            <w:tcW w:w="502" w:type="pct"/>
            <w:tcBorders>
              <w:tl2br w:val="nil"/>
              <w:tr2bl w:val="nil"/>
            </w:tcBorders>
            <w:shd w:val="clear" w:color="auto" w:fill="D9D9D9" w:themeFill="background1" w:themeFillShade="D9"/>
            <w:noWrap/>
            <w:vAlign w:val="center"/>
          </w:tcPr>
          <w:p w14:paraId="44520B83"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参数类型</w:t>
            </w:r>
          </w:p>
        </w:tc>
        <w:tc>
          <w:tcPr>
            <w:tcW w:w="570" w:type="pct"/>
            <w:tcBorders>
              <w:tl2br w:val="nil"/>
              <w:tr2bl w:val="nil"/>
            </w:tcBorders>
            <w:shd w:val="clear" w:color="auto" w:fill="D9D9D9" w:themeFill="background1" w:themeFillShade="D9"/>
            <w:noWrap/>
            <w:vAlign w:val="center"/>
          </w:tcPr>
          <w:p w14:paraId="1A90860C"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参数长度</w:t>
            </w:r>
          </w:p>
        </w:tc>
        <w:tc>
          <w:tcPr>
            <w:tcW w:w="576" w:type="pct"/>
            <w:tcBorders>
              <w:tl2br w:val="nil"/>
              <w:tr2bl w:val="nil"/>
            </w:tcBorders>
            <w:shd w:val="clear" w:color="auto" w:fill="D9D9D9" w:themeFill="background1" w:themeFillShade="D9"/>
            <w:noWrap/>
            <w:vAlign w:val="center"/>
          </w:tcPr>
          <w:p w14:paraId="35732B97"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代码标识</w:t>
            </w:r>
          </w:p>
        </w:tc>
        <w:tc>
          <w:tcPr>
            <w:tcW w:w="581" w:type="pct"/>
            <w:tcBorders>
              <w:tl2br w:val="nil"/>
              <w:tr2bl w:val="nil"/>
            </w:tcBorders>
            <w:shd w:val="clear" w:color="auto" w:fill="D9D9D9" w:themeFill="background1" w:themeFillShade="D9"/>
            <w:noWrap/>
            <w:vAlign w:val="center"/>
          </w:tcPr>
          <w:p w14:paraId="1E5C004C"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是否必填</w:t>
            </w:r>
          </w:p>
        </w:tc>
        <w:tc>
          <w:tcPr>
            <w:tcW w:w="749" w:type="pct"/>
            <w:tcBorders>
              <w:tl2br w:val="nil"/>
              <w:tr2bl w:val="nil"/>
            </w:tcBorders>
            <w:shd w:val="clear" w:color="auto" w:fill="D9D9D9" w:themeFill="background1" w:themeFillShade="D9"/>
            <w:noWrap/>
            <w:vAlign w:val="center"/>
          </w:tcPr>
          <w:p w14:paraId="4A841F2D"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说明</w:t>
            </w:r>
          </w:p>
        </w:tc>
      </w:tr>
      <w:tr w:rsidR="00C91972" w:rsidRPr="00C91972" w14:paraId="0FDA746F" w14:textId="77777777" w:rsidTr="00747D98">
        <w:trPr>
          <w:trHeight w:val="260"/>
        </w:trPr>
        <w:tc>
          <w:tcPr>
            <w:tcW w:w="364" w:type="pct"/>
            <w:tcBorders>
              <w:tl2br w:val="nil"/>
              <w:tr2bl w:val="nil"/>
            </w:tcBorders>
            <w:shd w:val="clear" w:color="auto" w:fill="auto"/>
            <w:noWrap/>
            <w:vAlign w:val="center"/>
          </w:tcPr>
          <w:p w14:paraId="09B49758"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1</w:t>
            </w:r>
          </w:p>
        </w:tc>
        <w:tc>
          <w:tcPr>
            <w:tcW w:w="97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01EB4ED" w14:textId="77777777" w:rsidR="00AB3099" w:rsidRPr="00C91972" w:rsidRDefault="00AB3099" w:rsidP="00747D98">
            <w:pPr>
              <w:widowControl w:val="0"/>
              <w:jc w:val="center"/>
              <w:rPr>
                <w:color w:val="000000" w:themeColor="text1"/>
                <w:sz w:val="18"/>
                <w:szCs w:val="18"/>
              </w:rPr>
            </w:pPr>
            <w:proofErr w:type="spellStart"/>
            <w:r w:rsidRPr="00C91972">
              <w:rPr>
                <w:color w:val="000000" w:themeColor="text1"/>
                <w:sz w:val="18"/>
                <w:szCs w:val="18"/>
              </w:rPr>
              <w:t>med_list_codg</w:t>
            </w:r>
            <w:proofErr w:type="spellEnd"/>
          </w:p>
        </w:tc>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50FDD82"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医疗目录编码</w:t>
            </w:r>
          </w:p>
        </w:tc>
        <w:tc>
          <w:tcPr>
            <w:tcW w:w="502"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CB1B658"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字符型</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8AD19F2"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50</w:t>
            </w:r>
          </w:p>
        </w:tc>
        <w:tc>
          <w:tcPr>
            <w:tcW w:w="57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3C939CB" w14:textId="123D4344" w:rsidR="00AB3099" w:rsidRPr="00C91972" w:rsidRDefault="00AB3099" w:rsidP="00747D98">
            <w:pPr>
              <w:widowControl w:val="0"/>
              <w:jc w:val="center"/>
              <w:rPr>
                <w:color w:val="000000" w:themeColor="text1"/>
                <w:sz w:val="18"/>
                <w:szCs w:val="18"/>
              </w:rPr>
            </w:pPr>
          </w:p>
        </w:tc>
        <w:tc>
          <w:tcPr>
            <w:tcW w:w="58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9BB1BA1" w14:textId="67BB0472" w:rsidR="00AB3099" w:rsidRPr="00C91972" w:rsidRDefault="00AB3099" w:rsidP="00747D98">
            <w:pPr>
              <w:widowControl w:val="0"/>
              <w:jc w:val="center"/>
              <w:rPr>
                <w:color w:val="000000" w:themeColor="text1"/>
                <w:sz w:val="18"/>
                <w:szCs w:val="18"/>
              </w:rPr>
            </w:pP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A1FC521" w14:textId="2C3CCE0B" w:rsidR="00AB3099" w:rsidRPr="00C91972" w:rsidRDefault="00507886" w:rsidP="00747D98">
            <w:pPr>
              <w:widowControl w:val="0"/>
              <w:jc w:val="center"/>
              <w:rPr>
                <w:color w:val="000000" w:themeColor="text1"/>
                <w:sz w:val="18"/>
                <w:szCs w:val="18"/>
              </w:rPr>
            </w:pPr>
            <w:r w:rsidRPr="00C91972">
              <w:rPr>
                <w:rFonts w:hint="eastAsia"/>
                <w:color w:val="000000" w:themeColor="text1"/>
                <w:sz w:val="18"/>
                <w:szCs w:val="18"/>
              </w:rPr>
              <w:t>医疗目录编码或通用名编码，其中一个必填</w:t>
            </w:r>
          </w:p>
        </w:tc>
      </w:tr>
      <w:tr w:rsidR="00C91972" w:rsidRPr="00C91972" w14:paraId="1CD7F7C8" w14:textId="77777777" w:rsidTr="00747D98">
        <w:trPr>
          <w:trHeight w:val="260"/>
        </w:trPr>
        <w:tc>
          <w:tcPr>
            <w:tcW w:w="364"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FFFF63F" w14:textId="4585A8B8" w:rsidR="006C449B" w:rsidRPr="00C91972" w:rsidRDefault="006C449B" w:rsidP="006C449B">
            <w:pPr>
              <w:widowControl w:val="0"/>
              <w:jc w:val="center"/>
              <w:rPr>
                <w:color w:val="000000" w:themeColor="text1"/>
                <w:sz w:val="18"/>
                <w:szCs w:val="18"/>
              </w:rPr>
            </w:pPr>
            <w:r w:rsidRPr="00C91972">
              <w:rPr>
                <w:color w:val="000000" w:themeColor="text1"/>
                <w:sz w:val="18"/>
                <w:szCs w:val="18"/>
              </w:rPr>
              <w:t>2</w:t>
            </w:r>
          </w:p>
        </w:tc>
        <w:tc>
          <w:tcPr>
            <w:tcW w:w="97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9968B94" w14:textId="0C6CF246" w:rsidR="006C449B" w:rsidRPr="00C91972" w:rsidRDefault="006C449B" w:rsidP="006C449B">
            <w:pPr>
              <w:widowControl w:val="0"/>
              <w:jc w:val="center"/>
              <w:rPr>
                <w:color w:val="000000" w:themeColor="text1"/>
                <w:sz w:val="18"/>
                <w:szCs w:val="18"/>
              </w:rPr>
            </w:pPr>
            <w:proofErr w:type="spellStart"/>
            <w:r w:rsidRPr="00C91972">
              <w:rPr>
                <w:color w:val="000000" w:themeColor="text1"/>
                <w:sz w:val="18"/>
                <w:szCs w:val="18"/>
              </w:rPr>
              <w:t>fixmedins_hilist_id</w:t>
            </w:r>
            <w:proofErr w:type="spellEnd"/>
          </w:p>
        </w:tc>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F758B8D" w14:textId="4A971416"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定点医药机构目录编号</w:t>
            </w:r>
          </w:p>
        </w:tc>
        <w:tc>
          <w:tcPr>
            <w:tcW w:w="502"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B777171" w14:textId="33A6664C"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字符型</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047F85B" w14:textId="11AF4814" w:rsidR="006C449B" w:rsidRPr="00C91972" w:rsidRDefault="006C449B" w:rsidP="006C449B">
            <w:pPr>
              <w:widowControl w:val="0"/>
              <w:jc w:val="center"/>
              <w:rPr>
                <w:color w:val="000000" w:themeColor="text1"/>
                <w:sz w:val="18"/>
                <w:szCs w:val="18"/>
              </w:rPr>
            </w:pPr>
            <w:r w:rsidRPr="00C91972">
              <w:rPr>
                <w:color w:val="000000" w:themeColor="text1"/>
                <w:sz w:val="18"/>
                <w:szCs w:val="18"/>
              </w:rPr>
              <w:t>30</w:t>
            </w:r>
          </w:p>
        </w:tc>
        <w:tc>
          <w:tcPr>
            <w:tcW w:w="57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40FA216" w14:textId="77777777" w:rsidR="006C449B" w:rsidRPr="00C91972" w:rsidRDefault="006C449B" w:rsidP="006C449B">
            <w:pPr>
              <w:widowControl w:val="0"/>
              <w:jc w:val="center"/>
              <w:rPr>
                <w:color w:val="000000" w:themeColor="text1"/>
                <w:sz w:val="18"/>
                <w:szCs w:val="18"/>
              </w:rPr>
            </w:pPr>
          </w:p>
        </w:tc>
        <w:tc>
          <w:tcPr>
            <w:tcW w:w="58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6C9F678" w14:textId="77777777" w:rsidR="006C449B" w:rsidRPr="00C91972" w:rsidRDefault="006C449B" w:rsidP="006C449B">
            <w:pPr>
              <w:widowControl w:val="0"/>
              <w:jc w:val="center"/>
              <w:rPr>
                <w:color w:val="000000" w:themeColor="text1"/>
                <w:sz w:val="18"/>
                <w:szCs w:val="18"/>
              </w:rPr>
            </w:pP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D011038" w14:textId="77777777" w:rsidR="006C449B" w:rsidRPr="00C91972" w:rsidRDefault="006C449B" w:rsidP="006C449B">
            <w:pPr>
              <w:widowControl w:val="0"/>
              <w:jc w:val="center"/>
              <w:rPr>
                <w:color w:val="000000" w:themeColor="text1"/>
                <w:sz w:val="18"/>
                <w:szCs w:val="18"/>
              </w:rPr>
            </w:pPr>
          </w:p>
        </w:tc>
      </w:tr>
      <w:tr w:rsidR="00C91972" w:rsidRPr="00C91972" w14:paraId="6096577A" w14:textId="77777777" w:rsidTr="00747D98">
        <w:trPr>
          <w:trHeight w:val="260"/>
        </w:trPr>
        <w:tc>
          <w:tcPr>
            <w:tcW w:w="364"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449796B" w14:textId="20EA73B9" w:rsidR="00AB3099" w:rsidRPr="00C91972" w:rsidRDefault="006C449B" w:rsidP="00747D98">
            <w:pPr>
              <w:widowControl w:val="0"/>
              <w:jc w:val="center"/>
              <w:rPr>
                <w:color w:val="000000" w:themeColor="text1"/>
                <w:sz w:val="18"/>
                <w:szCs w:val="18"/>
              </w:rPr>
            </w:pPr>
            <w:r w:rsidRPr="00C91972">
              <w:rPr>
                <w:color w:val="000000" w:themeColor="text1"/>
                <w:sz w:val="18"/>
                <w:szCs w:val="18"/>
              </w:rPr>
              <w:t>3</w:t>
            </w:r>
          </w:p>
        </w:tc>
        <w:tc>
          <w:tcPr>
            <w:tcW w:w="97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1C3B578" w14:textId="77777777" w:rsidR="00AB3099" w:rsidRPr="00C91972" w:rsidRDefault="00AB3099" w:rsidP="00747D98">
            <w:pPr>
              <w:widowControl w:val="0"/>
              <w:jc w:val="center"/>
              <w:rPr>
                <w:color w:val="000000" w:themeColor="text1"/>
                <w:sz w:val="18"/>
                <w:szCs w:val="18"/>
              </w:rPr>
            </w:pPr>
            <w:proofErr w:type="spellStart"/>
            <w:r w:rsidRPr="00C91972">
              <w:rPr>
                <w:color w:val="000000" w:themeColor="text1"/>
                <w:sz w:val="18"/>
                <w:szCs w:val="18"/>
              </w:rPr>
              <w:t>hosp_prep_flag</w:t>
            </w:r>
            <w:proofErr w:type="spellEnd"/>
          </w:p>
        </w:tc>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C158DE4"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院内制剂标志</w:t>
            </w:r>
          </w:p>
        </w:tc>
        <w:tc>
          <w:tcPr>
            <w:tcW w:w="502"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1F140BE"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字符型</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F4D757E"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3</w:t>
            </w:r>
          </w:p>
        </w:tc>
        <w:tc>
          <w:tcPr>
            <w:tcW w:w="57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9A12CA8"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Y</w:t>
            </w:r>
          </w:p>
        </w:tc>
        <w:tc>
          <w:tcPr>
            <w:tcW w:w="58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73AE041" w14:textId="77777777" w:rsidR="00AB3099" w:rsidRPr="00C91972" w:rsidRDefault="00AB3099" w:rsidP="00747D98">
            <w:pPr>
              <w:widowControl w:val="0"/>
              <w:jc w:val="center"/>
              <w:rPr>
                <w:color w:val="000000" w:themeColor="text1"/>
                <w:sz w:val="18"/>
                <w:szCs w:val="18"/>
              </w:rPr>
            </w:pP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8B9F270" w14:textId="77777777" w:rsidR="00AB3099" w:rsidRPr="00C91972" w:rsidRDefault="00AB3099" w:rsidP="00747D98">
            <w:pPr>
              <w:widowControl w:val="0"/>
              <w:jc w:val="center"/>
              <w:rPr>
                <w:color w:val="000000" w:themeColor="text1"/>
                <w:sz w:val="18"/>
                <w:szCs w:val="18"/>
              </w:rPr>
            </w:pPr>
          </w:p>
        </w:tc>
      </w:tr>
      <w:tr w:rsidR="00C91972" w:rsidRPr="00C91972" w14:paraId="6F61E841" w14:textId="77777777" w:rsidTr="00747D98">
        <w:trPr>
          <w:trHeight w:val="260"/>
        </w:trPr>
        <w:tc>
          <w:tcPr>
            <w:tcW w:w="364"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C193037" w14:textId="040C330B" w:rsidR="006C449B" w:rsidRPr="00C91972" w:rsidRDefault="006C449B" w:rsidP="006C449B">
            <w:pPr>
              <w:widowControl w:val="0"/>
              <w:jc w:val="center"/>
              <w:rPr>
                <w:color w:val="000000" w:themeColor="text1"/>
                <w:sz w:val="18"/>
                <w:szCs w:val="18"/>
              </w:rPr>
            </w:pPr>
            <w:r w:rsidRPr="00C91972">
              <w:rPr>
                <w:color w:val="000000" w:themeColor="text1"/>
                <w:sz w:val="18"/>
                <w:szCs w:val="18"/>
              </w:rPr>
              <w:t>4</w:t>
            </w:r>
          </w:p>
        </w:tc>
        <w:tc>
          <w:tcPr>
            <w:tcW w:w="97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D5B9CA5" w14:textId="630EED95" w:rsidR="006C449B" w:rsidRPr="00C91972" w:rsidRDefault="006C449B" w:rsidP="006C449B">
            <w:pPr>
              <w:widowControl w:val="0"/>
              <w:jc w:val="center"/>
              <w:rPr>
                <w:color w:val="000000" w:themeColor="text1"/>
                <w:sz w:val="18"/>
                <w:szCs w:val="18"/>
              </w:rPr>
            </w:pPr>
            <w:proofErr w:type="spellStart"/>
            <w:r w:rsidRPr="00C91972">
              <w:rPr>
                <w:color w:val="000000" w:themeColor="text1"/>
                <w:sz w:val="18"/>
                <w:szCs w:val="18"/>
              </w:rPr>
              <w:t>rx_item_type_code</w:t>
            </w:r>
            <w:proofErr w:type="spellEnd"/>
          </w:p>
        </w:tc>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E957102" w14:textId="4EBD5CFF"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处方项目分类代码</w:t>
            </w:r>
          </w:p>
        </w:tc>
        <w:tc>
          <w:tcPr>
            <w:tcW w:w="502"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61D385D" w14:textId="51A583BE"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字符型</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A080B13" w14:textId="55BBF972" w:rsidR="006C449B" w:rsidRPr="00C91972" w:rsidRDefault="006C449B" w:rsidP="006C449B">
            <w:pPr>
              <w:widowControl w:val="0"/>
              <w:jc w:val="center"/>
              <w:rPr>
                <w:color w:val="000000" w:themeColor="text1"/>
                <w:sz w:val="18"/>
                <w:szCs w:val="18"/>
              </w:rPr>
            </w:pPr>
            <w:r w:rsidRPr="00C91972">
              <w:rPr>
                <w:color w:val="000000" w:themeColor="text1"/>
                <w:sz w:val="18"/>
                <w:szCs w:val="18"/>
              </w:rPr>
              <w:t>30</w:t>
            </w:r>
          </w:p>
        </w:tc>
        <w:tc>
          <w:tcPr>
            <w:tcW w:w="57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19D8FBA" w14:textId="275D7A0F" w:rsidR="006C449B" w:rsidRPr="00C91972" w:rsidRDefault="006C449B" w:rsidP="006C449B">
            <w:pPr>
              <w:widowControl w:val="0"/>
              <w:jc w:val="center"/>
              <w:rPr>
                <w:color w:val="000000" w:themeColor="text1"/>
                <w:sz w:val="18"/>
                <w:szCs w:val="18"/>
              </w:rPr>
            </w:pPr>
            <w:r w:rsidRPr="00C91972">
              <w:rPr>
                <w:color w:val="000000" w:themeColor="text1"/>
                <w:sz w:val="18"/>
                <w:szCs w:val="18"/>
              </w:rPr>
              <w:t>Y</w:t>
            </w:r>
          </w:p>
        </w:tc>
        <w:tc>
          <w:tcPr>
            <w:tcW w:w="58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49F9268" w14:textId="77777777" w:rsidR="006C449B" w:rsidRPr="00C91972" w:rsidRDefault="006C449B" w:rsidP="006C449B">
            <w:pPr>
              <w:widowControl w:val="0"/>
              <w:jc w:val="center"/>
              <w:rPr>
                <w:color w:val="000000" w:themeColor="text1"/>
                <w:sz w:val="18"/>
                <w:szCs w:val="18"/>
              </w:rPr>
            </w:pP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8C096B1" w14:textId="77777777" w:rsidR="006C449B" w:rsidRPr="00C91972" w:rsidRDefault="006C449B" w:rsidP="006C449B">
            <w:pPr>
              <w:widowControl w:val="0"/>
              <w:jc w:val="center"/>
              <w:rPr>
                <w:color w:val="000000" w:themeColor="text1"/>
                <w:sz w:val="18"/>
                <w:szCs w:val="18"/>
              </w:rPr>
            </w:pPr>
          </w:p>
        </w:tc>
      </w:tr>
      <w:tr w:rsidR="00C91972" w:rsidRPr="00C91972" w14:paraId="11F284BB" w14:textId="77777777" w:rsidTr="00747D98">
        <w:trPr>
          <w:trHeight w:val="260"/>
        </w:trPr>
        <w:tc>
          <w:tcPr>
            <w:tcW w:w="364"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A17EB4B" w14:textId="48205DA7" w:rsidR="006C449B" w:rsidRPr="00C91972" w:rsidRDefault="006C449B" w:rsidP="006C449B">
            <w:pPr>
              <w:widowControl w:val="0"/>
              <w:jc w:val="center"/>
              <w:rPr>
                <w:color w:val="000000" w:themeColor="text1"/>
                <w:sz w:val="18"/>
                <w:szCs w:val="18"/>
              </w:rPr>
            </w:pPr>
            <w:r w:rsidRPr="00C91972">
              <w:rPr>
                <w:color w:val="000000" w:themeColor="text1"/>
                <w:sz w:val="18"/>
                <w:szCs w:val="18"/>
              </w:rPr>
              <w:t>5</w:t>
            </w:r>
          </w:p>
        </w:tc>
        <w:tc>
          <w:tcPr>
            <w:tcW w:w="97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2AA6275" w14:textId="1CB59F18" w:rsidR="006C449B" w:rsidRPr="00C91972" w:rsidRDefault="006C449B" w:rsidP="006C449B">
            <w:pPr>
              <w:widowControl w:val="0"/>
              <w:jc w:val="center"/>
              <w:rPr>
                <w:color w:val="000000" w:themeColor="text1"/>
                <w:sz w:val="18"/>
                <w:szCs w:val="18"/>
              </w:rPr>
            </w:pPr>
            <w:proofErr w:type="spellStart"/>
            <w:r w:rsidRPr="00C91972">
              <w:rPr>
                <w:color w:val="000000" w:themeColor="text1"/>
                <w:sz w:val="18"/>
                <w:szCs w:val="18"/>
              </w:rPr>
              <w:t>rx_item_type_name</w:t>
            </w:r>
            <w:proofErr w:type="spellEnd"/>
          </w:p>
        </w:tc>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D8FDD8B" w14:textId="7EA523DF"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处方项目分类名称</w:t>
            </w:r>
          </w:p>
        </w:tc>
        <w:tc>
          <w:tcPr>
            <w:tcW w:w="502"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33322CC" w14:textId="205E1F25"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字符型</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BCAA4FB" w14:textId="55DD8F1B" w:rsidR="006C449B" w:rsidRPr="00C91972" w:rsidRDefault="006C449B" w:rsidP="006C449B">
            <w:pPr>
              <w:widowControl w:val="0"/>
              <w:jc w:val="center"/>
              <w:rPr>
                <w:color w:val="000000" w:themeColor="text1"/>
                <w:sz w:val="18"/>
                <w:szCs w:val="18"/>
              </w:rPr>
            </w:pPr>
            <w:r w:rsidRPr="00C91972">
              <w:rPr>
                <w:color w:val="000000" w:themeColor="text1"/>
                <w:sz w:val="18"/>
                <w:szCs w:val="18"/>
              </w:rPr>
              <w:t>100</w:t>
            </w:r>
          </w:p>
        </w:tc>
        <w:tc>
          <w:tcPr>
            <w:tcW w:w="57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82805DB" w14:textId="77777777" w:rsidR="006C449B" w:rsidRPr="00C91972" w:rsidRDefault="006C449B" w:rsidP="006C449B">
            <w:pPr>
              <w:widowControl w:val="0"/>
              <w:jc w:val="center"/>
              <w:rPr>
                <w:color w:val="000000" w:themeColor="text1"/>
                <w:sz w:val="18"/>
                <w:szCs w:val="18"/>
              </w:rPr>
            </w:pPr>
          </w:p>
        </w:tc>
        <w:tc>
          <w:tcPr>
            <w:tcW w:w="58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2755FC6" w14:textId="77777777" w:rsidR="006C449B" w:rsidRPr="00C91972" w:rsidRDefault="006C449B" w:rsidP="006C449B">
            <w:pPr>
              <w:widowControl w:val="0"/>
              <w:jc w:val="center"/>
              <w:rPr>
                <w:color w:val="000000" w:themeColor="text1"/>
                <w:sz w:val="18"/>
                <w:szCs w:val="18"/>
              </w:rPr>
            </w:pP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BE81820" w14:textId="77777777" w:rsidR="006C449B" w:rsidRPr="00C91972" w:rsidRDefault="006C449B" w:rsidP="006C449B">
            <w:pPr>
              <w:widowControl w:val="0"/>
              <w:jc w:val="center"/>
              <w:rPr>
                <w:color w:val="000000" w:themeColor="text1"/>
                <w:sz w:val="18"/>
                <w:szCs w:val="18"/>
              </w:rPr>
            </w:pPr>
          </w:p>
        </w:tc>
      </w:tr>
      <w:tr w:rsidR="00C91972" w:rsidRPr="00C91972" w14:paraId="652AA8A8" w14:textId="77777777" w:rsidTr="00747D98">
        <w:trPr>
          <w:trHeight w:val="260"/>
        </w:trPr>
        <w:tc>
          <w:tcPr>
            <w:tcW w:w="364"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FDAAC36" w14:textId="2FC7CF48" w:rsidR="006C449B" w:rsidRPr="00C91972" w:rsidRDefault="006C449B" w:rsidP="006C449B">
            <w:pPr>
              <w:widowControl w:val="0"/>
              <w:jc w:val="center"/>
              <w:rPr>
                <w:color w:val="000000" w:themeColor="text1"/>
                <w:sz w:val="18"/>
                <w:szCs w:val="18"/>
              </w:rPr>
            </w:pPr>
            <w:r w:rsidRPr="00C91972">
              <w:rPr>
                <w:color w:val="000000" w:themeColor="text1"/>
                <w:sz w:val="18"/>
                <w:szCs w:val="18"/>
              </w:rPr>
              <w:t>6</w:t>
            </w:r>
          </w:p>
        </w:tc>
        <w:tc>
          <w:tcPr>
            <w:tcW w:w="97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30D68E3" w14:textId="1F67DA25" w:rsidR="006C449B" w:rsidRPr="00C91972" w:rsidRDefault="006C449B" w:rsidP="006C449B">
            <w:pPr>
              <w:widowControl w:val="0"/>
              <w:jc w:val="center"/>
              <w:rPr>
                <w:color w:val="000000" w:themeColor="text1"/>
                <w:sz w:val="18"/>
                <w:szCs w:val="18"/>
              </w:rPr>
            </w:pPr>
            <w:proofErr w:type="spellStart"/>
            <w:r w:rsidRPr="00C91972">
              <w:rPr>
                <w:color w:val="000000" w:themeColor="text1"/>
                <w:sz w:val="18"/>
                <w:szCs w:val="18"/>
              </w:rPr>
              <w:t>tcmdrug_type_name</w:t>
            </w:r>
            <w:proofErr w:type="spellEnd"/>
          </w:p>
        </w:tc>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47D9B10" w14:textId="6E2880E0"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中药类别名称</w:t>
            </w:r>
          </w:p>
        </w:tc>
        <w:tc>
          <w:tcPr>
            <w:tcW w:w="502"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1B2A367" w14:textId="22E4FD80"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字符型</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D33AA84" w14:textId="45DDCF2C" w:rsidR="006C449B" w:rsidRPr="00C91972" w:rsidRDefault="006C449B" w:rsidP="006C449B">
            <w:pPr>
              <w:widowControl w:val="0"/>
              <w:jc w:val="center"/>
              <w:rPr>
                <w:color w:val="000000" w:themeColor="text1"/>
                <w:sz w:val="18"/>
                <w:szCs w:val="18"/>
              </w:rPr>
            </w:pPr>
            <w:r w:rsidRPr="00C91972">
              <w:rPr>
                <w:color w:val="000000" w:themeColor="text1"/>
                <w:sz w:val="18"/>
                <w:szCs w:val="18"/>
              </w:rPr>
              <w:t>20</w:t>
            </w:r>
          </w:p>
        </w:tc>
        <w:tc>
          <w:tcPr>
            <w:tcW w:w="57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2216CC8" w14:textId="77777777" w:rsidR="006C449B" w:rsidRPr="00C91972" w:rsidRDefault="006C449B" w:rsidP="006C449B">
            <w:pPr>
              <w:widowControl w:val="0"/>
              <w:jc w:val="center"/>
              <w:rPr>
                <w:color w:val="000000" w:themeColor="text1"/>
                <w:sz w:val="18"/>
                <w:szCs w:val="18"/>
              </w:rPr>
            </w:pPr>
          </w:p>
        </w:tc>
        <w:tc>
          <w:tcPr>
            <w:tcW w:w="58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75724FA" w14:textId="77777777" w:rsidR="006C449B" w:rsidRPr="00C91972" w:rsidRDefault="006C449B" w:rsidP="006C449B">
            <w:pPr>
              <w:widowControl w:val="0"/>
              <w:jc w:val="center"/>
              <w:rPr>
                <w:color w:val="000000" w:themeColor="text1"/>
                <w:sz w:val="18"/>
                <w:szCs w:val="18"/>
              </w:rPr>
            </w:pP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5324916" w14:textId="77777777" w:rsidR="006C449B" w:rsidRPr="00C91972" w:rsidRDefault="006C449B" w:rsidP="006C449B">
            <w:pPr>
              <w:widowControl w:val="0"/>
              <w:jc w:val="center"/>
              <w:rPr>
                <w:color w:val="000000" w:themeColor="text1"/>
                <w:sz w:val="18"/>
                <w:szCs w:val="18"/>
              </w:rPr>
            </w:pPr>
          </w:p>
        </w:tc>
      </w:tr>
      <w:tr w:rsidR="00C91972" w:rsidRPr="00C91972" w14:paraId="3D630CE5" w14:textId="77777777" w:rsidTr="00747D98">
        <w:trPr>
          <w:trHeight w:val="260"/>
        </w:trPr>
        <w:tc>
          <w:tcPr>
            <w:tcW w:w="364"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09522CD" w14:textId="6961A33F" w:rsidR="006C449B" w:rsidRPr="00C91972" w:rsidRDefault="006C449B" w:rsidP="006C449B">
            <w:pPr>
              <w:widowControl w:val="0"/>
              <w:jc w:val="center"/>
              <w:rPr>
                <w:color w:val="000000" w:themeColor="text1"/>
                <w:sz w:val="18"/>
                <w:szCs w:val="18"/>
              </w:rPr>
            </w:pPr>
            <w:r w:rsidRPr="00C91972">
              <w:rPr>
                <w:color w:val="000000" w:themeColor="text1"/>
                <w:sz w:val="18"/>
                <w:szCs w:val="18"/>
              </w:rPr>
              <w:t>7</w:t>
            </w:r>
          </w:p>
        </w:tc>
        <w:tc>
          <w:tcPr>
            <w:tcW w:w="97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464F048" w14:textId="61C0A70A" w:rsidR="006C449B" w:rsidRPr="00C91972" w:rsidRDefault="006C449B" w:rsidP="006C449B">
            <w:pPr>
              <w:widowControl w:val="0"/>
              <w:jc w:val="center"/>
              <w:rPr>
                <w:color w:val="000000" w:themeColor="text1"/>
                <w:sz w:val="18"/>
                <w:szCs w:val="18"/>
              </w:rPr>
            </w:pPr>
            <w:proofErr w:type="spellStart"/>
            <w:r w:rsidRPr="00C91972">
              <w:rPr>
                <w:color w:val="000000" w:themeColor="text1"/>
                <w:sz w:val="18"/>
                <w:szCs w:val="18"/>
              </w:rPr>
              <w:t>tcmdrug_type_code</w:t>
            </w:r>
            <w:proofErr w:type="spellEnd"/>
          </w:p>
        </w:tc>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F62E3E2" w14:textId="36D50DD7"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中药类别代码</w:t>
            </w:r>
          </w:p>
        </w:tc>
        <w:tc>
          <w:tcPr>
            <w:tcW w:w="502"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FCD13E4" w14:textId="2680B777"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字符型</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980F3E8" w14:textId="330B1936" w:rsidR="006C449B" w:rsidRPr="00C91972" w:rsidRDefault="006C449B" w:rsidP="006C449B">
            <w:pPr>
              <w:widowControl w:val="0"/>
              <w:jc w:val="center"/>
              <w:rPr>
                <w:color w:val="000000" w:themeColor="text1"/>
                <w:sz w:val="18"/>
                <w:szCs w:val="18"/>
              </w:rPr>
            </w:pPr>
            <w:r w:rsidRPr="00C91972">
              <w:rPr>
                <w:color w:val="000000" w:themeColor="text1"/>
                <w:sz w:val="18"/>
                <w:szCs w:val="18"/>
              </w:rPr>
              <w:t>30</w:t>
            </w:r>
          </w:p>
        </w:tc>
        <w:tc>
          <w:tcPr>
            <w:tcW w:w="57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31A0291" w14:textId="4BD3034F" w:rsidR="006C449B" w:rsidRPr="00C91972" w:rsidRDefault="006C449B" w:rsidP="006C449B">
            <w:pPr>
              <w:widowControl w:val="0"/>
              <w:jc w:val="center"/>
              <w:rPr>
                <w:color w:val="000000" w:themeColor="text1"/>
                <w:sz w:val="18"/>
                <w:szCs w:val="18"/>
              </w:rPr>
            </w:pPr>
            <w:r w:rsidRPr="00C91972">
              <w:rPr>
                <w:color w:val="000000" w:themeColor="text1"/>
                <w:sz w:val="18"/>
                <w:szCs w:val="18"/>
              </w:rPr>
              <w:t>Y</w:t>
            </w:r>
          </w:p>
        </w:tc>
        <w:tc>
          <w:tcPr>
            <w:tcW w:w="58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7E1551B" w14:textId="77777777" w:rsidR="006C449B" w:rsidRPr="00C91972" w:rsidRDefault="006C449B" w:rsidP="006C449B">
            <w:pPr>
              <w:widowControl w:val="0"/>
              <w:jc w:val="center"/>
              <w:rPr>
                <w:color w:val="000000" w:themeColor="text1"/>
                <w:sz w:val="18"/>
                <w:szCs w:val="18"/>
              </w:rPr>
            </w:pP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A8AE43E" w14:textId="77777777" w:rsidR="006C449B" w:rsidRPr="00C91972" w:rsidRDefault="006C449B" w:rsidP="006C449B">
            <w:pPr>
              <w:widowControl w:val="0"/>
              <w:jc w:val="center"/>
              <w:rPr>
                <w:color w:val="000000" w:themeColor="text1"/>
                <w:sz w:val="18"/>
                <w:szCs w:val="18"/>
              </w:rPr>
            </w:pPr>
          </w:p>
        </w:tc>
      </w:tr>
      <w:tr w:rsidR="00C91972" w:rsidRPr="00C91972" w14:paraId="0B459226" w14:textId="77777777" w:rsidTr="00747D98">
        <w:trPr>
          <w:trHeight w:val="260"/>
        </w:trPr>
        <w:tc>
          <w:tcPr>
            <w:tcW w:w="364"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BF27619" w14:textId="7932CD9B" w:rsidR="006C449B" w:rsidRPr="00C91972" w:rsidRDefault="006C449B" w:rsidP="006C449B">
            <w:pPr>
              <w:widowControl w:val="0"/>
              <w:jc w:val="center"/>
              <w:rPr>
                <w:color w:val="000000" w:themeColor="text1"/>
                <w:sz w:val="18"/>
                <w:szCs w:val="18"/>
              </w:rPr>
            </w:pPr>
            <w:r w:rsidRPr="00C91972">
              <w:rPr>
                <w:color w:val="000000" w:themeColor="text1"/>
                <w:sz w:val="18"/>
                <w:szCs w:val="18"/>
              </w:rPr>
              <w:t>8</w:t>
            </w:r>
          </w:p>
        </w:tc>
        <w:tc>
          <w:tcPr>
            <w:tcW w:w="97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FA96CCE" w14:textId="2D06A055" w:rsidR="006C449B" w:rsidRPr="00C91972" w:rsidRDefault="006C449B" w:rsidP="006C449B">
            <w:pPr>
              <w:widowControl w:val="0"/>
              <w:jc w:val="center"/>
              <w:rPr>
                <w:color w:val="000000" w:themeColor="text1"/>
                <w:sz w:val="18"/>
                <w:szCs w:val="18"/>
              </w:rPr>
            </w:pPr>
            <w:proofErr w:type="spellStart"/>
            <w:r w:rsidRPr="00C91972">
              <w:rPr>
                <w:color w:val="000000" w:themeColor="text1"/>
                <w:sz w:val="18"/>
                <w:szCs w:val="18"/>
              </w:rPr>
              <w:t>tcmherb_foote</w:t>
            </w:r>
            <w:proofErr w:type="spellEnd"/>
          </w:p>
        </w:tc>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1BFFEDD" w14:textId="72419B71"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草药脚注</w:t>
            </w:r>
          </w:p>
        </w:tc>
        <w:tc>
          <w:tcPr>
            <w:tcW w:w="502"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DA150EF" w14:textId="59F53197"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字符型</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0AAA2D6" w14:textId="2E7C4B4B" w:rsidR="006C449B" w:rsidRPr="00C91972" w:rsidRDefault="006C449B" w:rsidP="006C449B">
            <w:pPr>
              <w:widowControl w:val="0"/>
              <w:jc w:val="center"/>
              <w:rPr>
                <w:color w:val="000000" w:themeColor="text1"/>
                <w:sz w:val="18"/>
                <w:szCs w:val="18"/>
              </w:rPr>
            </w:pPr>
            <w:r w:rsidRPr="00C91972">
              <w:rPr>
                <w:color w:val="000000" w:themeColor="text1"/>
                <w:sz w:val="18"/>
                <w:szCs w:val="18"/>
              </w:rPr>
              <w:t>200</w:t>
            </w:r>
          </w:p>
        </w:tc>
        <w:tc>
          <w:tcPr>
            <w:tcW w:w="57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D35C68E" w14:textId="77777777" w:rsidR="006C449B" w:rsidRPr="00C91972" w:rsidRDefault="006C449B" w:rsidP="006C449B">
            <w:pPr>
              <w:widowControl w:val="0"/>
              <w:jc w:val="center"/>
              <w:rPr>
                <w:color w:val="000000" w:themeColor="text1"/>
                <w:sz w:val="18"/>
                <w:szCs w:val="18"/>
              </w:rPr>
            </w:pPr>
          </w:p>
        </w:tc>
        <w:tc>
          <w:tcPr>
            <w:tcW w:w="58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30F151E" w14:textId="77777777" w:rsidR="006C449B" w:rsidRPr="00C91972" w:rsidRDefault="006C449B" w:rsidP="006C449B">
            <w:pPr>
              <w:widowControl w:val="0"/>
              <w:jc w:val="center"/>
              <w:rPr>
                <w:color w:val="000000" w:themeColor="text1"/>
                <w:sz w:val="18"/>
                <w:szCs w:val="18"/>
              </w:rPr>
            </w:pP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4AA1072" w14:textId="77777777" w:rsidR="006C449B" w:rsidRPr="00C91972" w:rsidRDefault="006C449B" w:rsidP="006C449B">
            <w:pPr>
              <w:widowControl w:val="0"/>
              <w:jc w:val="center"/>
              <w:rPr>
                <w:color w:val="000000" w:themeColor="text1"/>
                <w:sz w:val="18"/>
                <w:szCs w:val="18"/>
              </w:rPr>
            </w:pPr>
          </w:p>
        </w:tc>
      </w:tr>
      <w:tr w:rsidR="00C91972" w:rsidRPr="00C91972" w14:paraId="7154A0C9" w14:textId="77777777" w:rsidTr="00747D98">
        <w:trPr>
          <w:trHeight w:val="260"/>
        </w:trPr>
        <w:tc>
          <w:tcPr>
            <w:tcW w:w="364"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7048025" w14:textId="71614320" w:rsidR="006C449B" w:rsidRPr="00C91972" w:rsidRDefault="006C449B" w:rsidP="006C449B">
            <w:pPr>
              <w:widowControl w:val="0"/>
              <w:jc w:val="center"/>
              <w:rPr>
                <w:color w:val="000000" w:themeColor="text1"/>
                <w:sz w:val="18"/>
                <w:szCs w:val="18"/>
              </w:rPr>
            </w:pPr>
            <w:r w:rsidRPr="00C91972">
              <w:rPr>
                <w:color w:val="000000" w:themeColor="text1"/>
                <w:sz w:val="18"/>
                <w:szCs w:val="18"/>
              </w:rPr>
              <w:t>9</w:t>
            </w:r>
          </w:p>
        </w:tc>
        <w:tc>
          <w:tcPr>
            <w:tcW w:w="97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2B4B1BB" w14:textId="3B591C62" w:rsidR="006C449B" w:rsidRPr="00C91972" w:rsidRDefault="006C449B" w:rsidP="006C449B">
            <w:pPr>
              <w:widowControl w:val="0"/>
              <w:jc w:val="center"/>
              <w:rPr>
                <w:color w:val="000000" w:themeColor="text1"/>
                <w:sz w:val="18"/>
                <w:szCs w:val="18"/>
              </w:rPr>
            </w:pPr>
            <w:proofErr w:type="spellStart"/>
            <w:r w:rsidRPr="00C91972">
              <w:rPr>
                <w:color w:val="000000" w:themeColor="text1"/>
                <w:sz w:val="18"/>
                <w:szCs w:val="18"/>
              </w:rPr>
              <w:t>medn_type_code</w:t>
            </w:r>
            <w:proofErr w:type="spellEnd"/>
          </w:p>
        </w:tc>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91325CD" w14:textId="64A2BBE2"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药物类型代码</w:t>
            </w:r>
          </w:p>
        </w:tc>
        <w:tc>
          <w:tcPr>
            <w:tcW w:w="502"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E9E25A0" w14:textId="520EB69A"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字符型</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4166A94" w14:textId="19800232" w:rsidR="006C449B" w:rsidRPr="00C91972" w:rsidRDefault="006C449B" w:rsidP="006C449B">
            <w:pPr>
              <w:widowControl w:val="0"/>
              <w:jc w:val="center"/>
              <w:rPr>
                <w:color w:val="000000" w:themeColor="text1"/>
                <w:sz w:val="18"/>
                <w:szCs w:val="18"/>
              </w:rPr>
            </w:pPr>
            <w:r w:rsidRPr="00C91972">
              <w:rPr>
                <w:color w:val="000000" w:themeColor="text1"/>
                <w:sz w:val="18"/>
                <w:szCs w:val="18"/>
              </w:rPr>
              <w:t>100</w:t>
            </w:r>
          </w:p>
        </w:tc>
        <w:tc>
          <w:tcPr>
            <w:tcW w:w="57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B03888F" w14:textId="5EE1003E" w:rsidR="006C449B" w:rsidRPr="00C91972" w:rsidRDefault="006C449B" w:rsidP="006C449B">
            <w:pPr>
              <w:widowControl w:val="0"/>
              <w:jc w:val="center"/>
              <w:rPr>
                <w:color w:val="000000" w:themeColor="text1"/>
                <w:sz w:val="18"/>
                <w:szCs w:val="18"/>
              </w:rPr>
            </w:pPr>
            <w:r w:rsidRPr="00C91972">
              <w:rPr>
                <w:color w:val="000000" w:themeColor="text1"/>
                <w:sz w:val="18"/>
                <w:szCs w:val="18"/>
              </w:rPr>
              <w:t>Y</w:t>
            </w:r>
          </w:p>
        </w:tc>
        <w:tc>
          <w:tcPr>
            <w:tcW w:w="58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19A92CB" w14:textId="0F168ADF" w:rsidR="006C449B" w:rsidRPr="00C91972" w:rsidRDefault="006C449B" w:rsidP="006C449B">
            <w:pPr>
              <w:widowControl w:val="0"/>
              <w:jc w:val="center"/>
              <w:rPr>
                <w:color w:val="000000" w:themeColor="text1"/>
                <w:sz w:val="18"/>
                <w:szCs w:val="18"/>
              </w:rPr>
            </w:pP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1FE3C1A" w14:textId="77777777" w:rsidR="006C449B" w:rsidRPr="00C91972" w:rsidRDefault="006C449B" w:rsidP="006C449B">
            <w:pPr>
              <w:widowControl w:val="0"/>
              <w:jc w:val="center"/>
              <w:rPr>
                <w:color w:val="000000" w:themeColor="text1"/>
                <w:sz w:val="18"/>
                <w:szCs w:val="18"/>
              </w:rPr>
            </w:pPr>
          </w:p>
        </w:tc>
      </w:tr>
      <w:tr w:rsidR="00C91972" w:rsidRPr="00C91972" w14:paraId="7014F8D5" w14:textId="77777777" w:rsidTr="00747D98">
        <w:trPr>
          <w:trHeight w:val="260"/>
        </w:trPr>
        <w:tc>
          <w:tcPr>
            <w:tcW w:w="364"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6A93C13" w14:textId="78D340AF" w:rsidR="006C449B" w:rsidRPr="00C91972" w:rsidRDefault="006C449B" w:rsidP="006C449B">
            <w:pPr>
              <w:widowControl w:val="0"/>
              <w:jc w:val="center"/>
              <w:rPr>
                <w:color w:val="000000" w:themeColor="text1"/>
                <w:sz w:val="18"/>
                <w:szCs w:val="18"/>
              </w:rPr>
            </w:pPr>
            <w:r w:rsidRPr="00C91972">
              <w:rPr>
                <w:color w:val="000000" w:themeColor="text1"/>
                <w:sz w:val="18"/>
                <w:szCs w:val="18"/>
              </w:rPr>
              <w:t>10</w:t>
            </w:r>
          </w:p>
        </w:tc>
        <w:tc>
          <w:tcPr>
            <w:tcW w:w="97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57284E3" w14:textId="5B656492" w:rsidR="006C449B" w:rsidRPr="00C91972" w:rsidRDefault="006C449B" w:rsidP="006C449B">
            <w:pPr>
              <w:widowControl w:val="0"/>
              <w:jc w:val="center"/>
              <w:rPr>
                <w:color w:val="000000" w:themeColor="text1"/>
                <w:sz w:val="18"/>
                <w:szCs w:val="18"/>
              </w:rPr>
            </w:pPr>
            <w:proofErr w:type="spellStart"/>
            <w:r w:rsidRPr="00C91972">
              <w:rPr>
                <w:color w:val="000000" w:themeColor="text1"/>
                <w:sz w:val="18"/>
                <w:szCs w:val="18"/>
              </w:rPr>
              <w:t>medn_type_name</w:t>
            </w:r>
            <w:proofErr w:type="spellEnd"/>
          </w:p>
        </w:tc>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560C618" w14:textId="5BD01D90"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药物类型</w:t>
            </w:r>
          </w:p>
        </w:tc>
        <w:tc>
          <w:tcPr>
            <w:tcW w:w="502"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C9C4116" w14:textId="5A0B0610"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字符型</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179D5F0" w14:textId="73F46B1A" w:rsidR="006C449B" w:rsidRPr="00C91972" w:rsidRDefault="006C449B" w:rsidP="006C449B">
            <w:pPr>
              <w:widowControl w:val="0"/>
              <w:jc w:val="center"/>
              <w:rPr>
                <w:color w:val="000000" w:themeColor="text1"/>
                <w:sz w:val="18"/>
                <w:szCs w:val="18"/>
              </w:rPr>
            </w:pPr>
            <w:r w:rsidRPr="00C91972">
              <w:rPr>
                <w:color w:val="000000" w:themeColor="text1"/>
                <w:sz w:val="18"/>
                <w:szCs w:val="18"/>
              </w:rPr>
              <w:t>100</w:t>
            </w:r>
          </w:p>
        </w:tc>
        <w:tc>
          <w:tcPr>
            <w:tcW w:w="57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A113638" w14:textId="77777777" w:rsidR="006C449B" w:rsidRPr="00C91972" w:rsidRDefault="006C449B" w:rsidP="006C449B">
            <w:pPr>
              <w:widowControl w:val="0"/>
              <w:jc w:val="center"/>
              <w:rPr>
                <w:color w:val="000000" w:themeColor="text1"/>
                <w:sz w:val="18"/>
                <w:szCs w:val="18"/>
              </w:rPr>
            </w:pPr>
          </w:p>
        </w:tc>
        <w:tc>
          <w:tcPr>
            <w:tcW w:w="58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15A00FA" w14:textId="77777777" w:rsidR="006C449B" w:rsidRPr="00C91972" w:rsidRDefault="006C449B" w:rsidP="006C449B">
            <w:pPr>
              <w:widowControl w:val="0"/>
              <w:jc w:val="center"/>
              <w:rPr>
                <w:color w:val="000000" w:themeColor="text1"/>
                <w:sz w:val="18"/>
                <w:szCs w:val="18"/>
              </w:rPr>
            </w:pP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4E42965" w14:textId="77777777" w:rsidR="006C449B" w:rsidRPr="00C91972" w:rsidRDefault="006C449B" w:rsidP="006C449B">
            <w:pPr>
              <w:widowControl w:val="0"/>
              <w:jc w:val="center"/>
              <w:rPr>
                <w:color w:val="000000" w:themeColor="text1"/>
                <w:sz w:val="18"/>
                <w:szCs w:val="18"/>
              </w:rPr>
            </w:pPr>
          </w:p>
        </w:tc>
      </w:tr>
      <w:tr w:rsidR="00C91972" w:rsidRPr="00C91972" w14:paraId="785EF49D" w14:textId="77777777" w:rsidTr="00747D98">
        <w:trPr>
          <w:trHeight w:val="260"/>
        </w:trPr>
        <w:tc>
          <w:tcPr>
            <w:tcW w:w="364"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F9AF365" w14:textId="02BDB5BE" w:rsidR="006C449B" w:rsidRPr="00C91972" w:rsidRDefault="006C449B" w:rsidP="006C449B">
            <w:pPr>
              <w:widowControl w:val="0"/>
              <w:jc w:val="center"/>
              <w:rPr>
                <w:color w:val="000000" w:themeColor="text1"/>
                <w:sz w:val="18"/>
                <w:szCs w:val="18"/>
              </w:rPr>
            </w:pPr>
            <w:r w:rsidRPr="00C91972">
              <w:rPr>
                <w:color w:val="000000" w:themeColor="text1"/>
                <w:sz w:val="18"/>
                <w:szCs w:val="18"/>
              </w:rPr>
              <w:t>11</w:t>
            </w:r>
          </w:p>
        </w:tc>
        <w:tc>
          <w:tcPr>
            <w:tcW w:w="97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67858D0" w14:textId="42F1DFB6" w:rsidR="006C449B" w:rsidRPr="00C91972" w:rsidRDefault="006C449B" w:rsidP="006C449B">
            <w:pPr>
              <w:widowControl w:val="0"/>
              <w:jc w:val="center"/>
              <w:rPr>
                <w:color w:val="000000" w:themeColor="text1"/>
                <w:sz w:val="18"/>
                <w:szCs w:val="18"/>
              </w:rPr>
            </w:pPr>
            <w:proofErr w:type="spellStart"/>
            <w:r w:rsidRPr="00C91972">
              <w:rPr>
                <w:color w:val="000000" w:themeColor="text1"/>
                <w:sz w:val="18"/>
                <w:szCs w:val="18"/>
              </w:rPr>
              <w:t>main_medc_flag</w:t>
            </w:r>
            <w:proofErr w:type="spellEnd"/>
          </w:p>
        </w:tc>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1F3E56C" w14:textId="542030F8"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主要用药标志</w:t>
            </w:r>
          </w:p>
        </w:tc>
        <w:tc>
          <w:tcPr>
            <w:tcW w:w="502"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4B5537A" w14:textId="7203817E"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字符型</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B5030E2" w14:textId="0B8BB217" w:rsidR="006C449B" w:rsidRPr="00C91972" w:rsidRDefault="006C449B" w:rsidP="006C449B">
            <w:pPr>
              <w:widowControl w:val="0"/>
              <w:jc w:val="center"/>
              <w:rPr>
                <w:color w:val="000000" w:themeColor="text1"/>
                <w:sz w:val="18"/>
                <w:szCs w:val="18"/>
              </w:rPr>
            </w:pPr>
            <w:r w:rsidRPr="00C91972">
              <w:rPr>
                <w:color w:val="000000" w:themeColor="text1"/>
                <w:sz w:val="18"/>
                <w:szCs w:val="18"/>
              </w:rPr>
              <w:t>30</w:t>
            </w:r>
          </w:p>
        </w:tc>
        <w:tc>
          <w:tcPr>
            <w:tcW w:w="57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E702578" w14:textId="77777777" w:rsidR="006C449B" w:rsidRPr="00C91972" w:rsidRDefault="006C449B" w:rsidP="006C449B">
            <w:pPr>
              <w:widowControl w:val="0"/>
              <w:jc w:val="center"/>
              <w:rPr>
                <w:color w:val="000000" w:themeColor="text1"/>
                <w:sz w:val="18"/>
                <w:szCs w:val="18"/>
              </w:rPr>
            </w:pPr>
          </w:p>
        </w:tc>
        <w:tc>
          <w:tcPr>
            <w:tcW w:w="58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F5A3E7D" w14:textId="77777777" w:rsidR="006C449B" w:rsidRPr="00C91972" w:rsidRDefault="006C449B" w:rsidP="006C449B">
            <w:pPr>
              <w:widowControl w:val="0"/>
              <w:jc w:val="center"/>
              <w:rPr>
                <w:color w:val="000000" w:themeColor="text1"/>
                <w:sz w:val="18"/>
                <w:szCs w:val="18"/>
              </w:rPr>
            </w:pP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41C2FB4" w14:textId="77777777" w:rsidR="006C449B" w:rsidRPr="00C91972" w:rsidRDefault="006C449B" w:rsidP="006C449B">
            <w:pPr>
              <w:widowControl w:val="0"/>
              <w:jc w:val="center"/>
              <w:rPr>
                <w:color w:val="000000" w:themeColor="text1"/>
                <w:sz w:val="18"/>
                <w:szCs w:val="18"/>
              </w:rPr>
            </w:pPr>
          </w:p>
        </w:tc>
      </w:tr>
      <w:tr w:rsidR="00C91972" w:rsidRPr="00C91972" w14:paraId="4797C5D7" w14:textId="77777777" w:rsidTr="00747D98">
        <w:trPr>
          <w:trHeight w:val="260"/>
        </w:trPr>
        <w:tc>
          <w:tcPr>
            <w:tcW w:w="364"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DDB1E59" w14:textId="093BE4D1" w:rsidR="006C449B" w:rsidRPr="00C91972" w:rsidRDefault="006C449B" w:rsidP="006C449B">
            <w:pPr>
              <w:widowControl w:val="0"/>
              <w:jc w:val="center"/>
              <w:rPr>
                <w:color w:val="000000" w:themeColor="text1"/>
                <w:sz w:val="18"/>
                <w:szCs w:val="18"/>
              </w:rPr>
            </w:pPr>
            <w:r w:rsidRPr="00C91972">
              <w:rPr>
                <w:color w:val="000000" w:themeColor="text1"/>
                <w:sz w:val="18"/>
                <w:szCs w:val="18"/>
              </w:rPr>
              <w:t>12</w:t>
            </w:r>
          </w:p>
        </w:tc>
        <w:tc>
          <w:tcPr>
            <w:tcW w:w="97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A282B28" w14:textId="59C5CBD7" w:rsidR="006C449B" w:rsidRPr="00C91972" w:rsidRDefault="006C449B" w:rsidP="006C449B">
            <w:pPr>
              <w:widowControl w:val="0"/>
              <w:jc w:val="center"/>
              <w:rPr>
                <w:color w:val="000000" w:themeColor="text1"/>
                <w:sz w:val="18"/>
                <w:szCs w:val="18"/>
              </w:rPr>
            </w:pPr>
            <w:proofErr w:type="spellStart"/>
            <w:r w:rsidRPr="00C91972">
              <w:rPr>
                <w:color w:val="000000" w:themeColor="text1"/>
                <w:sz w:val="18"/>
                <w:szCs w:val="18"/>
              </w:rPr>
              <w:t>urgt_flag</w:t>
            </w:r>
            <w:proofErr w:type="spellEnd"/>
          </w:p>
        </w:tc>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20C4385" w14:textId="1429CD80"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加急标志</w:t>
            </w:r>
          </w:p>
        </w:tc>
        <w:tc>
          <w:tcPr>
            <w:tcW w:w="502"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B8722AD" w14:textId="22BD6B89"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字符型</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A4A2D20" w14:textId="57D33DE9" w:rsidR="006C449B" w:rsidRPr="00C91972" w:rsidRDefault="006C449B" w:rsidP="006C449B">
            <w:pPr>
              <w:widowControl w:val="0"/>
              <w:jc w:val="center"/>
              <w:rPr>
                <w:color w:val="000000" w:themeColor="text1"/>
                <w:sz w:val="18"/>
                <w:szCs w:val="18"/>
              </w:rPr>
            </w:pPr>
            <w:r w:rsidRPr="00C91972">
              <w:rPr>
                <w:color w:val="000000" w:themeColor="text1"/>
                <w:sz w:val="18"/>
                <w:szCs w:val="18"/>
              </w:rPr>
              <w:t>30</w:t>
            </w:r>
          </w:p>
        </w:tc>
        <w:tc>
          <w:tcPr>
            <w:tcW w:w="57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AB1FC37" w14:textId="77777777" w:rsidR="006C449B" w:rsidRPr="00C91972" w:rsidRDefault="006C449B" w:rsidP="006C449B">
            <w:pPr>
              <w:widowControl w:val="0"/>
              <w:jc w:val="center"/>
              <w:rPr>
                <w:color w:val="000000" w:themeColor="text1"/>
                <w:sz w:val="18"/>
                <w:szCs w:val="18"/>
              </w:rPr>
            </w:pPr>
          </w:p>
        </w:tc>
        <w:tc>
          <w:tcPr>
            <w:tcW w:w="58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925B0C9" w14:textId="77777777" w:rsidR="006C449B" w:rsidRPr="00C91972" w:rsidRDefault="006C449B" w:rsidP="006C449B">
            <w:pPr>
              <w:widowControl w:val="0"/>
              <w:jc w:val="center"/>
              <w:rPr>
                <w:color w:val="000000" w:themeColor="text1"/>
                <w:sz w:val="18"/>
                <w:szCs w:val="18"/>
              </w:rPr>
            </w:pP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5FBCA97" w14:textId="77777777" w:rsidR="006C449B" w:rsidRPr="00C91972" w:rsidRDefault="006C449B" w:rsidP="006C449B">
            <w:pPr>
              <w:widowControl w:val="0"/>
              <w:jc w:val="center"/>
              <w:rPr>
                <w:color w:val="000000" w:themeColor="text1"/>
                <w:sz w:val="18"/>
                <w:szCs w:val="18"/>
              </w:rPr>
            </w:pPr>
          </w:p>
        </w:tc>
      </w:tr>
      <w:tr w:rsidR="00C91972" w:rsidRPr="00C91972" w14:paraId="00FC6D80" w14:textId="77777777" w:rsidTr="00747D98">
        <w:trPr>
          <w:trHeight w:val="260"/>
        </w:trPr>
        <w:tc>
          <w:tcPr>
            <w:tcW w:w="364"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48DB1C8" w14:textId="5DFAF6FF" w:rsidR="006C449B" w:rsidRPr="00C91972" w:rsidRDefault="006C449B" w:rsidP="006C449B">
            <w:pPr>
              <w:widowControl w:val="0"/>
              <w:jc w:val="center"/>
              <w:rPr>
                <w:color w:val="000000" w:themeColor="text1"/>
                <w:sz w:val="18"/>
                <w:szCs w:val="18"/>
              </w:rPr>
            </w:pPr>
            <w:r w:rsidRPr="00C91972">
              <w:rPr>
                <w:color w:val="000000" w:themeColor="text1"/>
                <w:sz w:val="18"/>
                <w:szCs w:val="18"/>
              </w:rPr>
              <w:t>13</w:t>
            </w:r>
          </w:p>
        </w:tc>
        <w:tc>
          <w:tcPr>
            <w:tcW w:w="97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AEA15FA" w14:textId="7FE28F4A" w:rsidR="006C449B" w:rsidRPr="00C91972" w:rsidRDefault="006C449B" w:rsidP="006C449B">
            <w:pPr>
              <w:widowControl w:val="0"/>
              <w:jc w:val="center"/>
              <w:rPr>
                <w:color w:val="000000" w:themeColor="text1"/>
                <w:sz w:val="18"/>
                <w:szCs w:val="18"/>
              </w:rPr>
            </w:pPr>
            <w:proofErr w:type="spellStart"/>
            <w:r w:rsidRPr="00C91972">
              <w:rPr>
                <w:color w:val="000000" w:themeColor="text1"/>
                <w:sz w:val="18"/>
                <w:szCs w:val="18"/>
              </w:rPr>
              <w:t>bas_medn_flag</w:t>
            </w:r>
            <w:proofErr w:type="spellEnd"/>
          </w:p>
        </w:tc>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15A0D3C" w14:textId="31A01759"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基本药物标志</w:t>
            </w:r>
          </w:p>
        </w:tc>
        <w:tc>
          <w:tcPr>
            <w:tcW w:w="502"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6BA828C" w14:textId="65AC88C5"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字符型</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C2F2734" w14:textId="2707ECCC" w:rsidR="006C449B" w:rsidRPr="00C91972" w:rsidRDefault="006C449B" w:rsidP="006C449B">
            <w:pPr>
              <w:widowControl w:val="0"/>
              <w:jc w:val="center"/>
              <w:rPr>
                <w:color w:val="000000" w:themeColor="text1"/>
                <w:sz w:val="18"/>
                <w:szCs w:val="18"/>
              </w:rPr>
            </w:pPr>
            <w:r w:rsidRPr="00C91972">
              <w:rPr>
                <w:color w:val="000000" w:themeColor="text1"/>
                <w:sz w:val="18"/>
                <w:szCs w:val="18"/>
              </w:rPr>
              <w:t>3</w:t>
            </w:r>
          </w:p>
        </w:tc>
        <w:tc>
          <w:tcPr>
            <w:tcW w:w="57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7FFB069" w14:textId="761411EB" w:rsidR="006C449B" w:rsidRPr="00C91972" w:rsidRDefault="006C449B" w:rsidP="006C449B">
            <w:pPr>
              <w:widowControl w:val="0"/>
              <w:jc w:val="center"/>
              <w:rPr>
                <w:color w:val="000000" w:themeColor="text1"/>
                <w:sz w:val="18"/>
                <w:szCs w:val="18"/>
              </w:rPr>
            </w:pPr>
            <w:r w:rsidRPr="00C91972">
              <w:rPr>
                <w:color w:val="000000" w:themeColor="text1"/>
                <w:sz w:val="18"/>
                <w:szCs w:val="18"/>
              </w:rPr>
              <w:t>Y</w:t>
            </w:r>
          </w:p>
        </w:tc>
        <w:tc>
          <w:tcPr>
            <w:tcW w:w="58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71F80AB" w14:textId="77777777" w:rsidR="006C449B" w:rsidRPr="00C91972" w:rsidRDefault="006C449B" w:rsidP="006C449B">
            <w:pPr>
              <w:widowControl w:val="0"/>
              <w:jc w:val="center"/>
              <w:rPr>
                <w:color w:val="000000" w:themeColor="text1"/>
                <w:sz w:val="18"/>
                <w:szCs w:val="18"/>
              </w:rPr>
            </w:pP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E97CF66" w14:textId="3563EC17" w:rsidR="006C449B" w:rsidRPr="00C91972" w:rsidRDefault="006C449B" w:rsidP="004D5875">
            <w:pPr>
              <w:widowControl w:val="0"/>
              <w:jc w:val="center"/>
              <w:rPr>
                <w:color w:val="000000" w:themeColor="text1"/>
                <w:sz w:val="18"/>
                <w:szCs w:val="18"/>
              </w:rPr>
            </w:pPr>
          </w:p>
        </w:tc>
      </w:tr>
      <w:tr w:rsidR="00C91972" w:rsidRPr="00C91972" w14:paraId="3FDB6F09" w14:textId="77777777" w:rsidTr="00747D98">
        <w:trPr>
          <w:trHeight w:val="260"/>
        </w:trPr>
        <w:tc>
          <w:tcPr>
            <w:tcW w:w="364"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F017B20" w14:textId="7B004CF8" w:rsidR="006C449B" w:rsidRPr="00C91972" w:rsidRDefault="006C449B" w:rsidP="006C449B">
            <w:pPr>
              <w:widowControl w:val="0"/>
              <w:jc w:val="center"/>
              <w:rPr>
                <w:color w:val="000000" w:themeColor="text1"/>
                <w:sz w:val="18"/>
                <w:szCs w:val="18"/>
              </w:rPr>
            </w:pPr>
            <w:r w:rsidRPr="00C91972">
              <w:rPr>
                <w:color w:val="000000" w:themeColor="text1"/>
                <w:sz w:val="18"/>
                <w:szCs w:val="18"/>
              </w:rPr>
              <w:t>14</w:t>
            </w:r>
          </w:p>
        </w:tc>
        <w:tc>
          <w:tcPr>
            <w:tcW w:w="97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26DD5A3D" w14:textId="5595B5D0" w:rsidR="006C449B" w:rsidRPr="00C91972" w:rsidRDefault="006C449B" w:rsidP="006C449B">
            <w:pPr>
              <w:widowControl w:val="0"/>
              <w:jc w:val="center"/>
              <w:rPr>
                <w:color w:val="000000" w:themeColor="text1"/>
                <w:sz w:val="18"/>
                <w:szCs w:val="18"/>
              </w:rPr>
            </w:pPr>
            <w:proofErr w:type="spellStart"/>
            <w:r w:rsidRPr="00C91972">
              <w:rPr>
                <w:color w:val="000000" w:themeColor="text1"/>
                <w:sz w:val="18"/>
                <w:szCs w:val="18"/>
              </w:rPr>
              <w:t>imp_drug_flag</w:t>
            </w:r>
            <w:proofErr w:type="spellEnd"/>
          </w:p>
        </w:tc>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4DB8C7C" w14:textId="6B6CBFCE"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是否进口药品</w:t>
            </w:r>
          </w:p>
        </w:tc>
        <w:tc>
          <w:tcPr>
            <w:tcW w:w="502"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5A93EF9" w14:textId="46073A78"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字符型</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8E1ACB4" w14:textId="1E5AF885" w:rsidR="006C449B" w:rsidRPr="00C91972" w:rsidRDefault="006C449B" w:rsidP="006C449B">
            <w:pPr>
              <w:widowControl w:val="0"/>
              <w:jc w:val="center"/>
              <w:rPr>
                <w:color w:val="000000" w:themeColor="text1"/>
                <w:sz w:val="18"/>
                <w:szCs w:val="18"/>
              </w:rPr>
            </w:pPr>
            <w:r w:rsidRPr="00C91972">
              <w:rPr>
                <w:color w:val="000000" w:themeColor="text1"/>
                <w:sz w:val="18"/>
                <w:szCs w:val="18"/>
              </w:rPr>
              <w:t>3</w:t>
            </w:r>
          </w:p>
        </w:tc>
        <w:tc>
          <w:tcPr>
            <w:tcW w:w="57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4AB2B7D" w14:textId="22FCC183" w:rsidR="006C449B" w:rsidRPr="00C91972" w:rsidRDefault="006C449B" w:rsidP="006C449B">
            <w:pPr>
              <w:widowControl w:val="0"/>
              <w:jc w:val="center"/>
              <w:rPr>
                <w:color w:val="000000" w:themeColor="text1"/>
                <w:sz w:val="18"/>
                <w:szCs w:val="18"/>
              </w:rPr>
            </w:pPr>
            <w:r w:rsidRPr="00C91972">
              <w:rPr>
                <w:color w:val="000000" w:themeColor="text1"/>
                <w:sz w:val="18"/>
                <w:szCs w:val="18"/>
              </w:rPr>
              <w:t>Y</w:t>
            </w:r>
          </w:p>
        </w:tc>
        <w:tc>
          <w:tcPr>
            <w:tcW w:w="58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5B039CB" w14:textId="77777777" w:rsidR="006C449B" w:rsidRPr="00C91972" w:rsidRDefault="006C449B" w:rsidP="006C449B">
            <w:pPr>
              <w:widowControl w:val="0"/>
              <w:jc w:val="center"/>
              <w:rPr>
                <w:color w:val="000000" w:themeColor="text1"/>
                <w:sz w:val="18"/>
                <w:szCs w:val="18"/>
              </w:rPr>
            </w:pP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4A6035B" w14:textId="55988519" w:rsidR="006C449B" w:rsidRPr="00C91972" w:rsidRDefault="006C449B" w:rsidP="006C449B">
            <w:pPr>
              <w:widowControl w:val="0"/>
              <w:jc w:val="center"/>
              <w:rPr>
                <w:color w:val="000000" w:themeColor="text1"/>
                <w:sz w:val="18"/>
                <w:szCs w:val="18"/>
              </w:rPr>
            </w:pPr>
            <w:r w:rsidRPr="00C91972">
              <w:rPr>
                <w:color w:val="000000" w:themeColor="text1"/>
                <w:sz w:val="18"/>
                <w:szCs w:val="18"/>
              </w:rPr>
              <w:t>0-</w:t>
            </w:r>
            <w:r w:rsidRPr="00C91972">
              <w:rPr>
                <w:rFonts w:hint="eastAsia"/>
                <w:color w:val="000000" w:themeColor="text1"/>
                <w:sz w:val="18"/>
                <w:szCs w:val="18"/>
              </w:rPr>
              <w:t>否、</w:t>
            </w:r>
            <w:r w:rsidRPr="00C91972">
              <w:rPr>
                <w:color w:val="000000" w:themeColor="text1"/>
                <w:sz w:val="18"/>
                <w:szCs w:val="18"/>
              </w:rPr>
              <w:t>1-</w:t>
            </w:r>
            <w:r w:rsidRPr="00C91972">
              <w:rPr>
                <w:rFonts w:hint="eastAsia"/>
                <w:color w:val="000000" w:themeColor="text1"/>
                <w:sz w:val="18"/>
                <w:szCs w:val="18"/>
              </w:rPr>
              <w:t>是</w:t>
            </w:r>
          </w:p>
        </w:tc>
      </w:tr>
      <w:tr w:rsidR="00C91972" w:rsidRPr="00C91972" w14:paraId="5FDED66E" w14:textId="77777777" w:rsidTr="00747D98">
        <w:trPr>
          <w:trHeight w:val="260"/>
        </w:trPr>
        <w:tc>
          <w:tcPr>
            <w:tcW w:w="364"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2A6C448" w14:textId="5D6650FA" w:rsidR="006C449B" w:rsidRPr="00C91972" w:rsidRDefault="006C449B" w:rsidP="006C449B">
            <w:pPr>
              <w:widowControl w:val="0"/>
              <w:jc w:val="center"/>
              <w:rPr>
                <w:color w:val="000000" w:themeColor="text1"/>
                <w:sz w:val="18"/>
                <w:szCs w:val="18"/>
              </w:rPr>
            </w:pPr>
            <w:r w:rsidRPr="00C91972">
              <w:rPr>
                <w:color w:val="000000" w:themeColor="text1"/>
                <w:sz w:val="18"/>
                <w:szCs w:val="18"/>
              </w:rPr>
              <w:t>15</w:t>
            </w:r>
          </w:p>
        </w:tc>
        <w:tc>
          <w:tcPr>
            <w:tcW w:w="97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2C4B348" w14:textId="77777777" w:rsidR="006C449B" w:rsidRPr="00C91972" w:rsidRDefault="006C449B" w:rsidP="006C449B">
            <w:pPr>
              <w:widowControl w:val="0"/>
              <w:jc w:val="center"/>
              <w:rPr>
                <w:color w:val="000000" w:themeColor="text1"/>
                <w:sz w:val="18"/>
                <w:szCs w:val="18"/>
              </w:rPr>
            </w:pPr>
            <w:proofErr w:type="spellStart"/>
            <w:r w:rsidRPr="00C91972">
              <w:rPr>
                <w:color w:val="000000" w:themeColor="text1"/>
                <w:sz w:val="18"/>
                <w:szCs w:val="18"/>
              </w:rPr>
              <w:t>prod_barc</w:t>
            </w:r>
            <w:proofErr w:type="spellEnd"/>
          </w:p>
        </w:tc>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F1EA2AE" w14:textId="77777777"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药品条形编码</w:t>
            </w:r>
          </w:p>
        </w:tc>
        <w:tc>
          <w:tcPr>
            <w:tcW w:w="502"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553CFAB" w14:textId="77777777"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字符型</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B52A085" w14:textId="77777777" w:rsidR="006C449B" w:rsidRPr="00C91972" w:rsidRDefault="006C449B" w:rsidP="006C449B">
            <w:pPr>
              <w:widowControl w:val="0"/>
              <w:jc w:val="center"/>
              <w:rPr>
                <w:color w:val="000000" w:themeColor="text1"/>
                <w:sz w:val="18"/>
                <w:szCs w:val="18"/>
              </w:rPr>
            </w:pPr>
            <w:r w:rsidRPr="00C91972">
              <w:rPr>
                <w:color w:val="000000" w:themeColor="text1"/>
                <w:sz w:val="18"/>
                <w:szCs w:val="18"/>
              </w:rPr>
              <w:t>40</w:t>
            </w:r>
          </w:p>
        </w:tc>
        <w:tc>
          <w:tcPr>
            <w:tcW w:w="57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5BE50081" w14:textId="77777777" w:rsidR="006C449B" w:rsidRPr="00C91972" w:rsidRDefault="006C449B" w:rsidP="006C449B">
            <w:pPr>
              <w:widowControl w:val="0"/>
              <w:jc w:val="center"/>
              <w:rPr>
                <w:color w:val="000000" w:themeColor="text1"/>
                <w:sz w:val="18"/>
                <w:szCs w:val="18"/>
              </w:rPr>
            </w:pPr>
          </w:p>
        </w:tc>
        <w:tc>
          <w:tcPr>
            <w:tcW w:w="58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B514E2B" w14:textId="77777777" w:rsidR="006C449B" w:rsidRPr="00C91972" w:rsidRDefault="006C449B" w:rsidP="006C449B">
            <w:pPr>
              <w:widowControl w:val="0"/>
              <w:jc w:val="center"/>
              <w:rPr>
                <w:color w:val="000000" w:themeColor="text1"/>
                <w:sz w:val="18"/>
                <w:szCs w:val="18"/>
              </w:rPr>
            </w:pP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930CABE" w14:textId="77777777" w:rsidR="006C449B" w:rsidRPr="00C91972" w:rsidRDefault="006C449B" w:rsidP="006C449B">
            <w:pPr>
              <w:widowControl w:val="0"/>
              <w:jc w:val="center"/>
              <w:rPr>
                <w:color w:val="000000" w:themeColor="text1"/>
                <w:sz w:val="18"/>
                <w:szCs w:val="18"/>
              </w:rPr>
            </w:pPr>
          </w:p>
        </w:tc>
      </w:tr>
      <w:tr w:rsidR="00C91972" w:rsidRPr="00C91972" w14:paraId="736D1D67" w14:textId="77777777" w:rsidTr="00747D98">
        <w:trPr>
          <w:trHeight w:val="260"/>
        </w:trPr>
        <w:tc>
          <w:tcPr>
            <w:tcW w:w="364"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2D51A19" w14:textId="393D7FAE" w:rsidR="006C449B" w:rsidRPr="00C91972" w:rsidRDefault="006C449B" w:rsidP="006C449B">
            <w:pPr>
              <w:widowControl w:val="0"/>
              <w:jc w:val="center"/>
              <w:rPr>
                <w:color w:val="000000" w:themeColor="text1"/>
                <w:sz w:val="18"/>
                <w:szCs w:val="18"/>
              </w:rPr>
            </w:pPr>
            <w:r w:rsidRPr="00C91972">
              <w:rPr>
                <w:color w:val="000000" w:themeColor="text1"/>
                <w:sz w:val="18"/>
                <w:szCs w:val="18"/>
              </w:rPr>
              <w:t>16</w:t>
            </w:r>
          </w:p>
        </w:tc>
        <w:tc>
          <w:tcPr>
            <w:tcW w:w="971" w:type="pct"/>
            <w:tcBorders>
              <w:tl2br w:val="nil"/>
              <w:tr2bl w:val="nil"/>
            </w:tcBorders>
            <w:shd w:val="clear" w:color="auto" w:fill="auto"/>
            <w:noWrap/>
            <w:vAlign w:val="center"/>
          </w:tcPr>
          <w:p w14:paraId="4456E648" w14:textId="77777777" w:rsidR="006C449B" w:rsidRPr="00C91972" w:rsidRDefault="006C449B" w:rsidP="006C449B">
            <w:pPr>
              <w:widowControl w:val="0"/>
              <w:jc w:val="center"/>
              <w:rPr>
                <w:color w:val="000000" w:themeColor="text1"/>
                <w:sz w:val="18"/>
                <w:szCs w:val="18"/>
              </w:rPr>
            </w:pPr>
            <w:proofErr w:type="spellStart"/>
            <w:r w:rsidRPr="00C91972">
              <w:rPr>
                <w:color w:val="000000" w:themeColor="text1"/>
                <w:sz w:val="18"/>
                <w:szCs w:val="18"/>
              </w:rPr>
              <w:t>drug_prodname</w:t>
            </w:r>
            <w:proofErr w:type="spellEnd"/>
          </w:p>
        </w:tc>
        <w:tc>
          <w:tcPr>
            <w:tcW w:w="686" w:type="pct"/>
            <w:tcBorders>
              <w:tl2br w:val="nil"/>
              <w:tr2bl w:val="nil"/>
            </w:tcBorders>
            <w:shd w:val="clear" w:color="auto" w:fill="auto"/>
            <w:noWrap/>
            <w:vAlign w:val="center"/>
          </w:tcPr>
          <w:p w14:paraId="54CD30A6" w14:textId="77777777"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药品商品名</w:t>
            </w:r>
          </w:p>
        </w:tc>
        <w:tc>
          <w:tcPr>
            <w:tcW w:w="502" w:type="pct"/>
            <w:tcBorders>
              <w:tl2br w:val="nil"/>
              <w:tr2bl w:val="nil"/>
            </w:tcBorders>
            <w:shd w:val="clear" w:color="auto" w:fill="auto"/>
            <w:noWrap/>
            <w:vAlign w:val="center"/>
          </w:tcPr>
          <w:p w14:paraId="5ED02EA3" w14:textId="77777777"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字符型</w:t>
            </w:r>
          </w:p>
        </w:tc>
        <w:tc>
          <w:tcPr>
            <w:tcW w:w="570" w:type="pct"/>
            <w:tcBorders>
              <w:tl2br w:val="nil"/>
              <w:tr2bl w:val="nil"/>
            </w:tcBorders>
            <w:shd w:val="clear" w:color="auto" w:fill="auto"/>
            <w:noWrap/>
            <w:vAlign w:val="center"/>
          </w:tcPr>
          <w:p w14:paraId="739A175A" w14:textId="77777777" w:rsidR="006C449B" w:rsidRPr="00C91972" w:rsidRDefault="006C449B" w:rsidP="006C449B">
            <w:pPr>
              <w:widowControl w:val="0"/>
              <w:jc w:val="center"/>
              <w:rPr>
                <w:color w:val="000000" w:themeColor="text1"/>
                <w:sz w:val="18"/>
                <w:szCs w:val="18"/>
              </w:rPr>
            </w:pPr>
            <w:r w:rsidRPr="00C91972">
              <w:rPr>
                <w:color w:val="000000" w:themeColor="text1"/>
                <w:sz w:val="18"/>
                <w:szCs w:val="18"/>
              </w:rPr>
              <w:t>255</w:t>
            </w:r>
          </w:p>
        </w:tc>
        <w:tc>
          <w:tcPr>
            <w:tcW w:w="576" w:type="pct"/>
            <w:tcBorders>
              <w:tl2br w:val="nil"/>
              <w:tr2bl w:val="nil"/>
            </w:tcBorders>
            <w:shd w:val="clear" w:color="auto" w:fill="auto"/>
            <w:noWrap/>
            <w:vAlign w:val="center"/>
          </w:tcPr>
          <w:p w14:paraId="797EC65C" w14:textId="75819EA3" w:rsidR="006C449B" w:rsidRPr="00C91972" w:rsidRDefault="006C449B" w:rsidP="006C449B">
            <w:pPr>
              <w:widowControl w:val="0"/>
              <w:jc w:val="center"/>
              <w:rPr>
                <w:color w:val="000000" w:themeColor="text1"/>
                <w:sz w:val="18"/>
                <w:szCs w:val="18"/>
              </w:rPr>
            </w:pPr>
          </w:p>
        </w:tc>
        <w:tc>
          <w:tcPr>
            <w:tcW w:w="581" w:type="pct"/>
            <w:tcBorders>
              <w:tl2br w:val="nil"/>
              <w:tr2bl w:val="nil"/>
            </w:tcBorders>
            <w:shd w:val="clear" w:color="auto" w:fill="auto"/>
            <w:noWrap/>
            <w:vAlign w:val="center"/>
          </w:tcPr>
          <w:p w14:paraId="0F8CC291" w14:textId="77777777" w:rsidR="006C449B" w:rsidRPr="00C91972" w:rsidRDefault="006C449B" w:rsidP="006C449B">
            <w:pPr>
              <w:widowControl w:val="0"/>
              <w:jc w:val="center"/>
              <w:rPr>
                <w:color w:val="000000" w:themeColor="text1"/>
                <w:sz w:val="18"/>
                <w:szCs w:val="18"/>
              </w:rPr>
            </w:pPr>
            <w:r w:rsidRPr="00C91972">
              <w:rPr>
                <w:color w:val="000000" w:themeColor="text1"/>
                <w:sz w:val="18"/>
                <w:szCs w:val="18"/>
              </w:rPr>
              <w:t>Y</w:t>
            </w:r>
          </w:p>
        </w:tc>
        <w:tc>
          <w:tcPr>
            <w:tcW w:w="749" w:type="pct"/>
            <w:tcBorders>
              <w:tl2br w:val="nil"/>
              <w:tr2bl w:val="nil"/>
            </w:tcBorders>
            <w:shd w:val="clear" w:color="auto" w:fill="auto"/>
            <w:noWrap/>
            <w:vAlign w:val="center"/>
          </w:tcPr>
          <w:p w14:paraId="2610F3FE" w14:textId="08AFD884" w:rsidR="006C449B" w:rsidRPr="00C91972" w:rsidRDefault="006C449B" w:rsidP="006C449B">
            <w:pPr>
              <w:widowControl w:val="0"/>
              <w:jc w:val="center"/>
              <w:rPr>
                <w:color w:val="000000" w:themeColor="text1"/>
                <w:sz w:val="18"/>
                <w:szCs w:val="18"/>
              </w:rPr>
            </w:pPr>
          </w:p>
        </w:tc>
      </w:tr>
      <w:tr w:rsidR="00C91972" w:rsidRPr="00C91972" w14:paraId="4BA4A98A" w14:textId="77777777" w:rsidTr="00747D98">
        <w:trPr>
          <w:trHeight w:val="260"/>
        </w:trPr>
        <w:tc>
          <w:tcPr>
            <w:tcW w:w="364"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C0DF938" w14:textId="07580F87" w:rsidR="006C449B" w:rsidRPr="00C91972" w:rsidRDefault="006C449B" w:rsidP="006C449B">
            <w:pPr>
              <w:widowControl w:val="0"/>
              <w:jc w:val="center"/>
              <w:rPr>
                <w:color w:val="000000" w:themeColor="text1"/>
                <w:sz w:val="18"/>
                <w:szCs w:val="18"/>
              </w:rPr>
            </w:pPr>
            <w:r w:rsidRPr="00C91972">
              <w:rPr>
                <w:color w:val="000000" w:themeColor="text1"/>
                <w:sz w:val="18"/>
                <w:szCs w:val="18"/>
              </w:rPr>
              <w:t>17</w:t>
            </w:r>
          </w:p>
        </w:tc>
        <w:tc>
          <w:tcPr>
            <w:tcW w:w="971" w:type="pct"/>
            <w:tcBorders>
              <w:tl2br w:val="nil"/>
              <w:tr2bl w:val="nil"/>
            </w:tcBorders>
            <w:shd w:val="clear" w:color="auto" w:fill="auto"/>
            <w:noWrap/>
            <w:vAlign w:val="center"/>
          </w:tcPr>
          <w:p w14:paraId="7F1EBC78" w14:textId="77777777" w:rsidR="006C449B" w:rsidRPr="00C91972" w:rsidRDefault="006C449B" w:rsidP="006C449B">
            <w:pPr>
              <w:widowControl w:val="0"/>
              <w:jc w:val="center"/>
              <w:rPr>
                <w:color w:val="000000" w:themeColor="text1"/>
                <w:sz w:val="18"/>
                <w:szCs w:val="18"/>
              </w:rPr>
            </w:pPr>
            <w:proofErr w:type="spellStart"/>
            <w:r w:rsidRPr="00C91972">
              <w:rPr>
                <w:color w:val="000000" w:themeColor="text1"/>
                <w:sz w:val="18"/>
                <w:szCs w:val="18"/>
              </w:rPr>
              <w:t>genname_codg</w:t>
            </w:r>
            <w:proofErr w:type="spellEnd"/>
          </w:p>
        </w:tc>
        <w:tc>
          <w:tcPr>
            <w:tcW w:w="686" w:type="pct"/>
            <w:tcBorders>
              <w:tl2br w:val="nil"/>
              <w:tr2bl w:val="nil"/>
            </w:tcBorders>
            <w:shd w:val="clear" w:color="auto" w:fill="auto"/>
            <w:noWrap/>
            <w:vAlign w:val="center"/>
          </w:tcPr>
          <w:p w14:paraId="593153B5" w14:textId="77777777"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通用名编码</w:t>
            </w:r>
          </w:p>
        </w:tc>
        <w:tc>
          <w:tcPr>
            <w:tcW w:w="502" w:type="pct"/>
            <w:tcBorders>
              <w:tl2br w:val="nil"/>
              <w:tr2bl w:val="nil"/>
            </w:tcBorders>
            <w:shd w:val="clear" w:color="auto" w:fill="auto"/>
            <w:noWrap/>
            <w:vAlign w:val="center"/>
          </w:tcPr>
          <w:p w14:paraId="54653A5E" w14:textId="77777777"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字符型</w:t>
            </w:r>
          </w:p>
        </w:tc>
        <w:tc>
          <w:tcPr>
            <w:tcW w:w="570" w:type="pct"/>
            <w:tcBorders>
              <w:tl2br w:val="nil"/>
              <w:tr2bl w:val="nil"/>
            </w:tcBorders>
            <w:shd w:val="clear" w:color="auto" w:fill="auto"/>
            <w:noWrap/>
            <w:vAlign w:val="center"/>
          </w:tcPr>
          <w:p w14:paraId="4A7D0C67" w14:textId="77777777" w:rsidR="006C449B" w:rsidRPr="00C91972" w:rsidRDefault="006C449B" w:rsidP="006C449B">
            <w:pPr>
              <w:widowControl w:val="0"/>
              <w:jc w:val="center"/>
              <w:rPr>
                <w:color w:val="000000" w:themeColor="text1"/>
                <w:sz w:val="18"/>
                <w:szCs w:val="18"/>
              </w:rPr>
            </w:pPr>
            <w:r w:rsidRPr="00C91972">
              <w:rPr>
                <w:color w:val="000000" w:themeColor="text1"/>
                <w:sz w:val="18"/>
                <w:szCs w:val="18"/>
              </w:rPr>
              <w:t>50</w:t>
            </w:r>
          </w:p>
        </w:tc>
        <w:tc>
          <w:tcPr>
            <w:tcW w:w="576" w:type="pct"/>
            <w:tcBorders>
              <w:tl2br w:val="nil"/>
              <w:tr2bl w:val="nil"/>
            </w:tcBorders>
            <w:shd w:val="clear" w:color="auto" w:fill="auto"/>
            <w:noWrap/>
            <w:vAlign w:val="center"/>
          </w:tcPr>
          <w:p w14:paraId="3A51A69B" w14:textId="5D11F8D2" w:rsidR="006C449B" w:rsidRPr="00C91972" w:rsidRDefault="006C449B" w:rsidP="006C449B">
            <w:pPr>
              <w:widowControl w:val="0"/>
              <w:jc w:val="center"/>
              <w:rPr>
                <w:color w:val="000000" w:themeColor="text1"/>
                <w:sz w:val="18"/>
                <w:szCs w:val="18"/>
              </w:rPr>
            </w:pPr>
          </w:p>
        </w:tc>
        <w:tc>
          <w:tcPr>
            <w:tcW w:w="581" w:type="pct"/>
            <w:tcBorders>
              <w:tl2br w:val="nil"/>
              <w:tr2bl w:val="nil"/>
            </w:tcBorders>
            <w:shd w:val="clear" w:color="auto" w:fill="auto"/>
            <w:noWrap/>
            <w:vAlign w:val="center"/>
          </w:tcPr>
          <w:p w14:paraId="69716451" w14:textId="15838B53" w:rsidR="006C449B" w:rsidRPr="00C91972" w:rsidRDefault="006C449B" w:rsidP="006C449B">
            <w:pPr>
              <w:widowControl w:val="0"/>
              <w:jc w:val="center"/>
              <w:rPr>
                <w:color w:val="000000" w:themeColor="text1"/>
                <w:sz w:val="18"/>
                <w:szCs w:val="18"/>
              </w:rPr>
            </w:pPr>
          </w:p>
        </w:tc>
        <w:tc>
          <w:tcPr>
            <w:tcW w:w="749" w:type="pct"/>
            <w:tcBorders>
              <w:tl2br w:val="nil"/>
              <w:tr2bl w:val="nil"/>
            </w:tcBorders>
            <w:shd w:val="clear" w:color="auto" w:fill="auto"/>
            <w:noWrap/>
            <w:vAlign w:val="center"/>
          </w:tcPr>
          <w:p w14:paraId="3E2279BA" w14:textId="7F3D92A4" w:rsidR="006C449B" w:rsidRPr="00C91972" w:rsidRDefault="00507886" w:rsidP="006C449B">
            <w:pPr>
              <w:widowControl w:val="0"/>
              <w:jc w:val="center"/>
              <w:rPr>
                <w:color w:val="000000" w:themeColor="text1"/>
                <w:sz w:val="18"/>
                <w:szCs w:val="18"/>
              </w:rPr>
            </w:pPr>
            <w:r w:rsidRPr="00C91972">
              <w:rPr>
                <w:rFonts w:hint="eastAsia"/>
                <w:color w:val="000000" w:themeColor="text1"/>
                <w:sz w:val="18"/>
                <w:szCs w:val="18"/>
              </w:rPr>
              <w:t>医疗目录编码或通用名编码，其中一个必填。</w:t>
            </w:r>
          </w:p>
        </w:tc>
      </w:tr>
      <w:tr w:rsidR="00C91972" w:rsidRPr="00C91972" w14:paraId="40F02DF3" w14:textId="77777777" w:rsidTr="00747D98">
        <w:trPr>
          <w:trHeight w:val="260"/>
        </w:trPr>
        <w:tc>
          <w:tcPr>
            <w:tcW w:w="364" w:type="pct"/>
            <w:tcBorders>
              <w:tl2br w:val="nil"/>
              <w:tr2bl w:val="nil"/>
            </w:tcBorders>
            <w:shd w:val="clear" w:color="auto" w:fill="auto"/>
            <w:noWrap/>
            <w:vAlign w:val="center"/>
          </w:tcPr>
          <w:p w14:paraId="0708EC3A" w14:textId="5858754C" w:rsidR="006C449B" w:rsidRPr="00C91972" w:rsidRDefault="006C449B" w:rsidP="006C449B">
            <w:pPr>
              <w:widowControl w:val="0"/>
              <w:jc w:val="center"/>
              <w:rPr>
                <w:color w:val="000000" w:themeColor="text1"/>
                <w:sz w:val="18"/>
                <w:szCs w:val="18"/>
              </w:rPr>
            </w:pPr>
            <w:r w:rsidRPr="00C91972">
              <w:rPr>
                <w:color w:val="000000" w:themeColor="text1"/>
                <w:sz w:val="18"/>
                <w:szCs w:val="18"/>
              </w:rPr>
              <w:t>18</w:t>
            </w:r>
          </w:p>
        </w:tc>
        <w:tc>
          <w:tcPr>
            <w:tcW w:w="971" w:type="pct"/>
            <w:tcBorders>
              <w:tl2br w:val="nil"/>
              <w:tr2bl w:val="nil"/>
            </w:tcBorders>
            <w:shd w:val="clear" w:color="auto" w:fill="auto"/>
            <w:noWrap/>
            <w:vAlign w:val="center"/>
          </w:tcPr>
          <w:p w14:paraId="7C5B1F6B" w14:textId="77777777" w:rsidR="006C449B" w:rsidRPr="00C91972" w:rsidRDefault="006C449B" w:rsidP="006C449B">
            <w:pPr>
              <w:widowControl w:val="0"/>
              <w:jc w:val="center"/>
              <w:rPr>
                <w:color w:val="000000" w:themeColor="text1"/>
                <w:sz w:val="18"/>
                <w:szCs w:val="18"/>
              </w:rPr>
            </w:pPr>
            <w:proofErr w:type="spellStart"/>
            <w:r w:rsidRPr="00C91972">
              <w:rPr>
                <w:color w:val="000000" w:themeColor="text1"/>
                <w:sz w:val="18"/>
                <w:szCs w:val="18"/>
              </w:rPr>
              <w:t>drug_genname</w:t>
            </w:r>
            <w:proofErr w:type="spellEnd"/>
          </w:p>
        </w:tc>
        <w:tc>
          <w:tcPr>
            <w:tcW w:w="686" w:type="pct"/>
            <w:tcBorders>
              <w:tl2br w:val="nil"/>
              <w:tr2bl w:val="nil"/>
            </w:tcBorders>
            <w:shd w:val="clear" w:color="auto" w:fill="auto"/>
            <w:noWrap/>
            <w:vAlign w:val="center"/>
          </w:tcPr>
          <w:p w14:paraId="4ED14E78" w14:textId="77777777"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药品通用名</w:t>
            </w:r>
          </w:p>
        </w:tc>
        <w:tc>
          <w:tcPr>
            <w:tcW w:w="502" w:type="pct"/>
            <w:tcBorders>
              <w:tl2br w:val="nil"/>
              <w:tr2bl w:val="nil"/>
            </w:tcBorders>
            <w:shd w:val="clear" w:color="auto" w:fill="auto"/>
            <w:noWrap/>
            <w:vAlign w:val="center"/>
          </w:tcPr>
          <w:p w14:paraId="4EBC4283" w14:textId="77777777"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字符型</w:t>
            </w:r>
          </w:p>
        </w:tc>
        <w:tc>
          <w:tcPr>
            <w:tcW w:w="570" w:type="pct"/>
            <w:tcBorders>
              <w:tl2br w:val="nil"/>
              <w:tr2bl w:val="nil"/>
            </w:tcBorders>
            <w:shd w:val="clear" w:color="auto" w:fill="auto"/>
            <w:noWrap/>
            <w:vAlign w:val="center"/>
          </w:tcPr>
          <w:p w14:paraId="27506B2A" w14:textId="77777777" w:rsidR="006C449B" w:rsidRPr="00C91972" w:rsidRDefault="006C449B" w:rsidP="006C449B">
            <w:pPr>
              <w:widowControl w:val="0"/>
              <w:jc w:val="center"/>
              <w:rPr>
                <w:color w:val="000000" w:themeColor="text1"/>
                <w:sz w:val="18"/>
                <w:szCs w:val="18"/>
              </w:rPr>
            </w:pPr>
            <w:r w:rsidRPr="00C91972">
              <w:rPr>
                <w:color w:val="000000" w:themeColor="text1"/>
                <w:sz w:val="18"/>
                <w:szCs w:val="18"/>
              </w:rPr>
              <w:t>500</w:t>
            </w:r>
          </w:p>
        </w:tc>
        <w:tc>
          <w:tcPr>
            <w:tcW w:w="576" w:type="pct"/>
            <w:tcBorders>
              <w:tl2br w:val="nil"/>
              <w:tr2bl w:val="nil"/>
            </w:tcBorders>
            <w:shd w:val="clear" w:color="auto" w:fill="auto"/>
            <w:noWrap/>
            <w:vAlign w:val="center"/>
          </w:tcPr>
          <w:p w14:paraId="532C0059" w14:textId="66D57B59" w:rsidR="006C449B" w:rsidRPr="00C91972" w:rsidRDefault="006C449B" w:rsidP="006C449B">
            <w:pPr>
              <w:widowControl w:val="0"/>
              <w:jc w:val="center"/>
              <w:rPr>
                <w:color w:val="000000" w:themeColor="text1"/>
                <w:sz w:val="18"/>
                <w:szCs w:val="18"/>
              </w:rPr>
            </w:pPr>
          </w:p>
        </w:tc>
        <w:tc>
          <w:tcPr>
            <w:tcW w:w="581" w:type="pct"/>
            <w:tcBorders>
              <w:tl2br w:val="nil"/>
              <w:tr2bl w:val="nil"/>
            </w:tcBorders>
            <w:shd w:val="clear" w:color="auto" w:fill="auto"/>
            <w:noWrap/>
            <w:vAlign w:val="center"/>
          </w:tcPr>
          <w:p w14:paraId="5A164B38" w14:textId="77777777" w:rsidR="006C449B" w:rsidRPr="00C91972" w:rsidRDefault="006C449B" w:rsidP="006C449B">
            <w:pPr>
              <w:widowControl w:val="0"/>
              <w:jc w:val="center"/>
              <w:rPr>
                <w:color w:val="000000" w:themeColor="text1"/>
                <w:sz w:val="18"/>
                <w:szCs w:val="18"/>
              </w:rPr>
            </w:pPr>
            <w:r w:rsidRPr="00C91972">
              <w:rPr>
                <w:color w:val="000000" w:themeColor="text1"/>
                <w:sz w:val="18"/>
                <w:szCs w:val="18"/>
              </w:rPr>
              <w:t>Y</w:t>
            </w:r>
          </w:p>
        </w:tc>
        <w:tc>
          <w:tcPr>
            <w:tcW w:w="749" w:type="pct"/>
            <w:tcBorders>
              <w:tl2br w:val="nil"/>
              <w:tr2bl w:val="nil"/>
            </w:tcBorders>
            <w:shd w:val="clear" w:color="auto" w:fill="auto"/>
            <w:noWrap/>
            <w:vAlign w:val="center"/>
          </w:tcPr>
          <w:p w14:paraId="24508AF9" w14:textId="26E9E012" w:rsidR="006C449B" w:rsidRPr="00C91972" w:rsidRDefault="006C449B" w:rsidP="006C449B">
            <w:pPr>
              <w:widowControl w:val="0"/>
              <w:jc w:val="center"/>
              <w:rPr>
                <w:color w:val="000000" w:themeColor="text1"/>
                <w:sz w:val="18"/>
                <w:szCs w:val="18"/>
              </w:rPr>
            </w:pPr>
          </w:p>
        </w:tc>
      </w:tr>
      <w:tr w:rsidR="00C91972" w:rsidRPr="00C91972" w14:paraId="424A393E" w14:textId="77777777" w:rsidTr="00747D98">
        <w:trPr>
          <w:trHeight w:val="260"/>
        </w:trPr>
        <w:tc>
          <w:tcPr>
            <w:tcW w:w="364" w:type="pct"/>
            <w:tcBorders>
              <w:tl2br w:val="nil"/>
              <w:tr2bl w:val="nil"/>
            </w:tcBorders>
            <w:shd w:val="clear" w:color="auto" w:fill="auto"/>
            <w:noWrap/>
            <w:vAlign w:val="center"/>
          </w:tcPr>
          <w:p w14:paraId="591FA5A8" w14:textId="5498DAD8" w:rsidR="006C449B" w:rsidRPr="00C91972" w:rsidRDefault="006C449B" w:rsidP="006C449B">
            <w:pPr>
              <w:widowControl w:val="0"/>
              <w:jc w:val="center"/>
              <w:rPr>
                <w:color w:val="000000" w:themeColor="text1"/>
                <w:sz w:val="18"/>
                <w:szCs w:val="18"/>
              </w:rPr>
            </w:pPr>
            <w:r w:rsidRPr="00C91972">
              <w:rPr>
                <w:color w:val="000000" w:themeColor="text1"/>
                <w:sz w:val="18"/>
                <w:szCs w:val="18"/>
              </w:rPr>
              <w:t>19</w:t>
            </w:r>
          </w:p>
        </w:tc>
        <w:tc>
          <w:tcPr>
            <w:tcW w:w="971" w:type="pct"/>
            <w:tcBorders>
              <w:tl2br w:val="nil"/>
              <w:tr2bl w:val="nil"/>
            </w:tcBorders>
            <w:shd w:val="clear" w:color="auto" w:fill="auto"/>
            <w:noWrap/>
            <w:vAlign w:val="center"/>
          </w:tcPr>
          <w:p w14:paraId="2E230AD4" w14:textId="77777777" w:rsidR="006C449B" w:rsidRPr="00C91972" w:rsidRDefault="006C449B" w:rsidP="006C449B">
            <w:pPr>
              <w:widowControl w:val="0"/>
              <w:jc w:val="center"/>
              <w:rPr>
                <w:color w:val="000000" w:themeColor="text1"/>
                <w:sz w:val="18"/>
                <w:szCs w:val="18"/>
              </w:rPr>
            </w:pPr>
            <w:proofErr w:type="spellStart"/>
            <w:r w:rsidRPr="00C91972">
              <w:rPr>
                <w:color w:val="000000" w:themeColor="text1"/>
                <w:sz w:val="18"/>
                <w:szCs w:val="18"/>
              </w:rPr>
              <w:t>chemname</w:t>
            </w:r>
            <w:proofErr w:type="spellEnd"/>
          </w:p>
        </w:tc>
        <w:tc>
          <w:tcPr>
            <w:tcW w:w="686" w:type="pct"/>
            <w:tcBorders>
              <w:tl2br w:val="nil"/>
              <w:tr2bl w:val="nil"/>
            </w:tcBorders>
            <w:shd w:val="clear" w:color="auto" w:fill="auto"/>
            <w:noWrap/>
            <w:vAlign w:val="center"/>
          </w:tcPr>
          <w:p w14:paraId="116336F8" w14:textId="77777777"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化学名称</w:t>
            </w:r>
          </w:p>
        </w:tc>
        <w:tc>
          <w:tcPr>
            <w:tcW w:w="502" w:type="pct"/>
            <w:tcBorders>
              <w:tl2br w:val="nil"/>
              <w:tr2bl w:val="nil"/>
            </w:tcBorders>
            <w:shd w:val="clear" w:color="auto" w:fill="auto"/>
            <w:noWrap/>
            <w:vAlign w:val="center"/>
          </w:tcPr>
          <w:p w14:paraId="2640744E" w14:textId="77777777"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字符型</w:t>
            </w:r>
          </w:p>
        </w:tc>
        <w:tc>
          <w:tcPr>
            <w:tcW w:w="570" w:type="pct"/>
            <w:tcBorders>
              <w:tl2br w:val="nil"/>
              <w:tr2bl w:val="nil"/>
            </w:tcBorders>
            <w:shd w:val="clear" w:color="auto" w:fill="auto"/>
            <w:noWrap/>
            <w:vAlign w:val="center"/>
          </w:tcPr>
          <w:p w14:paraId="11BA8E42" w14:textId="77777777" w:rsidR="006C449B" w:rsidRPr="00C91972" w:rsidRDefault="006C449B" w:rsidP="006C449B">
            <w:pPr>
              <w:widowControl w:val="0"/>
              <w:jc w:val="center"/>
              <w:rPr>
                <w:color w:val="000000" w:themeColor="text1"/>
                <w:sz w:val="18"/>
                <w:szCs w:val="18"/>
              </w:rPr>
            </w:pPr>
            <w:r w:rsidRPr="00C91972">
              <w:rPr>
                <w:color w:val="000000" w:themeColor="text1"/>
                <w:sz w:val="18"/>
                <w:szCs w:val="18"/>
              </w:rPr>
              <w:t>100</w:t>
            </w:r>
          </w:p>
        </w:tc>
        <w:tc>
          <w:tcPr>
            <w:tcW w:w="576" w:type="pct"/>
            <w:tcBorders>
              <w:tl2br w:val="nil"/>
              <w:tr2bl w:val="nil"/>
            </w:tcBorders>
            <w:shd w:val="clear" w:color="auto" w:fill="auto"/>
            <w:noWrap/>
            <w:vAlign w:val="center"/>
          </w:tcPr>
          <w:p w14:paraId="3CF03D1D" w14:textId="7545EB1A" w:rsidR="006C449B" w:rsidRPr="00C91972" w:rsidRDefault="006C449B" w:rsidP="006C449B">
            <w:pPr>
              <w:widowControl w:val="0"/>
              <w:jc w:val="center"/>
              <w:rPr>
                <w:color w:val="000000" w:themeColor="text1"/>
                <w:sz w:val="18"/>
                <w:szCs w:val="18"/>
              </w:rPr>
            </w:pPr>
          </w:p>
        </w:tc>
        <w:tc>
          <w:tcPr>
            <w:tcW w:w="581" w:type="pct"/>
            <w:tcBorders>
              <w:tl2br w:val="nil"/>
              <w:tr2bl w:val="nil"/>
            </w:tcBorders>
            <w:shd w:val="clear" w:color="auto" w:fill="auto"/>
            <w:noWrap/>
            <w:vAlign w:val="center"/>
          </w:tcPr>
          <w:p w14:paraId="676551C8" w14:textId="1659391D" w:rsidR="006C449B" w:rsidRPr="00C91972" w:rsidRDefault="006C449B" w:rsidP="006C449B">
            <w:pPr>
              <w:widowControl w:val="0"/>
              <w:jc w:val="center"/>
              <w:rPr>
                <w:color w:val="000000" w:themeColor="text1"/>
                <w:sz w:val="18"/>
                <w:szCs w:val="18"/>
              </w:rPr>
            </w:pPr>
          </w:p>
        </w:tc>
        <w:tc>
          <w:tcPr>
            <w:tcW w:w="749" w:type="pct"/>
            <w:tcBorders>
              <w:tl2br w:val="nil"/>
              <w:tr2bl w:val="nil"/>
            </w:tcBorders>
            <w:shd w:val="clear" w:color="auto" w:fill="auto"/>
            <w:noWrap/>
            <w:vAlign w:val="center"/>
          </w:tcPr>
          <w:p w14:paraId="34FF541A" w14:textId="77F0B9F7" w:rsidR="006C449B" w:rsidRPr="00C91972" w:rsidRDefault="006C449B" w:rsidP="006C449B">
            <w:pPr>
              <w:widowControl w:val="0"/>
              <w:jc w:val="center"/>
              <w:rPr>
                <w:color w:val="000000" w:themeColor="text1"/>
                <w:sz w:val="18"/>
                <w:szCs w:val="18"/>
              </w:rPr>
            </w:pPr>
          </w:p>
        </w:tc>
      </w:tr>
      <w:tr w:rsidR="00C91972" w:rsidRPr="00C91972" w14:paraId="7B2A7F9D" w14:textId="77777777" w:rsidTr="00747D98">
        <w:trPr>
          <w:trHeight w:val="260"/>
        </w:trPr>
        <w:tc>
          <w:tcPr>
            <w:tcW w:w="364" w:type="pct"/>
            <w:tcBorders>
              <w:tl2br w:val="nil"/>
              <w:tr2bl w:val="nil"/>
            </w:tcBorders>
            <w:shd w:val="clear" w:color="auto" w:fill="auto"/>
            <w:noWrap/>
            <w:vAlign w:val="center"/>
          </w:tcPr>
          <w:p w14:paraId="3482EA86" w14:textId="07108270" w:rsidR="006C449B" w:rsidRPr="00C91972" w:rsidRDefault="006C449B" w:rsidP="006C449B">
            <w:pPr>
              <w:widowControl w:val="0"/>
              <w:jc w:val="center"/>
              <w:rPr>
                <w:color w:val="000000" w:themeColor="text1"/>
                <w:sz w:val="18"/>
                <w:szCs w:val="18"/>
              </w:rPr>
            </w:pPr>
            <w:r w:rsidRPr="00C91972">
              <w:rPr>
                <w:color w:val="000000" w:themeColor="text1"/>
                <w:sz w:val="18"/>
                <w:szCs w:val="18"/>
              </w:rPr>
              <w:t>20</w:t>
            </w:r>
          </w:p>
        </w:tc>
        <w:tc>
          <w:tcPr>
            <w:tcW w:w="971" w:type="pct"/>
            <w:tcBorders>
              <w:tl2br w:val="nil"/>
              <w:tr2bl w:val="nil"/>
            </w:tcBorders>
            <w:shd w:val="clear" w:color="auto" w:fill="auto"/>
            <w:noWrap/>
            <w:vAlign w:val="center"/>
          </w:tcPr>
          <w:p w14:paraId="1D6BD8D8" w14:textId="77777777" w:rsidR="006C449B" w:rsidRPr="00C91972" w:rsidRDefault="006C449B" w:rsidP="006C449B">
            <w:pPr>
              <w:widowControl w:val="0"/>
              <w:jc w:val="center"/>
              <w:rPr>
                <w:color w:val="000000" w:themeColor="text1"/>
                <w:sz w:val="18"/>
                <w:szCs w:val="18"/>
              </w:rPr>
            </w:pPr>
            <w:proofErr w:type="spellStart"/>
            <w:r w:rsidRPr="00C91972">
              <w:rPr>
                <w:color w:val="000000" w:themeColor="text1"/>
                <w:sz w:val="18"/>
                <w:szCs w:val="18"/>
              </w:rPr>
              <w:t>drugstdcode</w:t>
            </w:r>
            <w:proofErr w:type="spellEnd"/>
          </w:p>
        </w:tc>
        <w:tc>
          <w:tcPr>
            <w:tcW w:w="686" w:type="pct"/>
            <w:tcBorders>
              <w:tl2br w:val="nil"/>
              <w:tr2bl w:val="nil"/>
            </w:tcBorders>
            <w:shd w:val="clear" w:color="auto" w:fill="auto"/>
            <w:noWrap/>
            <w:vAlign w:val="center"/>
          </w:tcPr>
          <w:p w14:paraId="4D6A98DB" w14:textId="77777777"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药品本位码</w:t>
            </w:r>
          </w:p>
        </w:tc>
        <w:tc>
          <w:tcPr>
            <w:tcW w:w="502" w:type="pct"/>
            <w:tcBorders>
              <w:tl2br w:val="nil"/>
              <w:tr2bl w:val="nil"/>
            </w:tcBorders>
            <w:shd w:val="clear" w:color="auto" w:fill="auto"/>
            <w:noWrap/>
            <w:vAlign w:val="center"/>
          </w:tcPr>
          <w:p w14:paraId="0D76E0DA" w14:textId="77777777"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字符型</w:t>
            </w:r>
          </w:p>
        </w:tc>
        <w:tc>
          <w:tcPr>
            <w:tcW w:w="570" w:type="pct"/>
            <w:tcBorders>
              <w:tl2br w:val="nil"/>
              <w:tr2bl w:val="nil"/>
            </w:tcBorders>
            <w:shd w:val="clear" w:color="auto" w:fill="auto"/>
            <w:noWrap/>
            <w:vAlign w:val="center"/>
          </w:tcPr>
          <w:p w14:paraId="249CD620" w14:textId="77777777" w:rsidR="006C449B" w:rsidRPr="00C91972" w:rsidRDefault="006C449B" w:rsidP="006C449B">
            <w:pPr>
              <w:widowControl w:val="0"/>
              <w:jc w:val="center"/>
              <w:rPr>
                <w:color w:val="000000" w:themeColor="text1"/>
                <w:sz w:val="18"/>
                <w:szCs w:val="18"/>
              </w:rPr>
            </w:pPr>
            <w:r w:rsidRPr="00C91972">
              <w:rPr>
                <w:color w:val="000000" w:themeColor="text1"/>
                <w:sz w:val="18"/>
                <w:szCs w:val="18"/>
              </w:rPr>
              <w:t>50</w:t>
            </w:r>
          </w:p>
        </w:tc>
        <w:tc>
          <w:tcPr>
            <w:tcW w:w="576" w:type="pct"/>
            <w:tcBorders>
              <w:tl2br w:val="nil"/>
              <w:tr2bl w:val="nil"/>
            </w:tcBorders>
            <w:shd w:val="clear" w:color="auto" w:fill="auto"/>
            <w:noWrap/>
            <w:vAlign w:val="center"/>
          </w:tcPr>
          <w:p w14:paraId="2FCF55AE" w14:textId="691B2DEB" w:rsidR="006C449B" w:rsidRPr="00C91972" w:rsidRDefault="006C449B" w:rsidP="006C449B">
            <w:pPr>
              <w:widowControl w:val="0"/>
              <w:jc w:val="center"/>
              <w:rPr>
                <w:color w:val="000000" w:themeColor="text1"/>
                <w:sz w:val="18"/>
                <w:szCs w:val="18"/>
              </w:rPr>
            </w:pPr>
          </w:p>
        </w:tc>
        <w:tc>
          <w:tcPr>
            <w:tcW w:w="581" w:type="pct"/>
            <w:tcBorders>
              <w:tl2br w:val="nil"/>
              <w:tr2bl w:val="nil"/>
            </w:tcBorders>
            <w:shd w:val="clear" w:color="auto" w:fill="auto"/>
            <w:noWrap/>
            <w:vAlign w:val="center"/>
          </w:tcPr>
          <w:p w14:paraId="4016B5B3" w14:textId="52BD6D82" w:rsidR="006C449B" w:rsidRPr="00C91972" w:rsidRDefault="006C449B" w:rsidP="006C449B">
            <w:pPr>
              <w:widowControl w:val="0"/>
              <w:jc w:val="center"/>
              <w:rPr>
                <w:color w:val="000000" w:themeColor="text1"/>
                <w:sz w:val="18"/>
                <w:szCs w:val="18"/>
              </w:rPr>
            </w:pPr>
          </w:p>
        </w:tc>
        <w:tc>
          <w:tcPr>
            <w:tcW w:w="749" w:type="pct"/>
            <w:tcBorders>
              <w:tl2br w:val="nil"/>
              <w:tr2bl w:val="nil"/>
            </w:tcBorders>
            <w:shd w:val="clear" w:color="auto" w:fill="auto"/>
            <w:noWrap/>
            <w:vAlign w:val="center"/>
          </w:tcPr>
          <w:p w14:paraId="4245646D" w14:textId="481EE599" w:rsidR="006C449B" w:rsidRPr="00C91972" w:rsidRDefault="006C449B" w:rsidP="006C449B">
            <w:pPr>
              <w:widowControl w:val="0"/>
              <w:jc w:val="center"/>
              <w:rPr>
                <w:color w:val="000000" w:themeColor="text1"/>
                <w:sz w:val="18"/>
                <w:szCs w:val="18"/>
              </w:rPr>
            </w:pPr>
          </w:p>
        </w:tc>
      </w:tr>
      <w:tr w:rsidR="00C91972" w:rsidRPr="00C91972" w14:paraId="4E475CEE" w14:textId="77777777" w:rsidTr="00747D98">
        <w:trPr>
          <w:trHeight w:val="260"/>
        </w:trPr>
        <w:tc>
          <w:tcPr>
            <w:tcW w:w="364" w:type="pct"/>
            <w:tcBorders>
              <w:tl2br w:val="nil"/>
              <w:tr2bl w:val="nil"/>
            </w:tcBorders>
            <w:shd w:val="clear" w:color="auto" w:fill="auto"/>
            <w:noWrap/>
            <w:vAlign w:val="center"/>
          </w:tcPr>
          <w:p w14:paraId="286E97F5" w14:textId="1F68C0BB" w:rsidR="006C449B" w:rsidRPr="00C91972" w:rsidRDefault="006C449B" w:rsidP="006C449B">
            <w:pPr>
              <w:widowControl w:val="0"/>
              <w:jc w:val="center"/>
              <w:rPr>
                <w:color w:val="000000" w:themeColor="text1"/>
                <w:sz w:val="18"/>
                <w:szCs w:val="18"/>
              </w:rPr>
            </w:pPr>
            <w:r w:rsidRPr="00C91972">
              <w:rPr>
                <w:color w:val="000000" w:themeColor="text1"/>
                <w:sz w:val="18"/>
                <w:szCs w:val="18"/>
              </w:rPr>
              <w:t>21</w:t>
            </w:r>
          </w:p>
        </w:tc>
        <w:tc>
          <w:tcPr>
            <w:tcW w:w="971" w:type="pct"/>
            <w:tcBorders>
              <w:tl2br w:val="nil"/>
              <w:tr2bl w:val="nil"/>
            </w:tcBorders>
            <w:shd w:val="clear" w:color="auto" w:fill="auto"/>
            <w:noWrap/>
            <w:vAlign w:val="center"/>
          </w:tcPr>
          <w:p w14:paraId="35C85777" w14:textId="77777777" w:rsidR="006C449B" w:rsidRPr="00C91972" w:rsidRDefault="006C449B" w:rsidP="006C449B">
            <w:pPr>
              <w:widowControl w:val="0"/>
              <w:jc w:val="center"/>
              <w:rPr>
                <w:color w:val="000000" w:themeColor="text1"/>
                <w:sz w:val="18"/>
                <w:szCs w:val="18"/>
              </w:rPr>
            </w:pPr>
            <w:proofErr w:type="spellStart"/>
            <w:r w:rsidRPr="00C91972">
              <w:rPr>
                <w:color w:val="000000" w:themeColor="text1"/>
                <w:sz w:val="18"/>
                <w:szCs w:val="18"/>
              </w:rPr>
              <w:t>drug_dosform</w:t>
            </w:r>
            <w:proofErr w:type="spellEnd"/>
          </w:p>
        </w:tc>
        <w:tc>
          <w:tcPr>
            <w:tcW w:w="686" w:type="pct"/>
            <w:tcBorders>
              <w:tl2br w:val="nil"/>
              <w:tr2bl w:val="nil"/>
            </w:tcBorders>
            <w:shd w:val="clear" w:color="auto" w:fill="auto"/>
            <w:noWrap/>
            <w:vAlign w:val="center"/>
          </w:tcPr>
          <w:p w14:paraId="61D03251" w14:textId="77777777"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药品剂型</w:t>
            </w:r>
          </w:p>
        </w:tc>
        <w:tc>
          <w:tcPr>
            <w:tcW w:w="502" w:type="pct"/>
            <w:tcBorders>
              <w:tl2br w:val="nil"/>
              <w:tr2bl w:val="nil"/>
            </w:tcBorders>
            <w:shd w:val="clear" w:color="auto" w:fill="auto"/>
            <w:noWrap/>
            <w:vAlign w:val="center"/>
          </w:tcPr>
          <w:p w14:paraId="0B272F36" w14:textId="77777777"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字符型</w:t>
            </w:r>
          </w:p>
        </w:tc>
        <w:tc>
          <w:tcPr>
            <w:tcW w:w="570" w:type="pct"/>
            <w:tcBorders>
              <w:tl2br w:val="nil"/>
              <w:tr2bl w:val="nil"/>
            </w:tcBorders>
            <w:shd w:val="clear" w:color="auto" w:fill="auto"/>
            <w:noWrap/>
            <w:vAlign w:val="center"/>
          </w:tcPr>
          <w:p w14:paraId="794ADFAA" w14:textId="77777777" w:rsidR="006C449B" w:rsidRPr="00C91972" w:rsidRDefault="006C449B" w:rsidP="006C449B">
            <w:pPr>
              <w:widowControl w:val="0"/>
              <w:jc w:val="center"/>
              <w:rPr>
                <w:color w:val="000000" w:themeColor="text1"/>
                <w:sz w:val="18"/>
                <w:szCs w:val="18"/>
              </w:rPr>
            </w:pPr>
            <w:r w:rsidRPr="00C91972">
              <w:rPr>
                <w:color w:val="000000" w:themeColor="text1"/>
                <w:sz w:val="18"/>
                <w:szCs w:val="18"/>
              </w:rPr>
              <w:t>30</w:t>
            </w:r>
          </w:p>
        </w:tc>
        <w:tc>
          <w:tcPr>
            <w:tcW w:w="576" w:type="pct"/>
            <w:tcBorders>
              <w:tl2br w:val="nil"/>
              <w:tr2bl w:val="nil"/>
            </w:tcBorders>
            <w:shd w:val="clear" w:color="auto" w:fill="auto"/>
            <w:noWrap/>
            <w:vAlign w:val="center"/>
          </w:tcPr>
          <w:p w14:paraId="48736DAD" w14:textId="77777777" w:rsidR="006C449B" w:rsidRPr="00C91972" w:rsidRDefault="006C449B" w:rsidP="006C449B">
            <w:pPr>
              <w:widowControl w:val="0"/>
              <w:jc w:val="center"/>
              <w:rPr>
                <w:color w:val="000000" w:themeColor="text1"/>
                <w:sz w:val="18"/>
                <w:szCs w:val="18"/>
              </w:rPr>
            </w:pPr>
          </w:p>
        </w:tc>
        <w:tc>
          <w:tcPr>
            <w:tcW w:w="581" w:type="pct"/>
            <w:tcBorders>
              <w:tl2br w:val="nil"/>
              <w:tr2bl w:val="nil"/>
            </w:tcBorders>
            <w:shd w:val="clear" w:color="auto" w:fill="auto"/>
            <w:noWrap/>
            <w:vAlign w:val="center"/>
          </w:tcPr>
          <w:p w14:paraId="0F435580" w14:textId="77777777" w:rsidR="006C449B" w:rsidRPr="00C91972" w:rsidRDefault="006C449B" w:rsidP="006C449B">
            <w:pPr>
              <w:widowControl w:val="0"/>
              <w:jc w:val="center"/>
              <w:rPr>
                <w:color w:val="000000" w:themeColor="text1"/>
                <w:sz w:val="18"/>
                <w:szCs w:val="18"/>
              </w:rPr>
            </w:pPr>
            <w:r w:rsidRPr="00C91972">
              <w:rPr>
                <w:color w:val="000000" w:themeColor="text1"/>
                <w:sz w:val="18"/>
                <w:szCs w:val="18"/>
              </w:rPr>
              <w:t>Y</w:t>
            </w:r>
          </w:p>
        </w:tc>
        <w:tc>
          <w:tcPr>
            <w:tcW w:w="749" w:type="pct"/>
            <w:tcBorders>
              <w:tl2br w:val="nil"/>
              <w:tr2bl w:val="nil"/>
            </w:tcBorders>
            <w:shd w:val="clear" w:color="auto" w:fill="auto"/>
            <w:noWrap/>
            <w:vAlign w:val="center"/>
          </w:tcPr>
          <w:p w14:paraId="2533C633" w14:textId="645B0276" w:rsidR="006C449B" w:rsidRPr="00C91972" w:rsidRDefault="006C449B" w:rsidP="006C449B">
            <w:pPr>
              <w:widowControl w:val="0"/>
              <w:jc w:val="center"/>
              <w:rPr>
                <w:color w:val="000000" w:themeColor="text1"/>
                <w:sz w:val="18"/>
                <w:szCs w:val="18"/>
              </w:rPr>
            </w:pPr>
          </w:p>
        </w:tc>
      </w:tr>
      <w:tr w:rsidR="00C91972" w:rsidRPr="00C91972" w14:paraId="6866AADB" w14:textId="77777777" w:rsidTr="00747D98">
        <w:trPr>
          <w:trHeight w:val="260"/>
        </w:trPr>
        <w:tc>
          <w:tcPr>
            <w:tcW w:w="364" w:type="pct"/>
            <w:tcBorders>
              <w:tl2br w:val="nil"/>
              <w:tr2bl w:val="nil"/>
            </w:tcBorders>
            <w:shd w:val="clear" w:color="auto" w:fill="auto"/>
            <w:noWrap/>
            <w:vAlign w:val="center"/>
          </w:tcPr>
          <w:p w14:paraId="22C4FE77" w14:textId="10B688B3" w:rsidR="006C449B" w:rsidRPr="00C91972" w:rsidRDefault="006C449B" w:rsidP="006C449B">
            <w:pPr>
              <w:widowControl w:val="0"/>
              <w:jc w:val="center"/>
              <w:rPr>
                <w:color w:val="000000" w:themeColor="text1"/>
                <w:sz w:val="18"/>
                <w:szCs w:val="18"/>
              </w:rPr>
            </w:pPr>
            <w:r w:rsidRPr="00C91972">
              <w:rPr>
                <w:color w:val="000000" w:themeColor="text1"/>
                <w:sz w:val="18"/>
                <w:szCs w:val="18"/>
              </w:rPr>
              <w:t>22</w:t>
            </w:r>
          </w:p>
        </w:tc>
        <w:tc>
          <w:tcPr>
            <w:tcW w:w="971" w:type="pct"/>
            <w:tcBorders>
              <w:tl2br w:val="nil"/>
              <w:tr2bl w:val="nil"/>
            </w:tcBorders>
            <w:shd w:val="clear" w:color="auto" w:fill="auto"/>
            <w:noWrap/>
            <w:vAlign w:val="center"/>
          </w:tcPr>
          <w:p w14:paraId="7A62D333" w14:textId="77777777" w:rsidR="006C449B" w:rsidRPr="00C91972" w:rsidRDefault="006C449B" w:rsidP="006C449B">
            <w:pPr>
              <w:widowControl w:val="0"/>
              <w:jc w:val="center"/>
              <w:rPr>
                <w:color w:val="000000" w:themeColor="text1"/>
                <w:sz w:val="18"/>
                <w:szCs w:val="18"/>
              </w:rPr>
            </w:pPr>
            <w:proofErr w:type="spellStart"/>
            <w:r w:rsidRPr="00C91972">
              <w:rPr>
                <w:color w:val="000000" w:themeColor="text1"/>
                <w:sz w:val="18"/>
                <w:szCs w:val="18"/>
              </w:rPr>
              <w:t>drug_spec</w:t>
            </w:r>
            <w:proofErr w:type="spellEnd"/>
          </w:p>
        </w:tc>
        <w:tc>
          <w:tcPr>
            <w:tcW w:w="686" w:type="pct"/>
            <w:tcBorders>
              <w:tl2br w:val="nil"/>
              <w:tr2bl w:val="nil"/>
            </w:tcBorders>
            <w:shd w:val="clear" w:color="auto" w:fill="auto"/>
            <w:noWrap/>
            <w:vAlign w:val="center"/>
          </w:tcPr>
          <w:p w14:paraId="3C4D3FAB" w14:textId="77777777"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药品规格</w:t>
            </w:r>
          </w:p>
        </w:tc>
        <w:tc>
          <w:tcPr>
            <w:tcW w:w="502" w:type="pct"/>
            <w:tcBorders>
              <w:tl2br w:val="nil"/>
              <w:tr2bl w:val="nil"/>
            </w:tcBorders>
            <w:shd w:val="clear" w:color="auto" w:fill="auto"/>
            <w:noWrap/>
            <w:vAlign w:val="center"/>
          </w:tcPr>
          <w:p w14:paraId="7A904B93" w14:textId="77777777"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字符型</w:t>
            </w:r>
          </w:p>
        </w:tc>
        <w:tc>
          <w:tcPr>
            <w:tcW w:w="570" w:type="pct"/>
            <w:tcBorders>
              <w:tl2br w:val="nil"/>
              <w:tr2bl w:val="nil"/>
            </w:tcBorders>
            <w:shd w:val="clear" w:color="auto" w:fill="auto"/>
            <w:noWrap/>
            <w:vAlign w:val="center"/>
          </w:tcPr>
          <w:p w14:paraId="0CB0390C" w14:textId="33F50D22" w:rsidR="006C449B" w:rsidRPr="00C91972" w:rsidRDefault="00457C8D" w:rsidP="006C449B">
            <w:pPr>
              <w:widowControl w:val="0"/>
              <w:jc w:val="center"/>
              <w:rPr>
                <w:color w:val="000000" w:themeColor="text1"/>
                <w:sz w:val="18"/>
                <w:szCs w:val="18"/>
              </w:rPr>
            </w:pPr>
            <w:r>
              <w:rPr>
                <w:color w:val="000000" w:themeColor="text1"/>
                <w:sz w:val="18"/>
                <w:szCs w:val="18"/>
              </w:rPr>
              <w:t>200</w:t>
            </w:r>
          </w:p>
        </w:tc>
        <w:tc>
          <w:tcPr>
            <w:tcW w:w="576" w:type="pct"/>
            <w:tcBorders>
              <w:tl2br w:val="nil"/>
              <w:tr2bl w:val="nil"/>
            </w:tcBorders>
            <w:shd w:val="clear" w:color="auto" w:fill="auto"/>
            <w:noWrap/>
            <w:vAlign w:val="center"/>
          </w:tcPr>
          <w:p w14:paraId="5F893189" w14:textId="77777777" w:rsidR="006C449B" w:rsidRPr="00C91972" w:rsidRDefault="006C449B" w:rsidP="006C449B">
            <w:pPr>
              <w:widowControl w:val="0"/>
              <w:jc w:val="center"/>
              <w:rPr>
                <w:color w:val="000000" w:themeColor="text1"/>
                <w:sz w:val="18"/>
                <w:szCs w:val="18"/>
              </w:rPr>
            </w:pPr>
          </w:p>
        </w:tc>
        <w:tc>
          <w:tcPr>
            <w:tcW w:w="581" w:type="pct"/>
            <w:tcBorders>
              <w:tl2br w:val="nil"/>
              <w:tr2bl w:val="nil"/>
            </w:tcBorders>
            <w:shd w:val="clear" w:color="auto" w:fill="auto"/>
            <w:noWrap/>
            <w:vAlign w:val="center"/>
          </w:tcPr>
          <w:p w14:paraId="2D3E4D1B" w14:textId="77777777" w:rsidR="006C449B" w:rsidRPr="00C91972" w:rsidRDefault="006C449B" w:rsidP="006C449B">
            <w:pPr>
              <w:widowControl w:val="0"/>
              <w:jc w:val="center"/>
              <w:rPr>
                <w:color w:val="000000" w:themeColor="text1"/>
                <w:sz w:val="18"/>
                <w:szCs w:val="18"/>
              </w:rPr>
            </w:pPr>
            <w:r w:rsidRPr="00C91972">
              <w:rPr>
                <w:color w:val="000000" w:themeColor="text1"/>
                <w:sz w:val="18"/>
                <w:szCs w:val="18"/>
              </w:rPr>
              <w:t>Y</w:t>
            </w:r>
          </w:p>
        </w:tc>
        <w:tc>
          <w:tcPr>
            <w:tcW w:w="749" w:type="pct"/>
            <w:tcBorders>
              <w:tl2br w:val="nil"/>
              <w:tr2bl w:val="nil"/>
            </w:tcBorders>
            <w:shd w:val="clear" w:color="auto" w:fill="auto"/>
            <w:noWrap/>
            <w:vAlign w:val="center"/>
          </w:tcPr>
          <w:p w14:paraId="4A20D3B5" w14:textId="77777777" w:rsidR="006C449B" w:rsidRPr="00C91972" w:rsidRDefault="006C449B" w:rsidP="006C449B">
            <w:pPr>
              <w:widowControl w:val="0"/>
              <w:jc w:val="center"/>
              <w:rPr>
                <w:color w:val="000000" w:themeColor="text1"/>
                <w:sz w:val="18"/>
                <w:szCs w:val="18"/>
              </w:rPr>
            </w:pPr>
          </w:p>
        </w:tc>
      </w:tr>
      <w:tr w:rsidR="00C91972" w:rsidRPr="00C91972" w14:paraId="78BD6C06" w14:textId="77777777" w:rsidTr="00747D98">
        <w:trPr>
          <w:trHeight w:val="260"/>
        </w:trPr>
        <w:tc>
          <w:tcPr>
            <w:tcW w:w="364" w:type="pct"/>
            <w:tcBorders>
              <w:tl2br w:val="nil"/>
              <w:tr2bl w:val="nil"/>
            </w:tcBorders>
            <w:shd w:val="clear" w:color="auto" w:fill="auto"/>
            <w:noWrap/>
            <w:vAlign w:val="center"/>
          </w:tcPr>
          <w:p w14:paraId="45B5872C" w14:textId="45A6E86F" w:rsidR="006C449B" w:rsidRPr="00C91972" w:rsidRDefault="006C449B" w:rsidP="006C449B">
            <w:pPr>
              <w:widowControl w:val="0"/>
              <w:jc w:val="center"/>
              <w:rPr>
                <w:color w:val="000000" w:themeColor="text1"/>
                <w:sz w:val="18"/>
                <w:szCs w:val="18"/>
              </w:rPr>
            </w:pPr>
            <w:r w:rsidRPr="00C91972">
              <w:rPr>
                <w:color w:val="000000" w:themeColor="text1"/>
                <w:sz w:val="18"/>
                <w:szCs w:val="18"/>
              </w:rPr>
              <w:lastRenderedPageBreak/>
              <w:t>23</w:t>
            </w:r>
          </w:p>
        </w:tc>
        <w:tc>
          <w:tcPr>
            <w:tcW w:w="971" w:type="pct"/>
            <w:tcBorders>
              <w:tl2br w:val="nil"/>
              <w:tr2bl w:val="nil"/>
            </w:tcBorders>
            <w:shd w:val="clear" w:color="auto" w:fill="auto"/>
            <w:noWrap/>
            <w:vAlign w:val="center"/>
          </w:tcPr>
          <w:p w14:paraId="600F873D" w14:textId="77777777" w:rsidR="006C449B" w:rsidRPr="00C91972" w:rsidRDefault="006C449B" w:rsidP="006C449B">
            <w:pPr>
              <w:jc w:val="center"/>
              <w:rPr>
                <w:color w:val="000000" w:themeColor="text1"/>
                <w:sz w:val="18"/>
                <w:szCs w:val="18"/>
              </w:rPr>
            </w:pPr>
            <w:proofErr w:type="spellStart"/>
            <w:r w:rsidRPr="00C91972">
              <w:rPr>
                <w:color w:val="000000" w:themeColor="text1"/>
                <w:sz w:val="18"/>
                <w:szCs w:val="18"/>
              </w:rPr>
              <w:t>prdr_name</w:t>
            </w:r>
            <w:proofErr w:type="spellEnd"/>
          </w:p>
        </w:tc>
        <w:tc>
          <w:tcPr>
            <w:tcW w:w="686" w:type="pct"/>
            <w:tcBorders>
              <w:tl2br w:val="nil"/>
              <w:tr2bl w:val="nil"/>
            </w:tcBorders>
            <w:shd w:val="clear" w:color="auto" w:fill="auto"/>
            <w:noWrap/>
            <w:vAlign w:val="center"/>
          </w:tcPr>
          <w:p w14:paraId="4EC40A59" w14:textId="0CA67850"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生</w:t>
            </w:r>
            <w:r w:rsidR="00F86942" w:rsidRPr="00C91972">
              <w:rPr>
                <w:rFonts w:hint="eastAsia"/>
                <w:color w:val="000000" w:themeColor="text1"/>
                <w:sz w:val="18"/>
                <w:szCs w:val="18"/>
              </w:rPr>
              <w:t>产</w:t>
            </w:r>
            <w:r w:rsidRPr="00C91972">
              <w:rPr>
                <w:rFonts w:hint="eastAsia"/>
                <w:color w:val="000000" w:themeColor="text1"/>
                <w:sz w:val="18"/>
                <w:szCs w:val="18"/>
              </w:rPr>
              <w:t>厂家</w:t>
            </w:r>
          </w:p>
        </w:tc>
        <w:tc>
          <w:tcPr>
            <w:tcW w:w="502" w:type="pct"/>
            <w:tcBorders>
              <w:tl2br w:val="nil"/>
              <w:tr2bl w:val="nil"/>
            </w:tcBorders>
            <w:shd w:val="clear" w:color="auto" w:fill="auto"/>
            <w:noWrap/>
            <w:vAlign w:val="center"/>
          </w:tcPr>
          <w:p w14:paraId="51CDD458" w14:textId="77777777"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字符型</w:t>
            </w:r>
          </w:p>
        </w:tc>
        <w:tc>
          <w:tcPr>
            <w:tcW w:w="570" w:type="pct"/>
            <w:tcBorders>
              <w:tl2br w:val="nil"/>
              <w:tr2bl w:val="nil"/>
            </w:tcBorders>
            <w:shd w:val="clear" w:color="auto" w:fill="auto"/>
            <w:noWrap/>
            <w:vAlign w:val="center"/>
          </w:tcPr>
          <w:p w14:paraId="60580FE7" w14:textId="77777777" w:rsidR="006C449B" w:rsidRPr="00C91972" w:rsidRDefault="006C449B" w:rsidP="006C449B">
            <w:pPr>
              <w:widowControl w:val="0"/>
              <w:jc w:val="center"/>
              <w:rPr>
                <w:color w:val="000000" w:themeColor="text1"/>
                <w:sz w:val="18"/>
                <w:szCs w:val="18"/>
              </w:rPr>
            </w:pPr>
            <w:r w:rsidRPr="00C91972">
              <w:rPr>
                <w:color w:val="000000" w:themeColor="text1"/>
                <w:sz w:val="18"/>
                <w:szCs w:val="18"/>
              </w:rPr>
              <w:t>100</w:t>
            </w:r>
          </w:p>
        </w:tc>
        <w:tc>
          <w:tcPr>
            <w:tcW w:w="576" w:type="pct"/>
            <w:tcBorders>
              <w:tl2br w:val="nil"/>
              <w:tr2bl w:val="nil"/>
            </w:tcBorders>
            <w:shd w:val="clear" w:color="auto" w:fill="auto"/>
            <w:noWrap/>
            <w:vAlign w:val="center"/>
          </w:tcPr>
          <w:p w14:paraId="2D670C40" w14:textId="77777777" w:rsidR="006C449B" w:rsidRPr="00C91972" w:rsidRDefault="006C449B" w:rsidP="006C449B">
            <w:pPr>
              <w:widowControl w:val="0"/>
              <w:jc w:val="center"/>
              <w:rPr>
                <w:color w:val="000000" w:themeColor="text1"/>
                <w:sz w:val="18"/>
                <w:szCs w:val="18"/>
              </w:rPr>
            </w:pPr>
          </w:p>
        </w:tc>
        <w:tc>
          <w:tcPr>
            <w:tcW w:w="581" w:type="pct"/>
            <w:tcBorders>
              <w:tl2br w:val="nil"/>
              <w:tr2bl w:val="nil"/>
            </w:tcBorders>
            <w:shd w:val="clear" w:color="auto" w:fill="auto"/>
            <w:noWrap/>
            <w:vAlign w:val="center"/>
          </w:tcPr>
          <w:p w14:paraId="654DCC56" w14:textId="77777777" w:rsidR="006C449B" w:rsidRPr="00C91972" w:rsidRDefault="006C449B" w:rsidP="006C449B">
            <w:pPr>
              <w:widowControl w:val="0"/>
              <w:jc w:val="center"/>
              <w:rPr>
                <w:color w:val="000000" w:themeColor="text1"/>
                <w:sz w:val="18"/>
                <w:szCs w:val="18"/>
              </w:rPr>
            </w:pPr>
          </w:p>
        </w:tc>
        <w:tc>
          <w:tcPr>
            <w:tcW w:w="749" w:type="pct"/>
            <w:tcBorders>
              <w:tl2br w:val="nil"/>
              <w:tr2bl w:val="nil"/>
            </w:tcBorders>
            <w:shd w:val="clear" w:color="auto" w:fill="auto"/>
            <w:noWrap/>
            <w:vAlign w:val="center"/>
          </w:tcPr>
          <w:p w14:paraId="74A4FE51" w14:textId="77777777" w:rsidR="006C449B" w:rsidRPr="00C91972" w:rsidRDefault="006C449B" w:rsidP="006C449B">
            <w:pPr>
              <w:widowControl w:val="0"/>
              <w:jc w:val="center"/>
              <w:rPr>
                <w:color w:val="000000" w:themeColor="text1"/>
                <w:sz w:val="18"/>
                <w:szCs w:val="18"/>
              </w:rPr>
            </w:pPr>
          </w:p>
        </w:tc>
      </w:tr>
      <w:tr w:rsidR="00C91972" w:rsidRPr="00C91972" w14:paraId="159B6E97" w14:textId="77777777" w:rsidTr="00747D98">
        <w:trPr>
          <w:trHeight w:val="260"/>
        </w:trPr>
        <w:tc>
          <w:tcPr>
            <w:tcW w:w="364" w:type="pct"/>
            <w:tcBorders>
              <w:tl2br w:val="nil"/>
              <w:tr2bl w:val="nil"/>
            </w:tcBorders>
            <w:shd w:val="clear" w:color="auto" w:fill="auto"/>
            <w:noWrap/>
            <w:vAlign w:val="center"/>
          </w:tcPr>
          <w:p w14:paraId="15E61319" w14:textId="2F2FC703" w:rsidR="006C449B" w:rsidRPr="00C91972" w:rsidRDefault="006C449B" w:rsidP="006C449B">
            <w:pPr>
              <w:widowControl w:val="0"/>
              <w:jc w:val="center"/>
              <w:rPr>
                <w:color w:val="000000" w:themeColor="text1"/>
                <w:sz w:val="18"/>
                <w:szCs w:val="18"/>
              </w:rPr>
            </w:pPr>
            <w:r w:rsidRPr="00C91972">
              <w:rPr>
                <w:color w:val="000000" w:themeColor="text1"/>
                <w:sz w:val="18"/>
                <w:szCs w:val="18"/>
              </w:rPr>
              <w:t>24</w:t>
            </w:r>
          </w:p>
        </w:tc>
        <w:tc>
          <w:tcPr>
            <w:tcW w:w="971" w:type="pct"/>
            <w:tcBorders>
              <w:tl2br w:val="nil"/>
              <w:tr2bl w:val="nil"/>
            </w:tcBorders>
            <w:shd w:val="clear" w:color="auto" w:fill="auto"/>
            <w:noWrap/>
            <w:vAlign w:val="center"/>
          </w:tcPr>
          <w:p w14:paraId="367775BB" w14:textId="77777777" w:rsidR="006C449B" w:rsidRPr="00C91972" w:rsidRDefault="006C449B" w:rsidP="006C449B">
            <w:pPr>
              <w:jc w:val="center"/>
              <w:rPr>
                <w:color w:val="000000" w:themeColor="text1"/>
                <w:sz w:val="18"/>
                <w:szCs w:val="18"/>
              </w:rPr>
            </w:pPr>
            <w:proofErr w:type="spellStart"/>
            <w:r w:rsidRPr="00C91972">
              <w:rPr>
                <w:color w:val="000000" w:themeColor="text1"/>
                <w:sz w:val="18"/>
                <w:szCs w:val="18"/>
              </w:rPr>
              <w:t>drug_pric</w:t>
            </w:r>
            <w:proofErr w:type="spellEnd"/>
          </w:p>
        </w:tc>
        <w:tc>
          <w:tcPr>
            <w:tcW w:w="686" w:type="pct"/>
            <w:tcBorders>
              <w:tl2br w:val="nil"/>
              <w:tr2bl w:val="nil"/>
            </w:tcBorders>
            <w:shd w:val="clear" w:color="auto" w:fill="auto"/>
            <w:noWrap/>
            <w:vAlign w:val="center"/>
          </w:tcPr>
          <w:p w14:paraId="1FEC63FF" w14:textId="77777777"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药品单价</w:t>
            </w:r>
          </w:p>
        </w:tc>
        <w:tc>
          <w:tcPr>
            <w:tcW w:w="502" w:type="pct"/>
            <w:tcBorders>
              <w:tl2br w:val="nil"/>
              <w:tr2bl w:val="nil"/>
            </w:tcBorders>
            <w:shd w:val="clear" w:color="auto" w:fill="auto"/>
            <w:noWrap/>
            <w:vAlign w:val="center"/>
          </w:tcPr>
          <w:p w14:paraId="4AC4F80A" w14:textId="6E5FCFAF" w:rsidR="006C449B" w:rsidRPr="00C91972" w:rsidRDefault="009E2780" w:rsidP="006C449B">
            <w:pPr>
              <w:widowControl w:val="0"/>
              <w:jc w:val="center"/>
              <w:rPr>
                <w:color w:val="000000" w:themeColor="text1"/>
                <w:sz w:val="18"/>
                <w:szCs w:val="18"/>
              </w:rPr>
            </w:pPr>
            <w:r>
              <w:rPr>
                <w:rFonts w:hint="eastAsia"/>
                <w:color w:val="000000" w:themeColor="text1"/>
                <w:sz w:val="18"/>
                <w:szCs w:val="18"/>
              </w:rPr>
              <w:t>字符型</w:t>
            </w:r>
          </w:p>
        </w:tc>
        <w:tc>
          <w:tcPr>
            <w:tcW w:w="570" w:type="pct"/>
            <w:tcBorders>
              <w:tl2br w:val="nil"/>
              <w:tr2bl w:val="nil"/>
            </w:tcBorders>
            <w:shd w:val="clear" w:color="auto" w:fill="auto"/>
            <w:noWrap/>
            <w:vAlign w:val="center"/>
          </w:tcPr>
          <w:p w14:paraId="016C7FA3" w14:textId="34CA6A99" w:rsidR="006C449B" w:rsidRPr="00C91972" w:rsidRDefault="006C449B" w:rsidP="006C449B">
            <w:pPr>
              <w:widowControl w:val="0"/>
              <w:jc w:val="center"/>
              <w:rPr>
                <w:color w:val="000000" w:themeColor="text1"/>
                <w:sz w:val="18"/>
                <w:szCs w:val="18"/>
              </w:rPr>
            </w:pPr>
            <w:r w:rsidRPr="00C91972">
              <w:rPr>
                <w:color w:val="000000" w:themeColor="text1"/>
                <w:sz w:val="18"/>
                <w:szCs w:val="18"/>
              </w:rPr>
              <w:t>16,6</w:t>
            </w:r>
          </w:p>
        </w:tc>
        <w:tc>
          <w:tcPr>
            <w:tcW w:w="576" w:type="pct"/>
            <w:tcBorders>
              <w:tl2br w:val="nil"/>
              <w:tr2bl w:val="nil"/>
            </w:tcBorders>
            <w:shd w:val="clear" w:color="auto" w:fill="auto"/>
            <w:noWrap/>
            <w:vAlign w:val="center"/>
          </w:tcPr>
          <w:p w14:paraId="3A694830" w14:textId="77777777" w:rsidR="006C449B" w:rsidRPr="00C91972" w:rsidRDefault="006C449B" w:rsidP="006C449B">
            <w:pPr>
              <w:widowControl w:val="0"/>
              <w:jc w:val="center"/>
              <w:rPr>
                <w:color w:val="000000" w:themeColor="text1"/>
                <w:sz w:val="18"/>
                <w:szCs w:val="18"/>
              </w:rPr>
            </w:pPr>
          </w:p>
        </w:tc>
        <w:tc>
          <w:tcPr>
            <w:tcW w:w="581" w:type="pct"/>
            <w:tcBorders>
              <w:tl2br w:val="nil"/>
              <w:tr2bl w:val="nil"/>
            </w:tcBorders>
            <w:shd w:val="clear" w:color="auto" w:fill="auto"/>
            <w:noWrap/>
            <w:vAlign w:val="center"/>
          </w:tcPr>
          <w:p w14:paraId="74032736" w14:textId="696258F2" w:rsidR="006C449B" w:rsidRPr="00C91972" w:rsidRDefault="006C449B" w:rsidP="006C449B">
            <w:pPr>
              <w:widowControl w:val="0"/>
              <w:jc w:val="center"/>
              <w:rPr>
                <w:color w:val="000000" w:themeColor="text1"/>
                <w:sz w:val="18"/>
                <w:szCs w:val="18"/>
              </w:rPr>
            </w:pPr>
          </w:p>
        </w:tc>
        <w:tc>
          <w:tcPr>
            <w:tcW w:w="749" w:type="pct"/>
            <w:tcBorders>
              <w:tl2br w:val="nil"/>
              <w:tr2bl w:val="nil"/>
            </w:tcBorders>
            <w:shd w:val="clear" w:color="auto" w:fill="auto"/>
            <w:noWrap/>
            <w:vAlign w:val="center"/>
          </w:tcPr>
          <w:p w14:paraId="38043CC0" w14:textId="575A11A6" w:rsidR="006C449B" w:rsidRPr="00C91972" w:rsidRDefault="006C449B" w:rsidP="006C449B">
            <w:pPr>
              <w:widowControl w:val="0"/>
              <w:jc w:val="center"/>
              <w:rPr>
                <w:color w:val="000000" w:themeColor="text1"/>
                <w:sz w:val="18"/>
                <w:szCs w:val="18"/>
              </w:rPr>
            </w:pPr>
          </w:p>
        </w:tc>
      </w:tr>
      <w:tr w:rsidR="00C91972" w:rsidRPr="00C91972" w14:paraId="13994FCB" w14:textId="77777777" w:rsidTr="00747D98">
        <w:trPr>
          <w:trHeight w:val="260"/>
        </w:trPr>
        <w:tc>
          <w:tcPr>
            <w:tcW w:w="364" w:type="pct"/>
            <w:tcBorders>
              <w:tl2br w:val="nil"/>
              <w:tr2bl w:val="nil"/>
            </w:tcBorders>
            <w:shd w:val="clear" w:color="auto" w:fill="auto"/>
            <w:noWrap/>
            <w:vAlign w:val="center"/>
          </w:tcPr>
          <w:p w14:paraId="06EE4C5C" w14:textId="56F28C04" w:rsidR="006C449B" w:rsidRPr="00C91972" w:rsidRDefault="006C449B" w:rsidP="006C449B">
            <w:pPr>
              <w:widowControl w:val="0"/>
              <w:jc w:val="center"/>
              <w:rPr>
                <w:color w:val="000000" w:themeColor="text1"/>
                <w:sz w:val="18"/>
                <w:szCs w:val="18"/>
              </w:rPr>
            </w:pPr>
            <w:r w:rsidRPr="00C91972">
              <w:rPr>
                <w:color w:val="000000" w:themeColor="text1"/>
                <w:sz w:val="18"/>
                <w:szCs w:val="18"/>
              </w:rPr>
              <w:t>25</w:t>
            </w:r>
          </w:p>
        </w:tc>
        <w:tc>
          <w:tcPr>
            <w:tcW w:w="971" w:type="pct"/>
            <w:tcBorders>
              <w:tl2br w:val="nil"/>
              <w:tr2bl w:val="nil"/>
            </w:tcBorders>
            <w:shd w:val="clear" w:color="auto" w:fill="auto"/>
            <w:noWrap/>
            <w:vAlign w:val="center"/>
          </w:tcPr>
          <w:p w14:paraId="7EF40D0E" w14:textId="77777777" w:rsidR="006C449B" w:rsidRPr="00C91972" w:rsidRDefault="006C449B" w:rsidP="006C449B">
            <w:pPr>
              <w:widowControl w:val="0"/>
              <w:jc w:val="center"/>
              <w:rPr>
                <w:color w:val="000000" w:themeColor="text1"/>
                <w:sz w:val="18"/>
                <w:szCs w:val="18"/>
              </w:rPr>
            </w:pPr>
            <w:proofErr w:type="spellStart"/>
            <w:r w:rsidRPr="00C91972">
              <w:rPr>
                <w:color w:val="000000" w:themeColor="text1"/>
                <w:sz w:val="18"/>
                <w:szCs w:val="18"/>
              </w:rPr>
              <w:t>drug_cnt</w:t>
            </w:r>
            <w:proofErr w:type="spellEnd"/>
          </w:p>
        </w:tc>
        <w:tc>
          <w:tcPr>
            <w:tcW w:w="686" w:type="pct"/>
            <w:tcBorders>
              <w:tl2br w:val="nil"/>
              <w:tr2bl w:val="nil"/>
            </w:tcBorders>
            <w:shd w:val="clear" w:color="auto" w:fill="auto"/>
            <w:noWrap/>
            <w:vAlign w:val="center"/>
          </w:tcPr>
          <w:p w14:paraId="73A5D5A8" w14:textId="77777777"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药品数量</w:t>
            </w:r>
          </w:p>
        </w:tc>
        <w:tc>
          <w:tcPr>
            <w:tcW w:w="502" w:type="pct"/>
            <w:tcBorders>
              <w:tl2br w:val="nil"/>
              <w:tr2bl w:val="nil"/>
            </w:tcBorders>
            <w:shd w:val="clear" w:color="auto" w:fill="auto"/>
            <w:noWrap/>
            <w:vAlign w:val="center"/>
          </w:tcPr>
          <w:p w14:paraId="3C028CBC" w14:textId="2173FA0A" w:rsidR="006C449B" w:rsidRPr="00C91972" w:rsidRDefault="009E2780" w:rsidP="006C449B">
            <w:pPr>
              <w:widowControl w:val="0"/>
              <w:jc w:val="center"/>
              <w:rPr>
                <w:color w:val="000000" w:themeColor="text1"/>
                <w:sz w:val="18"/>
                <w:szCs w:val="18"/>
              </w:rPr>
            </w:pPr>
            <w:r>
              <w:rPr>
                <w:rFonts w:hint="eastAsia"/>
                <w:color w:val="000000" w:themeColor="text1"/>
                <w:sz w:val="18"/>
                <w:szCs w:val="18"/>
              </w:rPr>
              <w:t>字符型</w:t>
            </w:r>
          </w:p>
        </w:tc>
        <w:tc>
          <w:tcPr>
            <w:tcW w:w="570" w:type="pct"/>
            <w:tcBorders>
              <w:tl2br w:val="nil"/>
              <w:tr2bl w:val="nil"/>
            </w:tcBorders>
            <w:shd w:val="clear" w:color="auto" w:fill="auto"/>
            <w:noWrap/>
            <w:vAlign w:val="center"/>
          </w:tcPr>
          <w:p w14:paraId="48DDE821" w14:textId="21AD5ED6" w:rsidR="006C449B" w:rsidRPr="00C91972" w:rsidRDefault="006C449B" w:rsidP="006C449B">
            <w:pPr>
              <w:widowControl w:val="0"/>
              <w:jc w:val="center"/>
              <w:rPr>
                <w:color w:val="000000" w:themeColor="text1"/>
                <w:sz w:val="18"/>
                <w:szCs w:val="18"/>
              </w:rPr>
            </w:pPr>
            <w:r w:rsidRPr="00C91972">
              <w:rPr>
                <w:color w:val="000000" w:themeColor="text1"/>
                <w:sz w:val="18"/>
                <w:szCs w:val="18"/>
              </w:rPr>
              <w:t>16,4</w:t>
            </w:r>
          </w:p>
        </w:tc>
        <w:tc>
          <w:tcPr>
            <w:tcW w:w="576" w:type="pct"/>
            <w:tcBorders>
              <w:tl2br w:val="nil"/>
              <w:tr2bl w:val="nil"/>
            </w:tcBorders>
            <w:shd w:val="clear" w:color="auto" w:fill="auto"/>
            <w:noWrap/>
            <w:vAlign w:val="center"/>
          </w:tcPr>
          <w:p w14:paraId="041F200B" w14:textId="77777777" w:rsidR="006C449B" w:rsidRPr="00C91972" w:rsidRDefault="006C449B" w:rsidP="006C449B">
            <w:pPr>
              <w:widowControl w:val="0"/>
              <w:jc w:val="center"/>
              <w:rPr>
                <w:color w:val="000000" w:themeColor="text1"/>
                <w:sz w:val="18"/>
                <w:szCs w:val="18"/>
              </w:rPr>
            </w:pPr>
          </w:p>
        </w:tc>
        <w:tc>
          <w:tcPr>
            <w:tcW w:w="581" w:type="pct"/>
            <w:tcBorders>
              <w:tl2br w:val="nil"/>
              <w:tr2bl w:val="nil"/>
            </w:tcBorders>
            <w:shd w:val="clear" w:color="auto" w:fill="auto"/>
            <w:noWrap/>
            <w:vAlign w:val="center"/>
          </w:tcPr>
          <w:p w14:paraId="391D089C" w14:textId="77777777" w:rsidR="006C449B" w:rsidRPr="00C91972" w:rsidRDefault="006C449B" w:rsidP="006C449B">
            <w:pPr>
              <w:widowControl w:val="0"/>
              <w:jc w:val="center"/>
              <w:rPr>
                <w:color w:val="000000" w:themeColor="text1"/>
                <w:sz w:val="18"/>
                <w:szCs w:val="18"/>
              </w:rPr>
            </w:pPr>
            <w:r w:rsidRPr="00C91972">
              <w:rPr>
                <w:color w:val="000000" w:themeColor="text1"/>
                <w:sz w:val="18"/>
                <w:szCs w:val="18"/>
              </w:rPr>
              <w:t>Y</w:t>
            </w:r>
          </w:p>
        </w:tc>
        <w:tc>
          <w:tcPr>
            <w:tcW w:w="749" w:type="pct"/>
            <w:tcBorders>
              <w:tl2br w:val="nil"/>
              <w:tr2bl w:val="nil"/>
            </w:tcBorders>
            <w:shd w:val="clear" w:color="auto" w:fill="auto"/>
            <w:noWrap/>
            <w:vAlign w:val="center"/>
          </w:tcPr>
          <w:p w14:paraId="29E00E82" w14:textId="77777777" w:rsidR="006C449B" w:rsidRPr="00C91972" w:rsidRDefault="006C449B" w:rsidP="006C449B">
            <w:pPr>
              <w:widowControl w:val="0"/>
              <w:jc w:val="center"/>
              <w:rPr>
                <w:color w:val="000000" w:themeColor="text1"/>
                <w:sz w:val="18"/>
                <w:szCs w:val="18"/>
              </w:rPr>
            </w:pPr>
          </w:p>
        </w:tc>
      </w:tr>
      <w:tr w:rsidR="00C91972" w:rsidRPr="00C91972" w14:paraId="20C113F1" w14:textId="77777777" w:rsidTr="00747D98">
        <w:trPr>
          <w:trHeight w:val="260"/>
        </w:trPr>
        <w:tc>
          <w:tcPr>
            <w:tcW w:w="364" w:type="pct"/>
            <w:tcBorders>
              <w:tl2br w:val="nil"/>
              <w:tr2bl w:val="nil"/>
            </w:tcBorders>
            <w:shd w:val="clear" w:color="auto" w:fill="auto"/>
            <w:noWrap/>
            <w:vAlign w:val="center"/>
          </w:tcPr>
          <w:p w14:paraId="26003EAC" w14:textId="5D91EB11" w:rsidR="00116E2E" w:rsidRPr="00C91972" w:rsidRDefault="00116E2E" w:rsidP="00116E2E">
            <w:pPr>
              <w:widowControl w:val="0"/>
              <w:jc w:val="center"/>
              <w:rPr>
                <w:color w:val="000000" w:themeColor="text1"/>
                <w:sz w:val="18"/>
                <w:szCs w:val="18"/>
              </w:rPr>
            </w:pPr>
            <w:r w:rsidRPr="00C91972">
              <w:rPr>
                <w:color w:val="000000" w:themeColor="text1"/>
                <w:sz w:val="18"/>
                <w:szCs w:val="18"/>
              </w:rPr>
              <w:t>26</w:t>
            </w:r>
          </w:p>
        </w:tc>
        <w:tc>
          <w:tcPr>
            <w:tcW w:w="971" w:type="pct"/>
            <w:tcBorders>
              <w:tl2br w:val="nil"/>
              <w:tr2bl w:val="nil"/>
            </w:tcBorders>
            <w:shd w:val="clear" w:color="auto" w:fill="auto"/>
            <w:noWrap/>
            <w:vAlign w:val="center"/>
          </w:tcPr>
          <w:p w14:paraId="727101D5" w14:textId="2682713C" w:rsidR="00116E2E" w:rsidRPr="00C91972" w:rsidRDefault="00116E2E" w:rsidP="00116E2E">
            <w:pPr>
              <w:widowControl w:val="0"/>
              <w:jc w:val="center"/>
              <w:rPr>
                <w:color w:val="000000" w:themeColor="text1"/>
                <w:sz w:val="18"/>
                <w:szCs w:val="18"/>
              </w:rPr>
            </w:pPr>
            <w:proofErr w:type="spellStart"/>
            <w:r w:rsidRPr="00C91972">
              <w:rPr>
                <w:color w:val="000000" w:themeColor="text1"/>
                <w:sz w:val="18"/>
                <w:szCs w:val="18"/>
              </w:rPr>
              <w:t>drug_cnt_unit</w:t>
            </w:r>
            <w:proofErr w:type="spellEnd"/>
          </w:p>
        </w:tc>
        <w:tc>
          <w:tcPr>
            <w:tcW w:w="686" w:type="pct"/>
            <w:tcBorders>
              <w:tl2br w:val="nil"/>
              <w:tr2bl w:val="nil"/>
            </w:tcBorders>
            <w:shd w:val="clear" w:color="auto" w:fill="auto"/>
            <w:noWrap/>
            <w:vAlign w:val="center"/>
          </w:tcPr>
          <w:p w14:paraId="74602ECE" w14:textId="753ED247" w:rsidR="00116E2E" w:rsidRPr="00C91972" w:rsidRDefault="00116E2E" w:rsidP="00116E2E">
            <w:pPr>
              <w:widowControl w:val="0"/>
              <w:jc w:val="center"/>
              <w:rPr>
                <w:color w:val="000000" w:themeColor="text1"/>
                <w:sz w:val="18"/>
                <w:szCs w:val="18"/>
              </w:rPr>
            </w:pPr>
            <w:r w:rsidRPr="00C91972">
              <w:rPr>
                <w:rFonts w:hint="eastAsia"/>
                <w:color w:val="000000" w:themeColor="text1"/>
                <w:sz w:val="18"/>
                <w:szCs w:val="18"/>
              </w:rPr>
              <w:t>药品数量单位</w:t>
            </w:r>
          </w:p>
        </w:tc>
        <w:tc>
          <w:tcPr>
            <w:tcW w:w="502" w:type="pct"/>
            <w:tcBorders>
              <w:tl2br w:val="nil"/>
              <w:tr2bl w:val="nil"/>
            </w:tcBorders>
            <w:shd w:val="clear" w:color="auto" w:fill="auto"/>
            <w:noWrap/>
            <w:vAlign w:val="center"/>
          </w:tcPr>
          <w:p w14:paraId="28F07A5E" w14:textId="0615D293" w:rsidR="00116E2E" w:rsidRPr="00C91972" w:rsidRDefault="00116E2E" w:rsidP="00116E2E">
            <w:pPr>
              <w:widowControl w:val="0"/>
              <w:jc w:val="center"/>
              <w:rPr>
                <w:color w:val="000000" w:themeColor="text1"/>
                <w:sz w:val="18"/>
                <w:szCs w:val="18"/>
              </w:rPr>
            </w:pPr>
            <w:r w:rsidRPr="00C91972">
              <w:rPr>
                <w:rFonts w:hint="eastAsia"/>
                <w:color w:val="000000" w:themeColor="text1"/>
                <w:sz w:val="18"/>
                <w:szCs w:val="18"/>
              </w:rPr>
              <w:t>字符型</w:t>
            </w:r>
          </w:p>
        </w:tc>
        <w:tc>
          <w:tcPr>
            <w:tcW w:w="570" w:type="pct"/>
            <w:tcBorders>
              <w:tl2br w:val="nil"/>
              <w:tr2bl w:val="nil"/>
            </w:tcBorders>
            <w:shd w:val="clear" w:color="auto" w:fill="auto"/>
            <w:noWrap/>
            <w:vAlign w:val="center"/>
          </w:tcPr>
          <w:p w14:paraId="2C93206C" w14:textId="0E3C10B8" w:rsidR="00116E2E" w:rsidRPr="00C91972" w:rsidRDefault="00116E2E" w:rsidP="00116E2E">
            <w:pPr>
              <w:widowControl w:val="0"/>
              <w:jc w:val="center"/>
              <w:rPr>
                <w:color w:val="000000" w:themeColor="text1"/>
                <w:sz w:val="18"/>
                <w:szCs w:val="18"/>
              </w:rPr>
            </w:pPr>
            <w:r w:rsidRPr="00C91972">
              <w:rPr>
                <w:color w:val="000000" w:themeColor="text1"/>
                <w:sz w:val="18"/>
                <w:szCs w:val="18"/>
              </w:rPr>
              <w:t>20</w:t>
            </w:r>
          </w:p>
        </w:tc>
        <w:tc>
          <w:tcPr>
            <w:tcW w:w="576" w:type="pct"/>
            <w:tcBorders>
              <w:tl2br w:val="nil"/>
              <w:tr2bl w:val="nil"/>
            </w:tcBorders>
            <w:shd w:val="clear" w:color="auto" w:fill="auto"/>
            <w:noWrap/>
            <w:vAlign w:val="center"/>
          </w:tcPr>
          <w:p w14:paraId="234F9286" w14:textId="77777777" w:rsidR="00116E2E" w:rsidRPr="00C91972" w:rsidRDefault="00116E2E" w:rsidP="00116E2E">
            <w:pPr>
              <w:widowControl w:val="0"/>
              <w:jc w:val="center"/>
              <w:rPr>
                <w:color w:val="000000" w:themeColor="text1"/>
                <w:sz w:val="18"/>
                <w:szCs w:val="18"/>
              </w:rPr>
            </w:pPr>
          </w:p>
        </w:tc>
        <w:tc>
          <w:tcPr>
            <w:tcW w:w="581" w:type="pct"/>
            <w:tcBorders>
              <w:tl2br w:val="nil"/>
              <w:tr2bl w:val="nil"/>
            </w:tcBorders>
            <w:shd w:val="clear" w:color="auto" w:fill="auto"/>
            <w:noWrap/>
            <w:vAlign w:val="center"/>
          </w:tcPr>
          <w:p w14:paraId="3EB4D680" w14:textId="315A28FA" w:rsidR="00116E2E" w:rsidRPr="00C91972" w:rsidRDefault="00116E2E" w:rsidP="00116E2E">
            <w:pPr>
              <w:widowControl w:val="0"/>
              <w:jc w:val="center"/>
              <w:rPr>
                <w:color w:val="000000" w:themeColor="text1"/>
                <w:sz w:val="18"/>
                <w:szCs w:val="18"/>
              </w:rPr>
            </w:pPr>
            <w:r w:rsidRPr="00C91972">
              <w:rPr>
                <w:color w:val="000000" w:themeColor="text1"/>
                <w:sz w:val="18"/>
                <w:szCs w:val="18"/>
              </w:rPr>
              <w:t>Y</w:t>
            </w:r>
          </w:p>
        </w:tc>
        <w:tc>
          <w:tcPr>
            <w:tcW w:w="749" w:type="pct"/>
            <w:tcBorders>
              <w:tl2br w:val="nil"/>
              <w:tr2bl w:val="nil"/>
            </w:tcBorders>
            <w:shd w:val="clear" w:color="auto" w:fill="auto"/>
            <w:noWrap/>
            <w:vAlign w:val="center"/>
          </w:tcPr>
          <w:p w14:paraId="3A95D2B4" w14:textId="77777777" w:rsidR="00116E2E" w:rsidRPr="00C91972" w:rsidRDefault="00116E2E" w:rsidP="00116E2E">
            <w:pPr>
              <w:widowControl w:val="0"/>
              <w:jc w:val="center"/>
              <w:rPr>
                <w:color w:val="000000" w:themeColor="text1"/>
                <w:sz w:val="18"/>
                <w:szCs w:val="18"/>
              </w:rPr>
            </w:pPr>
          </w:p>
        </w:tc>
      </w:tr>
      <w:tr w:rsidR="00C91972" w:rsidRPr="00C91972" w14:paraId="08EF074A" w14:textId="77777777" w:rsidTr="00747D98">
        <w:trPr>
          <w:trHeight w:val="260"/>
        </w:trPr>
        <w:tc>
          <w:tcPr>
            <w:tcW w:w="364" w:type="pct"/>
            <w:tcBorders>
              <w:tl2br w:val="nil"/>
              <w:tr2bl w:val="nil"/>
            </w:tcBorders>
            <w:shd w:val="clear" w:color="auto" w:fill="auto"/>
            <w:noWrap/>
            <w:vAlign w:val="center"/>
          </w:tcPr>
          <w:p w14:paraId="7B96EBEB" w14:textId="42B0DF65" w:rsidR="00116E2E" w:rsidRPr="00C91972" w:rsidRDefault="00116E2E" w:rsidP="00116E2E">
            <w:pPr>
              <w:widowControl w:val="0"/>
              <w:jc w:val="center"/>
              <w:rPr>
                <w:color w:val="000000" w:themeColor="text1"/>
                <w:sz w:val="18"/>
                <w:szCs w:val="18"/>
              </w:rPr>
            </w:pPr>
            <w:r w:rsidRPr="00C91972">
              <w:rPr>
                <w:color w:val="000000" w:themeColor="text1"/>
                <w:sz w:val="18"/>
                <w:szCs w:val="18"/>
              </w:rPr>
              <w:t>27</w:t>
            </w:r>
          </w:p>
        </w:tc>
        <w:tc>
          <w:tcPr>
            <w:tcW w:w="971" w:type="pct"/>
            <w:tcBorders>
              <w:tl2br w:val="nil"/>
              <w:tr2bl w:val="nil"/>
            </w:tcBorders>
            <w:shd w:val="clear" w:color="auto" w:fill="auto"/>
            <w:noWrap/>
            <w:vAlign w:val="center"/>
          </w:tcPr>
          <w:p w14:paraId="67E59A05" w14:textId="77777777" w:rsidR="00116E2E" w:rsidRPr="00C91972" w:rsidRDefault="00116E2E" w:rsidP="00116E2E">
            <w:pPr>
              <w:widowControl w:val="0"/>
              <w:jc w:val="center"/>
              <w:rPr>
                <w:color w:val="000000" w:themeColor="text1"/>
                <w:sz w:val="18"/>
                <w:szCs w:val="18"/>
              </w:rPr>
            </w:pPr>
            <w:proofErr w:type="spellStart"/>
            <w:r w:rsidRPr="00C91972">
              <w:rPr>
                <w:color w:val="000000" w:themeColor="text1"/>
                <w:sz w:val="18"/>
                <w:szCs w:val="18"/>
              </w:rPr>
              <w:t>drug_sumamt</w:t>
            </w:r>
            <w:proofErr w:type="spellEnd"/>
          </w:p>
        </w:tc>
        <w:tc>
          <w:tcPr>
            <w:tcW w:w="686" w:type="pct"/>
            <w:tcBorders>
              <w:tl2br w:val="nil"/>
              <w:tr2bl w:val="nil"/>
            </w:tcBorders>
            <w:shd w:val="clear" w:color="auto" w:fill="auto"/>
            <w:noWrap/>
            <w:vAlign w:val="center"/>
          </w:tcPr>
          <w:p w14:paraId="6E529133" w14:textId="77777777" w:rsidR="00116E2E" w:rsidRPr="00C91972" w:rsidRDefault="00116E2E" w:rsidP="00116E2E">
            <w:pPr>
              <w:widowControl w:val="0"/>
              <w:jc w:val="center"/>
              <w:rPr>
                <w:color w:val="000000" w:themeColor="text1"/>
                <w:sz w:val="18"/>
                <w:szCs w:val="18"/>
              </w:rPr>
            </w:pPr>
            <w:r w:rsidRPr="00C91972">
              <w:rPr>
                <w:rFonts w:hint="eastAsia"/>
                <w:color w:val="000000" w:themeColor="text1"/>
                <w:sz w:val="18"/>
                <w:szCs w:val="18"/>
              </w:rPr>
              <w:t>药品总金额</w:t>
            </w:r>
          </w:p>
        </w:tc>
        <w:tc>
          <w:tcPr>
            <w:tcW w:w="502" w:type="pct"/>
            <w:tcBorders>
              <w:tl2br w:val="nil"/>
              <w:tr2bl w:val="nil"/>
            </w:tcBorders>
            <w:shd w:val="clear" w:color="auto" w:fill="auto"/>
            <w:noWrap/>
            <w:vAlign w:val="center"/>
          </w:tcPr>
          <w:p w14:paraId="70993421" w14:textId="762D40AA" w:rsidR="00116E2E" w:rsidRPr="00C91972" w:rsidRDefault="009E2780" w:rsidP="00116E2E">
            <w:pPr>
              <w:widowControl w:val="0"/>
              <w:jc w:val="center"/>
              <w:rPr>
                <w:color w:val="000000" w:themeColor="text1"/>
                <w:sz w:val="18"/>
                <w:szCs w:val="18"/>
              </w:rPr>
            </w:pPr>
            <w:r>
              <w:rPr>
                <w:rFonts w:hint="eastAsia"/>
                <w:color w:val="000000" w:themeColor="text1"/>
                <w:sz w:val="18"/>
                <w:szCs w:val="18"/>
              </w:rPr>
              <w:t>字符型</w:t>
            </w:r>
          </w:p>
        </w:tc>
        <w:tc>
          <w:tcPr>
            <w:tcW w:w="570" w:type="pct"/>
            <w:tcBorders>
              <w:tl2br w:val="nil"/>
              <w:tr2bl w:val="nil"/>
            </w:tcBorders>
            <w:shd w:val="clear" w:color="auto" w:fill="auto"/>
            <w:noWrap/>
            <w:vAlign w:val="center"/>
          </w:tcPr>
          <w:p w14:paraId="4071D7B1" w14:textId="77777777" w:rsidR="00116E2E" w:rsidRPr="00C91972" w:rsidRDefault="00116E2E" w:rsidP="00116E2E">
            <w:pPr>
              <w:widowControl w:val="0"/>
              <w:jc w:val="center"/>
              <w:rPr>
                <w:color w:val="000000" w:themeColor="text1"/>
                <w:sz w:val="18"/>
                <w:szCs w:val="18"/>
              </w:rPr>
            </w:pPr>
            <w:r w:rsidRPr="00C91972">
              <w:rPr>
                <w:color w:val="000000" w:themeColor="text1"/>
                <w:sz w:val="18"/>
                <w:szCs w:val="18"/>
              </w:rPr>
              <w:t>16,2</w:t>
            </w:r>
          </w:p>
        </w:tc>
        <w:tc>
          <w:tcPr>
            <w:tcW w:w="576" w:type="pct"/>
            <w:tcBorders>
              <w:tl2br w:val="nil"/>
              <w:tr2bl w:val="nil"/>
            </w:tcBorders>
            <w:shd w:val="clear" w:color="auto" w:fill="auto"/>
            <w:noWrap/>
            <w:vAlign w:val="center"/>
          </w:tcPr>
          <w:p w14:paraId="6A6C64F5" w14:textId="77777777" w:rsidR="00116E2E" w:rsidRPr="00C91972" w:rsidRDefault="00116E2E" w:rsidP="00116E2E">
            <w:pPr>
              <w:widowControl w:val="0"/>
              <w:jc w:val="center"/>
              <w:rPr>
                <w:color w:val="000000" w:themeColor="text1"/>
                <w:sz w:val="18"/>
                <w:szCs w:val="18"/>
              </w:rPr>
            </w:pPr>
          </w:p>
        </w:tc>
        <w:tc>
          <w:tcPr>
            <w:tcW w:w="581" w:type="pct"/>
            <w:tcBorders>
              <w:tl2br w:val="nil"/>
              <w:tr2bl w:val="nil"/>
            </w:tcBorders>
            <w:shd w:val="clear" w:color="auto" w:fill="auto"/>
            <w:noWrap/>
            <w:vAlign w:val="center"/>
          </w:tcPr>
          <w:p w14:paraId="5B6A0C07" w14:textId="7CFB2B7B" w:rsidR="00116E2E" w:rsidRPr="00C91972" w:rsidRDefault="00116E2E" w:rsidP="00116E2E">
            <w:pPr>
              <w:widowControl w:val="0"/>
              <w:jc w:val="center"/>
              <w:rPr>
                <w:color w:val="000000" w:themeColor="text1"/>
                <w:sz w:val="18"/>
                <w:szCs w:val="18"/>
              </w:rPr>
            </w:pPr>
          </w:p>
        </w:tc>
        <w:tc>
          <w:tcPr>
            <w:tcW w:w="749" w:type="pct"/>
            <w:tcBorders>
              <w:tl2br w:val="nil"/>
              <w:tr2bl w:val="nil"/>
            </w:tcBorders>
            <w:shd w:val="clear" w:color="auto" w:fill="auto"/>
            <w:noWrap/>
            <w:vAlign w:val="center"/>
          </w:tcPr>
          <w:p w14:paraId="0E5C6082" w14:textId="77777777" w:rsidR="00116E2E" w:rsidRPr="00C91972" w:rsidRDefault="00116E2E" w:rsidP="00116E2E">
            <w:pPr>
              <w:widowControl w:val="0"/>
              <w:jc w:val="center"/>
              <w:rPr>
                <w:color w:val="000000" w:themeColor="text1"/>
                <w:sz w:val="18"/>
                <w:szCs w:val="18"/>
              </w:rPr>
            </w:pPr>
          </w:p>
        </w:tc>
      </w:tr>
      <w:tr w:rsidR="00C91972" w:rsidRPr="00C91972" w14:paraId="5A4F4F80" w14:textId="77777777" w:rsidTr="00747D98">
        <w:trPr>
          <w:trHeight w:val="260"/>
        </w:trPr>
        <w:tc>
          <w:tcPr>
            <w:tcW w:w="364" w:type="pct"/>
            <w:tcBorders>
              <w:tl2br w:val="nil"/>
              <w:tr2bl w:val="nil"/>
            </w:tcBorders>
            <w:shd w:val="clear" w:color="auto" w:fill="auto"/>
            <w:noWrap/>
            <w:vAlign w:val="center"/>
          </w:tcPr>
          <w:p w14:paraId="54F74DDD" w14:textId="6CCE863E" w:rsidR="00116E2E" w:rsidRPr="00C91972" w:rsidRDefault="00116E2E" w:rsidP="00116E2E">
            <w:pPr>
              <w:widowControl w:val="0"/>
              <w:jc w:val="center"/>
              <w:rPr>
                <w:color w:val="000000" w:themeColor="text1"/>
                <w:sz w:val="18"/>
                <w:szCs w:val="18"/>
              </w:rPr>
            </w:pPr>
            <w:r w:rsidRPr="00C91972">
              <w:rPr>
                <w:color w:val="000000" w:themeColor="text1"/>
                <w:sz w:val="18"/>
                <w:szCs w:val="18"/>
              </w:rPr>
              <w:t>28</w:t>
            </w:r>
          </w:p>
        </w:tc>
        <w:tc>
          <w:tcPr>
            <w:tcW w:w="971" w:type="pct"/>
            <w:tcBorders>
              <w:tl2br w:val="nil"/>
              <w:tr2bl w:val="nil"/>
            </w:tcBorders>
            <w:shd w:val="clear" w:color="auto" w:fill="auto"/>
            <w:noWrap/>
            <w:vAlign w:val="center"/>
          </w:tcPr>
          <w:p w14:paraId="2E730907" w14:textId="77777777" w:rsidR="00116E2E" w:rsidRPr="00C91972" w:rsidRDefault="00116E2E" w:rsidP="00116E2E">
            <w:pPr>
              <w:widowControl w:val="0"/>
              <w:jc w:val="center"/>
              <w:rPr>
                <w:color w:val="000000" w:themeColor="text1"/>
                <w:sz w:val="18"/>
                <w:szCs w:val="18"/>
              </w:rPr>
            </w:pPr>
            <w:proofErr w:type="spellStart"/>
            <w:r w:rsidRPr="00C91972">
              <w:rPr>
                <w:color w:val="000000" w:themeColor="text1"/>
                <w:sz w:val="18"/>
                <w:szCs w:val="18"/>
              </w:rPr>
              <w:t>medc_way_codg</w:t>
            </w:r>
            <w:proofErr w:type="spellEnd"/>
          </w:p>
        </w:tc>
        <w:tc>
          <w:tcPr>
            <w:tcW w:w="686" w:type="pct"/>
            <w:tcBorders>
              <w:tl2br w:val="nil"/>
              <w:tr2bl w:val="nil"/>
            </w:tcBorders>
            <w:shd w:val="clear" w:color="auto" w:fill="auto"/>
            <w:noWrap/>
            <w:vAlign w:val="center"/>
          </w:tcPr>
          <w:p w14:paraId="0E2E210C" w14:textId="77777777" w:rsidR="00116E2E" w:rsidRPr="00C91972" w:rsidRDefault="00116E2E" w:rsidP="00116E2E">
            <w:pPr>
              <w:widowControl w:val="0"/>
              <w:jc w:val="center"/>
              <w:rPr>
                <w:color w:val="000000" w:themeColor="text1"/>
                <w:sz w:val="18"/>
                <w:szCs w:val="18"/>
              </w:rPr>
            </w:pPr>
            <w:r w:rsidRPr="00C91972">
              <w:rPr>
                <w:rFonts w:hint="eastAsia"/>
                <w:color w:val="000000" w:themeColor="text1"/>
                <w:sz w:val="18"/>
                <w:szCs w:val="18"/>
              </w:rPr>
              <w:t>用药途径代码</w:t>
            </w:r>
          </w:p>
        </w:tc>
        <w:tc>
          <w:tcPr>
            <w:tcW w:w="502" w:type="pct"/>
            <w:tcBorders>
              <w:tl2br w:val="nil"/>
              <w:tr2bl w:val="nil"/>
            </w:tcBorders>
            <w:shd w:val="clear" w:color="auto" w:fill="auto"/>
            <w:noWrap/>
            <w:vAlign w:val="center"/>
          </w:tcPr>
          <w:p w14:paraId="1AB6721F" w14:textId="77777777" w:rsidR="00116E2E" w:rsidRPr="00C91972" w:rsidRDefault="00116E2E" w:rsidP="00116E2E">
            <w:pPr>
              <w:widowControl w:val="0"/>
              <w:jc w:val="center"/>
              <w:rPr>
                <w:color w:val="000000" w:themeColor="text1"/>
                <w:sz w:val="18"/>
                <w:szCs w:val="18"/>
              </w:rPr>
            </w:pPr>
            <w:r w:rsidRPr="00C91972">
              <w:rPr>
                <w:rFonts w:hint="eastAsia"/>
                <w:color w:val="000000" w:themeColor="text1"/>
                <w:sz w:val="18"/>
                <w:szCs w:val="18"/>
              </w:rPr>
              <w:t>字符型</w:t>
            </w:r>
          </w:p>
        </w:tc>
        <w:tc>
          <w:tcPr>
            <w:tcW w:w="570" w:type="pct"/>
            <w:tcBorders>
              <w:tl2br w:val="nil"/>
              <w:tr2bl w:val="nil"/>
            </w:tcBorders>
            <w:shd w:val="clear" w:color="auto" w:fill="auto"/>
            <w:noWrap/>
            <w:vAlign w:val="center"/>
          </w:tcPr>
          <w:p w14:paraId="6444E1E8" w14:textId="77777777" w:rsidR="00116E2E" w:rsidRPr="00C91972" w:rsidRDefault="00116E2E" w:rsidP="00116E2E">
            <w:pPr>
              <w:widowControl w:val="0"/>
              <w:jc w:val="center"/>
              <w:rPr>
                <w:color w:val="000000" w:themeColor="text1"/>
                <w:sz w:val="18"/>
                <w:szCs w:val="18"/>
              </w:rPr>
            </w:pPr>
            <w:r w:rsidRPr="00C91972">
              <w:rPr>
                <w:color w:val="000000" w:themeColor="text1"/>
                <w:sz w:val="18"/>
                <w:szCs w:val="18"/>
              </w:rPr>
              <w:t>10</w:t>
            </w:r>
          </w:p>
        </w:tc>
        <w:tc>
          <w:tcPr>
            <w:tcW w:w="576" w:type="pct"/>
            <w:tcBorders>
              <w:tl2br w:val="nil"/>
              <w:tr2bl w:val="nil"/>
            </w:tcBorders>
            <w:shd w:val="clear" w:color="auto" w:fill="auto"/>
            <w:noWrap/>
            <w:vAlign w:val="center"/>
          </w:tcPr>
          <w:p w14:paraId="419B6888" w14:textId="77777777" w:rsidR="00116E2E" w:rsidRPr="00C91972" w:rsidRDefault="00116E2E" w:rsidP="00116E2E">
            <w:pPr>
              <w:widowControl w:val="0"/>
              <w:jc w:val="center"/>
              <w:rPr>
                <w:color w:val="000000" w:themeColor="text1"/>
                <w:sz w:val="18"/>
                <w:szCs w:val="18"/>
              </w:rPr>
            </w:pPr>
          </w:p>
        </w:tc>
        <w:tc>
          <w:tcPr>
            <w:tcW w:w="581" w:type="pct"/>
            <w:tcBorders>
              <w:tl2br w:val="nil"/>
              <w:tr2bl w:val="nil"/>
            </w:tcBorders>
            <w:shd w:val="clear" w:color="auto" w:fill="auto"/>
            <w:noWrap/>
            <w:vAlign w:val="center"/>
          </w:tcPr>
          <w:p w14:paraId="02060ECA" w14:textId="77777777" w:rsidR="00116E2E" w:rsidRPr="00C91972" w:rsidRDefault="00116E2E" w:rsidP="00116E2E">
            <w:pPr>
              <w:widowControl w:val="0"/>
              <w:jc w:val="center"/>
              <w:rPr>
                <w:color w:val="000000" w:themeColor="text1"/>
                <w:sz w:val="18"/>
                <w:szCs w:val="18"/>
              </w:rPr>
            </w:pPr>
            <w:r w:rsidRPr="00C91972">
              <w:rPr>
                <w:color w:val="000000" w:themeColor="text1"/>
                <w:sz w:val="18"/>
                <w:szCs w:val="18"/>
              </w:rPr>
              <w:t>Y</w:t>
            </w:r>
          </w:p>
        </w:tc>
        <w:tc>
          <w:tcPr>
            <w:tcW w:w="749" w:type="pct"/>
            <w:tcBorders>
              <w:tl2br w:val="nil"/>
              <w:tr2bl w:val="nil"/>
            </w:tcBorders>
            <w:shd w:val="clear" w:color="auto" w:fill="auto"/>
            <w:noWrap/>
            <w:vAlign w:val="center"/>
          </w:tcPr>
          <w:p w14:paraId="3D7205A5" w14:textId="77777777" w:rsidR="00116E2E" w:rsidRPr="00C91972" w:rsidRDefault="00116E2E" w:rsidP="00116E2E">
            <w:pPr>
              <w:widowControl w:val="0"/>
              <w:jc w:val="center"/>
              <w:rPr>
                <w:color w:val="000000" w:themeColor="text1"/>
                <w:sz w:val="18"/>
                <w:szCs w:val="18"/>
              </w:rPr>
            </w:pPr>
          </w:p>
        </w:tc>
      </w:tr>
      <w:tr w:rsidR="00C91972" w:rsidRPr="00C91972" w14:paraId="4CE21E3F" w14:textId="77777777" w:rsidTr="00747D98">
        <w:trPr>
          <w:trHeight w:val="260"/>
        </w:trPr>
        <w:tc>
          <w:tcPr>
            <w:tcW w:w="364" w:type="pct"/>
            <w:tcBorders>
              <w:tl2br w:val="nil"/>
              <w:tr2bl w:val="nil"/>
            </w:tcBorders>
            <w:shd w:val="clear" w:color="auto" w:fill="auto"/>
            <w:noWrap/>
            <w:vAlign w:val="center"/>
          </w:tcPr>
          <w:p w14:paraId="2FA9DA10" w14:textId="1EF74FEA" w:rsidR="00116E2E" w:rsidRPr="00C91972" w:rsidRDefault="00116E2E" w:rsidP="00116E2E">
            <w:pPr>
              <w:widowControl w:val="0"/>
              <w:jc w:val="center"/>
              <w:rPr>
                <w:color w:val="000000" w:themeColor="text1"/>
                <w:sz w:val="18"/>
                <w:szCs w:val="18"/>
              </w:rPr>
            </w:pPr>
            <w:r w:rsidRPr="00C91972">
              <w:rPr>
                <w:color w:val="000000" w:themeColor="text1"/>
                <w:sz w:val="18"/>
                <w:szCs w:val="18"/>
              </w:rPr>
              <w:t>29</w:t>
            </w:r>
          </w:p>
        </w:tc>
        <w:tc>
          <w:tcPr>
            <w:tcW w:w="971" w:type="pct"/>
            <w:tcBorders>
              <w:tl2br w:val="nil"/>
              <w:tr2bl w:val="nil"/>
            </w:tcBorders>
            <w:shd w:val="clear" w:color="auto" w:fill="auto"/>
            <w:noWrap/>
            <w:vAlign w:val="center"/>
          </w:tcPr>
          <w:p w14:paraId="221F5541" w14:textId="77777777" w:rsidR="00116E2E" w:rsidRPr="00C91972" w:rsidRDefault="00116E2E" w:rsidP="00116E2E">
            <w:pPr>
              <w:widowControl w:val="0"/>
              <w:jc w:val="center"/>
              <w:rPr>
                <w:color w:val="000000" w:themeColor="text1"/>
                <w:sz w:val="18"/>
                <w:szCs w:val="18"/>
              </w:rPr>
            </w:pPr>
            <w:proofErr w:type="spellStart"/>
            <w:r w:rsidRPr="00C91972">
              <w:rPr>
                <w:color w:val="000000" w:themeColor="text1"/>
                <w:sz w:val="18"/>
                <w:szCs w:val="18"/>
              </w:rPr>
              <w:t>medc_way_dscr</w:t>
            </w:r>
            <w:proofErr w:type="spellEnd"/>
          </w:p>
        </w:tc>
        <w:tc>
          <w:tcPr>
            <w:tcW w:w="686" w:type="pct"/>
            <w:tcBorders>
              <w:tl2br w:val="nil"/>
              <w:tr2bl w:val="nil"/>
            </w:tcBorders>
            <w:shd w:val="clear" w:color="auto" w:fill="auto"/>
            <w:noWrap/>
            <w:vAlign w:val="center"/>
          </w:tcPr>
          <w:p w14:paraId="2716765B" w14:textId="77777777" w:rsidR="00116E2E" w:rsidRPr="00C91972" w:rsidRDefault="00116E2E" w:rsidP="00116E2E">
            <w:pPr>
              <w:widowControl w:val="0"/>
              <w:jc w:val="center"/>
              <w:rPr>
                <w:color w:val="000000" w:themeColor="text1"/>
                <w:sz w:val="18"/>
                <w:szCs w:val="18"/>
              </w:rPr>
            </w:pPr>
            <w:r w:rsidRPr="00C91972">
              <w:rPr>
                <w:rFonts w:hint="eastAsia"/>
                <w:color w:val="000000" w:themeColor="text1"/>
                <w:sz w:val="18"/>
                <w:szCs w:val="18"/>
              </w:rPr>
              <w:t>用药途径描述</w:t>
            </w:r>
          </w:p>
        </w:tc>
        <w:tc>
          <w:tcPr>
            <w:tcW w:w="502" w:type="pct"/>
            <w:tcBorders>
              <w:tl2br w:val="nil"/>
              <w:tr2bl w:val="nil"/>
            </w:tcBorders>
            <w:shd w:val="clear" w:color="auto" w:fill="auto"/>
            <w:noWrap/>
            <w:vAlign w:val="center"/>
          </w:tcPr>
          <w:p w14:paraId="23C74F70" w14:textId="77777777" w:rsidR="00116E2E" w:rsidRPr="00C91972" w:rsidRDefault="00116E2E" w:rsidP="00116E2E">
            <w:pPr>
              <w:widowControl w:val="0"/>
              <w:jc w:val="center"/>
              <w:rPr>
                <w:color w:val="000000" w:themeColor="text1"/>
                <w:sz w:val="18"/>
                <w:szCs w:val="18"/>
              </w:rPr>
            </w:pPr>
            <w:r w:rsidRPr="00C91972">
              <w:rPr>
                <w:rFonts w:hint="eastAsia"/>
                <w:color w:val="000000" w:themeColor="text1"/>
                <w:sz w:val="18"/>
                <w:szCs w:val="18"/>
              </w:rPr>
              <w:t>字符型</w:t>
            </w:r>
          </w:p>
        </w:tc>
        <w:tc>
          <w:tcPr>
            <w:tcW w:w="570" w:type="pct"/>
            <w:tcBorders>
              <w:tl2br w:val="nil"/>
              <w:tr2bl w:val="nil"/>
            </w:tcBorders>
            <w:shd w:val="clear" w:color="auto" w:fill="auto"/>
            <w:noWrap/>
            <w:vAlign w:val="center"/>
          </w:tcPr>
          <w:p w14:paraId="303F2F04" w14:textId="77777777" w:rsidR="00116E2E" w:rsidRPr="00C91972" w:rsidRDefault="00116E2E" w:rsidP="00116E2E">
            <w:pPr>
              <w:widowControl w:val="0"/>
              <w:jc w:val="center"/>
              <w:rPr>
                <w:color w:val="000000" w:themeColor="text1"/>
                <w:sz w:val="18"/>
                <w:szCs w:val="18"/>
              </w:rPr>
            </w:pPr>
            <w:r w:rsidRPr="00C91972">
              <w:rPr>
                <w:color w:val="000000" w:themeColor="text1"/>
                <w:sz w:val="18"/>
                <w:szCs w:val="18"/>
              </w:rPr>
              <w:t>100</w:t>
            </w:r>
          </w:p>
        </w:tc>
        <w:tc>
          <w:tcPr>
            <w:tcW w:w="576" w:type="pct"/>
            <w:tcBorders>
              <w:tl2br w:val="nil"/>
              <w:tr2bl w:val="nil"/>
            </w:tcBorders>
            <w:shd w:val="clear" w:color="auto" w:fill="auto"/>
            <w:noWrap/>
            <w:vAlign w:val="center"/>
          </w:tcPr>
          <w:p w14:paraId="02FB7031" w14:textId="77777777" w:rsidR="00116E2E" w:rsidRPr="00C91972" w:rsidRDefault="00116E2E" w:rsidP="00116E2E">
            <w:pPr>
              <w:widowControl w:val="0"/>
              <w:jc w:val="center"/>
              <w:rPr>
                <w:color w:val="000000" w:themeColor="text1"/>
                <w:sz w:val="18"/>
                <w:szCs w:val="18"/>
              </w:rPr>
            </w:pPr>
          </w:p>
        </w:tc>
        <w:tc>
          <w:tcPr>
            <w:tcW w:w="581" w:type="pct"/>
            <w:tcBorders>
              <w:tl2br w:val="nil"/>
              <w:tr2bl w:val="nil"/>
            </w:tcBorders>
            <w:shd w:val="clear" w:color="auto" w:fill="auto"/>
            <w:noWrap/>
            <w:vAlign w:val="center"/>
          </w:tcPr>
          <w:p w14:paraId="030BC313" w14:textId="77777777" w:rsidR="00116E2E" w:rsidRPr="00C91972" w:rsidRDefault="00116E2E" w:rsidP="00116E2E">
            <w:pPr>
              <w:widowControl w:val="0"/>
              <w:jc w:val="center"/>
              <w:rPr>
                <w:color w:val="000000" w:themeColor="text1"/>
                <w:sz w:val="18"/>
                <w:szCs w:val="18"/>
              </w:rPr>
            </w:pPr>
            <w:r w:rsidRPr="00C91972">
              <w:rPr>
                <w:color w:val="000000" w:themeColor="text1"/>
                <w:sz w:val="18"/>
                <w:szCs w:val="18"/>
              </w:rPr>
              <w:t>Y</w:t>
            </w:r>
          </w:p>
        </w:tc>
        <w:tc>
          <w:tcPr>
            <w:tcW w:w="749" w:type="pct"/>
            <w:tcBorders>
              <w:tl2br w:val="nil"/>
              <w:tr2bl w:val="nil"/>
            </w:tcBorders>
            <w:shd w:val="clear" w:color="auto" w:fill="auto"/>
            <w:noWrap/>
            <w:vAlign w:val="center"/>
          </w:tcPr>
          <w:p w14:paraId="75475704" w14:textId="77777777" w:rsidR="00116E2E" w:rsidRPr="00C91972" w:rsidRDefault="00116E2E" w:rsidP="00116E2E">
            <w:pPr>
              <w:widowControl w:val="0"/>
              <w:jc w:val="center"/>
              <w:rPr>
                <w:color w:val="000000" w:themeColor="text1"/>
                <w:sz w:val="18"/>
                <w:szCs w:val="18"/>
              </w:rPr>
            </w:pPr>
          </w:p>
        </w:tc>
      </w:tr>
      <w:tr w:rsidR="00C91972" w:rsidRPr="00C91972" w14:paraId="59A6DF32" w14:textId="77777777" w:rsidTr="00747D98">
        <w:trPr>
          <w:trHeight w:val="260"/>
        </w:trPr>
        <w:tc>
          <w:tcPr>
            <w:tcW w:w="364" w:type="pct"/>
            <w:tcBorders>
              <w:tl2br w:val="nil"/>
              <w:tr2bl w:val="nil"/>
            </w:tcBorders>
            <w:shd w:val="clear" w:color="auto" w:fill="auto"/>
            <w:noWrap/>
            <w:vAlign w:val="center"/>
          </w:tcPr>
          <w:p w14:paraId="19AF3B85" w14:textId="69AFBA9B" w:rsidR="00116E2E" w:rsidRPr="00C91972" w:rsidRDefault="00116E2E" w:rsidP="00116E2E">
            <w:pPr>
              <w:widowControl w:val="0"/>
              <w:jc w:val="center"/>
              <w:rPr>
                <w:color w:val="000000" w:themeColor="text1"/>
                <w:sz w:val="18"/>
                <w:szCs w:val="18"/>
              </w:rPr>
            </w:pPr>
            <w:r w:rsidRPr="00C91972">
              <w:rPr>
                <w:color w:val="000000" w:themeColor="text1"/>
                <w:sz w:val="18"/>
                <w:szCs w:val="18"/>
              </w:rPr>
              <w:t>30</w:t>
            </w:r>
          </w:p>
        </w:tc>
        <w:tc>
          <w:tcPr>
            <w:tcW w:w="971" w:type="pct"/>
            <w:tcBorders>
              <w:tl2br w:val="nil"/>
              <w:tr2bl w:val="nil"/>
            </w:tcBorders>
            <w:shd w:val="clear" w:color="auto" w:fill="auto"/>
            <w:noWrap/>
            <w:vAlign w:val="center"/>
          </w:tcPr>
          <w:p w14:paraId="728B0E9E" w14:textId="77777777" w:rsidR="00116E2E" w:rsidRPr="00C91972" w:rsidRDefault="00116E2E" w:rsidP="00116E2E">
            <w:pPr>
              <w:widowControl w:val="0"/>
              <w:jc w:val="center"/>
              <w:rPr>
                <w:color w:val="000000" w:themeColor="text1"/>
                <w:sz w:val="18"/>
                <w:szCs w:val="18"/>
              </w:rPr>
            </w:pPr>
            <w:proofErr w:type="spellStart"/>
            <w:r w:rsidRPr="00C91972">
              <w:rPr>
                <w:color w:val="000000" w:themeColor="text1"/>
                <w:sz w:val="18"/>
                <w:szCs w:val="18"/>
              </w:rPr>
              <w:t>medc_starttime</w:t>
            </w:r>
            <w:proofErr w:type="spellEnd"/>
          </w:p>
        </w:tc>
        <w:tc>
          <w:tcPr>
            <w:tcW w:w="686" w:type="pct"/>
            <w:tcBorders>
              <w:tl2br w:val="nil"/>
              <w:tr2bl w:val="nil"/>
            </w:tcBorders>
            <w:shd w:val="clear" w:color="auto" w:fill="auto"/>
            <w:noWrap/>
            <w:vAlign w:val="center"/>
          </w:tcPr>
          <w:p w14:paraId="5BBCB12B" w14:textId="77777777" w:rsidR="00116E2E" w:rsidRPr="00C91972" w:rsidRDefault="00116E2E" w:rsidP="00116E2E">
            <w:pPr>
              <w:widowControl w:val="0"/>
              <w:jc w:val="center"/>
              <w:rPr>
                <w:color w:val="000000" w:themeColor="text1"/>
                <w:sz w:val="18"/>
                <w:szCs w:val="18"/>
              </w:rPr>
            </w:pPr>
            <w:r w:rsidRPr="00C91972">
              <w:rPr>
                <w:rFonts w:hint="eastAsia"/>
                <w:color w:val="000000" w:themeColor="text1"/>
                <w:sz w:val="18"/>
                <w:szCs w:val="18"/>
              </w:rPr>
              <w:t>用药开始时间</w:t>
            </w:r>
          </w:p>
        </w:tc>
        <w:tc>
          <w:tcPr>
            <w:tcW w:w="502" w:type="pct"/>
            <w:tcBorders>
              <w:tl2br w:val="nil"/>
              <w:tr2bl w:val="nil"/>
            </w:tcBorders>
            <w:shd w:val="clear" w:color="auto" w:fill="auto"/>
            <w:noWrap/>
            <w:vAlign w:val="center"/>
          </w:tcPr>
          <w:p w14:paraId="70E59C81" w14:textId="77777777" w:rsidR="00116E2E" w:rsidRPr="00C91972" w:rsidRDefault="00116E2E" w:rsidP="00116E2E">
            <w:pPr>
              <w:widowControl w:val="0"/>
              <w:jc w:val="center"/>
              <w:rPr>
                <w:color w:val="000000" w:themeColor="text1"/>
                <w:sz w:val="18"/>
                <w:szCs w:val="18"/>
              </w:rPr>
            </w:pPr>
            <w:r w:rsidRPr="00C91972">
              <w:rPr>
                <w:rFonts w:hint="eastAsia"/>
                <w:color w:val="000000" w:themeColor="text1"/>
                <w:sz w:val="18"/>
                <w:szCs w:val="18"/>
              </w:rPr>
              <w:t>日期时间型</w:t>
            </w:r>
          </w:p>
        </w:tc>
        <w:tc>
          <w:tcPr>
            <w:tcW w:w="570" w:type="pct"/>
            <w:tcBorders>
              <w:tl2br w:val="nil"/>
              <w:tr2bl w:val="nil"/>
            </w:tcBorders>
            <w:shd w:val="clear" w:color="auto" w:fill="auto"/>
            <w:noWrap/>
            <w:vAlign w:val="center"/>
          </w:tcPr>
          <w:p w14:paraId="33B1F18E" w14:textId="30B32EC8" w:rsidR="00116E2E" w:rsidRPr="00C91972" w:rsidRDefault="00116E2E" w:rsidP="00116E2E">
            <w:pPr>
              <w:widowControl w:val="0"/>
              <w:jc w:val="center"/>
              <w:rPr>
                <w:color w:val="000000" w:themeColor="text1"/>
                <w:sz w:val="18"/>
                <w:szCs w:val="18"/>
              </w:rPr>
            </w:pPr>
          </w:p>
        </w:tc>
        <w:tc>
          <w:tcPr>
            <w:tcW w:w="576" w:type="pct"/>
            <w:tcBorders>
              <w:tl2br w:val="nil"/>
              <w:tr2bl w:val="nil"/>
            </w:tcBorders>
            <w:shd w:val="clear" w:color="auto" w:fill="auto"/>
            <w:noWrap/>
            <w:vAlign w:val="center"/>
          </w:tcPr>
          <w:p w14:paraId="4C8CB59E" w14:textId="77777777" w:rsidR="00116E2E" w:rsidRPr="00C91972" w:rsidRDefault="00116E2E" w:rsidP="00116E2E">
            <w:pPr>
              <w:widowControl w:val="0"/>
              <w:jc w:val="center"/>
              <w:rPr>
                <w:color w:val="000000" w:themeColor="text1"/>
                <w:sz w:val="18"/>
                <w:szCs w:val="18"/>
              </w:rPr>
            </w:pPr>
          </w:p>
        </w:tc>
        <w:tc>
          <w:tcPr>
            <w:tcW w:w="581" w:type="pct"/>
            <w:tcBorders>
              <w:tl2br w:val="nil"/>
              <w:tr2bl w:val="nil"/>
            </w:tcBorders>
            <w:shd w:val="clear" w:color="auto" w:fill="auto"/>
            <w:noWrap/>
            <w:vAlign w:val="center"/>
          </w:tcPr>
          <w:p w14:paraId="4D2050DB" w14:textId="77777777" w:rsidR="00116E2E" w:rsidRPr="00C91972" w:rsidRDefault="00116E2E" w:rsidP="00116E2E">
            <w:pPr>
              <w:widowControl w:val="0"/>
              <w:jc w:val="center"/>
              <w:rPr>
                <w:color w:val="000000" w:themeColor="text1"/>
                <w:sz w:val="18"/>
                <w:szCs w:val="18"/>
              </w:rPr>
            </w:pPr>
            <w:r w:rsidRPr="00C91972">
              <w:rPr>
                <w:color w:val="000000" w:themeColor="text1"/>
                <w:sz w:val="18"/>
                <w:szCs w:val="18"/>
              </w:rPr>
              <w:t>Y</w:t>
            </w:r>
          </w:p>
        </w:tc>
        <w:tc>
          <w:tcPr>
            <w:tcW w:w="749" w:type="pct"/>
            <w:tcBorders>
              <w:tl2br w:val="nil"/>
              <w:tr2bl w:val="nil"/>
            </w:tcBorders>
            <w:shd w:val="clear" w:color="auto" w:fill="auto"/>
            <w:noWrap/>
            <w:vAlign w:val="center"/>
          </w:tcPr>
          <w:p w14:paraId="6BCAAEF5" w14:textId="77777777" w:rsidR="00116E2E" w:rsidRPr="00C91972" w:rsidRDefault="00116E2E" w:rsidP="00116E2E">
            <w:pPr>
              <w:widowControl w:val="0"/>
              <w:jc w:val="center"/>
              <w:rPr>
                <w:color w:val="000000" w:themeColor="text1"/>
                <w:sz w:val="18"/>
                <w:szCs w:val="18"/>
              </w:rPr>
            </w:pPr>
          </w:p>
        </w:tc>
      </w:tr>
      <w:tr w:rsidR="00C91972" w:rsidRPr="00C91972" w14:paraId="048005DF" w14:textId="77777777" w:rsidTr="00747D98">
        <w:trPr>
          <w:trHeight w:val="260"/>
        </w:trPr>
        <w:tc>
          <w:tcPr>
            <w:tcW w:w="364" w:type="pct"/>
            <w:tcBorders>
              <w:tl2br w:val="nil"/>
              <w:tr2bl w:val="nil"/>
            </w:tcBorders>
            <w:shd w:val="clear" w:color="auto" w:fill="auto"/>
            <w:noWrap/>
            <w:vAlign w:val="center"/>
          </w:tcPr>
          <w:p w14:paraId="71CD541B" w14:textId="4FE6AC2C" w:rsidR="00116E2E" w:rsidRPr="00C91972" w:rsidRDefault="00116E2E" w:rsidP="00116E2E">
            <w:pPr>
              <w:widowControl w:val="0"/>
              <w:jc w:val="center"/>
              <w:rPr>
                <w:color w:val="000000" w:themeColor="text1"/>
                <w:sz w:val="18"/>
                <w:szCs w:val="18"/>
              </w:rPr>
            </w:pPr>
            <w:r w:rsidRPr="00C91972">
              <w:rPr>
                <w:color w:val="000000" w:themeColor="text1"/>
                <w:sz w:val="18"/>
                <w:szCs w:val="18"/>
              </w:rPr>
              <w:t>31</w:t>
            </w:r>
          </w:p>
        </w:tc>
        <w:tc>
          <w:tcPr>
            <w:tcW w:w="971" w:type="pct"/>
            <w:tcBorders>
              <w:tl2br w:val="nil"/>
              <w:tr2bl w:val="nil"/>
            </w:tcBorders>
            <w:shd w:val="clear" w:color="auto" w:fill="auto"/>
            <w:noWrap/>
            <w:vAlign w:val="center"/>
          </w:tcPr>
          <w:p w14:paraId="6D2092EE" w14:textId="77777777" w:rsidR="00116E2E" w:rsidRPr="00C91972" w:rsidRDefault="00116E2E" w:rsidP="00116E2E">
            <w:pPr>
              <w:widowControl w:val="0"/>
              <w:jc w:val="center"/>
              <w:rPr>
                <w:color w:val="000000" w:themeColor="text1"/>
                <w:sz w:val="18"/>
                <w:szCs w:val="18"/>
              </w:rPr>
            </w:pPr>
            <w:proofErr w:type="spellStart"/>
            <w:r w:rsidRPr="00C91972">
              <w:rPr>
                <w:color w:val="000000" w:themeColor="text1"/>
                <w:sz w:val="18"/>
                <w:szCs w:val="18"/>
              </w:rPr>
              <w:t>medc_endtime</w:t>
            </w:r>
            <w:proofErr w:type="spellEnd"/>
          </w:p>
        </w:tc>
        <w:tc>
          <w:tcPr>
            <w:tcW w:w="686" w:type="pct"/>
            <w:tcBorders>
              <w:tl2br w:val="nil"/>
              <w:tr2bl w:val="nil"/>
            </w:tcBorders>
            <w:shd w:val="clear" w:color="auto" w:fill="auto"/>
            <w:noWrap/>
            <w:vAlign w:val="center"/>
          </w:tcPr>
          <w:p w14:paraId="15B1AFDF" w14:textId="77777777" w:rsidR="00116E2E" w:rsidRPr="00C91972" w:rsidRDefault="00116E2E" w:rsidP="00116E2E">
            <w:pPr>
              <w:widowControl w:val="0"/>
              <w:jc w:val="center"/>
              <w:rPr>
                <w:color w:val="000000" w:themeColor="text1"/>
                <w:sz w:val="18"/>
                <w:szCs w:val="18"/>
              </w:rPr>
            </w:pPr>
            <w:r w:rsidRPr="00C91972">
              <w:rPr>
                <w:rFonts w:hint="eastAsia"/>
                <w:color w:val="000000" w:themeColor="text1"/>
                <w:sz w:val="18"/>
                <w:szCs w:val="18"/>
              </w:rPr>
              <w:t>用药结束时间</w:t>
            </w:r>
          </w:p>
        </w:tc>
        <w:tc>
          <w:tcPr>
            <w:tcW w:w="502" w:type="pct"/>
            <w:tcBorders>
              <w:tl2br w:val="nil"/>
              <w:tr2bl w:val="nil"/>
            </w:tcBorders>
            <w:shd w:val="clear" w:color="auto" w:fill="auto"/>
            <w:noWrap/>
            <w:vAlign w:val="center"/>
          </w:tcPr>
          <w:p w14:paraId="5CB4B7C8" w14:textId="77777777" w:rsidR="00116E2E" w:rsidRPr="00C91972" w:rsidRDefault="00116E2E" w:rsidP="00116E2E">
            <w:pPr>
              <w:widowControl w:val="0"/>
              <w:jc w:val="center"/>
              <w:rPr>
                <w:color w:val="000000" w:themeColor="text1"/>
                <w:sz w:val="18"/>
                <w:szCs w:val="18"/>
              </w:rPr>
            </w:pPr>
            <w:r w:rsidRPr="00C91972">
              <w:rPr>
                <w:rFonts w:hint="eastAsia"/>
                <w:color w:val="000000" w:themeColor="text1"/>
                <w:sz w:val="18"/>
                <w:szCs w:val="18"/>
              </w:rPr>
              <w:t>日期时间型</w:t>
            </w:r>
          </w:p>
        </w:tc>
        <w:tc>
          <w:tcPr>
            <w:tcW w:w="570" w:type="pct"/>
            <w:tcBorders>
              <w:tl2br w:val="nil"/>
              <w:tr2bl w:val="nil"/>
            </w:tcBorders>
            <w:shd w:val="clear" w:color="auto" w:fill="auto"/>
            <w:noWrap/>
            <w:vAlign w:val="center"/>
          </w:tcPr>
          <w:p w14:paraId="1BFB4F39" w14:textId="65167E27" w:rsidR="00116E2E" w:rsidRPr="00C91972" w:rsidRDefault="00116E2E" w:rsidP="00116E2E">
            <w:pPr>
              <w:widowControl w:val="0"/>
              <w:jc w:val="center"/>
              <w:rPr>
                <w:color w:val="000000" w:themeColor="text1"/>
                <w:sz w:val="18"/>
                <w:szCs w:val="18"/>
              </w:rPr>
            </w:pPr>
          </w:p>
        </w:tc>
        <w:tc>
          <w:tcPr>
            <w:tcW w:w="576" w:type="pct"/>
            <w:tcBorders>
              <w:tl2br w:val="nil"/>
              <w:tr2bl w:val="nil"/>
            </w:tcBorders>
            <w:shd w:val="clear" w:color="auto" w:fill="auto"/>
            <w:noWrap/>
            <w:vAlign w:val="center"/>
          </w:tcPr>
          <w:p w14:paraId="131AEFD6" w14:textId="77777777" w:rsidR="00116E2E" w:rsidRPr="00C91972" w:rsidRDefault="00116E2E" w:rsidP="00116E2E">
            <w:pPr>
              <w:widowControl w:val="0"/>
              <w:jc w:val="center"/>
              <w:rPr>
                <w:color w:val="000000" w:themeColor="text1"/>
                <w:sz w:val="18"/>
                <w:szCs w:val="18"/>
              </w:rPr>
            </w:pPr>
          </w:p>
        </w:tc>
        <w:tc>
          <w:tcPr>
            <w:tcW w:w="581" w:type="pct"/>
            <w:tcBorders>
              <w:tl2br w:val="nil"/>
              <w:tr2bl w:val="nil"/>
            </w:tcBorders>
            <w:shd w:val="clear" w:color="auto" w:fill="auto"/>
            <w:noWrap/>
            <w:vAlign w:val="center"/>
          </w:tcPr>
          <w:p w14:paraId="0B6FAC14" w14:textId="77777777" w:rsidR="00116E2E" w:rsidRPr="00C91972" w:rsidRDefault="00116E2E" w:rsidP="00116E2E">
            <w:pPr>
              <w:widowControl w:val="0"/>
              <w:jc w:val="center"/>
              <w:rPr>
                <w:color w:val="000000" w:themeColor="text1"/>
                <w:sz w:val="18"/>
                <w:szCs w:val="18"/>
              </w:rPr>
            </w:pPr>
            <w:r w:rsidRPr="00C91972">
              <w:rPr>
                <w:color w:val="000000" w:themeColor="text1"/>
                <w:sz w:val="18"/>
                <w:szCs w:val="18"/>
              </w:rPr>
              <w:t>Y</w:t>
            </w:r>
          </w:p>
        </w:tc>
        <w:tc>
          <w:tcPr>
            <w:tcW w:w="749" w:type="pct"/>
            <w:tcBorders>
              <w:tl2br w:val="nil"/>
              <w:tr2bl w:val="nil"/>
            </w:tcBorders>
            <w:shd w:val="clear" w:color="auto" w:fill="auto"/>
            <w:noWrap/>
            <w:vAlign w:val="center"/>
          </w:tcPr>
          <w:p w14:paraId="56292BBE" w14:textId="77777777" w:rsidR="00116E2E" w:rsidRPr="00C91972" w:rsidRDefault="00116E2E" w:rsidP="00116E2E">
            <w:pPr>
              <w:widowControl w:val="0"/>
              <w:jc w:val="center"/>
              <w:rPr>
                <w:color w:val="000000" w:themeColor="text1"/>
                <w:sz w:val="18"/>
                <w:szCs w:val="18"/>
              </w:rPr>
            </w:pPr>
          </w:p>
        </w:tc>
      </w:tr>
      <w:tr w:rsidR="00C91972" w:rsidRPr="00C91972" w14:paraId="3F6924A2" w14:textId="77777777" w:rsidTr="00747D98">
        <w:trPr>
          <w:trHeight w:val="260"/>
        </w:trPr>
        <w:tc>
          <w:tcPr>
            <w:tcW w:w="364" w:type="pct"/>
            <w:tcBorders>
              <w:tl2br w:val="nil"/>
              <w:tr2bl w:val="nil"/>
            </w:tcBorders>
            <w:shd w:val="clear" w:color="auto" w:fill="auto"/>
            <w:noWrap/>
            <w:vAlign w:val="center"/>
          </w:tcPr>
          <w:p w14:paraId="3E6DFA6D" w14:textId="347702A8" w:rsidR="00116E2E" w:rsidRPr="00C91972" w:rsidRDefault="00116E2E" w:rsidP="00116E2E">
            <w:pPr>
              <w:widowControl w:val="0"/>
              <w:jc w:val="center"/>
              <w:rPr>
                <w:color w:val="000000" w:themeColor="text1"/>
                <w:sz w:val="18"/>
                <w:szCs w:val="18"/>
              </w:rPr>
            </w:pPr>
            <w:r w:rsidRPr="00C91972">
              <w:rPr>
                <w:color w:val="000000" w:themeColor="text1"/>
                <w:sz w:val="18"/>
                <w:szCs w:val="18"/>
              </w:rPr>
              <w:t>32</w:t>
            </w:r>
          </w:p>
        </w:tc>
        <w:tc>
          <w:tcPr>
            <w:tcW w:w="971" w:type="pct"/>
            <w:tcBorders>
              <w:tl2br w:val="nil"/>
              <w:tr2bl w:val="nil"/>
            </w:tcBorders>
            <w:shd w:val="clear" w:color="auto" w:fill="auto"/>
            <w:noWrap/>
            <w:vAlign w:val="center"/>
          </w:tcPr>
          <w:p w14:paraId="1C2D0D34" w14:textId="77777777" w:rsidR="00116E2E" w:rsidRPr="00C91972" w:rsidRDefault="00116E2E" w:rsidP="00116E2E">
            <w:pPr>
              <w:widowControl w:val="0"/>
              <w:jc w:val="center"/>
              <w:rPr>
                <w:color w:val="000000" w:themeColor="text1"/>
                <w:sz w:val="18"/>
                <w:szCs w:val="18"/>
              </w:rPr>
            </w:pPr>
            <w:proofErr w:type="spellStart"/>
            <w:r w:rsidRPr="00C91972">
              <w:rPr>
                <w:color w:val="000000" w:themeColor="text1"/>
                <w:sz w:val="18"/>
                <w:szCs w:val="18"/>
              </w:rPr>
              <w:t>medc_days</w:t>
            </w:r>
            <w:proofErr w:type="spellEnd"/>
          </w:p>
        </w:tc>
        <w:tc>
          <w:tcPr>
            <w:tcW w:w="686" w:type="pct"/>
            <w:tcBorders>
              <w:tl2br w:val="nil"/>
              <w:tr2bl w:val="nil"/>
            </w:tcBorders>
            <w:shd w:val="clear" w:color="auto" w:fill="auto"/>
            <w:noWrap/>
            <w:vAlign w:val="center"/>
          </w:tcPr>
          <w:p w14:paraId="0760430F" w14:textId="77777777" w:rsidR="00116E2E" w:rsidRPr="00C91972" w:rsidRDefault="00116E2E" w:rsidP="00116E2E">
            <w:pPr>
              <w:widowControl w:val="0"/>
              <w:jc w:val="center"/>
              <w:rPr>
                <w:color w:val="000000" w:themeColor="text1"/>
                <w:sz w:val="18"/>
                <w:szCs w:val="18"/>
              </w:rPr>
            </w:pPr>
            <w:r w:rsidRPr="00C91972">
              <w:rPr>
                <w:rFonts w:hint="eastAsia"/>
                <w:color w:val="000000" w:themeColor="text1"/>
                <w:sz w:val="18"/>
                <w:szCs w:val="18"/>
              </w:rPr>
              <w:t>用药天数</w:t>
            </w:r>
          </w:p>
        </w:tc>
        <w:tc>
          <w:tcPr>
            <w:tcW w:w="502" w:type="pct"/>
            <w:tcBorders>
              <w:tl2br w:val="nil"/>
              <w:tr2bl w:val="nil"/>
            </w:tcBorders>
            <w:shd w:val="clear" w:color="auto" w:fill="auto"/>
            <w:noWrap/>
            <w:vAlign w:val="center"/>
          </w:tcPr>
          <w:p w14:paraId="12F94EA6" w14:textId="2141D499" w:rsidR="00116E2E" w:rsidRPr="00C91972" w:rsidRDefault="009E2780" w:rsidP="00116E2E">
            <w:pPr>
              <w:widowControl w:val="0"/>
              <w:jc w:val="center"/>
              <w:rPr>
                <w:color w:val="000000" w:themeColor="text1"/>
                <w:sz w:val="18"/>
                <w:szCs w:val="18"/>
              </w:rPr>
            </w:pPr>
            <w:r>
              <w:rPr>
                <w:rFonts w:hint="eastAsia"/>
                <w:color w:val="000000" w:themeColor="text1"/>
                <w:sz w:val="18"/>
                <w:szCs w:val="18"/>
              </w:rPr>
              <w:t>字符型</w:t>
            </w:r>
          </w:p>
        </w:tc>
        <w:tc>
          <w:tcPr>
            <w:tcW w:w="570" w:type="pct"/>
            <w:tcBorders>
              <w:tl2br w:val="nil"/>
              <w:tr2bl w:val="nil"/>
            </w:tcBorders>
            <w:shd w:val="clear" w:color="auto" w:fill="auto"/>
            <w:noWrap/>
            <w:vAlign w:val="center"/>
          </w:tcPr>
          <w:p w14:paraId="014AF2A0" w14:textId="77777777" w:rsidR="00116E2E" w:rsidRPr="00C91972" w:rsidRDefault="00116E2E" w:rsidP="00116E2E">
            <w:pPr>
              <w:widowControl w:val="0"/>
              <w:jc w:val="center"/>
              <w:rPr>
                <w:color w:val="000000" w:themeColor="text1"/>
                <w:sz w:val="18"/>
                <w:szCs w:val="18"/>
              </w:rPr>
            </w:pPr>
            <w:r w:rsidRPr="00C91972">
              <w:rPr>
                <w:color w:val="000000" w:themeColor="text1"/>
                <w:sz w:val="18"/>
                <w:szCs w:val="18"/>
              </w:rPr>
              <w:t>8,2</w:t>
            </w:r>
          </w:p>
        </w:tc>
        <w:tc>
          <w:tcPr>
            <w:tcW w:w="576" w:type="pct"/>
            <w:tcBorders>
              <w:tl2br w:val="nil"/>
              <w:tr2bl w:val="nil"/>
            </w:tcBorders>
            <w:shd w:val="clear" w:color="auto" w:fill="auto"/>
            <w:noWrap/>
            <w:vAlign w:val="center"/>
          </w:tcPr>
          <w:p w14:paraId="334AA012" w14:textId="77777777" w:rsidR="00116E2E" w:rsidRPr="00C91972" w:rsidRDefault="00116E2E" w:rsidP="00116E2E">
            <w:pPr>
              <w:widowControl w:val="0"/>
              <w:jc w:val="center"/>
              <w:rPr>
                <w:color w:val="000000" w:themeColor="text1"/>
                <w:sz w:val="18"/>
                <w:szCs w:val="18"/>
              </w:rPr>
            </w:pPr>
          </w:p>
        </w:tc>
        <w:tc>
          <w:tcPr>
            <w:tcW w:w="581" w:type="pct"/>
            <w:tcBorders>
              <w:tl2br w:val="nil"/>
              <w:tr2bl w:val="nil"/>
            </w:tcBorders>
            <w:shd w:val="clear" w:color="auto" w:fill="auto"/>
            <w:noWrap/>
            <w:vAlign w:val="center"/>
          </w:tcPr>
          <w:p w14:paraId="50EB9201" w14:textId="77777777" w:rsidR="00116E2E" w:rsidRPr="00C91972" w:rsidRDefault="00116E2E" w:rsidP="00116E2E">
            <w:pPr>
              <w:widowControl w:val="0"/>
              <w:jc w:val="center"/>
              <w:rPr>
                <w:color w:val="000000" w:themeColor="text1"/>
                <w:sz w:val="18"/>
                <w:szCs w:val="18"/>
              </w:rPr>
            </w:pPr>
            <w:r w:rsidRPr="00C91972">
              <w:rPr>
                <w:color w:val="000000" w:themeColor="text1"/>
                <w:sz w:val="18"/>
                <w:szCs w:val="18"/>
              </w:rPr>
              <w:t>Y</w:t>
            </w:r>
          </w:p>
        </w:tc>
        <w:tc>
          <w:tcPr>
            <w:tcW w:w="749" w:type="pct"/>
            <w:tcBorders>
              <w:tl2br w:val="nil"/>
              <w:tr2bl w:val="nil"/>
            </w:tcBorders>
            <w:shd w:val="clear" w:color="auto" w:fill="auto"/>
            <w:noWrap/>
            <w:vAlign w:val="center"/>
          </w:tcPr>
          <w:p w14:paraId="784D0FEE" w14:textId="77777777" w:rsidR="00116E2E" w:rsidRPr="00C91972" w:rsidRDefault="00116E2E" w:rsidP="00116E2E">
            <w:pPr>
              <w:widowControl w:val="0"/>
              <w:jc w:val="center"/>
              <w:rPr>
                <w:color w:val="000000" w:themeColor="text1"/>
                <w:sz w:val="18"/>
                <w:szCs w:val="18"/>
              </w:rPr>
            </w:pPr>
          </w:p>
        </w:tc>
      </w:tr>
      <w:tr w:rsidR="00C91972" w:rsidRPr="00C91972" w14:paraId="74B608E5" w14:textId="77777777" w:rsidTr="00747D98">
        <w:trPr>
          <w:trHeight w:val="260"/>
        </w:trPr>
        <w:tc>
          <w:tcPr>
            <w:tcW w:w="364" w:type="pct"/>
            <w:tcBorders>
              <w:tl2br w:val="nil"/>
              <w:tr2bl w:val="nil"/>
            </w:tcBorders>
            <w:shd w:val="clear" w:color="auto" w:fill="auto"/>
            <w:noWrap/>
            <w:vAlign w:val="center"/>
          </w:tcPr>
          <w:p w14:paraId="3FAF2867" w14:textId="280C655A" w:rsidR="00116E2E" w:rsidRPr="00C91972" w:rsidRDefault="00116E2E" w:rsidP="00116E2E">
            <w:pPr>
              <w:widowControl w:val="0"/>
              <w:jc w:val="center"/>
              <w:rPr>
                <w:color w:val="000000" w:themeColor="text1"/>
                <w:sz w:val="18"/>
                <w:szCs w:val="18"/>
              </w:rPr>
            </w:pPr>
            <w:r w:rsidRPr="00C91972">
              <w:rPr>
                <w:color w:val="000000" w:themeColor="text1"/>
                <w:sz w:val="18"/>
                <w:szCs w:val="18"/>
              </w:rPr>
              <w:t>33</w:t>
            </w:r>
          </w:p>
        </w:tc>
        <w:tc>
          <w:tcPr>
            <w:tcW w:w="971" w:type="pct"/>
            <w:tcBorders>
              <w:tl2br w:val="nil"/>
              <w:tr2bl w:val="nil"/>
            </w:tcBorders>
            <w:shd w:val="clear" w:color="auto" w:fill="auto"/>
            <w:noWrap/>
            <w:vAlign w:val="center"/>
          </w:tcPr>
          <w:p w14:paraId="3DADD12F" w14:textId="77777777" w:rsidR="00116E2E" w:rsidRPr="00C91972" w:rsidRDefault="00116E2E" w:rsidP="00116E2E">
            <w:pPr>
              <w:widowControl w:val="0"/>
              <w:jc w:val="center"/>
              <w:rPr>
                <w:color w:val="000000" w:themeColor="text1"/>
                <w:sz w:val="18"/>
                <w:szCs w:val="18"/>
              </w:rPr>
            </w:pPr>
            <w:proofErr w:type="spellStart"/>
            <w:r w:rsidRPr="00C91972">
              <w:rPr>
                <w:color w:val="000000" w:themeColor="text1"/>
                <w:sz w:val="18"/>
                <w:szCs w:val="18"/>
              </w:rPr>
              <w:t>drug_dosunt</w:t>
            </w:r>
            <w:proofErr w:type="spellEnd"/>
          </w:p>
        </w:tc>
        <w:tc>
          <w:tcPr>
            <w:tcW w:w="686" w:type="pct"/>
            <w:tcBorders>
              <w:tl2br w:val="nil"/>
              <w:tr2bl w:val="nil"/>
            </w:tcBorders>
            <w:shd w:val="clear" w:color="auto" w:fill="auto"/>
            <w:noWrap/>
            <w:vAlign w:val="center"/>
          </w:tcPr>
          <w:p w14:paraId="503EC2C7" w14:textId="77777777" w:rsidR="00116E2E" w:rsidRPr="00C91972" w:rsidRDefault="00116E2E" w:rsidP="00116E2E">
            <w:pPr>
              <w:widowControl w:val="0"/>
              <w:jc w:val="center"/>
              <w:rPr>
                <w:color w:val="000000" w:themeColor="text1"/>
                <w:sz w:val="18"/>
                <w:szCs w:val="18"/>
              </w:rPr>
            </w:pPr>
            <w:r w:rsidRPr="00C91972">
              <w:rPr>
                <w:rFonts w:hint="eastAsia"/>
                <w:color w:val="000000" w:themeColor="text1"/>
                <w:sz w:val="18"/>
                <w:szCs w:val="18"/>
              </w:rPr>
              <w:t>药品剂量单位</w:t>
            </w:r>
          </w:p>
        </w:tc>
        <w:tc>
          <w:tcPr>
            <w:tcW w:w="502" w:type="pct"/>
            <w:tcBorders>
              <w:tl2br w:val="nil"/>
              <w:tr2bl w:val="nil"/>
            </w:tcBorders>
            <w:shd w:val="clear" w:color="auto" w:fill="auto"/>
            <w:noWrap/>
            <w:vAlign w:val="center"/>
          </w:tcPr>
          <w:p w14:paraId="12C329CE" w14:textId="77777777" w:rsidR="00116E2E" w:rsidRPr="00C91972" w:rsidRDefault="00116E2E" w:rsidP="00116E2E">
            <w:pPr>
              <w:widowControl w:val="0"/>
              <w:jc w:val="center"/>
              <w:rPr>
                <w:color w:val="000000" w:themeColor="text1"/>
                <w:sz w:val="18"/>
                <w:szCs w:val="18"/>
              </w:rPr>
            </w:pPr>
            <w:r w:rsidRPr="00C91972">
              <w:rPr>
                <w:rFonts w:hint="eastAsia"/>
                <w:color w:val="000000" w:themeColor="text1"/>
                <w:sz w:val="18"/>
                <w:szCs w:val="18"/>
              </w:rPr>
              <w:t>字符型</w:t>
            </w:r>
          </w:p>
        </w:tc>
        <w:tc>
          <w:tcPr>
            <w:tcW w:w="570" w:type="pct"/>
            <w:tcBorders>
              <w:tl2br w:val="nil"/>
              <w:tr2bl w:val="nil"/>
            </w:tcBorders>
            <w:shd w:val="clear" w:color="auto" w:fill="auto"/>
            <w:noWrap/>
            <w:vAlign w:val="center"/>
          </w:tcPr>
          <w:p w14:paraId="642791AF" w14:textId="77777777" w:rsidR="00116E2E" w:rsidRPr="00C91972" w:rsidRDefault="00116E2E" w:rsidP="00116E2E">
            <w:pPr>
              <w:widowControl w:val="0"/>
              <w:jc w:val="center"/>
              <w:rPr>
                <w:color w:val="000000" w:themeColor="text1"/>
                <w:sz w:val="18"/>
                <w:szCs w:val="18"/>
              </w:rPr>
            </w:pPr>
            <w:r w:rsidRPr="00C91972">
              <w:rPr>
                <w:color w:val="000000" w:themeColor="text1"/>
                <w:sz w:val="18"/>
                <w:szCs w:val="18"/>
              </w:rPr>
              <w:t>20</w:t>
            </w:r>
          </w:p>
        </w:tc>
        <w:tc>
          <w:tcPr>
            <w:tcW w:w="576" w:type="pct"/>
            <w:tcBorders>
              <w:tl2br w:val="nil"/>
              <w:tr2bl w:val="nil"/>
            </w:tcBorders>
            <w:shd w:val="clear" w:color="auto" w:fill="auto"/>
            <w:noWrap/>
            <w:vAlign w:val="center"/>
          </w:tcPr>
          <w:p w14:paraId="5D0CDC36" w14:textId="77777777" w:rsidR="00116E2E" w:rsidRPr="00C91972" w:rsidRDefault="00116E2E" w:rsidP="00116E2E">
            <w:pPr>
              <w:widowControl w:val="0"/>
              <w:jc w:val="center"/>
              <w:rPr>
                <w:color w:val="000000" w:themeColor="text1"/>
                <w:sz w:val="18"/>
                <w:szCs w:val="18"/>
              </w:rPr>
            </w:pPr>
          </w:p>
        </w:tc>
        <w:tc>
          <w:tcPr>
            <w:tcW w:w="581" w:type="pct"/>
            <w:tcBorders>
              <w:tl2br w:val="nil"/>
              <w:tr2bl w:val="nil"/>
            </w:tcBorders>
            <w:shd w:val="clear" w:color="auto" w:fill="auto"/>
            <w:noWrap/>
            <w:vAlign w:val="center"/>
          </w:tcPr>
          <w:p w14:paraId="5168E433" w14:textId="77777777" w:rsidR="00116E2E" w:rsidRPr="00C91972" w:rsidRDefault="00116E2E" w:rsidP="00116E2E">
            <w:pPr>
              <w:widowControl w:val="0"/>
              <w:jc w:val="center"/>
              <w:rPr>
                <w:color w:val="000000" w:themeColor="text1"/>
                <w:sz w:val="18"/>
                <w:szCs w:val="18"/>
              </w:rPr>
            </w:pPr>
          </w:p>
        </w:tc>
        <w:tc>
          <w:tcPr>
            <w:tcW w:w="749" w:type="pct"/>
            <w:tcBorders>
              <w:tl2br w:val="nil"/>
              <w:tr2bl w:val="nil"/>
            </w:tcBorders>
            <w:shd w:val="clear" w:color="auto" w:fill="auto"/>
            <w:noWrap/>
            <w:vAlign w:val="center"/>
          </w:tcPr>
          <w:p w14:paraId="40075789" w14:textId="77777777" w:rsidR="00116E2E" w:rsidRPr="00C91972" w:rsidRDefault="00116E2E" w:rsidP="00116E2E">
            <w:pPr>
              <w:widowControl w:val="0"/>
              <w:jc w:val="center"/>
              <w:rPr>
                <w:color w:val="000000" w:themeColor="text1"/>
                <w:sz w:val="18"/>
                <w:szCs w:val="18"/>
              </w:rPr>
            </w:pPr>
          </w:p>
        </w:tc>
      </w:tr>
      <w:tr w:rsidR="00C91972" w:rsidRPr="00C91972" w14:paraId="6B0701D7" w14:textId="77777777" w:rsidTr="00747D98">
        <w:trPr>
          <w:trHeight w:val="260"/>
        </w:trPr>
        <w:tc>
          <w:tcPr>
            <w:tcW w:w="364" w:type="pct"/>
            <w:tcBorders>
              <w:tl2br w:val="nil"/>
              <w:tr2bl w:val="nil"/>
            </w:tcBorders>
            <w:shd w:val="clear" w:color="auto" w:fill="auto"/>
            <w:noWrap/>
            <w:vAlign w:val="center"/>
          </w:tcPr>
          <w:p w14:paraId="06802923" w14:textId="4B143A5F" w:rsidR="00116E2E" w:rsidRPr="00C91972" w:rsidRDefault="00116E2E" w:rsidP="00116E2E">
            <w:pPr>
              <w:widowControl w:val="0"/>
              <w:jc w:val="center"/>
              <w:rPr>
                <w:color w:val="000000" w:themeColor="text1"/>
                <w:sz w:val="18"/>
                <w:szCs w:val="18"/>
              </w:rPr>
            </w:pPr>
            <w:r w:rsidRPr="00C91972">
              <w:rPr>
                <w:color w:val="000000" w:themeColor="text1"/>
                <w:sz w:val="18"/>
                <w:szCs w:val="18"/>
              </w:rPr>
              <w:t>34</w:t>
            </w:r>
          </w:p>
        </w:tc>
        <w:tc>
          <w:tcPr>
            <w:tcW w:w="971" w:type="pct"/>
            <w:tcBorders>
              <w:tl2br w:val="nil"/>
              <w:tr2bl w:val="nil"/>
            </w:tcBorders>
            <w:shd w:val="clear" w:color="auto" w:fill="auto"/>
            <w:noWrap/>
            <w:vAlign w:val="center"/>
          </w:tcPr>
          <w:p w14:paraId="7DB6E593" w14:textId="77777777" w:rsidR="00116E2E" w:rsidRPr="00C91972" w:rsidRDefault="00116E2E" w:rsidP="00116E2E">
            <w:pPr>
              <w:widowControl w:val="0"/>
              <w:jc w:val="center"/>
              <w:rPr>
                <w:color w:val="000000" w:themeColor="text1"/>
                <w:sz w:val="18"/>
                <w:szCs w:val="18"/>
              </w:rPr>
            </w:pPr>
            <w:proofErr w:type="spellStart"/>
            <w:r w:rsidRPr="00C91972">
              <w:rPr>
                <w:color w:val="000000" w:themeColor="text1"/>
                <w:sz w:val="18"/>
                <w:szCs w:val="18"/>
              </w:rPr>
              <w:t>sin_doscnt</w:t>
            </w:r>
            <w:proofErr w:type="spellEnd"/>
          </w:p>
        </w:tc>
        <w:tc>
          <w:tcPr>
            <w:tcW w:w="686" w:type="pct"/>
            <w:tcBorders>
              <w:tl2br w:val="nil"/>
              <w:tr2bl w:val="nil"/>
            </w:tcBorders>
            <w:shd w:val="clear" w:color="auto" w:fill="auto"/>
            <w:noWrap/>
            <w:vAlign w:val="center"/>
          </w:tcPr>
          <w:p w14:paraId="6C922BA4" w14:textId="77777777" w:rsidR="00116E2E" w:rsidRPr="00C91972" w:rsidRDefault="00116E2E" w:rsidP="00116E2E">
            <w:pPr>
              <w:widowControl w:val="0"/>
              <w:jc w:val="center"/>
              <w:rPr>
                <w:color w:val="000000" w:themeColor="text1"/>
                <w:sz w:val="18"/>
                <w:szCs w:val="18"/>
              </w:rPr>
            </w:pPr>
            <w:r w:rsidRPr="00C91972">
              <w:rPr>
                <w:rFonts w:hint="eastAsia"/>
                <w:color w:val="000000" w:themeColor="text1"/>
                <w:sz w:val="18"/>
                <w:szCs w:val="18"/>
              </w:rPr>
              <w:t>单次用量</w:t>
            </w:r>
          </w:p>
        </w:tc>
        <w:tc>
          <w:tcPr>
            <w:tcW w:w="502" w:type="pct"/>
            <w:tcBorders>
              <w:tl2br w:val="nil"/>
              <w:tr2bl w:val="nil"/>
            </w:tcBorders>
            <w:shd w:val="clear" w:color="auto" w:fill="auto"/>
            <w:noWrap/>
            <w:vAlign w:val="center"/>
          </w:tcPr>
          <w:p w14:paraId="3EA11A81" w14:textId="24B50FA1" w:rsidR="00116E2E" w:rsidRPr="00C91972" w:rsidRDefault="009E2780" w:rsidP="00116E2E">
            <w:pPr>
              <w:widowControl w:val="0"/>
              <w:jc w:val="center"/>
              <w:rPr>
                <w:color w:val="000000" w:themeColor="text1"/>
                <w:sz w:val="18"/>
                <w:szCs w:val="18"/>
              </w:rPr>
            </w:pPr>
            <w:r>
              <w:rPr>
                <w:rFonts w:hint="eastAsia"/>
                <w:color w:val="000000" w:themeColor="text1"/>
                <w:sz w:val="18"/>
                <w:szCs w:val="18"/>
              </w:rPr>
              <w:t>字符型</w:t>
            </w:r>
          </w:p>
        </w:tc>
        <w:tc>
          <w:tcPr>
            <w:tcW w:w="570" w:type="pct"/>
            <w:tcBorders>
              <w:tl2br w:val="nil"/>
              <w:tr2bl w:val="nil"/>
            </w:tcBorders>
            <w:shd w:val="clear" w:color="auto" w:fill="auto"/>
            <w:noWrap/>
            <w:vAlign w:val="center"/>
          </w:tcPr>
          <w:p w14:paraId="45829E4E" w14:textId="77777777" w:rsidR="00116E2E" w:rsidRPr="00C91972" w:rsidRDefault="00116E2E" w:rsidP="00116E2E">
            <w:pPr>
              <w:widowControl w:val="0"/>
              <w:jc w:val="center"/>
              <w:rPr>
                <w:color w:val="000000" w:themeColor="text1"/>
                <w:sz w:val="18"/>
                <w:szCs w:val="18"/>
              </w:rPr>
            </w:pPr>
            <w:r w:rsidRPr="00C91972">
              <w:rPr>
                <w:color w:val="000000" w:themeColor="text1"/>
                <w:sz w:val="18"/>
                <w:szCs w:val="18"/>
              </w:rPr>
              <w:t>16,2</w:t>
            </w:r>
          </w:p>
        </w:tc>
        <w:tc>
          <w:tcPr>
            <w:tcW w:w="576" w:type="pct"/>
            <w:tcBorders>
              <w:tl2br w:val="nil"/>
              <w:tr2bl w:val="nil"/>
            </w:tcBorders>
            <w:shd w:val="clear" w:color="auto" w:fill="auto"/>
            <w:noWrap/>
            <w:vAlign w:val="center"/>
          </w:tcPr>
          <w:p w14:paraId="3EFFEF34" w14:textId="77777777" w:rsidR="00116E2E" w:rsidRPr="00C91972" w:rsidRDefault="00116E2E" w:rsidP="00116E2E">
            <w:pPr>
              <w:widowControl w:val="0"/>
              <w:jc w:val="center"/>
              <w:rPr>
                <w:color w:val="000000" w:themeColor="text1"/>
                <w:sz w:val="18"/>
                <w:szCs w:val="18"/>
              </w:rPr>
            </w:pPr>
          </w:p>
        </w:tc>
        <w:tc>
          <w:tcPr>
            <w:tcW w:w="581" w:type="pct"/>
            <w:tcBorders>
              <w:tl2br w:val="nil"/>
              <w:tr2bl w:val="nil"/>
            </w:tcBorders>
            <w:shd w:val="clear" w:color="auto" w:fill="auto"/>
            <w:noWrap/>
            <w:vAlign w:val="center"/>
          </w:tcPr>
          <w:p w14:paraId="7B8861B3" w14:textId="77777777" w:rsidR="00116E2E" w:rsidRPr="00C91972" w:rsidRDefault="00116E2E" w:rsidP="00116E2E">
            <w:pPr>
              <w:widowControl w:val="0"/>
              <w:jc w:val="center"/>
              <w:rPr>
                <w:color w:val="000000" w:themeColor="text1"/>
                <w:sz w:val="18"/>
                <w:szCs w:val="18"/>
              </w:rPr>
            </w:pPr>
          </w:p>
        </w:tc>
        <w:tc>
          <w:tcPr>
            <w:tcW w:w="749" w:type="pct"/>
            <w:tcBorders>
              <w:tl2br w:val="nil"/>
              <w:tr2bl w:val="nil"/>
            </w:tcBorders>
            <w:shd w:val="clear" w:color="auto" w:fill="auto"/>
            <w:noWrap/>
            <w:vAlign w:val="center"/>
          </w:tcPr>
          <w:p w14:paraId="3A18F8A1" w14:textId="77777777" w:rsidR="00116E2E" w:rsidRPr="00C91972" w:rsidRDefault="00116E2E" w:rsidP="00116E2E">
            <w:pPr>
              <w:widowControl w:val="0"/>
              <w:jc w:val="center"/>
              <w:rPr>
                <w:color w:val="000000" w:themeColor="text1"/>
                <w:sz w:val="18"/>
                <w:szCs w:val="18"/>
              </w:rPr>
            </w:pPr>
          </w:p>
        </w:tc>
      </w:tr>
      <w:tr w:rsidR="00C91972" w:rsidRPr="00C91972" w14:paraId="254BC906" w14:textId="77777777" w:rsidTr="00747D98">
        <w:trPr>
          <w:trHeight w:val="260"/>
        </w:trPr>
        <w:tc>
          <w:tcPr>
            <w:tcW w:w="364" w:type="pct"/>
            <w:tcBorders>
              <w:tl2br w:val="nil"/>
              <w:tr2bl w:val="nil"/>
            </w:tcBorders>
            <w:shd w:val="clear" w:color="auto" w:fill="auto"/>
            <w:noWrap/>
            <w:vAlign w:val="center"/>
          </w:tcPr>
          <w:p w14:paraId="06DE8EA5" w14:textId="1FACA498" w:rsidR="00116E2E" w:rsidRPr="00C91972" w:rsidRDefault="00116E2E" w:rsidP="00116E2E">
            <w:pPr>
              <w:widowControl w:val="0"/>
              <w:jc w:val="center"/>
              <w:rPr>
                <w:color w:val="000000" w:themeColor="text1"/>
                <w:sz w:val="18"/>
                <w:szCs w:val="18"/>
              </w:rPr>
            </w:pPr>
            <w:r w:rsidRPr="00C91972">
              <w:rPr>
                <w:color w:val="000000" w:themeColor="text1"/>
                <w:sz w:val="18"/>
                <w:szCs w:val="18"/>
              </w:rPr>
              <w:t>35</w:t>
            </w:r>
          </w:p>
        </w:tc>
        <w:tc>
          <w:tcPr>
            <w:tcW w:w="971" w:type="pct"/>
            <w:tcBorders>
              <w:tl2br w:val="nil"/>
              <w:tr2bl w:val="nil"/>
            </w:tcBorders>
            <w:shd w:val="clear" w:color="auto" w:fill="auto"/>
            <w:noWrap/>
            <w:vAlign w:val="center"/>
          </w:tcPr>
          <w:p w14:paraId="2312F508" w14:textId="77777777" w:rsidR="00116E2E" w:rsidRPr="00C91972" w:rsidRDefault="00116E2E" w:rsidP="00116E2E">
            <w:pPr>
              <w:widowControl w:val="0"/>
              <w:jc w:val="center"/>
              <w:rPr>
                <w:color w:val="000000" w:themeColor="text1"/>
                <w:sz w:val="18"/>
                <w:szCs w:val="18"/>
              </w:rPr>
            </w:pPr>
            <w:proofErr w:type="spellStart"/>
            <w:r w:rsidRPr="00C91972">
              <w:rPr>
                <w:color w:val="000000" w:themeColor="text1"/>
                <w:sz w:val="18"/>
                <w:szCs w:val="18"/>
              </w:rPr>
              <w:t>sin_dosunt</w:t>
            </w:r>
            <w:proofErr w:type="spellEnd"/>
          </w:p>
        </w:tc>
        <w:tc>
          <w:tcPr>
            <w:tcW w:w="686" w:type="pct"/>
            <w:tcBorders>
              <w:tl2br w:val="nil"/>
              <w:tr2bl w:val="nil"/>
            </w:tcBorders>
            <w:shd w:val="clear" w:color="auto" w:fill="auto"/>
            <w:noWrap/>
            <w:vAlign w:val="center"/>
          </w:tcPr>
          <w:p w14:paraId="294F0A60" w14:textId="77777777" w:rsidR="00116E2E" w:rsidRPr="00C91972" w:rsidRDefault="00116E2E" w:rsidP="00116E2E">
            <w:pPr>
              <w:widowControl w:val="0"/>
              <w:jc w:val="center"/>
              <w:rPr>
                <w:color w:val="000000" w:themeColor="text1"/>
                <w:sz w:val="18"/>
                <w:szCs w:val="18"/>
              </w:rPr>
            </w:pPr>
            <w:r w:rsidRPr="00C91972">
              <w:rPr>
                <w:rFonts w:hint="eastAsia"/>
                <w:color w:val="000000" w:themeColor="text1"/>
                <w:sz w:val="18"/>
                <w:szCs w:val="18"/>
              </w:rPr>
              <w:t>单次剂量单位</w:t>
            </w:r>
          </w:p>
        </w:tc>
        <w:tc>
          <w:tcPr>
            <w:tcW w:w="502" w:type="pct"/>
            <w:tcBorders>
              <w:tl2br w:val="nil"/>
              <w:tr2bl w:val="nil"/>
            </w:tcBorders>
            <w:shd w:val="clear" w:color="auto" w:fill="auto"/>
            <w:noWrap/>
            <w:vAlign w:val="center"/>
          </w:tcPr>
          <w:p w14:paraId="584DCFE1" w14:textId="77777777" w:rsidR="00116E2E" w:rsidRPr="00C91972" w:rsidRDefault="00116E2E" w:rsidP="00116E2E">
            <w:pPr>
              <w:widowControl w:val="0"/>
              <w:jc w:val="center"/>
              <w:rPr>
                <w:color w:val="000000" w:themeColor="text1"/>
                <w:sz w:val="18"/>
                <w:szCs w:val="18"/>
              </w:rPr>
            </w:pPr>
            <w:r w:rsidRPr="00C91972">
              <w:rPr>
                <w:rFonts w:hint="eastAsia"/>
                <w:color w:val="000000" w:themeColor="text1"/>
                <w:sz w:val="18"/>
                <w:szCs w:val="18"/>
              </w:rPr>
              <w:t>字符型</w:t>
            </w:r>
          </w:p>
        </w:tc>
        <w:tc>
          <w:tcPr>
            <w:tcW w:w="570" w:type="pct"/>
            <w:tcBorders>
              <w:tl2br w:val="nil"/>
              <w:tr2bl w:val="nil"/>
            </w:tcBorders>
            <w:shd w:val="clear" w:color="auto" w:fill="auto"/>
            <w:noWrap/>
            <w:vAlign w:val="center"/>
          </w:tcPr>
          <w:p w14:paraId="3C2CBDC2" w14:textId="77777777" w:rsidR="00116E2E" w:rsidRPr="00C91972" w:rsidRDefault="00116E2E" w:rsidP="00116E2E">
            <w:pPr>
              <w:widowControl w:val="0"/>
              <w:jc w:val="center"/>
              <w:rPr>
                <w:color w:val="000000" w:themeColor="text1"/>
                <w:sz w:val="18"/>
                <w:szCs w:val="18"/>
              </w:rPr>
            </w:pPr>
            <w:r w:rsidRPr="00C91972">
              <w:rPr>
                <w:color w:val="000000" w:themeColor="text1"/>
                <w:sz w:val="18"/>
                <w:szCs w:val="18"/>
              </w:rPr>
              <w:t>20</w:t>
            </w:r>
          </w:p>
        </w:tc>
        <w:tc>
          <w:tcPr>
            <w:tcW w:w="576" w:type="pct"/>
            <w:tcBorders>
              <w:tl2br w:val="nil"/>
              <w:tr2bl w:val="nil"/>
            </w:tcBorders>
            <w:shd w:val="clear" w:color="auto" w:fill="auto"/>
            <w:noWrap/>
            <w:vAlign w:val="center"/>
          </w:tcPr>
          <w:p w14:paraId="1B789F35" w14:textId="77777777" w:rsidR="00116E2E" w:rsidRPr="00C91972" w:rsidRDefault="00116E2E" w:rsidP="00116E2E">
            <w:pPr>
              <w:widowControl w:val="0"/>
              <w:jc w:val="center"/>
              <w:rPr>
                <w:color w:val="000000" w:themeColor="text1"/>
                <w:sz w:val="18"/>
                <w:szCs w:val="18"/>
              </w:rPr>
            </w:pPr>
          </w:p>
        </w:tc>
        <w:tc>
          <w:tcPr>
            <w:tcW w:w="581" w:type="pct"/>
            <w:tcBorders>
              <w:tl2br w:val="nil"/>
              <w:tr2bl w:val="nil"/>
            </w:tcBorders>
            <w:shd w:val="clear" w:color="auto" w:fill="auto"/>
            <w:noWrap/>
            <w:vAlign w:val="center"/>
          </w:tcPr>
          <w:p w14:paraId="7D808506" w14:textId="77777777" w:rsidR="00116E2E" w:rsidRPr="00C91972" w:rsidRDefault="00116E2E" w:rsidP="00116E2E">
            <w:pPr>
              <w:widowControl w:val="0"/>
              <w:jc w:val="center"/>
              <w:rPr>
                <w:color w:val="000000" w:themeColor="text1"/>
                <w:sz w:val="18"/>
                <w:szCs w:val="18"/>
              </w:rPr>
            </w:pPr>
          </w:p>
        </w:tc>
        <w:tc>
          <w:tcPr>
            <w:tcW w:w="749" w:type="pct"/>
            <w:tcBorders>
              <w:tl2br w:val="nil"/>
              <w:tr2bl w:val="nil"/>
            </w:tcBorders>
            <w:shd w:val="clear" w:color="auto" w:fill="auto"/>
            <w:noWrap/>
            <w:vAlign w:val="center"/>
          </w:tcPr>
          <w:p w14:paraId="467C300A" w14:textId="77777777" w:rsidR="00116E2E" w:rsidRPr="00C91972" w:rsidRDefault="00116E2E" w:rsidP="00116E2E">
            <w:pPr>
              <w:widowControl w:val="0"/>
              <w:jc w:val="center"/>
              <w:rPr>
                <w:color w:val="000000" w:themeColor="text1"/>
                <w:sz w:val="18"/>
                <w:szCs w:val="18"/>
              </w:rPr>
            </w:pPr>
          </w:p>
        </w:tc>
      </w:tr>
      <w:tr w:rsidR="00C91972" w:rsidRPr="00C91972" w14:paraId="4A9F1192" w14:textId="77777777" w:rsidTr="00747D98">
        <w:trPr>
          <w:trHeight w:val="260"/>
        </w:trPr>
        <w:tc>
          <w:tcPr>
            <w:tcW w:w="364" w:type="pct"/>
            <w:tcBorders>
              <w:tl2br w:val="nil"/>
              <w:tr2bl w:val="nil"/>
            </w:tcBorders>
            <w:shd w:val="clear" w:color="auto" w:fill="auto"/>
            <w:noWrap/>
            <w:vAlign w:val="center"/>
          </w:tcPr>
          <w:p w14:paraId="676BB967" w14:textId="6F67DF0D" w:rsidR="00116E2E" w:rsidRPr="00C91972" w:rsidRDefault="00116E2E" w:rsidP="00116E2E">
            <w:pPr>
              <w:widowControl w:val="0"/>
              <w:jc w:val="center"/>
              <w:rPr>
                <w:color w:val="000000" w:themeColor="text1"/>
                <w:sz w:val="18"/>
                <w:szCs w:val="18"/>
              </w:rPr>
            </w:pPr>
            <w:r w:rsidRPr="00C91972">
              <w:rPr>
                <w:color w:val="000000" w:themeColor="text1"/>
                <w:sz w:val="18"/>
                <w:szCs w:val="18"/>
              </w:rPr>
              <w:t>36</w:t>
            </w:r>
          </w:p>
        </w:tc>
        <w:tc>
          <w:tcPr>
            <w:tcW w:w="971" w:type="pct"/>
            <w:tcBorders>
              <w:tl2br w:val="nil"/>
              <w:tr2bl w:val="nil"/>
            </w:tcBorders>
            <w:shd w:val="clear" w:color="auto" w:fill="auto"/>
            <w:noWrap/>
            <w:vAlign w:val="center"/>
          </w:tcPr>
          <w:p w14:paraId="2AB49689" w14:textId="77777777" w:rsidR="00116E2E" w:rsidRPr="00C91972" w:rsidRDefault="00116E2E" w:rsidP="00116E2E">
            <w:pPr>
              <w:widowControl w:val="0"/>
              <w:jc w:val="center"/>
              <w:rPr>
                <w:color w:val="000000" w:themeColor="text1"/>
                <w:sz w:val="18"/>
                <w:szCs w:val="18"/>
              </w:rPr>
            </w:pPr>
            <w:proofErr w:type="spellStart"/>
            <w:r w:rsidRPr="00C91972">
              <w:rPr>
                <w:color w:val="000000" w:themeColor="text1"/>
                <w:sz w:val="18"/>
                <w:szCs w:val="18"/>
              </w:rPr>
              <w:t>used_frqu_codg</w:t>
            </w:r>
            <w:proofErr w:type="spellEnd"/>
          </w:p>
        </w:tc>
        <w:tc>
          <w:tcPr>
            <w:tcW w:w="686" w:type="pct"/>
            <w:tcBorders>
              <w:tl2br w:val="nil"/>
              <w:tr2bl w:val="nil"/>
            </w:tcBorders>
            <w:shd w:val="clear" w:color="auto" w:fill="auto"/>
            <w:noWrap/>
            <w:vAlign w:val="center"/>
          </w:tcPr>
          <w:p w14:paraId="6CFFD1BF" w14:textId="77777777" w:rsidR="00116E2E" w:rsidRPr="00C91972" w:rsidRDefault="00116E2E" w:rsidP="00116E2E">
            <w:pPr>
              <w:widowControl w:val="0"/>
              <w:jc w:val="center"/>
              <w:rPr>
                <w:color w:val="000000" w:themeColor="text1"/>
                <w:sz w:val="18"/>
                <w:szCs w:val="18"/>
              </w:rPr>
            </w:pPr>
            <w:r w:rsidRPr="00C91972">
              <w:rPr>
                <w:rFonts w:hint="eastAsia"/>
                <w:color w:val="000000" w:themeColor="text1"/>
                <w:sz w:val="18"/>
                <w:szCs w:val="18"/>
              </w:rPr>
              <w:t>使用频次编码</w:t>
            </w:r>
          </w:p>
        </w:tc>
        <w:tc>
          <w:tcPr>
            <w:tcW w:w="502" w:type="pct"/>
            <w:tcBorders>
              <w:tl2br w:val="nil"/>
              <w:tr2bl w:val="nil"/>
            </w:tcBorders>
            <w:shd w:val="clear" w:color="auto" w:fill="auto"/>
            <w:noWrap/>
            <w:vAlign w:val="center"/>
          </w:tcPr>
          <w:p w14:paraId="2D1E6D45" w14:textId="77777777" w:rsidR="00116E2E" w:rsidRPr="00C91972" w:rsidRDefault="00116E2E" w:rsidP="00116E2E">
            <w:pPr>
              <w:widowControl w:val="0"/>
              <w:jc w:val="center"/>
              <w:rPr>
                <w:color w:val="000000" w:themeColor="text1"/>
                <w:sz w:val="18"/>
                <w:szCs w:val="18"/>
              </w:rPr>
            </w:pPr>
            <w:r w:rsidRPr="00C91972">
              <w:rPr>
                <w:rFonts w:hint="eastAsia"/>
                <w:color w:val="000000" w:themeColor="text1"/>
                <w:sz w:val="18"/>
                <w:szCs w:val="18"/>
              </w:rPr>
              <w:t>字符型</w:t>
            </w:r>
          </w:p>
        </w:tc>
        <w:tc>
          <w:tcPr>
            <w:tcW w:w="570" w:type="pct"/>
            <w:tcBorders>
              <w:tl2br w:val="nil"/>
              <w:tr2bl w:val="nil"/>
            </w:tcBorders>
            <w:shd w:val="clear" w:color="auto" w:fill="auto"/>
            <w:noWrap/>
            <w:vAlign w:val="center"/>
          </w:tcPr>
          <w:p w14:paraId="0352C4AA" w14:textId="77777777" w:rsidR="00116E2E" w:rsidRPr="00C91972" w:rsidRDefault="00116E2E" w:rsidP="00116E2E">
            <w:pPr>
              <w:widowControl w:val="0"/>
              <w:jc w:val="center"/>
              <w:rPr>
                <w:color w:val="000000" w:themeColor="text1"/>
                <w:sz w:val="18"/>
                <w:szCs w:val="18"/>
              </w:rPr>
            </w:pPr>
            <w:r w:rsidRPr="00C91972">
              <w:rPr>
                <w:color w:val="000000" w:themeColor="text1"/>
                <w:sz w:val="18"/>
                <w:szCs w:val="18"/>
              </w:rPr>
              <w:t>10</w:t>
            </w:r>
          </w:p>
        </w:tc>
        <w:tc>
          <w:tcPr>
            <w:tcW w:w="576" w:type="pct"/>
            <w:tcBorders>
              <w:tl2br w:val="nil"/>
              <w:tr2bl w:val="nil"/>
            </w:tcBorders>
            <w:shd w:val="clear" w:color="auto" w:fill="auto"/>
            <w:noWrap/>
            <w:vAlign w:val="center"/>
          </w:tcPr>
          <w:p w14:paraId="194F6402" w14:textId="77777777" w:rsidR="00116E2E" w:rsidRPr="00C91972" w:rsidRDefault="00116E2E" w:rsidP="00116E2E">
            <w:pPr>
              <w:widowControl w:val="0"/>
              <w:jc w:val="center"/>
              <w:rPr>
                <w:color w:val="000000" w:themeColor="text1"/>
                <w:sz w:val="18"/>
                <w:szCs w:val="18"/>
              </w:rPr>
            </w:pPr>
          </w:p>
        </w:tc>
        <w:tc>
          <w:tcPr>
            <w:tcW w:w="581" w:type="pct"/>
            <w:tcBorders>
              <w:tl2br w:val="nil"/>
              <w:tr2bl w:val="nil"/>
            </w:tcBorders>
            <w:shd w:val="clear" w:color="auto" w:fill="auto"/>
            <w:noWrap/>
            <w:vAlign w:val="center"/>
          </w:tcPr>
          <w:p w14:paraId="15BC67B0" w14:textId="77777777" w:rsidR="00116E2E" w:rsidRPr="00C91972" w:rsidRDefault="00116E2E" w:rsidP="00116E2E">
            <w:pPr>
              <w:widowControl w:val="0"/>
              <w:jc w:val="center"/>
              <w:rPr>
                <w:color w:val="000000" w:themeColor="text1"/>
                <w:sz w:val="18"/>
                <w:szCs w:val="18"/>
              </w:rPr>
            </w:pPr>
          </w:p>
        </w:tc>
        <w:tc>
          <w:tcPr>
            <w:tcW w:w="749" w:type="pct"/>
            <w:tcBorders>
              <w:tl2br w:val="nil"/>
              <w:tr2bl w:val="nil"/>
            </w:tcBorders>
            <w:shd w:val="clear" w:color="auto" w:fill="auto"/>
            <w:noWrap/>
            <w:vAlign w:val="center"/>
          </w:tcPr>
          <w:p w14:paraId="77E295F0" w14:textId="77777777" w:rsidR="00116E2E" w:rsidRPr="00C91972" w:rsidRDefault="00116E2E" w:rsidP="00116E2E">
            <w:pPr>
              <w:widowControl w:val="0"/>
              <w:jc w:val="center"/>
              <w:rPr>
                <w:color w:val="000000" w:themeColor="text1"/>
                <w:sz w:val="18"/>
                <w:szCs w:val="18"/>
              </w:rPr>
            </w:pPr>
          </w:p>
        </w:tc>
      </w:tr>
      <w:tr w:rsidR="00C91972" w:rsidRPr="00C91972" w14:paraId="7072EE3D" w14:textId="77777777" w:rsidTr="00747D98">
        <w:trPr>
          <w:trHeight w:val="260"/>
        </w:trPr>
        <w:tc>
          <w:tcPr>
            <w:tcW w:w="364" w:type="pct"/>
            <w:tcBorders>
              <w:tl2br w:val="nil"/>
              <w:tr2bl w:val="nil"/>
            </w:tcBorders>
            <w:shd w:val="clear" w:color="auto" w:fill="auto"/>
            <w:noWrap/>
            <w:vAlign w:val="center"/>
          </w:tcPr>
          <w:p w14:paraId="5371F1C5" w14:textId="2F2EA8B1" w:rsidR="00116E2E" w:rsidRPr="00C91972" w:rsidRDefault="00116E2E" w:rsidP="00116E2E">
            <w:pPr>
              <w:widowControl w:val="0"/>
              <w:jc w:val="center"/>
              <w:rPr>
                <w:color w:val="000000" w:themeColor="text1"/>
                <w:sz w:val="18"/>
                <w:szCs w:val="18"/>
              </w:rPr>
            </w:pPr>
            <w:r w:rsidRPr="00C91972">
              <w:rPr>
                <w:color w:val="000000" w:themeColor="text1"/>
                <w:sz w:val="18"/>
                <w:szCs w:val="18"/>
              </w:rPr>
              <w:t>37</w:t>
            </w:r>
          </w:p>
        </w:tc>
        <w:tc>
          <w:tcPr>
            <w:tcW w:w="971" w:type="pct"/>
            <w:tcBorders>
              <w:tl2br w:val="nil"/>
              <w:tr2bl w:val="nil"/>
            </w:tcBorders>
            <w:shd w:val="clear" w:color="auto" w:fill="auto"/>
            <w:noWrap/>
            <w:vAlign w:val="center"/>
          </w:tcPr>
          <w:p w14:paraId="5554E357" w14:textId="77777777" w:rsidR="00116E2E" w:rsidRPr="00C91972" w:rsidRDefault="00116E2E" w:rsidP="00116E2E">
            <w:pPr>
              <w:widowControl w:val="0"/>
              <w:jc w:val="center"/>
              <w:rPr>
                <w:color w:val="000000" w:themeColor="text1"/>
                <w:sz w:val="18"/>
                <w:szCs w:val="18"/>
              </w:rPr>
            </w:pPr>
            <w:proofErr w:type="spellStart"/>
            <w:r w:rsidRPr="00C91972">
              <w:rPr>
                <w:color w:val="000000" w:themeColor="text1"/>
                <w:sz w:val="18"/>
                <w:szCs w:val="18"/>
              </w:rPr>
              <w:t>used_frqu_name</w:t>
            </w:r>
            <w:proofErr w:type="spellEnd"/>
          </w:p>
        </w:tc>
        <w:tc>
          <w:tcPr>
            <w:tcW w:w="686" w:type="pct"/>
            <w:tcBorders>
              <w:tl2br w:val="nil"/>
              <w:tr2bl w:val="nil"/>
            </w:tcBorders>
            <w:shd w:val="clear" w:color="auto" w:fill="auto"/>
            <w:noWrap/>
            <w:vAlign w:val="center"/>
          </w:tcPr>
          <w:p w14:paraId="34A2531A" w14:textId="77777777" w:rsidR="00116E2E" w:rsidRPr="00C91972" w:rsidRDefault="00116E2E" w:rsidP="00116E2E">
            <w:pPr>
              <w:widowControl w:val="0"/>
              <w:jc w:val="center"/>
              <w:rPr>
                <w:color w:val="000000" w:themeColor="text1"/>
                <w:sz w:val="18"/>
                <w:szCs w:val="18"/>
              </w:rPr>
            </w:pPr>
            <w:r w:rsidRPr="00C91972">
              <w:rPr>
                <w:rFonts w:hint="eastAsia"/>
                <w:color w:val="000000" w:themeColor="text1"/>
                <w:sz w:val="18"/>
                <w:szCs w:val="18"/>
              </w:rPr>
              <w:t>使用频次名称</w:t>
            </w:r>
          </w:p>
        </w:tc>
        <w:tc>
          <w:tcPr>
            <w:tcW w:w="502" w:type="pct"/>
            <w:tcBorders>
              <w:tl2br w:val="nil"/>
              <w:tr2bl w:val="nil"/>
            </w:tcBorders>
            <w:shd w:val="clear" w:color="auto" w:fill="auto"/>
            <w:noWrap/>
            <w:vAlign w:val="center"/>
          </w:tcPr>
          <w:p w14:paraId="525AE5C2" w14:textId="77777777" w:rsidR="00116E2E" w:rsidRPr="00C91972" w:rsidRDefault="00116E2E" w:rsidP="00116E2E">
            <w:pPr>
              <w:widowControl w:val="0"/>
              <w:jc w:val="center"/>
              <w:rPr>
                <w:color w:val="000000" w:themeColor="text1"/>
                <w:sz w:val="18"/>
                <w:szCs w:val="18"/>
              </w:rPr>
            </w:pPr>
            <w:r w:rsidRPr="00C91972">
              <w:rPr>
                <w:rFonts w:hint="eastAsia"/>
                <w:color w:val="000000" w:themeColor="text1"/>
                <w:sz w:val="18"/>
                <w:szCs w:val="18"/>
              </w:rPr>
              <w:t>字符型</w:t>
            </w:r>
          </w:p>
        </w:tc>
        <w:tc>
          <w:tcPr>
            <w:tcW w:w="570" w:type="pct"/>
            <w:tcBorders>
              <w:tl2br w:val="nil"/>
              <w:tr2bl w:val="nil"/>
            </w:tcBorders>
            <w:shd w:val="clear" w:color="auto" w:fill="auto"/>
            <w:noWrap/>
            <w:vAlign w:val="center"/>
          </w:tcPr>
          <w:p w14:paraId="042D311A" w14:textId="77777777" w:rsidR="00116E2E" w:rsidRPr="00C91972" w:rsidRDefault="00116E2E" w:rsidP="00116E2E">
            <w:pPr>
              <w:widowControl w:val="0"/>
              <w:jc w:val="center"/>
              <w:rPr>
                <w:color w:val="000000" w:themeColor="text1"/>
                <w:sz w:val="18"/>
                <w:szCs w:val="18"/>
              </w:rPr>
            </w:pPr>
            <w:r w:rsidRPr="00C91972">
              <w:rPr>
                <w:color w:val="000000" w:themeColor="text1"/>
                <w:sz w:val="18"/>
                <w:szCs w:val="18"/>
              </w:rPr>
              <w:t>30</w:t>
            </w:r>
          </w:p>
        </w:tc>
        <w:tc>
          <w:tcPr>
            <w:tcW w:w="576" w:type="pct"/>
            <w:tcBorders>
              <w:tl2br w:val="nil"/>
              <w:tr2bl w:val="nil"/>
            </w:tcBorders>
            <w:shd w:val="clear" w:color="auto" w:fill="auto"/>
            <w:noWrap/>
            <w:vAlign w:val="center"/>
          </w:tcPr>
          <w:p w14:paraId="54C15BF4" w14:textId="77777777" w:rsidR="00116E2E" w:rsidRPr="00C91972" w:rsidRDefault="00116E2E" w:rsidP="00116E2E">
            <w:pPr>
              <w:widowControl w:val="0"/>
              <w:jc w:val="center"/>
              <w:rPr>
                <w:color w:val="000000" w:themeColor="text1"/>
                <w:sz w:val="18"/>
                <w:szCs w:val="18"/>
              </w:rPr>
            </w:pPr>
          </w:p>
        </w:tc>
        <w:tc>
          <w:tcPr>
            <w:tcW w:w="581" w:type="pct"/>
            <w:tcBorders>
              <w:tl2br w:val="nil"/>
              <w:tr2bl w:val="nil"/>
            </w:tcBorders>
            <w:shd w:val="clear" w:color="auto" w:fill="auto"/>
            <w:noWrap/>
            <w:vAlign w:val="center"/>
          </w:tcPr>
          <w:p w14:paraId="18F1919C" w14:textId="77777777" w:rsidR="00116E2E" w:rsidRPr="00C91972" w:rsidRDefault="00116E2E" w:rsidP="00116E2E">
            <w:pPr>
              <w:widowControl w:val="0"/>
              <w:jc w:val="center"/>
              <w:rPr>
                <w:color w:val="000000" w:themeColor="text1"/>
                <w:sz w:val="18"/>
                <w:szCs w:val="18"/>
              </w:rPr>
            </w:pPr>
          </w:p>
        </w:tc>
        <w:tc>
          <w:tcPr>
            <w:tcW w:w="749" w:type="pct"/>
            <w:tcBorders>
              <w:tl2br w:val="nil"/>
              <w:tr2bl w:val="nil"/>
            </w:tcBorders>
            <w:shd w:val="clear" w:color="auto" w:fill="auto"/>
            <w:noWrap/>
            <w:vAlign w:val="center"/>
          </w:tcPr>
          <w:p w14:paraId="066BCBB7" w14:textId="77777777" w:rsidR="00116E2E" w:rsidRPr="00C91972" w:rsidRDefault="00116E2E" w:rsidP="00116E2E">
            <w:pPr>
              <w:widowControl w:val="0"/>
              <w:jc w:val="center"/>
              <w:rPr>
                <w:color w:val="000000" w:themeColor="text1"/>
                <w:sz w:val="18"/>
                <w:szCs w:val="18"/>
              </w:rPr>
            </w:pPr>
          </w:p>
        </w:tc>
      </w:tr>
      <w:tr w:rsidR="00C91972" w:rsidRPr="00C91972" w14:paraId="5DF07AF2" w14:textId="77777777" w:rsidTr="00747D98">
        <w:trPr>
          <w:trHeight w:val="260"/>
        </w:trPr>
        <w:tc>
          <w:tcPr>
            <w:tcW w:w="364" w:type="pct"/>
            <w:tcBorders>
              <w:tl2br w:val="nil"/>
              <w:tr2bl w:val="nil"/>
            </w:tcBorders>
            <w:shd w:val="clear" w:color="auto" w:fill="auto"/>
            <w:noWrap/>
            <w:vAlign w:val="center"/>
          </w:tcPr>
          <w:p w14:paraId="042A944C" w14:textId="26443F03" w:rsidR="00116E2E" w:rsidRPr="00C91972" w:rsidRDefault="00116E2E" w:rsidP="00116E2E">
            <w:pPr>
              <w:widowControl w:val="0"/>
              <w:jc w:val="center"/>
              <w:rPr>
                <w:color w:val="000000" w:themeColor="text1"/>
                <w:sz w:val="18"/>
                <w:szCs w:val="18"/>
              </w:rPr>
            </w:pPr>
            <w:r w:rsidRPr="00C91972">
              <w:rPr>
                <w:color w:val="000000" w:themeColor="text1"/>
                <w:sz w:val="18"/>
                <w:szCs w:val="18"/>
              </w:rPr>
              <w:t>38</w:t>
            </w:r>
          </w:p>
        </w:tc>
        <w:tc>
          <w:tcPr>
            <w:tcW w:w="971" w:type="pct"/>
            <w:tcBorders>
              <w:tl2br w:val="nil"/>
              <w:tr2bl w:val="nil"/>
            </w:tcBorders>
            <w:shd w:val="clear" w:color="auto" w:fill="auto"/>
            <w:noWrap/>
            <w:vAlign w:val="center"/>
          </w:tcPr>
          <w:p w14:paraId="7087DE14" w14:textId="77777777" w:rsidR="00116E2E" w:rsidRPr="00C91972" w:rsidRDefault="00116E2E" w:rsidP="00116E2E">
            <w:pPr>
              <w:widowControl w:val="0"/>
              <w:jc w:val="center"/>
              <w:rPr>
                <w:color w:val="000000" w:themeColor="text1"/>
                <w:sz w:val="18"/>
                <w:szCs w:val="18"/>
              </w:rPr>
            </w:pPr>
            <w:proofErr w:type="spellStart"/>
            <w:r w:rsidRPr="00C91972">
              <w:rPr>
                <w:color w:val="000000" w:themeColor="text1"/>
                <w:sz w:val="18"/>
                <w:szCs w:val="18"/>
              </w:rPr>
              <w:t>drug_totlnt</w:t>
            </w:r>
            <w:proofErr w:type="spellEnd"/>
          </w:p>
        </w:tc>
        <w:tc>
          <w:tcPr>
            <w:tcW w:w="686" w:type="pct"/>
            <w:tcBorders>
              <w:tl2br w:val="nil"/>
              <w:tr2bl w:val="nil"/>
            </w:tcBorders>
            <w:shd w:val="clear" w:color="auto" w:fill="auto"/>
            <w:noWrap/>
            <w:vAlign w:val="center"/>
          </w:tcPr>
          <w:p w14:paraId="275FA77E" w14:textId="77777777" w:rsidR="00116E2E" w:rsidRPr="00C91972" w:rsidRDefault="00116E2E" w:rsidP="00116E2E">
            <w:pPr>
              <w:widowControl w:val="0"/>
              <w:jc w:val="center"/>
              <w:rPr>
                <w:color w:val="000000" w:themeColor="text1"/>
                <w:sz w:val="18"/>
                <w:szCs w:val="18"/>
              </w:rPr>
            </w:pPr>
            <w:r w:rsidRPr="00C91972">
              <w:rPr>
                <w:rFonts w:hint="eastAsia"/>
                <w:color w:val="000000" w:themeColor="text1"/>
                <w:sz w:val="18"/>
                <w:szCs w:val="18"/>
              </w:rPr>
              <w:t>用药总量</w:t>
            </w:r>
          </w:p>
        </w:tc>
        <w:tc>
          <w:tcPr>
            <w:tcW w:w="502" w:type="pct"/>
            <w:tcBorders>
              <w:tl2br w:val="nil"/>
              <w:tr2bl w:val="nil"/>
            </w:tcBorders>
            <w:shd w:val="clear" w:color="auto" w:fill="auto"/>
            <w:noWrap/>
            <w:vAlign w:val="center"/>
          </w:tcPr>
          <w:p w14:paraId="1BA95AED" w14:textId="77777777" w:rsidR="00116E2E" w:rsidRPr="00C91972" w:rsidRDefault="00116E2E" w:rsidP="00116E2E">
            <w:pPr>
              <w:widowControl w:val="0"/>
              <w:jc w:val="center"/>
              <w:rPr>
                <w:color w:val="000000" w:themeColor="text1"/>
                <w:sz w:val="18"/>
                <w:szCs w:val="18"/>
              </w:rPr>
            </w:pPr>
            <w:r w:rsidRPr="00C91972">
              <w:rPr>
                <w:rFonts w:hint="eastAsia"/>
                <w:color w:val="000000" w:themeColor="text1"/>
                <w:sz w:val="18"/>
                <w:szCs w:val="18"/>
              </w:rPr>
              <w:t>字符型</w:t>
            </w:r>
          </w:p>
        </w:tc>
        <w:tc>
          <w:tcPr>
            <w:tcW w:w="570" w:type="pct"/>
            <w:tcBorders>
              <w:tl2br w:val="nil"/>
              <w:tr2bl w:val="nil"/>
            </w:tcBorders>
            <w:shd w:val="clear" w:color="auto" w:fill="auto"/>
            <w:noWrap/>
            <w:vAlign w:val="center"/>
          </w:tcPr>
          <w:p w14:paraId="4B11FAE2" w14:textId="77777777" w:rsidR="00116E2E" w:rsidRPr="00C91972" w:rsidRDefault="00116E2E" w:rsidP="00116E2E">
            <w:pPr>
              <w:widowControl w:val="0"/>
              <w:jc w:val="center"/>
              <w:rPr>
                <w:color w:val="000000" w:themeColor="text1"/>
                <w:sz w:val="18"/>
                <w:szCs w:val="18"/>
              </w:rPr>
            </w:pPr>
            <w:r w:rsidRPr="00C91972">
              <w:rPr>
                <w:color w:val="000000" w:themeColor="text1"/>
                <w:sz w:val="18"/>
                <w:szCs w:val="18"/>
              </w:rPr>
              <w:t>40</w:t>
            </w:r>
          </w:p>
        </w:tc>
        <w:tc>
          <w:tcPr>
            <w:tcW w:w="576" w:type="pct"/>
            <w:tcBorders>
              <w:tl2br w:val="nil"/>
              <w:tr2bl w:val="nil"/>
            </w:tcBorders>
            <w:shd w:val="clear" w:color="auto" w:fill="auto"/>
            <w:noWrap/>
            <w:vAlign w:val="center"/>
          </w:tcPr>
          <w:p w14:paraId="0BD28034" w14:textId="77777777" w:rsidR="00116E2E" w:rsidRPr="00C91972" w:rsidRDefault="00116E2E" w:rsidP="00116E2E">
            <w:pPr>
              <w:widowControl w:val="0"/>
              <w:jc w:val="center"/>
              <w:rPr>
                <w:color w:val="000000" w:themeColor="text1"/>
                <w:sz w:val="18"/>
                <w:szCs w:val="18"/>
              </w:rPr>
            </w:pPr>
          </w:p>
        </w:tc>
        <w:tc>
          <w:tcPr>
            <w:tcW w:w="581" w:type="pct"/>
            <w:tcBorders>
              <w:tl2br w:val="nil"/>
              <w:tr2bl w:val="nil"/>
            </w:tcBorders>
            <w:shd w:val="clear" w:color="auto" w:fill="auto"/>
            <w:noWrap/>
            <w:vAlign w:val="center"/>
          </w:tcPr>
          <w:p w14:paraId="258D0509" w14:textId="77777777" w:rsidR="00116E2E" w:rsidRPr="00C91972" w:rsidRDefault="00116E2E" w:rsidP="00116E2E">
            <w:pPr>
              <w:widowControl w:val="0"/>
              <w:jc w:val="center"/>
              <w:rPr>
                <w:color w:val="000000" w:themeColor="text1"/>
                <w:sz w:val="18"/>
                <w:szCs w:val="18"/>
              </w:rPr>
            </w:pPr>
          </w:p>
        </w:tc>
        <w:tc>
          <w:tcPr>
            <w:tcW w:w="749" w:type="pct"/>
            <w:tcBorders>
              <w:tl2br w:val="nil"/>
              <w:tr2bl w:val="nil"/>
            </w:tcBorders>
            <w:shd w:val="clear" w:color="auto" w:fill="auto"/>
            <w:noWrap/>
            <w:vAlign w:val="center"/>
          </w:tcPr>
          <w:p w14:paraId="2E070250" w14:textId="77777777" w:rsidR="00116E2E" w:rsidRPr="00C91972" w:rsidRDefault="00116E2E" w:rsidP="00116E2E">
            <w:pPr>
              <w:widowControl w:val="0"/>
              <w:jc w:val="center"/>
              <w:rPr>
                <w:color w:val="000000" w:themeColor="text1"/>
                <w:sz w:val="18"/>
                <w:szCs w:val="18"/>
              </w:rPr>
            </w:pPr>
          </w:p>
        </w:tc>
      </w:tr>
      <w:tr w:rsidR="00C91972" w:rsidRPr="00C91972" w14:paraId="2E3A362D" w14:textId="77777777" w:rsidTr="00747D98">
        <w:trPr>
          <w:trHeight w:val="260"/>
        </w:trPr>
        <w:tc>
          <w:tcPr>
            <w:tcW w:w="364" w:type="pct"/>
            <w:tcBorders>
              <w:tl2br w:val="nil"/>
              <w:tr2bl w:val="nil"/>
            </w:tcBorders>
            <w:shd w:val="clear" w:color="auto" w:fill="auto"/>
            <w:noWrap/>
            <w:vAlign w:val="center"/>
          </w:tcPr>
          <w:p w14:paraId="6DA9857B" w14:textId="52D0C3E6" w:rsidR="00116E2E" w:rsidRPr="00C91972" w:rsidRDefault="00116E2E" w:rsidP="00116E2E">
            <w:pPr>
              <w:widowControl w:val="0"/>
              <w:jc w:val="center"/>
              <w:rPr>
                <w:color w:val="000000" w:themeColor="text1"/>
                <w:sz w:val="18"/>
                <w:szCs w:val="18"/>
              </w:rPr>
            </w:pPr>
            <w:r w:rsidRPr="00C91972">
              <w:rPr>
                <w:color w:val="000000" w:themeColor="text1"/>
                <w:sz w:val="18"/>
                <w:szCs w:val="18"/>
              </w:rPr>
              <w:t>39</w:t>
            </w:r>
          </w:p>
        </w:tc>
        <w:tc>
          <w:tcPr>
            <w:tcW w:w="971" w:type="pct"/>
            <w:tcBorders>
              <w:tl2br w:val="nil"/>
              <w:tr2bl w:val="nil"/>
            </w:tcBorders>
            <w:shd w:val="clear" w:color="auto" w:fill="auto"/>
            <w:noWrap/>
            <w:vAlign w:val="center"/>
          </w:tcPr>
          <w:p w14:paraId="1B72AB48" w14:textId="77777777" w:rsidR="00116E2E" w:rsidRPr="00C91972" w:rsidRDefault="00116E2E" w:rsidP="00116E2E">
            <w:pPr>
              <w:widowControl w:val="0"/>
              <w:jc w:val="center"/>
              <w:rPr>
                <w:color w:val="000000" w:themeColor="text1"/>
                <w:sz w:val="18"/>
                <w:szCs w:val="18"/>
              </w:rPr>
            </w:pPr>
            <w:proofErr w:type="spellStart"/>
            <w:r w:rsidRPr="00C91972">
              <w:rPr>
                <w:color w:val="000000" w:themeColor="text1"/>
                <w:sz w:val="18"/>
                <w:szCs w:val="18"/>
              </w:rPr>
              <w:t>drug_totlnt_emp</w:t>
            </w:r>
            <w:proofErr w:type="spellEnd"/>
          </w:p>
        </w:tc>
        <w:tc>
          <w:tcPr>
            <w:tcW w:w="686" w:type="pct"/>
            <w:tcBorders>
              <w:tl2br w:val="nil"/>
              <w:tr2bl w:val="nil"/>
            </w:tcBorders>
            <w:shd w:val="clear" w:color="auto" w:fill="auto"/>
            <w:noWrap/>
            <w:vAlign w:val="center"/>
          </w:tcPr>
          <w:p w14:paraId="1921BCB4" w14:textId="77777777" w:rsidR="00116E2E" w:rsidRPr="00C91972" w:rsidRDefault="00116E2E" w:rsidP="00116E2E">
            <w:pPr>
              <w:widowControl w:val="0"/>
              <w:jc w:val="center"/>
              <w:rPr>
                <w:color w:val="000000" w:themeColor="text1"/>
                <w:sz w:val="18"/>
                <w:szCs w:val="18"/>
              </w:rPr>
            </w:pPr>
            <w:r w:rsidRPr="00C91972">
              <w:rPr>
                <w:rFonts w:hint="eastAsia"/>
                <w:color w:val="000000" w:themeColor="text1"/>
                <w:sz w:val="18"/>
                <w:szCs w:val="18"/>
              </w:rPr>
              <w:t>用药总量单位</w:t>
            </w:r>
          </w:p>
        </w:tc>
        <w:tc>
          <w:tcPr>
            <w:tcW w:w="502" w:type="pct"/>
            <w:tcBorders>
              <w:tl2br w:val="nil"/>
              <w:tr2bl w:val="nil"/>
            </w:tcBorders>
            <w:shd w:val="clear" w:color="auto" w:fill="auto"/>
            <w:noWrap/>
            <w:vAlign w:val="center"/>
          </w:tcPr>
          <w:p w14:paraId="3E510D2C" w14:textId="77777777" w:rsidR="00116E2E" w:rsidRPr="00C91972" w:rsidRDefault="00116E2E" w:rsidP="00116E2E">
            <w:pPr>
              <w:widowControl w:val="0"/>
              <w:jc w:val="center"/>
              <w:rPr>
                <w:color w:val="000000" w:themeColor="text1"/>
                <w:sz w:val="18"/>
                <w:szCs w:val="18"/>
              </w:rPr>
            </w:pPr>
            <w:r w:rsidRPr="00C91972">
              <w:rPr>
                <w:rFonts w:hint="eastAsia"/>
                <w:color w:val="000000" w:themeColor="text1"/>
                <w:sz w:val="18"/>
                <w:szCs w:val="18"/>
              </w:rPr>
              <w:t>字符型</w:t>
            </w:r>
          </w:p>
        </w:tc>
        <w:tc>
          <w:tcPr>
            <w:tcW w:w="570" w:type="pct"/>
            <w:tcBorders>
              <w:tl2br w:val="nil"/>
              <w:tr2bl w:val="nil"/>
            </w:tcBorders>
            <w:shd w:val="clear" w:color="auto" w:fill="auto"/>
            <w:noWrap/>
            <w:vAlign w:val="center"/>
          </w:tcPr>
          <w:p w14:paraId="46732B46" w14:textId="77777777" w:rsidR="00116E2E" w:rsidRPr="00C91972" w:rsidRDefault="00116E2E" w:rsidP="00116E2E">
            <w:pPr>
              <w:widowControl w:val="0"/>
              <w:jc w:val="center"/>
              <w:rPr>
                <w:color w:val="000000" w:themeColor="text1"/>
                <w:sz w:val="18"/>
                <w:szCs w:val="18"/>
              </w:rPr>
            </w:pPr>
            <w:r w:rsidRPr="00C91972">
              <w:rPr>
                <w:color w:val="000000" w:themeColor="text1"/>
                <w:sz w:val="18"/>
                <w:szCs w:val="18"/>
              </w:rPr>
              <w:t>40</w:t>
            </w:r>
          </w:p>
        </w:tc>
        <w:tc>
          <w:tcPr>
            <w:tcW w:w="576" w:type="pct"/>
            <w:tcBorders>
              <w:tl2br w:val="nil"/>
              <w:tr2bl w:val="nil"/>
            </w:tcBorders>
            <w:shd w:val="clear" w:color="auto" w:fill="auto"/>
            <w:noWrap/>
            <w:vAlign w:val="center"/>
          </w:tcPr>
          <w:p w14:paraId="4B4FF18C" w14:textId="77777777" w:rsidR="00116E2E" w:rsidRPr="00C91972" w:rsidRDefault="00116E2E" w:rsidP="00116E2E">
            <w:pPr>
              <w:widowControl w:val="0"/>
              <w:jc w:val="center"/>
              <w:rPr>
                <w:color w:val="000000" w:themeColor="text1"/>
                <w:sz w:val="18"/>
                <w:szCs w:val="18"/>
              </w:rPr>
            </w:pPr>
          </w:p>
        </w:tc>
        <w:tc>
          <w:tcPr>
            <w:tcW w:w="581" w:type="pct"/>
            <w:tcBorders>
              <w:tl2br w:val="nil"/>
              <w:tr2bl w:val="nil"/>
            </w:tcBorders>
            <w:shd w:val="clear" w:color="auto" w:fill="auto"/>
            <w:noWrap/>
            <w:vAlign w:val="center"/>
          </w:tcPr>
          <w:p w14:paraId="54F26EE3" w14:textId="77777777" w:rsidR="00116E2E" w:rsidRPr="00C91972" w:rsidRDefault="00116E2E" w:rsidP="00116E2E">
            <w:pPr>
              <w:widowControl w:val="0"/>
              <w:jc w:val="center"/>
              <w:rPr>
                <w:color w:val="000000" w:themeColor="text1"/>
                <w:sz w:val="18"/>
                <w:szCs w:val="18"/>
              </w:rPr>
            </w:pPr>
          </w:p>
        </w:tc>
        <w:tc>
          <w:tcPr>
            <w:tcW w:w="749" w:type="pct"/>
            <w:tcBorders>
              <w:tl2br w:val="nil"/>
              <w:tr2bl w:val="nil"/>
            </w:tcBorders>
            <w:shd w:val="clear" w:color="auto" w:fill="auto"/>
            <w:noWrap/>
            <w:vAlign w:val="center"/>
          </w:tcPr>
          <w:p w14:paraId="7394CAEF" w14:textId="77777777" w:rsidR="00116E2E" w:rsidRPr="00C91972" w:rsidRDefault="00116E2E" w:rsidP="00116E2E">
            <w:pPr>
              <w:widowControl w:val="0"/>
              <w:jc w:val="center"/>
              <w:rPr>
                <w:color w:val="000000" w:themeColor="text1"/>
                <w:sz w:val="18"/>
                <w:szCs w:val="18"/>
              </w:rPr>
            </w:pPr>
          </w:p>
        </w:tc>
      </w:tr>
      <w:tr w:rsidR="00C91972" w:rsidRPr="00C91972" w14:paraId="521B2910" w14:textId="77777777" w:rsidTr="00747D98">
        <w:trPr>
          <w:trHeight w:val="260"/>
        </w:trPr>
        <w:tc>
          <w:tcPr>
            <w:tcW w:w="364" w:type="pct"/>
            <w:tcBorders>
              <w:tl2br w:val="nil"/>
              <w:tr2bl w:val="nil"/>
            </w:tcBorders>
            <w:shd w:val="clear" w:color="auto" w:fill="auto"/>
            <w:noWrap/>
            <w:vAlign w:val="center"/>
          </w:tcPr>
          <w:p w14:paraId="0A3D1FDD" w14:textId="6CCE7A83" w:rsidR="006C449B" w:rsidRPr="00C91972" w:rsidRDefault="00116E2E" w:rsidP="006C449B">
            <w:pPr>
              <w:widowControl w:val="0"/>
              <w:jc w:val="center"/>
              <w:rPr>
                <w:color w:val="000000" w:themeColor="text1"/>
                <w:sz w:val="18"/>
                <w:szCs w:val="18"/>
              </w:rPr>
            </w:pPr>
            <w:r w:rsidRPr="00C91972">
              <w:rPr>
                <w:color w:val="000000" w:themeColor="text1"/>
                <w:sz w:val="18"/>
                <w:szCs w:val="18"/>
              </w:rPr>
              <w:t>40</w:t>
            </w:r>
          </w:p>
        </w:tc>
        <w:tc>
          <w:tcPr>
            <w:tcW w:w="97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5FC07A5" w14:textId="2B3DA747" w:rsidR="006C449B" w:rsidRPr="00C91972" w:rsidRDefault="006C449B" w:rsidP="006C449B">
            <w:pPr>
              <w:widowControl w:val="0"/>
              <w:jc w:val="center"/>
              <w:rPr>
                <w:color w:val="000000" w:themeColor="text1"/>
                <w:sz w:val="18"/>
                <w:szCs w:val="18"/>
              </w:rPr>
            </w:pPr>
            <w:proofErr w:type="spellStart"/>
            <w:r w:rsidRPr="00C91972">
              <w:rPr>
                <w:rFonts w:asciiTheme="minorEastAsia" w:eastAsiaTheme="minorEastAsia" w:hAnsiTheme="minorEastAsia"/>
                <w:color w:val="000000" w:themeColor="text1"/>
                <w:sz w:val="18"/>
                <w:szCs w:val="18"/>
              </w:rPr>
              <w:t>dise_codg</w:t>
            </w:r>
            <w:proofErr w:type="spellEnd"/>
          </w:p>
        </w:tc>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0BE4526" w14:textId="7747105A"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病种编码</w:t>
            </w:r>
          </w:p>
        </w:tc>
        <w:tc>
          <w:tcPr>
            <w:tcW w:w="502"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6E6F6E1C" w14:textId="60C6967A"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字符型</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3E027ED" w14:textId="199639DC" w:rsidR="006C449B" w:rsidRPr="00C91972" w:rsidRDefault="006C449B" w:rsidP="006C449B">
            <w:pPr>
              <w:widowControl w:val="0"/>
              <w:jc w:val="center"/>
              <w:rPr>
                <w:color w:val="000000" w:themeColor="text1"/>
                <w:sz w:val="18"/>
                <w:szCs w:val="18"/>
              </w:rPr>
            </w:pPr>
            <w:r w:rsidRPr="00C91972">
              <w:rPr>
                <w:color w:val="000000" w:themeColor="text1"/>
                <w:sz w:val="18"/>
                <w:szCs w:val="18"/>
              </w:rPr>
              <w:t>30</w:t>
            </w:r>
          </w:p>
        </w:tc>
        <w:tc>
          <w:tcPr>
            <w:tcW w:w="57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9687D67" w14:textId="7C4B4A6C" w:rsidR="006C449B" w:rsidRPr="00C91972" w:rsidRDefault="006C449B" w:rsidP="006C449B">
            <w:pPr>
              <w:widowControl w:val="0"/>
              <w:jc w:val="center"/>
              <w:rPr>
                <w:color w:val="000000" w:themeColor="text1"/>
                <w:sz w:val="18"/>
                <w:szCs w:val="18"/>
              </w:rPr>
            </w:pPr>
          </w:p>
        </w:tc>
        <w:tc>
          <w:tcPr>
            <w:tcW w:w="58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89F84C7" w14:textId="127A4794" w:rsidR="006C449B" w:rsidRPr="00C91972" w:rsidRDefault="006C449B" w:rsidP="006C449B">
            <w:pPr>
              <w:widowControl w:val="0"/>
              <w:jc w:val="center"/>
              <w:rPr>
                <w:color w:val="000000" w:themeColor="text1"/>
                <w:sz w:val="18"/>
                <w:szCs w:val="18"/>
              </w:rPr>
            </w:pP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E995317" w14:textId="77777777" w:rsidR="006C449B" w:rsidRPr="00C91972" w:rsidRDefault="006C449B" w:rsidP="006C449B">
            <w:pPr>
              <w:widowControl w:val="0"/>
              <w:rPr>
                <w:color w:val="000000" w:themeColor="text1"/>
                <w:sz w:val="18"/>
                <w:szCs w:val="18"/>
              </w:rPr>
            </w:pPr>
            <w:r w:rsidRPr="00C91972">
              <w:rPr>
                <w:rFonts w:hint="eastAsia"/>
                <w:color w:val="000000" w:themeColor="text1"/>
                <w:sz w:val="18"/>
                <w:szCs w:val="18"/>
              </w:rPr>
              <w:t>按照标准编码填写：</w:t>
            </w:r>
          </w:p>
          <w:p w14:paraId="7B155C30" w14:textId="77777777" w:rsidR="006C449B" w:rsidRPr="00C91972" w:rsidRDefault="006C449B" w:rsidP="006C449B">
            <w:pPr>
              <w:widowControl w:val="0"/>
              <w:rPr>
                <w:color w:val="000000" w:themeColor="text1"/>
                <w:sz w:val="18"/>
                <w:szCs w:val="18"/>
              </w:rPr>
            </w:pPr>
            <w:r w:rsidRPr="00C91972">
              <w:rPr>
                <w:rFonts w:hint="eastAsia"/>
                <w:color w:val="000000" w:themeColor="text1"/>
                <w:sz w:val="18"/>
                <w:szCs w:val="18"/>
              </w:rPr>
              <w:t>按病种结算病种目录代码</w:t>
            </w:r>
            <w:r w:rsidRPr="00C91972">
              <w:rPr>
                <w:color w:val="000000" w:themeColor="text1"/>
                <w:sz w:val="18"/>
                <w:szCs w:val="18"/>
              </w:rPr>
              <w:t>(</w:t>
            </w:r>
            <w:proofErr w:type="spellStart"/>
            <w:r w:rsidRPr="00C91972">
              <w:rPr>
                <w:color w:val="000000" w:themeColor="text1"/>
                <w:sz w:val="18"/>
                <w:szCs w:val="18"/>
              </w:rPr>
              <w:t>bydise_setl_list_code</w:t>
            </w:r>
            <w:proofErr w:type="spellEnd"/>
            <w:r w:rsidRPr="00C91972">
              <w:rPr>
                <w:color w:val="000000" w:themeColor="text1"/>
                <w:sz w:val="18"/>
                <w:szCs w:val="18"/>
              </w:rPr>
              <w:t>)、</w:t>
            </w:r>
          </w:p>
          <w:p w14:paraId="7D7E9E89" w14:textId="77777777" w:rsidR="006C449B" w:rsidRPr="00C91972" w:rsidRDefault="006C449B" w:rsidP="006C449B">
            <w:pPr>
              <w:widowControl w:val="0"/>
              <w:rPr>
                <w:color w:val="000000" w:themeColor="text1"/>
                <w:sz w:val="18"/>
                <w:szCs w:val="18"/>
              </w:rPr>
            </w:pPr>
            <w:r w:rsidRPr="00C91972">
              <w:rPr>
                <w:rFonts w:hint="eastAsia"/>
                <w:color w:val="000000" w:themeColor="text1"/>
                <w:sz w:val="18"/>
                <w:szCs w:val="18"/>
              </w:rPr>
              <w:t>门诊慢特病病种目录代码</w:t>
            </w:r>
            <w:r w:rsidRPr="00C91972">
              <w:rPr>
                <w:color w:val="000000" w:themeColor="text1"/>
                <w:sz w:val="18"/>
                <w:szCs w:val="18"/>
              </w:rPr>
              <w:t>(</w:t>
            </w:r>
            <w:proofErr w:type="spellStart"/>
            <w:r w:rsidRPr="00C91972">
              <w:rPr>
                <w:color w:val="000000" w:themeColor="text1"/>
                <w:sz w:val="18"/>
                <w:szCs w:val="18"/>
              </w:rPr>
              <w:t>opsp_dise_cod</w:t>
            </w:r>
            <w:proofErr w:type="spellEnd"/>
            <w:r w:rsidRPr="00C91972">
              <w:rPr>
                <w:color w:val="000000" w:themeColor="text1"/>
                <w:sz w:val="18"/>
                <w:szCs w:val="18"/>
              </w:rPr>
              <w:t>)、</w:t>
            </w:r>
          </w:p>
          <w:p w14:paraId="6AB58E26" w14:textId="7D94ECC5"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日间手术病种目录代码</w:t>
            </w:r>
            <w:r w:rsidRPr="00C91972">
              <w:rPr>
                <w:color w:val="000000" w:themeColor="text1"/>
                <w:sz w:val="18"/>
                <w:szCs w:val="18"/>
              </w:rPr>
              <w:lastRenderedPageBreak/>
              <w:t>(</w:t>
            </w:r>
            <w:proofErr w:type="spellStart"/>
            <w:r w:rsidRPr="00C91972">
              <w:rPr>
                <w:color w:val="000000" w:themeColor="text1"/>
                <w:sz w:val="18"/>
                <w:szCs w:val="18"/>
              </w:rPr>
              <w:t>daysrg_dise_list_code</w:t>
            </w:r>
            <w:proofErr w:type="spellEnd"/>
            <w:r w:rsidRPr="00C91972">
              <w:rPr>
                <w:color w:val="000000" w:themeColor="text1"/>
                <w:sz w:val="18"/>
                <w:szCs w:val="18"/>
              </w:rPr>
              <w:t>)</w:t>
            </w:r>
          </w:p>
        </w:tc>
      </w:tr>
      <w:tr w:rsidR="005002AD" w:rsidRPr="00C91972" w14:paraId="37FD30A6" w14:textId="77777777" w:rsidTr="00747D98">
        <w:trPr>
          <w:trHeight w:val="260"/>
        </w:trPr>
        <w:tc>
          <w:tcPr>
            <w:tcW w:w="364" w:type="pct"/>
            <w:tcBorders>
              <w:tl2br w:val="nil"/>
              <w:tr2bl w:val="nil"/>
            </w:tcBorders>
            <w:shd w:val="clear" w:color="auto" w:fill="auto"/>
            <w:noWrap/>
            <w:vAlign w:val="center"/>
          </w:tcPr>
          <w:p w14:paraId="668E4702" w14:textId="408179F1" w:rsidR="005002AD" w:rsidRPr="00C91972" w:rsidRDefault="005002AD" w:rsidP="006C449B">
            <w:pPr>
              <w:widowControl w:val="0"/>
              <w:jc w:val="center"/>
              <w:rPr>
                <w:color w:val="000000" w:themeColor="text1"/>
                <w:sz w:val="18"/>
                <w:szCs w:val="18"/>
              </w:rPr>
            </w:pPr>
            <w:r w:rsidRPr="00C91972">
              <w:rPr>
                <w:color w:val="000000" w:themeColor="text1"/>
                <w:sz w:val="18"/>
                <w:szCs w:val="18"/>
              </w:rPr>
              <w:lastRenderedPageBreak/>
              <w:t>41</w:t>
            </w:r>
          </w:p>
        </w:tc>
        <w:tc>
          <w:tcPr>
            <w:tcW w:w="97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B470EA2" w14:textId="0F8CDA8B" w:rsidR="005002AD" w:rsidRPr="00C91972" w:rsidRDefault="005002AD" w:rsidP="006C449B">
            <w:pPr>
              <w:widowControl w:val="0"/>
              <w:jc w:val="center"/>
              <w:rPr>
                <w:rFonts w:asciiTheme="minorEastAsia" w:eastAsiaTheme="minorEastAsia" w:hAnsiTheme="minorEastAsia"/>
                <w:color w:val="000000" w:themeColor="text1"/>
                <w:sz w:val="18"/>
                <w:szCs w:val="18"/>
              </w:rPr>
            </w:pPr>
            <w:proofErr w:type="spellStart"/>
            <w:r w:rsidRPr="00C91972">
              <w:rPr>
                <w:rFonts w:asciiTheme="minorEastAsia" w:eastAsiaTheme="minorEastAsia" w:hAnsiTheme="minorEastAsia"/>
                <w:color w:val="000000" w:themeColor="text1"/>
                <w:sz w:val="18"/>
                <w:szCs w:val="18"/>
              </w:rPr>
              <w:t>sel_sign</w:t>
            </w:r>
            <w:proofErr w:type="spellEnd"/>
          </w:p>
        </w:tc>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7009672B" w14:textId="564135D2" w:rsidR="005002AD" w:rsidRPr="00C91972" w:rsidRDefault="000C4673" w:rsidP="00C23472">
            <w:pPr>
              <w:widowControl w:val="0"/>
              <w:rPr>
                <w:color w:val="000000" w:themeColor="text1"/>
                <w:sz w:val="18"/>
                <w:szCs w:val="18"/>
              </w:rPr>
            </w:pPr>
            <w:r w:rsidRPr="00C91972">
              <w:rPr>
                <w:rFonts w:hint="eastAsia"/>
                <w:color w:val="000000" w:themeColor="text1"/>
                <w:sz w:val="18"/>
                <w:szCs w:val="18"/>
              </w:rPr>
              <w:t>核销</w:t>
            </w:r>
            <w:r w:rsidR="005002AD" w:rsidRPr="00C91972">
              <w:rPr>
                <w:rFonts w:hint="eastAsia"/>
                <w:color w:val="000000" w:themeColor="text1"/>
                <w:sz w:val="18"/>
                <w:szCs w:val="18"/>
              </w:rPr>
              <w:t>标识</w:t>
            </w:r>
          </w:p>
        </w:tc>
        <w:tc>
          <w:tcPr>
            <w:tcW w:w="502"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33C7C273" w14:textId="62B7655D" w:rsidR="005002AD" w:rsidRPr="00C91972" w:rsidRDefault="000C4673" w:rsidP="006C449B">
            <w:pPr>
              <w:widowControl w:val="0"/>
              <w:jc w:val="center"/>
              <w:rPr>
                <w:color w:val="000000" w:themeColor="text1"/>
                <w:sz w:val="18"/>
                <w:szCs w:val="18"/>
              </w:rPr>
            </w:pPr>
            <w:r w:rsidRPr="00C91972">
              <w:rPr>
                <w:rFonts w:hint="eastAsia"/>
                <w:color w:val="000000" w:themeColor="text1"/>
                <w:sz w:val="18"/>
                <w:szCs w:val="18"/>
              </w:rPr>
              <w:t>字符型</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117B89ED" w14:textId="30B89D64" w:rsidR="005002AD" w:rsidRPr="00C91972" w:rsidRDefault="000C4673" w:rsidP="006C449B">
            <w:pPr>
              <w:widowControl w:val="0"/>
              <w:jc w:val="center"/>
              <w:rPr>
                <w:color w:val="000000" w:themeColor="text1"/>
                <w:sz w:val="18"/>
                <w:szCs w:val="18"/>
              </w:rPr>
            </w:pPr>
            <w:r w:rsidRPr="00C91972">
              <w:rPr>
                <w:color w:val="000000" w:themeColor="text1"/>
                <w:sz w:val="18"/>
                <w:szCs w:val="18"/>
              </w:rPr>
              <w:t>2</w:t>
            </w:r>
          </w:p>
        </w:tc>
        <w:tc>
          <w:tcPr>
            <w:tcW w:w="576"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B66FBE6" w14:textId="3FFD592A" w:rsidR="005002AD" w:rsidRPr="00C91972" w:rsidRDefault="00E70C76" w:rsidP="006C449B">
            <w:pPr>
              <w:widowControl w:val="0"/>
              <w:jc w:val="center"/>
              <w:rPr>
                <w:color w:val="000000" w:themeColor="text1"/>
                <w:sz w:val="18"/>
                <w:szCs w:val="18"/>
              </w:rPr>
            </w:pPr>
            <w:r w:rsidRPr="00C91972">
              <w:rPr>
                <w:color w:val="000000" w:themeColor="text1"/>
                <w:sz w:val="18"/>
                <w:szCs w:val="18"/>
              </w:rPr>
              <w:t>Y</w:t>
            </w:r>
          </w:p>
        </w:tc>
        <w:tc>
          <w:tcPr>
            <w:tcW w:w="581"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48DA863D" w14:textId="77777777" w:rsidR="005002AD" w:rsidRPr="00C91972" w:rsidRDefault="005002AD" w:rsidP="006C449B">
            <w:pPr>
              <w:widowControl w:val="0"/>
              <w:jc w:val="center"/>
              <w:rPr>
                <w:color w:val="000000" w:themeColor="text1"/>
                <w:sz w:val="18"/>
                <w:szCs w:val="18"/>
              </w:rPr>
            </w:pP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noWrap/>
            <w:vAlign w:val="center"/>
          </w:tcPr>
          <w:p w14:paraId="025CAA48" w14:textId="32E54F9A" w:rsidR="009A1449" w:rsidRPr="00C91972" w:rsidRDefault="005002AD" w:rsidP="006C449B">
            <w:pPr>
              <w:widowControl w:val="0"/>
              <w:rPr>
                <w:color w:val="000000" w:themeColor="text1"/>
                <w:sz w:val="18"/>
                <w:szCs w:val="18"/>
              </w:rPr>
            </w:pPr>
            <w:r w:rsidRPr="00C91972">
              <w:rPr>
                <w:color w:val="000000" w:themeColor="text1"/>
                <w:sz w:val="18"/>
                <w:szCs w:val="18"/>
              </w:rPr>
              <w:t>0</w:t>
            </w:r>
            <w:r w:rsidR="003B79B6" w:rsidRPr="00C91972">
              <w:rPr>
                <w:color w:val="000000" w:themeColor="text1"/>
                <w:sz w:val="18"/>
                <w:szCs w:val="18"/>
              </w:rPr>
              <w:t>-</w:t>
            </w:r>
            <w:r w:rsidRPr="00C91972">
              <w:rPr>
                <w:rFonts w:hint="eastAsia"/>
                <w:color w:val="000000" w:themeColor="text1"/>
                <w:sz w:val="18"/>
                <w:szCs w:val="18"/>
              </w:rPr>
              <w:t>不可</w:t>
            </w:r>
            <w:r w:rsidR="000C4673" w:rsidRPr="00C91972">
              <w:rPr>
                <w:rFonts w:hint="eastAsia"/>
                <w:color w:val="000000" w:themeColor="text1"/>
                <w:sz w:val="18"/>
                <w:szCs w:val="18"/>
              </w:rPr>
              <w:t>核销</w:t>
            </w:r>
          </w:p>
        </w:tc>
      </w:tr>
    </w:tbl>
    <w:p w14:paraId="11B3D17F" w14:textId="77777777" w:rsidR="00566534" w:rsidRPr="00C91972" w:rsidRDefault="00566534" w:rsidP="00566534">
      <w:pPr>
        <w:jc w:val="center"/>
        <w:rPr>
          <w:rFonts w:ascii="黑体" w:eastAsia="黑体" w:hAnsi="黑体"/>
          <w:color w:val="000000" w:themeColor="text1"/>
          <w:sz w:val="21"/>
          <w:szCs w:val="21"/>
        </w:rPr>
      </w:pPr>
    </w:p>
    <w:p w14:paraId="77031BCF" w14:textId="636C1AB5" w:rsidR="00AB3099" w:rsidRPr="00C91972" w:rsidRDefault="00AB3099" w:rsidP="00566534">
      <w:pPr>
        <w:jc w:val="center"/>
        <w:rPr>
          <w:rFonts w:ascii="黑体" w:eastAsia="黑体" w:hAnsi="黑体"/>
          <w:color w:val="000000" w:themeColor="text1"/>
          <w:sz w:val="21"/>
          <w:szCs w:val="21"/>
        </w:rPr>
      </w:pPr>
      <w:r w:rsidRPr="00C91972">
        <w:rPr>
          <w:rFonts w:ascii="黑体" w:eastAsia="黑体" w:hAnsi="黑体" w:hint="eastAsia"/>
          <w:color w:val="000000" w:themeColor="text1"/>
          <w:sz w:val="21"/>
          <w:szCs w:val="21"/>
        </w:rPr>
        <w:t>输出</w:t>
      </w:r>
      <w:r w:rsidRPr="00C91972">
        <w:rPr>
          <w:rFonts w:ascii="黑体" w:eastAsia="黑体" w:hAnsi="黑体"/>
          <w:color w:val="000000" w:themeColor="text1"/>
          <w:sz w:val="21"/>
          <w:szCs w:val="21"/>
        </w:rPr>
        <w:t>-门诊信息（节点标识：</w:t>
      </w:r>
      <w:proofErr w:type="spellStart"/>
      <w:r w:rsidRPr="00C91972">
        <w:rPr>
          <w:rFonts w:ascii="黑体" w:eastAsia="黑体" w:hAnsi="黑体"/>
          <w:color w:val="000000" w:themeColor="text1"/>
          <w:sz w:val="21"/>
          <w:szCs w:val="21"/>
        </w:rPr>
        <w:t>mdtrtinfo</w:t>
      </w:r>
      <w:proofErr w:type="spellEnd"/>
      <w:r w:rsidRPr="00C91972">
        <w:rPr>
          <w:rFonts w:ascii="黑体" w:eastAsia="黑体" w:hAnsi="黑体" w:hint="eastAsia"/>
          <w:color w:val="000000" w:themeColor="text1"/>
          <w:sz w:val="21"/>
          <w:szCs w:val="21"/>
        </w:rPr>
        <w:t>）</w:t>
      </w:r>
    </w:p>
    <w:p w14:paraId="4475E35A" w14:textId="77777777" w:rsidR="00566534" w:rsidRPr="00C91972" w:rsidRDefault="00566534" w:rsidP="00566534">
      <w:pPr>
        <w:jc w:val="center"/>
        <w:rPr>
          <w:rFonts w:ascii="黑体" w:eastAsia="黑体" w:hAnsi="黑体"/>
          <w:color w:val="000000" w:themeColor="text1"/>
          <w:sz w:val="21"/>
          <w:szCs w:val="21"/>
        </w:rPr>
      </w:pPr>
    </w:p>
    <w:tbl>
      <w:tblPr>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8"/>
        <w:gridCol w:w="1615"/>
        <w:gridCol w:w="1157"/>
        <w:gridCol w:w="842"/>
        <w:gridCol w:w="949"/>
        <w:gridCol w:w="983"/>
        <w:gridCol w:w="911"/>
        <w:gridCol w:w="1302"/>
      </w:tblGrid>
      <w:tr w:rsidR="00C91972" w:rsidRPr="00C91972" w14:paraId="6087221E" w14:textId="77777777" w:rsidTr="00747D98">
        <w:trPr>
          <w:trHeight w:val="579"/>
          <w:tblHeader/>
        </w:trPr>
        <w:tc>
          <w:tcPr>
            <w:tcW w:w="374" w:type="pct"/>
            <w:shd w:val="clear" w:color="auto" w:fill="D9D9D9" w:themeFill="background1" w:themeFillShade="D9"/>
            <w:vAlign w:val="center"/>
          </w:tcPr>
          <w:p w14:paraId="4D4EBB9A"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color w:val="000000" w:themeColor="text1"/>
                <w:sz w:val="18"/>
                <w:szCs w:val="18"/>
              </w:rPr>
              <w:t>序号</w:t>
            </w:r>
          </w:p>
        </w:tc>
        <w:tc>
          <w:tcPr>
            <w:tcW w:w="963" w:type="pct"/>
            <w:shd w:val="clear" w:color="auto" w:fill="D9D9D9" w:themeFill="background1" w:themeFillShade="D9"/>
            <w:vAlign w:val="center"/>
          </w:tcPr>
          <w:p w14:paraId="607FCFE5"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color w:val="000000" w:themeColor="text1"/>
                <w:sz w:val="18"/>
                <w:szCs w:val="18"/>
              </w:rPr>
              <w:t>参数</w:t>
            </w:r>
            <w:r w:rsidRPr="00C91972">
              <w:rPr>
                <w:rFonts w:ascii="黑体" w:eastAsia="黑体" w:hAnsi="黑体" w:hint="eastAsia"/>
                <w:color w:val="000000" w:themeColor="text1"/>
                <w:sz w:val="18"/>
                <w:szCs w:val="18"/>
              </w:rPr>
              <w:t>代码</w:t>
            </w:r>
          </w:p>
        </w:tc>
        <w:tc>
          <w:tcPr>
            <w:tcW w:w="690" w:type="pct"/>
            <w:shd w:val="clear" w:color="auto" w:fill="D9D9D9" w:themeFill="background1" w:themeFillShade="D9"/>
            <w:vAlign w:val="center"/>
          </w:tcPr>
          <w:p w14:paraId="225772F0"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color w:val="000000" w:themeColor="text1"/>
                <w:sz w:val="18"/>
                <w:szCs w:val="18"/>
              </w:rPr>
              <w:t>参数名称</w:t>
            </w:r>
          </w:p>
        </w:tc>
        <w:tc>
          <w:tcPr>
            <w:tcW w:w="502" w:type="pct"/>
            <w:shd w:val="clear" w:color="auto" w:fill="D9D9D9" w:themeFill="background1" w:themeFillShade="D9"/>
            <w:vAlign w:val="center"/>
          </w:tcPr>
          <w:p w14:paraId="0FE12680"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color w:val="000000" w:themeColor="text1"/>
                <w:sz w:val="18"/>
                <w:szCs w:val="18"/>
              </w:rPr>
              <w:t>参数类型</w:t>
            </w:r>
          </w:p>
        </w:tc>
        <w:tc>
          <w:tcPr>
            <w:tcW w:w="566" w:type="pct"/>
            <w:shd w:val="clear" w:color="auto" w:fill="D9D9D9" w:themeFill="background1" w:themeFillShade="D9"/>
            <w:vAlign w:val="center"/>
          </w:tcPr>
          <w:p w14:paraId="4B8EB0A6"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color w:val="000000" w:themeColor="text1"/>
                <w:sz w:val="18"/>
                <w:szCs w:val="18"/>
              </w:rPr>
              <w:t>参数长度</w:t>
            </w:r>
          </w:p>
        </w:tc>
        <w:tc>
          <w:tcPr>
            <w:tcW w:w="586" w:type="pct"/>
            <w:shd w:val="clear" w:color="auto" w:fill="D9D9D9" w:themeFill="background1" w:themeFillShade="D9"/>
            <w:vAlign w:val="center"/>
          </w:tcPr>
          <w:p w14:paraId="3C1BBA54"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color w:val="000000" w:themeColor="text1"/>
                <w:sz w:val="18"/>
                <w:szCs w:val="18"/>
              </w:rPr>
              <w:t>代码标识</w:t>
            </w:r>
          </w:p>
        </w:tc>
        <w:tc>
          <w:tcPr>
            <w:tcW w:w="543" w:type="pct"/>
            <w:shd w:val="clear" w:color="auto" w:fill="D9D9D9" w:themeFill="background1" w:themeFillShade="D9"/>
            <w:vAlign w:val="center"/>
          </w:tcPr>
          <w:p w14:paraId="0EC8032F"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color w:val="000000" w:themeColor="text1"/>
                <w:sz w:val="18"/>
                <w:szCs w:val="18"/>
              </w:rPr>
              <w:t>是否</w:t>
            </w:r>
            <w:r w:rsidRPr="00C91972">
              <w:rPr>
                <w:rFonts w:ascii="黑体" w:eastAsia="黑体" w:hAnsi="黑体" w:hint="eastAsia"/>
                <w:color w:val="000000" w:themeColor="text1"/>
                <w:sz w:val="18"/>
                <w:szCs w:val="18"/>
              </w:rPr>
              <w:t>必填</w:t>
            </w:r>
          </w:p>
        </w:tc>
        <w:tc>
          <w:tcPr>
            <w:tcW w:w="776" w:type="pct"/>
            <w:shd w:val="clear" w:color="auto" w:fill="D9D9D9" w:themeFill="background1" w:themeFillShade="D9"/>
            <w:vAlign w:val="center"/>
          </w:tcPr>
          <w:p w14:paraId="2A2ECD4F"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color w:val="000000" w:themeColor="text1"/>
                <w:sz w:val="18"/>
                <w:szCs w:val="18"/>
              </w:rPr>
              <w:t>说明</w:t>
            </w:r>
          </w:p>
        </w:tc>
      </w:tr>
      <w:tr w:rsidR="00C91972" w:rsidRPr="00C91972" w14:paraId="259BBCE7" w14:textId="77777777" w:rsidTr="00747D98">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3B34D19C"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1</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745A190C" w14:textId="77777777" w:rsidR="00AB3099" w:rsidRPr="00C91972" w:rsidRDefault="00AB3099" w:rsidP="00747D98">
            <w:pPr>
              <w:pStyle w:val="16"/>
              <w:widowControl w:val="0"/>
              <w:jc w:val="center"/>
              <w:rPr>
                <w:rFonts w:asciiTheme="minorEastAsia" w:eastAsiaTheme="minorEastAsia" w:hAnsiTheme="minorEastAsia" w:cs="宋体"/>
                <w:color w:val="000000" w:themeColor="text1"/>
                <w:kern w:val="0"/>
                <w:sz w:val="18"/>
                <w:szCs w:val="18"/>
              </w:rPr>
            </w:pPr>
            <w:proofErr w:type="spellStart"/>
            <w:r w:rsidRPr="00C91972">
              <w:rPr>
                <w:rFonts w:asciiTheme="minorEastAsia" w:eastAsiaTheme="minorEastAsia" w:hAnsiTheme="minorEastAsia"/>
                <w:color w:val="000000" w:themeColor="text1"/>
                <w:sz w:val="18"/>
                <w:szCs w:val="18"/>
              </w:rPr>
              <w:t>mdtrt_id</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3F7FD739"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就诊</w:t>
            </w:r>
            <w:r w:rsidRPr="00C91972">
              <w:rPr>
                <w:color w:val="000000" w:themeColor="text1"/>
                <w:sz w:val="18"/>
                <w:szCs w:val="18"/>
              </w:rPr>
              <w:t>ID</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267074E8"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4341C1E5"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30</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4CB85152" w14:textId="7818C304" w:rsidR="00AB3099" w:rsidRPr="00C91972" w:rsidRDefault="00AB3099" w:rsidP="00747D98">
            <w:pPr>
              <w:widowControl w:val="0"/>
              <w:jc w:val="center"/>
              <w:rPr>
                <w:color w:val="000000" w:themeColor="text1"/>
                <w:sz w:val="18"/>
                <w:szCs w:val="18"/>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56149C8A"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FC64D98" w14:textId="68FE70E1" w:rsidR="00AB3099" w:rsidRPr="00C91972" w:rsidRDefault="00AB3099" w:rsidP="00747D98">
            <w:pPr>
              <w:widowControl w:val="0"/>
              <w:rPr>
                <w:color w:val="000000" w:themeColor="text1"/>
                <w:sz w:val="18"/>
                <w:szCs w:val="18"/>
              </w:rPr>
            </w:pPr>
          </w:p>
        </w:tc>
      </w:tr>
      <w:tr w:rsidR="00C91972" w:rsidRPr="00C91972" w14:paraId="6E41B2D8" w14:textId="77777777" w:rsidTr="00747D98">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62AAA6FC"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2</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47D4ECCF" w14:textId="77777777" w:rsidR="00AB3099" w:rsidRPr="00C91972" w:rsidRDefault="00AB3099" w:rsidP="00747D98">
            <w:pPr>
              <w:pStyle w:val="16"/>
              <w:widowControl w:val="0"/>
              <w:jc w:val="center"/>
              <w:rPr>
                <w:rFonts w:asciiTheme="minorEastAsia" w:eastAsiaTheme="minorEastAsia" w:hAnsiTheme="minorEastAsia" w:cs="宋体"/>
                <w:color w:val="000000" w:themeColor="text1"/>
                <w:sz w:val="18"/>
                <w:szCs w:val="18"/>
              </w:rPr>
            </w:pPr>
            <w:proofErr w:type="spellStart"/>
            <w:r w:rsidRPr="00C91972">
              <w:rPr>
                <w:rFonts w:asciiTheme="minorEastAsia" w:eastAsiaTheme="minorEastAsia" w:hAnsiTheme="minorEastAsia" w:cs="宋体"/>
                <w:color w:val="000000" w:themeColor="text1"/>
                <w:sz w:val="18"/>
                <w:szCs w:val="18"/>
              </w:rPr>
              <w:t>med_type</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4E8DA42E"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医疗类别</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2AE05087"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7A7E2062"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6</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53AD4B88"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Y</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3A378B08"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FDD7796" w14:textId="77777777" w:rsidR="00AB3099" w:rsidRPr="00C91972" w:rsidRDefault="00AB3099" w:rsidP="00747D98">
            <w:pPr>
              <w:widowControl w:val="0"/>
              <w:rPr>
                <w:color w:val="000000" w:themeColor="text1"/>
                <w:sz w:val="18"/>
                <w:szCs w:val="18"/>
              </w:rPr>
            </w:pPr>
          </w:p>
        </w:tc>
      </w:tr>
      <w:tr w:rsidR="00C91972" w:rsidRPr="00C91972" w14:paraId="4F07F53F" w14:textId="77777777" w:rsidTr="00747D98">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69770453"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3</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15EDC7BC" w14:textId="77777777" w:rsidR="00AB3099" w:rsidRPr="00C91972" w:rsidRDefault="00AB3099" w:rsidP="00747D98">
            <w:pPr>
              <w:pStyle w:val="16"/>
              <w:widowControl w:val="0"/>
              <w:jc w:val="center"/>
              <w:rPr>
                <w:rFonts w:asciiTheme="minorEastAsia" w:eastAsiaTheme="minorEastAsia" w:hAnsiTheme="minorEastAsia" w:cs="宋体"/>
                <w:color w:val="000000" w:themeColor="text1"/>
                <w:kern w:val="0"/>
                <w:sz w:val="18"/>
                <w:szCs w:val="18"/>
              </w:rPr>
            </w:pPr>
            <w:proofErr w:type="spellStart"/>
            <w:r w:rsidRPr="00C91972">
              <w:rPr>
                <w:rFonts w:asciiTheme="minorEastAsia" w:eastAsiaTheme="minorEastAsia" w:hAnsiTheme="minorEastAsia" w:cs="宋体"/>
                <w:color w:val="000000" w:themeColor="text1"/>
                <w:kern w:val="0"/>
                <w:sz w:val="18"/>
                <w:szCs w:val="18"/>
              </w:rPr>
              <w:t>ipt_op_no</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5E143A22"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住院</w:t>
            </w:r>
            <w:r w:rsidRPr="00C91972">
              <w:rPr>
                <w:color w:val="000000" w:themeColor="text1"/>
                <w:sz w:val="18"/>
                <w:szCs w:val="18"/>
              </w:rPr>
              <w:t>/门诊号</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49070517"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2D5B1BEC"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30</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1B4AFB09" w14:textId="77777777" w:rsidR="00AB3099" w:rsidRPr="00C91972" w:rsidRDefault="00AB3099" w:rsidP="00747D98">
            <w:pPr>
              <w:widowControl w:val="0"/>
              <w:jc w:val="center"/>
              <w:rPr>
                <w:color w:val="000000" w:themeColor="text1"/>
                <w:sz w:val="18"/>
                <w:szCs w:val="18"/>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268D5AFE"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E88A22" w14:textId="77777777" w:rsidR="00AB3099" w:rsidRPr="00C91972" w:rsidRDefault="00AB3099" w:rsidP="00747D98">
            <w:pPr>
              <w:widowControl w:val="0"/>
              <w:rPr>
                <w:color w:val="000000" w:themeColor="text1"/>
                <w:sz w:val="18"/>
                <w:szCs w:val="18"/>
              </w:rPr>
            </w:pPr>
          </w:p>
        </w:tc>
      </w:tr>
      <w:tr w:rsidR="00C91972" w:rsidRPr="00C91972" w14:paraId="724E4B91" w14:textId="77777777" w:rsidTr="00747D98">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7F5842E1"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4</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780ABF80" w14:textId="77777777" w:rsidR="00AB3099" w:rsidRPr="00C91972" w:rsidRDefault="00AB3099" w:rsidP="00747D98">
            <w:pPr>
              <w:pStyle w:val="16"/>
              <w:widowControl w:val="0"/>
              <w:jc w:val="center"/>
              <w:rPr>
                <w:rFonts w:asciiTheme="minorEastAsia" w:eastAsiaTheme="minorEastAsia" w:hAnsiTheme="minorEastAsia" w:cs="宋体"/>
                <w:color w:val="000000" w:themeColor="text1"/>
                <w:sz w:val="18"/>
                <w:szCs w:val="18"/>
              </w:rPr>
            </w:pPr>
            <w:proofErr w:type="spellStart"/>
            <w:r w:rsidRPr="00C91972">
              <w:rPr>
                <w:rFonts w:asciiTheme="minorEastAsia" w:eastAsiaTheme="minorEastAsia" w:hAnsiTheme="minorEastAsia"/>
                <w:color w:val="000000" w:themeColor="text1"/>
                <w:sz w:val="18"/>
                <w:szCs w:val="18"/>
              </w:rPr>
              <w:t>psn_no</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4F6184D0"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人员编号</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6B310E61"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540191E1"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30</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5B463B47" w14:textId="043D4E78" w:rsidR="00AB3099" w:rsidRPr="00C91972" w:rsidRDefault="00AB3099" w:rsidP="00747D98">
            <w:pPr>
              <w:widowControl w:val="0"/>
              <w:jc w:val="center"/>
              <w:rPr>
                <w:color w:val="000000" w:themeColor="text1"/>
                <w:sz w:val="18"/>
                <w:szCs w:val="18"/>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305D0B21"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C80BFE2" w14:textId="3EF80632" w:rsidR="00AB3099" w:rsidRPr="00C91972" w:rsidRDefault="00AB3099" w:rsidP="00747D98">
            <w:pPr>
              <w:widowControl w:val="0"/>
              <w:rPr>
                <w:color w:val="000000" w:themeColor="text1"/>
                <w:sz w:val="18"/>
                <w:szCs w:val="18"/>
              </w:rPr>
            </w:pPr>
          </w:p>
        </w:tc>
      </w:tr>
      <w:tr w:rsidR="00C91972" w:rsidRPr="00C91972" w14:paraId="1E457930" w14:textId="77777777" w:rsidTr="00747D98">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40B5ED4A"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5</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1E5D1437" w14:textId="77777777" w:rsidR="00AB3099" w:rsidRPr="00C91972" w:rsidRDefault="00AB3099" w:rsidP="00747D98">
            <w:pPr>
              <w:widowControl w:val="0"/>
              <w:jc w:val="center"/>
              <w:rPr>
                <w:rFonts w:asciiTheme="minorEastAsia" w:eastAsiaTheme="minorEastAsia" w:hAnsiTheme="minorEastAsia"/>
                <w:color w:val="000000" w:themeColor="text1"/>
                <w:sz w:val="18"/>
                <w:szCs w:val="18"/>
              </w:rPr>
            </w:pPr>
            <w:proofErr w:type="spellStart"/>
            <w:r w:rsidRPr="00C91972">
              <w:rPr>
                <w:rFonts w:asciiTheme="minorEastAsia" w:eastAsiaTheme="minorEastAsia" w:hAnsiTheme="minorEastAsia"/>
                <w:color w:val="000000" w:themeColor="text1"/>
                <w:sz w:val="18"/>
                <w:szCs w:val="18"/>
              </w:rPr>
              <w:t>patn_name</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73DD3DC5"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患者姓名</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0997ACD3"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1ACDD0AE"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40</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64CB5543" w14:textId="77777777" w:rsidR="00AB3099" w:rsidRPr="00C91972" w:rsidRDefault="00AB3099" w:rsidP="00747D98">
            <w:pPr>
              <w:widowControl w:val="0"/>
              <w:jc w:val="center"/>
              <w:rPr>
                <w:color w:val="000000" w:themeColor="text1"/>
                <w:sz w:val="18"/>
                <w:szCs w:val="18"/>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6792D210"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91B124" w14:textId="77777777" w:rsidR="00AB3099" w:rsidRPr="00C91972" w:rsidRDefault="00AB3099" w:rsidP="00747D98">
            <w:pPr>
              <w:widowControl w:val="0"/>
              <w:rPr>
                <w:color w:val="000000" w:themeColor="text1"/>
                <w:sz w:val="18"/>
                <w:szCs w:val="18"/>
              </w:rPr>
            </w:pPr>
          </w:p>
        </w:tc>
      </w:tr>
      <w:tr w:rsidR="00C91972" w:rsidRPr="00C91972" w14:paraId="165585C8" w14:textId="77777777" w:rsidTr="00747D98">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428359A2" w14:textId="5D55A671" w:rsidR="006C449B" w:rsidRPr="00C91972" w:rsidRDefault="006C449B" w:rsidP="006C449B">
            <w:pPr>
              <w:widowControl w:val="0"/>
              <w:jc w:val="center"/>
              <w:rPr>
                <w:color w:val="000000" w:themeColor="text1"/>
                <w:sz w:val="18"/>
                <w:szCs w:val="18"/>
              </w:rPr>
            </w:pPr>
            <w:r w:rsidRPr="00C91972">
              <w:rPr>
                <w:color w:val="000000" w:themeColor="text1"/>
                <w:sz w:val="18"/>
                <w:szCs w:val="18"/>
              </w:rPr>
              <w:t>6</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44128474" w14:textId="39DF1A0A" w:rsidR="006C449B" w:rsidRPr="00C91972" w:rsidRDefault="006C449B" w:rsidP="006C449B">
            <w:pPr>
              <w:pStyle w:val="16"/>
              <w:widowControl w:val="0"/>
              <w:jc w:val="center"/>
              <w:rPr>
                <w:rFonts w:asciiTheme="minorEastAsia" w:eastAsiaTheme="minorEastAsia" w:hAnsiTheme="minorEastAsia"/>
                <w:color w:val="000000" w:themeColor="text1"/>
                <w:sz w:val="18"/>
                <w:szCs w:val="18"/>
              </w:rPr>
            </w:pPr>
            <w:r w:rsidRPr="00C91972">
              <w:rPr>
                <w:rFonts w:asciiTheme="minorEastAsia" w:eastAsiaTheme="minorEastAsia" w:hAnsiTheme="minorEastAsia"/>
                <w:color w:val="000000" w:themeColor="text1"/>
                <w:sz w:val="18"/>
                <w:szCs w:val="18"/>
              </w:rPr>
              <w:t>age</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15701F80" w14:textId="3EF6B512"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年龄</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09751E50" w14:textId="21BDD9C3" w:rsidR="006C449B" w:rsidRPr="00C91972" w:rsidRDefault="009E2780" w:rsidP="006C449B">
            <w:pPr>
              <w:widowControl w:val="0"/>
              <w:jc w:val="center"/>
              <w:rPr>
                <w:color w:val="000000" w:themeColor="text1"/>
                <w:sz w:val="18"/>
                <w:szCs w:val="18"/>
              </w:rPr>
            </w:pPr>
            <w:r>
              <w:rPr>
                <w:rFonts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6D188800" w14:textId="59DBF691" w:rsidR="006C449B" w:rsidRPr="00C91972" w:rsidRDefault="006C449B" w:rsidP="006C449B">
            <w:pPr>
              <w:widowControl w:val="0"/>
              <w:jc w:val="center"/>
              <w:rPr>
                <w:color w:val="000000" w:themeColor="text1"/>
                <w:sz w:val="18"/>
                <w:szCs w:val="18"/>
              </w:rPr>
            </w:pPr>
            <w:r w:rsidRPr="00C91972">
              <w:rPr>
                <w:color w:val="000000" w:themeColor="text1"/>
                <w:sz w:val="18"/>
                <w:szCs w:val="18"/>
              </w:rPr>
              <w:t>4,1</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612656E4" w14:textId="77777777" w:rsidR="006C449B" w:rsidRPr="00C91972" w:rsidRDefault="006C449B" w:rsidP="006C449B">
            <w:pPr>
              <w:widowControl w:val="0"/>
              <w:jc w:val="center"/>
              <w:rPr>
                <w:color w:val="000000" w:themeColor="text1"/>
                <w:sz w:val="18"/>
                <w:szCs w:val="18"/>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16E06271" w14:textId="668F1056" w:rsidR="006C449B" w:rsidRPr="00C91972" w:rsidRDefault="006C449B" w:rsidP="006C449B">
            <w:pPr>
              <w:widowControl w:val="0"/>
              <w:jc w:val="center"/>
              <w:rPr>
                <w:color w:val="000000" w:themeColor="text1"/>
                <w:sz w:val="18"/>
                <w:szCs w:val="18"/>
              </w:rPr>
            </w:pPr>
            <w:r w:rsidRPr="00C91972">
              <w:rPr>
                <w:color w:val="000000" w:themeColor="text1"/>
                <w:sz w:val="18"/>
                <w:szCs w:val="18"/>
              </w:rPr>
              <w:t>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92D34F6" w14:textId="77777777" w:rsidR="006C449B" w:rsidRPr="00C91972" w:rsidRDefault="006C449B" w:rsidP="006C449B">
            <w:pPr>
              <w:widowControl w:val="0"/>
              <w:rPr>
                <w:color w:val="000000" w:themeColor="text1"/>
                <w:sz w:val="18"/>
                <w:szCs w:val="18"/>
              </w:rPr>
            </w:pPr>
          </w:p>
        </w:tc>
      </w:tr>
      <w:tr w:rsidR="00C91972" w:rsidRPr="00C91972" w14:paraId="28D18F7B" w14:textId="77777777" w:rsidTr="00747D98">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69F9F6E9" w14:textId="19729028" w:rsidR="006C449B" w:rsidRPr="00C91972" w:rsidRDefault="006C449B" w:rsidP="006C449B">
            <w:pPr>
              <w:widowControl w:val="0"/>
              <w:jc w:val="center"/>
              <w:rPr>
                <w:color w:val="000000" w:themeColor="text1"/>
                <w:sz w:val="18"/>
                <w:szCs w:val="18"/>
              </w:rPr>
            </w:pPr>
            <w:r w:rsidRPr="00C91972">
              <w:rPr>
                <w:color w:val="000000" w:themeColor="text1"/>
                <w:sz w:val="18"/>
                <w:szCs w:val="18"/>
              </w:rPr>
              <w:t>7</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35823DC2" w14:textId="5B110AFF" w:rsidR="006C449B" w:rsidRPr="00C91972" w:rsidRDefault="006C449B" w:rsidP="006C449B">
            <w:pPr>
              <w:pStyle w:val="16"/>
              <w:widowControl w:val="0"/>
              <w:jc w:val="center"/>
              <w:rPr>
                <w:rFonts w:asciiTheme="minorEastAsia" w:eastAsiaTheme="minorEastAsia" w:hAnsiTheme="minorEastAsia"/>
                <w:color w:val="000000" w:themeColor="text1"/>
                <w:sz w:val="18"/>
                <w:szCs w:val="18"/>
              </w:rPr>
            </w:pPr>
            <w:proofErr w:type="spellStart"/>
            <w:r w:rsidRPr="00C91972">
              <w:rPr>
                <w:rFonts w:asciiTheme="minorEastAsia" w:eastAsiaTheme="minorEastAsia" w:hAnsiTheme="minorEastAsia"/>
                <w:color w:val="000000" w:themeColor="text1"/>
                <w:sz w:val="18"/>
                <w:szCs w:val="18"/>
              </w:rPr>
              <w:t>patn_ht</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608811A4" w14:textId="37DFC8E1"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患者身高</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5F19BC6F" w14:textId="42EA77B7" w:rsidR="006C449B" w:rsidRPr="00C91972" w:rsidRDefault="009E2780" w:rsidP="006C449B">
            <w:pPr>
              <w:widowControl w:val="0"/>
              <w:jc w:val="center"/>
              <w:rPr>
                <w:color w:val="000000" w:themeColor="text1"/>
                <w:sz w:val="18"/>
                <w:szCs w:val="18"/>
              </w:rPr>
            </w:pPr>
            <w:r>
              <w:rPr>
                <w:rFonts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795ED1D3" w14:textId="327F6DF9" w:rsidR="006C449B" w:rsidRPr="00C91972" w:rsidRDefault="006C449B" w:rsidP="006C449B">
            <w:pPr>
              <w:widowControl w:val="0"/>
              <w:jc w:val="center"/>
              <w:rPr>
                <w:color w:val="000000" w:themeColor="text1"/>
                <w:sz w:val="18"/>
                <w:szCs w:val="18"/>
              </w:rPr>
            </w:pPr>
            <w:r w:rsidRPr="00C91972">
              <w:rPr>
                <w:color w:val="000000" w:themeColor="text1"/>
                <w:sz w:val="18"/>
                <w:szCs w:val="18"/>
              </w:rPr>
              <w:t>6,2</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45A4943F" w14:textId="77777777" w:rsidR="006C449B" w:rsidRPr="00C91972" w:rsidRDefault="006C449B" w:rsidP="006C449B">
            <w:pPr>
              <w:widowControl w:val="0"/>
              <w:jc w:val="center"/>
              <w:rPr>
                <w:color w:val="000000" w:themeColor="text1"/>
                <w:sz w:val="18"/>
                <w:szCs w:val="18"/>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55D813D2" w14:textId="77777777" w:rsidR="006C449B" w:rsidRPr="00C91972" w:rsidRDefault="006C449B" w:rsidP="006C449B">
            <w:pPr>
              <w:widowControl w:val="0"/>
              <w:jc w:val="center"/>
              <w:rPr>
                <w:color w:val="000000" w:themeColor="text1"/>
                <w:sz w:val="18"/>
                <w:szCs w:val="18"/>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D7D3E72" w14:textId="0D5D099C" w:rsidR="006C449B" w:rsidRPr="00C91972" w:rsidRDefault="00294D07" w:rsidP="006C449B">
            <w:pPr>
              <w:widowControl w:val="0"/>
              <w:rPr>
                <w:color w:val="000000" w:themeColor="text1"/>
                <w:sz w:val="18"/>
                <w:szCs w:val="18"/>
              </w:rPr>
            </w:pPr>
            <w:r w:rsidRPr="00C91972">
              <w:rPr>
                <w:rFonts w:hint="eastAsia"/>
                <w:color w:val="000000" w:themeColor="text1"/>
                <w:sz w:val="18"/>
                <w:szCs w:val="18"/>
              </w:rPr>
              <w:t>单位：</w:t>
            </w:r>
            <w:r w:rsidRPr="00C91972">
              <w:rPr>
                <w:color w:val="000000" w:themeColor="text1"/>
                <w:sz w:val="18"/>
                <w:szCs w:val="18"/>
              </w:rPr>
              <w:t>cm</w:t>
            </w:r>
          </w:p>
        </w:tc>
      </w:tr>
      <w:tr w:rsidR="00C91972" w:rsidRPr="00C91972" w14:paraId="7AB09353" w14:textId="77777777" w:rsidTr="00747D98">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0A7A2306" w14:textId="5DAAB49C" w:rsidR="006C449B" w:rsidRPr="00C91972" w:rsidRDefault="006C449B" w:rsidP="006C449B">
            <w:pPr>
              <w:widowControl w:val="0"/>
              <w:jc w:val="center"/>
              <w:rPr>
                <w:color w:val="000000" w:themeColor="text1"/>
                <w:sz w:val="18"/>
                <w:szCs w:val="18"/>
              </w:rPr>
            </w:pPr>
            <w:r w:rsidRPr="00C91972">
              <w:rPr>
                <w:color w:val="000000" w:themeColor="text1"/>
                <w:sz w:val="18"/>
                <w:szCs w:val="18"/>
              </w:rPr>
              <w:t>8</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0A9E5FA5" w14:textId="78DFA5A0" w:rsidR="006C449B" w:rsidRPr="00C91972" w:rsidRDefault="006C449B" w:rsidP="006C449B">
            <w:pPr>
              <w:pStyle w:val="16"/>
              <w:widowControl w:val="0"/>
              <w:jc w:val="center"/>
              <w:rPr>
                <w:rFonts w:asciiTheme="minorEastAsia" w:eastAsiaTheme="minorEastAsia" w:hAnsiTheme="minorEastAsia"/>
                <w:color w:val="000000" w:themeColor="text1"/>
                <w:sz w:val="18"/>
                <w:szCs w:val="18"/>
              </w:rPr>
            </w:pPr>
            <w:proofErr w:type="spellStart"/>
            <w:r w:rsidRPr="00C91972">
              <w:rPr>
                <w:rFonts w:asciiTheme="minorEastAsia" w:eastAsiaTheme="minorEastAsia" w:hAnsiTheme="minorEastAsia"/>
                <w:color w:val="000000" w:themeColor="text1"/>
                <w:sz w:val="18"/>
                <w:szCs w:val="18"/>
              </w:rPr>
              <w:t>patn_wt</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78C7F4D6" w14:textId="36E1ECFA"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患者体重</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2A08A2EA" w14:textId="607E338B" w:rsidR="006C449B" w:rsidRPr="00C91972" w:rsidRDefault="009E2780" w:rsidP="006C449B">
            <w:pPr>
              <w:widowControl w:val="0"/>
              <w:jc w:val="center"/>
              <w:rPr>
                <w:color w:val="000000" w:themeColor="text1"/>
                <w:sz w:val="18"/>
                <w:szCs w:val="18"/>
              </w:rPr>
            </w:pPr>
            <w:r>
              <w:rPr>
                <w:rFonts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285EB783" w14:textId="69AF4F4A" w:rsidR="006C449B" w:rsidRPr="00C91972" w:rsidRDefault="006C449B" w:rsidP="006C449B">
            <w:pPr>
              <w:widowControl w:val="0"/>
              <w:jc w:val="center"/>
              <w:rPr>
                <w:color w:val="000000" w:themeColor="text1"/>
                <w:sz w:val="18"/>
                <w:szCs w:val="18"/>
              </w:rPr>
            </w:pPr>
            <w:r w:rsidRPr="00C91972">
              <w:rPr>
                <w:color w:val="000000" w:themeColor="text1"/>
                <w:sz w:val="18"/>
                <w:szCs w:val="18"/>
              </w:rPr>
              <w:t>6,2</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54B2E186" w14:textId="77777777" w:rsidR="006C449B" w:rsidRPr="00C91972" w:rsidRDefault="006C449B" w:rsidP="006C449B">
            <w:pPr>
              <w:widowControl w:val="0"/>
              <w:jc w:val="center"/>
              <w:rPr>
                <w:color w:val="000000" w:themeColor="text1"/>
                <w:sz w:val="18"/>
                <w:szCs w:val="18"/>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6D82AFB6" w14:textId="77777777" w:rsidR="006C449B" w:rsidRPr="00C91972" w:rsidRDefault="006C449B" w:rsidP="006C449B">
            <w:pPr>
              <w:widowControl w:val="0"/>
              <w:jc w:val="center"/>
              <w:rPr>
                <w:color w:val="000000" w:themeColor="text1"/>
                <w:sz w:val="18"/>
                <w:szCs w:val="18"/>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99BD7BF" w14:textId="0E0FB892" w:rsidR="006C449B" w:rsidRPr="00C91972" w:rsidRDefault="00294D07" w:rsidP="006C449B">
            <w:pPr>
              <w:widowControl w:val="0"/>
              <w:rPr>
                <w:color w:val="000000" w:themeColor="text1"/>
                <w:sz w:val="18"/>
                <w:szCs w:val="18"/>
              </w:rPr>
            </w:pPr>
            <w:r w:rsidRPr="00C91972">
              <w:rPr>
                <w:rFonts w:hint="eastAsia"/>
                <w:color w:val="000000" w:themeColor="text1"/>
                <w:sz w:val="18"/>
                <w:szCs w:val="18"/>
              </w:rPr>
              <w:t>单位：</w:t>
            </w:r>
            <w:r w:rsidRPr="00C91972">
              <w:rPr>
                <w:color w:val="000000" w:themeColor="text1"/>
                <w:sz w:val="18"/>
                <w:szCs w:val="18"/>
              </w:rPr>
              <w:t>kg</w:t>
            </w:r>
          </w:p>
        </w:tc>
      </w:tr>
      <w:tr w:rsidR="00C91972" w:rsidRPr="00C91972" w14:paraId="541610B5" w14:textId="77777777" w:rsidTr="00747D98">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6310C84B" w14:textId="0581C299" w:rsidR="006C449B" w:rsidRPr="00C91972" w:rsidRDefault="006C449B" w:rsidP="006C449B">
            <w:pPr>
              <w:widowControl w:val="0"/>
              <w:jc w:val="center"/>
              <w:rPr>
                <w:color w:val="000000" w:themeColor="text1"/>
                <w:sz w:val="18"/>
                <w:szCs w:val="18"/>
              </w:rPr>
            </w:pPr>
            <w:r w:rsidRPr="00C91972">
              <w:rPr>
                <w:color w:val="000000" w:themeColor="text1"/>
                <w:sz w:val="18"/>
                <w:szCs w:val="18"/>
              </w:rPr>
              <w:t>9</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15E0C9E1" w14:textId="5E130C98" w:rsidR="006C449B" w:rsidRPr="00C91972" w:rsidRDefault="006C449B" w:rsidP="006C449B">
            <w:pPr>
              <w:pStyle w:val="16"/>
              <w:widowControl w:val="0"/>
              <w:jc w:val="center"/>
              <w:rPr>
                <w:rFonts w:asciiTheme="minorEastAsia" w:eastAsiaTheme="minorEastAsia" w:hAnsiTheme="minorEastAsia"/>
                <w:color w:val="000000" w:themeColor="text1"/>
                <w:sz w:val="18"/>
                <w:szCs w:val="18"/>
              </w:rPr>
            </w:pPr>
            <w:proofErr w:type="spellStart"/>
            <w:r w:rsidRPr="00C91972">
              <w:rPr>
                <w:rFonts w:asciiTheme="minorEastAsia" w:eastAsiaTheme="minorEastAsia" w:hAnsiTheme="minorEastAsia"/>
                <w:color w:val="000000" w:themeColor="text1"/>
                <w:sz w:val="18"/>
                <w:szCs w:val="18"/>
              </w:rPr>
              <w:t>gend</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6BAD6E0A" w14:textId="1BD71915"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性别</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77636366" w14:textId="25EA09C1"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3AE9444E" w14:textId="1E8503C3" w:rsidR="006C449B" w:rsidRPr="00C91972" w:rsidRDefault="006C449B" w:rsidP="006C449B">
            <w:pPr>
              <w:widowControl w:val="0"/>
              <w:jc w:val="center"/>
              <w:rPr>
                <w:color w:val="000000" w:themeColor="text1"/>
                <w:sz w:val="18"/>
                <w:szCs w:val="18"/>
              </w:rPr>
            </w:pPr>
            <w:r w:rsidRPr="00C91972">
              <w:rPr>
                <w:color w:val="000000" w:themeColor="text1"/>
                <w:sz w:val="18"/>
                <w:szCs w:val="18"/>
              </w:rPr>
              <w:t>6</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21EE2EBE" w14:textId="6FEE10BA" w:rsidR="006C449B" w:rsidRPr="00C91972" w:rsidRDefault="006C449B" w:rsidP="006C449B">
            <w:pPr>
              <w:widowControl w:val="0"/>
              <w:jc w:val="center"/>
              <w:rPr>
                <w:color w:val="000000" w:themeColor="text1"/>
                <w:sz w:val="18"/>
                <w:szCs w:val="18"/>
              </w:rPr>
            </w:pPr>
            <w:r w:rsidRPr="00C91972">
              <w:rPr>
                <w:color w:val="000000" w:themeColor="text1"/>
                <w:sz w:val="18"/>
                <w:szCs w:val="18"/>
              </w:rPr>
              <w:t>Y</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4983F0A9" w14:textId="1B0494F3" w:rsidR="006C449B" w:rsidRPr="00C91972" w:rsidRDefault="006C449B" w:rsidP="006C449B">
            <w:pPr>
              <w:widowControl w:val="0"/>
              <w:jc w:val="center"/>
              <w:rPr>
                <w:color w:val="000000" w:themeColor="text1"/>
                <w:sz w:val="18"/>
                <w:szCs w:val="18"/>
              </w:rPr>
            </w:pPr>
            <w:r w:rsidRPr="00C91972">
              <w:rPr>
                <w:color w:val="000000" w:themeColor="text1"/>
                <w:sz w:val="18"/>
                <w:szCs w:val="18"/>
              </w:rPr>
              <w:t>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B461BA" w14:textId="77777777" w:rsidR="006C449B" w:rsidRPr="00C91972" w:rsidRDefault="006C449B" w:rsidP="006C449B">
            <w:pPr>
              <w:widowControl w:val="0"/>
              <w:rPr>
                <w:color w:val="000000" w:themeColor="text1"/>
                <w:sz w:val="18"/>
                <w:szCs w:val="18"/>
              </w:rPr>
            </w:pPr>
          </w:p>
        </w:tc>
      </w:tr>
      <w:tr w:rsidR="00C91972" w:rsidRPr="00C91972" w14:paraId="37C658F7" w14:textId="77777777" w:rsidTr="00747D98">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6D8BDE6C" w14:textId="19D2FEFA" w:rsidR="006C449B" w:rsidRPr="00C91972" w:rsidRDefault="006C449B" w:rsidP="006C449B">
            <w:pPr>
              <w:widowControl w:val="0"/>
              <w:jc w:val="center"/>
              <w:rPr>
                <w:color w:val="000000" w:themeColor="text1"/>
                <w:sz w:val="18"/>
                <w:szCs w:val="18"/>
              </w:rPr>
            </w:pPr>
            <w:r w:rsidRPr="00C91972">
              <w:rPr>
                <w:color w:val="000000" w:themeColor="text1"/>
                <w:sz w:val="18"/>
                <w:szCs w:val="18"/>
              </w:rPr>
              <w:t>10</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29E0B9F1" w14:textId="4E8C8859" w:rsidR="006C449B" w:rsidRPr="00C91972" w:rsidRDefault="006C449B" w:rsidP="006C449B">
            <w:pPr>
              <w:pStyle w:val="16"/>
              <w:widowControl w:val="0"/>
              <w:jc w:val="center"/>
              <w:rPr>
                <w:rFonts w:asciiTheme="minorEastAsia" w:eastAsiaTheme="minorEastAsia" w:hAnsiTheme="minorEastAsia"/>
                <w:color w:val="000000" w:themeColor="text1"/>
                <w:sz w:val="18"/>
                <w:szCs w:val="18"/>
              </w:rPr>
            </w:pPr>
            <w:proofErr w:type="spellStart"/>
            <w:r w:rsidRPr="00C91972">
              <w:rPr>
                <w:rFonts w:asciiTheme="minorEastAsia" w:eastAsiaTheme="minorEastAsia" w:hAnsiTheme="minorEastAsia"/>
                <w:color w:val="000000" w:themeColor="text1"/>
                <w:sz w:val="18"/>
                <w:szCs w:val="18"/>
              </w:rPr>
              <w:t>geso_val</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2D4A0AD3" w14:textId="00579BC6"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妊娠</w:t>
            </w:r>
            <w:r w:rsidRPr="00C91972">
              <w:rPr>
                <w:color w:val="000000" w:themeColor="text1"/>
                <w:sz w:val="18"/>
                <w:szCs w:val="18"/>
              </w:rPr>
              <w:t>(孕周)</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0C8E03F1" w14:textId="771CB9E7" w:rsidR="006C449B" w:rsidRPr="00C91972" w:rsidRDefault="009E2780" w:rsidP="006C449B">
            <w:pPr>
              <w:widowControl w:val="0"/>
              <w:jc w:val="center"/>
              <w:rPr>
                <w:color w:val="000000" w:themeColor="text1"/>
                <w:sz w:val="18"/>
                <w:szCs w:val="18"/>
              </w:rPr>
            </w:pPr>
            <w:r>
              <w:rPr>
                <w:rFonts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3F39EC5F" w14:textId="57FB5E2C" w:rsidR="006C449B" w:rsidRPr="00C91972" w:rsidRDefault="006C449B" w:rsidP="006C449B">
            <w:pPr>
              <w:widowControl w:val="0"/>
              <w:jc w:val="center"/>
              <w:rPr>
                <w:color w:val="000000" w:themeColor="text1"/>
                <w:sz w:val="18"/>
                <w:szCs w:val="18"/>
              </w:rPr>
            </w:pPr>
            <w:r w:rsidRPr="00C91972">
              <w:rPr>
                <w:color w:val="000000" w:themeColor="text1"/>
                <w:sz w:val="18"/>
                <w:szCs w:val="18"/>
              </w:rPr>
              <w:t>2</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2C2DDEB7" w14:textId="77777777" w:rsidR="006C449B" w:rsidRPr="00C91972" w:rsidRDefault="006C449B" w:rsidP="006C449B">
            <w:pPr>
              <w:widowControl w:val="0"/>
              <w:jc w:val="center"/>
              <w:rPr>
                <w:color w:val="000000" w:themeColor="text1"/>
                <w:sz w:val="18"/>
                <w:szCs w:val="18"/>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76C5E306" w14:textId="77777777" w:rsidR="006C449B" w:rsidRPr="00C91972" w:rsidRDefault="006C449B" w:rsidP="006C449B">
            <w:pPr>
              <w:widowControl w:val="0"/>
              <w:jc w:val="center"/>
              <w:rPr>
                <w:color w:val="000000" w:themeColor="text1"/>
                <w:sz w:val="18"/>
                <w:szCs w:val="18"/>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0A36780" w14:textId="77777777" w:rsidR="006C449B" w:rsidRPr="00C91972" w:rsidRDefault="006C449B" w:rsidP="006C449B">
            <w:pPr>
              <w:widowControl w:val="0"/>
              <w:rPr>
                <w:color w:val="000000" w:themeColor="text1"/>
                <w:sz w:val="18"/>
                <w:szCs w:val="18"/>
              </w:rPr>
            </w:pPr>
          </w:p>
        </w:tc>
      </w:tr>
      <w:tr w:rsidR="00C91972" w:rsidRPr="00C91972" w14:paraId="454426D0" w14:textId="77777777" w:rsidTr="00747D98">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4F4FCFCD" w14:textId="6158AC94" w:rsidR="006C449B" w:rsidRPr="00C91972" w:rsidRDefault="006C449B" w:rsidP="006C449B">
            <w:pPr>
              <w:widowControl w:val="0"/>
              <w:jc w:val="center"/>
              <w:rPr>
                <w:color w:val="000000" w:themeColor="text1"/>
                <w:sz w:val="18"/>
                <w:szCs w:val="18"/>
              </w:rPr>
            </w:pPr>
            <w:r w:rsidRPr="00C91972">
              <w:rPr>
                <w:color w:val="000000" w:themeColor="text1"/>
                <w:sz w:val="18"/>
                <w:szCs w:val="18"/>
              </w:rPr>
              <w:t>11</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43E3BDAB" w14:textId="21E18781" w:rsidR="006C449B" w:rsidRPr="00C91972" w:rsidRDefault="006C449B" w:rsidP="006C449B">
            <w:pPr>
              <w:pStyle w:val="16"/>
              <w:widowControl w:val="0"/>
              <w:jc w:val="center"/>
              <w:rPr>
                <w:rFonts w:asciiTheme="minorEastAsia" w:eastAsiaTheme="minorEastAsia" w:hAnsiTheme="minorEastAsia"/>
                <w:color w:val="000000" w:themeColor="text1"/>
                <w:sz w:val="18"/>
                <w:szCs w:val="18"/>
              </w:rPr>
            </w:pPr>
            <w:proofErr w:type="spellStart"/>
            <w:r w:rsidRPr="00C91972">
              <w:rPr>
                <w:rFonts w:asciiTheme="minorEastAsia" w:eastAsiaTheme="minorEastAsia" w:hAnsiTheme="minorEastAsia"/>
                <w:color w:val="000000" w:themeColor="text1"/>
                <w:sz w:val="18"/>
                <w:szCs w:val="18"/>
              </w:rPr>
              <w:t>nwb_flag</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12F02CEE" w14:textId="64181C41"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新生儿标志</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22F857D7" w14:textId="0C00D2E4"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2C4EA17B" w14:textId="16A7302D" w:rsidR="006C449B" w:rsidRPr="00C91972" w:rsidRDefault="006C449B" w:rsidP="006C449B">
            <w:pPr>
              <w:widowControl w:val="0"/>
              <w:jc w:val="center"/>
              <w:rPr>
                <w:color w:val="000000" w:themeColor="text1"/>
                <w:sz w:val="18"/>
                <w:szCs w:val="18"/>
              </w:rPr>
            </w:pPr>
            <w:r w:rsidRPr="00C91972">
              <w:rPr>
                <w:color w:val="000000" w:themeColor="text1"/>
                <w:sz w:val="18"/>
                <w:szCs w:val="18"/>
              </w:rPr>
              <w:t>3</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5F95C55F" w14:textId="26EFDC6E" w:rsidR="006C449B" w:rsidRPr="00C91972" w:rsidRDefault="006C449B" w:rsidP="006C449B">
            <w:pPr>
              <w:widowControl w:val="0"/>
              <w:jc w:val="center"/>
              <w:rPr>
                <w:color w:val="000000" w:themeColor="text1"/>
                <w:sz w:val="18"/>
                <w:szCs w:val="18"/>
              </w:rPr>
            </w:pPr>
            <w:r w:rsidRPr="00C91972">
              <w:rPr>
                <w:color w:val="000000" w:themeColor="text1"/>
                <w:sz w:val="18"/>
                <w:szCs w:val="18"/>
              </w:rPr>
              <w:t>Y</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0FC1B79D" w14:textId="77777777" w:rsidR="006C449B" w:rsidRPr="00C91972" w:rsidRDefault="006C449B" w:rsidP="006C449B">
            <w:pPr>
              <w:widowControl w:val="0"/>
              <w:jc w:val="center"/>
              <w:rPr>
                <w:color w:val="000000" w:themeColor="text1"/>
                <w:sz w:val="18"/>
                <w:szCs w:val="18"/>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5ADBD4E" w14:textId="5AE836A2" w:rsidR="006C449B" w:rsidRPr="00C91972" w:rsidRDefault="006C449B" w:rsidP="006C449B">
            <w:pPr>
              <w:widowControl w:val="0"/>
              <w:rPr>
                <w:color w:val="000000" w:themeColor="text1"/>
                <w:sz w:val="18"/>
                <w:szCs w:val="18"/>
              </w:rPr>
            </w:pPr>
            <w:r w:rsidRPr="00C91972">
              <w:rPr>
                <w:color w:val="000000" w:themeColor="text1"/>
                <w:sz w:val="18"/>
                <w:szCs w:val="18"/>
              </w:rPr>
              <w:t>0-</w:t>
            </w:r>
            <w:r w:rsidRPr="00C91972">
              <w:rPr>
                <w:rFonts w:hint="eastAsia"/>
                <w:color w:val="000000" w:themeColor="text1"/>
                <w:sz w:val="18"/>
                <w:szCs w:val="18"/>
              </w:rPr>
              <w:t>否、</w:t>
            </w:r>
            <w:r w:rsidRPr="00C91972">
              <w:rPr>
                <w:color w:val="000000" w:themeColor="text1"/>
                <w:sz w:val="18"/>
                <w:szCs w:val="18"/>
              </w:rPr>
              <w:t>1-</w:t>
            </w:r>
            <w:r w:rsidRPr="00C91972">
              <w:rPr>
                <w:rFonts w:hint="eastAsia"/>
                <w:color w:val="000000" w:themeColor="text1"/>
                <w:sz w:val="18"/>
                <w:szCs w:val="18"/>
              </w:rPr>
              <w:t>是</w:t>
            </w:r>
          </w:p>
        </w:tc>
      </w:tr>
      <w:tr w:rsidR="00C91972" w:rsidRPr="00C91972" w14:paraId="7BD51F26" w14:textId="77777777" w:rsidTr="00747D98">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6291CC5B" w14:textId="1984DA6B" w:rsidR="006C449B" w:rsidRPr="00C91972" w:rsidRDefault="006C449B" w:rsidP="006C449B">
            <w:pPr>
              <w:widowControl w:val="0"/>
              <w:jc w:val="center"/>
              <w:rPr>
                <w:color w:val="000000" w:themeColor="text1"/>
                <w:sz w:val="18"/>
                <w:szCs w:val="18"/>
              </w:rPr>
            </w:pPr>
            <w:r w:rsidRPr="00C91972">
              <w:rPr>
                <w:color w:val="000000" w:themeColor="text1"/>
                <w:sz w:val="18"/>
                <w:szCs w:val="18"/>
              </w:rPr>
              <w:t>12</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0E59B440" w14:textId="18BBEE20" w:rsidR="006C449B" w:rsidRPr="00C91972" w:rsidRDefault="006C449B" w:rsidP="006C449B">
            <w:pPr>
              <w:pStyle w:val="16"/>
              <w:widowControl w:val="0"/>
              <w:jc w:val="center"/>
              <w:rPr>
                <w:rFonts w:asciiTheme="minorEastAsia" w:eastAsiaTheme="minorEastAsia" w:hAnsiTheme="minorEastAsia"/>
                <w:color w:val="000000" w:themeColor="text1"/>
                <w:sz w:val="18"/>
                <w:szCs w:val="18"/>
              </w:rPr>
            </w:pPr>
            <w:proofErr w:type="spellStart"/>
            <w:r w:rsidRPr="00C91972">
              <w:rPr>
                <w:rFonts w:asciiTheme="minorEastAsia" w:eastAsiaTheme="minorEastAsia" w:hAnsiTheme="minorEastAsia"/>
                <w:color w:val="000000" w:themeColor="text1"/>
                <w:sz w:val="18"/>
                <w:szCs w:val="18"/>
              </w:rPr>
              <w:t>nwb_age</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2264B206" w14:textId="7CAAFE63"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新生儿日、月龄</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0C0E618E" w14:textId="46EE2815"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1EC1421B" w14:textId="39847AE1" w:rsidR="006C449B" w:rsidRPr="00C91972" w:rsidRDefault="006C449B" w:rsidP="006C449B">
            <w:pPr>
              <w:widowControl w:val="0"/>
              <w:jc w:val="center"/>
              <w:rPr>
                <w:color w:val="000000" w:themeColor="text1"/>
                <w:sz w:val="18"/>
                <w:szCs w:val="18"/>
              </w:rPr>
            </w:pPr>
            <w:r w:rsidRPr="00C91972">
              <w:rPr>
                <w:color w:val="000000" w:themeColor="text1"/>
                <w:sz w:val="18"/>
                <w:szCs w:val="18"/>
              </w:rPr>
              <w:t>20</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7711BE27" w14:textId="77777777" w:rsidR="006C449B" w:rsidRPr="00C91972" w:rsidRDefault="006C449B" w:rsidP="006C449B">
            <w:pPr>
              <w:widowControl w:val="0"/>
              <w:jc w:val="center"/>
              <w:rPr>
                <w:color w:val="000000" w:themeColor="text1"/>
                <w:sz w:val="18"/>
                <w:szCs w:val="18"/>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7EB8CEC8" w14:textId="77777777" w:rsidR="006C449B" w:rsidRPr="00C91972" w:rsidRDefault="006C449B" w:rsidP="006C449B">
            <w:pPr>
              <w:widowControl w:val="0"/>
              <w:jc w:val="center"/>
              <w:rPr>
                <w:color w:val="000000" w:themeColor="text1"/>
                <w:sz w:val="18"/>
                <w:szCs w:val="18"/>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2E1CF29" w14:textId="77777777" w:rsidR="006C449B" w:rsidRPr="00C91972" w:rsidRDefault="006C449B" w:rsidP="006C449B">
            <w:pPr>
              <w:widowControl w:val="0"/>
              <w:rPr>
                <w:color w:val="000000" w:themeColor="text1"/>
                <w:sz w:val="18"/>
                <w:szCs w:val="18"/>
              </w:rPr>
            </w:pPr>
          </w:p>
        </w:tc>
      </w:tr>
      <w:tr w:rsidR="00C91972" w:rsidRPr="00C91972" w14:paraId="66A838A8" w14:textId="77777777" w:rsidTr="00747D98">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3A18EB0B" w14:textId="2A6AEDFE" w:rsidR="006C449B" w:rsidRPr="00C91972" w:rsidRDefault="006C449B" w:rsidP="006C449B">
            <w:pPr>
              <w:widowControl w:val="0"/>
              <w:jc w:val="center"/>
              <w:rPr>
                <w:color w:val="000000" w:themeColor="text1"/>
                <w:sz w:val="18"/>
                <w:szCs w:val="18"/>
              </w:rPr>
            </w:pPr>
            <w:r w:rsidRPr="00C91972">
              <w:rPr>
                <w:color w:val="000000" w:themeColor="text1"/>
                <w:sz w:val="18"/>
                <w:szCs w:val="18"/>
              </w:rPr>
              <w:t>13</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68FDD0BF" w14:textId="63390476" w:rsidR="006C449B" w:rsidRPr="00C91972" w:rsidRDefault="006C449B" w:rsidP="006C449B">
            <w:pPr>
              <w:pStyle w:val="16"/>
              <w:widowControl w:val="0"/>
              <w:jc w:val="center"/>
              <w:rPr>
                <w:rFonts w:asciiTheme="minorEastAsia" w:eastAsiaTheme="minorEastAsia" w:hAnsiTheme="minorEastAsia"/>
                <w:color w:val="000000" w:themeColor="text1"/>
                <w:sz w:val="18"/>
                <w:szCs w:val="18"/>
              </w:rPr>
            </w:pPr>
            <w:proofErr w:type="spellStart"/>
            <w:r w:rsidRPr="00C91972">
              <w:rPr>
                <w:rFonts w:asciiTheme="minorEastAsia" w:eastAsiaTheme="minorEastAsia" w:hAnsiTheme="minorEastAsia"/>
                <w:color w:val="000000" w:themeColor="text1"/>
                <w:sz w:val="18"/>
                <w:szCs w:val="18"/>
              </w:rPr>
              <w:t>suck_prd_flag</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6C3E21BA" w14:textId="1D6CFEE2"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哺乳期标志</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26A0BD74" w14:textId="4EC8D470" w:rsidR="006C449B" w:rsidRPr="00C91972" w:rsidRDefault="009E2780" w:rsidP="006C449B">
            <w:pPr>
              <w:widowControl w:val="0"/>
              <w:jc w:val="center"/>
              <w:rPr>
                <w:color w:val="000000" w:themeColor="text1"/>
                <w:sz w:val="18"/>
                <w:szCs w:val="18"/>
              </w:rPr>
            </w:pPr>
            <w:r>
              <w:rPr>
                <w:rFonts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7F90DFBB" w14:textId="78FD96D0" w:rsidR="006C449B" w:rsidRPr="00C91972" w:rsidRDefault="006C449B" w:rsidP="006C449B">
            <w:pPr>
              <w:widowControl w:val="0"/>
              <w:jc w:val="center"/>
              <w:rPr>
                <w:color w:val="000000" w:themeColor="text1"/>
                <w:sz w:val="18"/>
                <w:szCs w:val="18"/>
              </w:rPr>
            </w:pPr>
            <w:r w:rsidRPr="00C91972">
              <w:rPr>
                <w:color w:val="000000" w:themeColor="text1"/>
                <w:sz w:val="18"/>
                <w:szCs w:val="18"/>
              </w:rPr>
              <w:t>3</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73E40BE8" w14:textId="338FA92B" w:rsidR="006C449B" w:rsidRPr="00C91972" w:rsidRDefault="006C449B" w:rsidP="006C449B">
            <w:pPr>
              <w:widowControl w:val="0"/>
              <w:jc w:val="center"/>
              <w:rPr>
                <w:color w:val="000000" w:themeColor="text1"/>
                <w:sz w:val="18"/>
                <w:szCs w:val="18"/>
              </w:rPr>
            </w:pPr>
            <w:r w:rsidRPr="00C91972">
              <w:rPr>
                <w:color w:val="000000" w:themeColor="text1"/>
                <w:sz w:val="18"/>
                <w:szCs w:val="18"/>
              </w:rPr>
              <w:t>Y</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0EA9B09B" w14:textId="77777777" w:rsidR="006C449B" w:rsidRPr="00C91972" w:rsidRDefault="006C449B" w:rsidP="006C449B">
            <w:pPr>
              <w:widowControl w:val="0"/>
              <w:jc w:val="center"/>
              <w:rPr>
                <w:color w:val="000000" w:themeColor="text1"/>
                <w:sz w:val="18"/>
                <w:szCs w:val="18"/>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E8DE63" w14:textId="295996FC" w:rsidR="006C449B" w:rsidRPr="00C91972" w:rsidRDefault="006C449B" w:rsidP="006C449B">
            <w:pPr>
              <w:widowControl w:val="0"/>
              <w:rPr>
                <w:color w:val="000000" w:themeColor="text1"/>
                <w:sz w:val="18"/>
                <w:szCs w:val="18"/>
              </w:rPr>
            </w:pPr>
            <w:r w:rsidRPr="00C91972">
              <w:rPr>
                <w:color w:val="000000" w:themeColor="text1"/>
                <w:sz w:val="18"/>
                <w:szCs w:val="18"/>
              </w:rPr>
              <w:t>0-</w:t>
            </w:r>
            <w:r w:rsidRPr="00C91972">
              <w:rPr>
                <w:rFonts w:hint="eastAsia"/>
                <w:color w:val="000000" w:themeColor="text1"/>
                <w:sz w:val="18"/>
                <w:szCs w:val="18"/>
              </w:rPr>
              <w:t>否、</w:t>
            </w:r>
            <w:r w:rsidRPr="00C91972">
              <w:rPr>
                <w:color w:val="000000" w:themeColor="text1"/>
                <w:sz w:val="18"/>
                <w:szCs w:val="18"/>
              </w:rPr>
              <w:t>1-</w:t>
            </w:r>
            <w:r w:rsidRPr="00C91972">
              <w:rPr>
                <w:rFonts w:hint="eastAsia"/>
                <w:color w:val="000000" w:themeColor="text1"/>
                <w:sz w:val="18"/>
                <w:szCs w:val="18"/>
              </w:rPr>
              <w:t>是</w:t>
            </w:r>
          </w:p>
        </w:tc>
      </w:tr>
      <w:tr w:rsidR="00C91972" w:rsidRPr="00C91972" w14:paraId="2C9ED554" w14:textId="77777777" w:rsidTr="00747D98">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5E9263D0" w14:textId="6D021C82" w:rsidR="006C449B" w:rsidRPr="00C91972" w:rsidRDefault="006C449B" w:rsidP="006C449B">
            <w:pPr>
              <w:widowControl w:val="0"/>
              <w:jc w:val="center"/>
              <w:rPr>
                <w:color w:val="000000" w:themeColor="text1"/>
                <w:sz w:val="18"/>
                <w:szCs w:val="18"/>
              </w:rPr>
            </w:pPr>
            <w:r w:rsidRPr="00C91972">
              <w:rPr>
                <w:color w:val="000000" w:themeColor="text1"/>
                <w:sz w:val="18"/>
                <w:szCs w:val="18"/>
              </w:rPr>
              <w:t>14</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310C1A26" w14:textId="050C94B3" w:rsidR="006C449B" w:rsidRPr="00C91972" w:rsidRDefault="006C449B" w:rsidP="006C449B">
            <w:pPr>
              <w:pStyle w:val="16"/>
              <w:widowControl w:val="0"/>
              <w:jc w:val="center"/>
              <w:rPr>
                <w:rFonts w:asciiTheme="minorEastAsia" w:eastAsiaTheme="minorEastAsia" w:hAnsiTheme="minorEastAsia"/>
                <w:color w:val="000000" w:themeColor="text1"/>
                <w:sz w:val="18"/>
                <w:szCs w:val="18"/>
              </w:rPr>
            </w:pPr>
            <w:proofErr w:type="spellStart"/>
            <w:r w:rsidRPr="00C91972">
              <w:rPr>
                <w:rFonts w:asciiTheme="minorEastAsia" w:eastAsiaTheme="minorEastAsia" w:hAnsiTheme="minorEastAsia"/>
                <w:color w:val="000000" w:themeColor="text1"/>
                <w:sz w:val="18"/>
                <w:szCs w:val="18"/>
              </w:rPr>
              <w:t>algs_his</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3853F9C0" w14:textId="4EB1590A"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过敏史</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08A0FB58" w14:textId="04B1AF73"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22D7021D" w14:textId="2FA487F3" w:rsidR="006C449B" w:rsidRPr="00C91972" w:rsidRDefault="006C449B" w:rsidP="006C449B">
            <w:pPr>
              <w:widowControl w:val="0"/>
              <w:jc w:val="center"/>
              <w:rPr>
                <w:color w:val="000000" w:themeColor="text1"/>
                <w:sz w:val="18"/>
                <w:szCs w:val="18"/>
              </w:rPr>
            </w:pPr>
            <w:r w:rsidRPr="00C91972">
              <w:rPr>
                <w:color w:val="000000" w:themeColor="text1"/>
                <w:sz w:val="18"/>
                <w:szCs w:val="18"/>
              </w:rPr>
              <w:t>1000</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2D78CD48" w14:textId="77777777" w:rsidR="006C449B" w:rsidRPr="00C91972" w:rsidRDefault="006C449B" w:rsidP="006C449B">
            <w:pPr>
              <w:widowControl w:val="0"/>
              <w:jc w:val="center"/>
              <w:rPr>
                <w:color w:val="000000" w:themeColor="text1"/>
                <w:sz w:val="18"/>
                <w:szCs w:val="18"/>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0E680638" w14:textId="77777777" w:rsidR="006C449B" w:rsidRPr="00C91972" w:rsidRDefault="006C449B" w:rsidP="006C449B">
            <w:pPr>
              <w:widowControl w:val="0"/>
              <w:jc w:val="center"/>
              <w:rPr>
                <w:color w:val="000000" w:themeColor="text1"/>
                <w:sz w:val="18"/>
                <w:szCs w:val="18"/>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7C35BA0" w14:textId="77777777" w:rsidR="006C449B" w:rsidRPr="00C91972" w:rsidRDefault="006C449B" w:rsidP="006C449B">
            <w:pPr>
              <w:widowControl w:val="0"/>
              <w:rPr>
                <w:color w:val="000000" w:themeColor="text1"/>
                <w:sz w:val="18"/>
                <w:szCs w:val="18"/>
              </w:rPr>
            </w:pPr>
          </w:p>
        </w:tc>
      </w:tr>
      <w:tr w:rsidR="00C91972" w:rsidRPr="00C91972" w14:paraId="02DA7F93" w14:textId="77777777" w:rsidTr="00747D98">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6A46E85F" w14:textId="60F5266D" w:rsidR="00EF4447" w:rsidRPr="00C91972" w:rsidRDefault="00EF4447" w:rsidP="00EF4447">
            <w:pPr>
              <w:widowControl w:val="0"/>
              <w:jc w:val="center"/>
              <w:rPr>
                <w:color w:val="000000" w:themeColor="text1"/>
                <w:sz w:val="18"/>
                <w:szCs w:val="18"/>
              </w:rPr>
            </w:pPr>
            <w:r w:rsidRPr="00C91972">
              <w:rPr>
                <w:color w:val="000000" w:themeColor="text1"/>
                <w:sz w:val="18"/>
                <w:szCs w:val="18"/>
              </w:rPr>
              <w:t>15</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3D4D7EB8" w14:textId="7EED527A" w:rsidR="00EF4447" w:rsidRPr="00C91972" w:rsidRDefault="00EF4447" w:rsidP="00EF4447">
            <w:pPr>
              <w:pStyle w:val="16"/>
              <w:widowControl w:val="0"/>
              <w:jc w:val="center"/>
              <w:rPr>
                <w:rFonts w:asciiTheme="minorEastAsia" w:eastAsiaTheme="minorEastAsia" w:hAnsiTheme="minorEastAsia" w:cs="宋体"/>
                <w:color w:val="000000" w:themeColor="text1"/>
                <w:sz w:val="18"/>
                <w:szCs w:val="18"/>
              </w:rPr>
            </w:pPr>
            <w:proofErr w:type="spellStart"/>
            <w:r w:rsidRPr="00C91972">
              <w:rPr>
                <w:rFonts w:asciiTheme="minorEastAsia" w:eastAsiaTheme="minorEastAsia" w:hAnsiTheme="minorEastAsia"/>
                <w:color w:val="000000" w:themeColor="text1"/>
                <w:sz w:val="18"/>
                <w:szCs w:val="18"/>
              </w:rPr>
              <w:t>insuplc_admdvs</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61033C7F" w14:textId="26DF46EA" w:rsidR="00EF4447" w:rsidRPr="00C91972" w:rsidRDefault="00EF4447" w:rsidP="00EF4447">
            <w:pPr>
              <w:widowControl w:val="0"/>
              <w:jc w:val="center"/>
              <w:rPr>
                <w:color w:val="000000" w:themeColor="text1"/>
                <w:sz w:val="18"/>
                <w:szCs w:val="18"/>
              </w:rPr>
            </w:pPr>
            <w:r w:rsidRPr="00C91972">
              <w:rPr>
                <w:rFonts w:hint="eastAsia"/>
                <w:color w:val="000000" w:themeColor="text1"/>
                <w:sz w:val="18"/>
                <w:szCs w:val="18"/>
              </w:rPr>
              <w:t>参保地医保区划</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5434C44E" w14:textId="296806E4" w:rsidR="00EF4447" w:rsidRPr="00C91972" w:rsidRDefault="00EF4447" w:rsidP="00EF4447">
            <w:pPr>
              <w:widowControl w:val="0"/>
              <w:jc w:val="center"/>
              <w:rPr>
                <w:color w:val="000000" w:themeColor="text1"/>
                <w:sz w:val="18"/>
                <w:szCs w:val="18"/>
              </w:rPr>
            </w:pPr>
            <w:r w:rsidRPr="00C91972">
              <w:rPr>
                <w:rFonts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075BBAF5" w14:textId="3DEAE76F" w:rsidR="00EF4447" w:rsidRPr="00C91972" w:rsidRDefault="00EF4447" w:rsidP="00EF4447">
            <w:pPr>
              <w:widowControl w:val="0"/>
              <w:jc w:val="center"/>
              <w:rPr>
                <w:color w:val="000000" w:themeColor="text1"/>
                <w:sz w:val="18"/>
                <w:szCs w:val="18"/>
              </w:rPr>
            </w:pPr>
            <w:r w:rsidRPr="00C91972">
              <w:rPr>
                <w:color w:val="000000" w:themeColor="text1"/>
                <w:sz w:val="18"/>
                <w:szCs w:val="18"/>
              </w:rPr>
              <w:t>6</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651FFB94" w14:textId="77777777" w:rsidR="00EF4447" w:rsidRPr="00C91972" w:rsidRDefault="00EF4447" w:rsidP="00EF4447">
            <w:pPr>
              <w:widowControl w:val="0"/>
              <w:jc w:val="center"/>
              <w:rPr>
                <w:color w:val="000000" w:themeColor="text1"/>
                <w:sz w:val="18"/>
                <w:szCs w:val="18"/>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17034DE9" w14:textId="36319EB1" w:rsidR="00EF4447" w:rsidRPr="00C91972" w:rsidRDefault="00EF4447" w:rsidP="00EF4447">
            <w:pPr>
              <w:widowControl w:val="0"/>
              <w:jc w:val="center"/>
              <w:rPr>
                <w:color w:val="000000" w:themeColor="text1"/>
                <w:sz w:val="18"/>
                <w:szCs w:val="18"/>
              </w:rPr>
            </w:pPr>
            <w:r w:rsidRPr="00C91972">
              <w:rPr>
                <w:color w:val="000000" w:themeColor="text1"/>
                <w:sz w:val="18"/>
                <w:szCs w:val="18"/>
              </w:rPr>
              <w:t>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4D0A1C2" w14:textId="77777777" w:rsidR="00EF4447" w:rsidRPr="00C91972" w:rsidRDefault="00EF4447" w:rsidP="00EF4447">
            <w:pPr>
              <w:widowControl w:val="0"/>
              <w:rPr>
                <w:color w:val="000000" w:themeColor="text1"/>
                <w:sz w:val="18"/>
                <w:szCs w:val="18"/>
              </w:rPr>
            </w:pPr>
          </w:p>
        </w:tc>
      </w:tr>
      <w:tr w:rsidR="00C91972" w:rsidRPr="00C91972" w14:paraId="0B5C6929" w14:textId="77777777" w:rsidTr="00747D98">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135CD3B1" w14:textId="37D0144A" w:rsidR="006C449B" w:rsidRPr="00C91972" w:rsidRDefault="006C449B" w:rsidP="006C449B">
            <w:pPr>
              <w:widowControl w:val="0"/>
              <w:jc w:val="center"/>
              <w:rPr>
                <w:color w:val="000000" w:themeColor="text1"/>
                <w:sz w:val="18"/>
                <w:szCs w:val="18"/>
              </w:rPr>
            </w:pPr>
            <w:r w:rsidRPr="00C91972">
              <w:rPr>
                <w:color w:val="000000" w:themeColor="text1"/>
                <w:sz w:val="18"/>
                <w:szCs w:val="18"/>
              </w:rPr>
              <w:t>16</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6B31E400" w14:textId="5F868073" w:rsidR="006C449B" w:rsidRPr="00C91972" w:rsidRDefault="006C449B" w:rsidP="006C449B">
            <w:pPr>
              <w:pStyle w:val="16"/>
              <w:widowControl w:val="0"/>
              <w:jc w:val="center"/>
              <w:rPr>
                <w:rFonts w:asciiTheme="minorEastAsia" w:eastAsiaTheme="minorEastAsia" w:hAnsiTheme="minorEastAsia" w:cs="宋体"/>
                <w:color w:val="000000" w:themeColor="text1"/>
                <w:sz w:val="18"/>
                <w:szCs w:val="18"/>
              </w:rPr>
            </w:pPr>
            <w:proofErr w:type="spellStart"/>
            <w:r w:rsidRPr="00C91972">
              <w:rPr>
                <w:rFonts w:asciiTheme="minorEastAsia" w:eastAsiaTheme="minorEastAsia" w:hAnsiTheme="minorEastAsia"/>
                <w:color w:val="000000" w:themeColor="text1"/>
                <w:sz w:val="18"/>
                <w:szCs w:val="18"/>
              </w:rPr>
              <w:t>psn_cert_type</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7404B567" w14:textId="3099B10C"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人员证件类型</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73B035B6" w14:textId="77777777"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4A098CB7" w14:textId="77777777" w:rsidR="006C449B" w:rsidRPr="00C91972" w:rsidRDefault="006C449B" w:rsidP="006C449B">
            <w:pPr>
              <w:widowControl w:val="0"/>
              <w:jc w:val="center"/>
              <w:rPr>
                <w:color w:val="000000" w:themeColor="text1"/>
                <w:sz w:val="18"/>
                <w:szCs w:val="18"/>
              </w:rPr>
            </w:pPr>
            <w:r w:rsidRPr="00C91972">
              <w:rPr>
                <w:color w:val="000000" w:themeColor="text1"/>
                <w:sz w:val="18"/>
                <w:szCs w:val="18"/>
              </w:rPr>
              <w:t>6</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6B681D39" w14:textId="77777777" w:rsidR="006C449B" w:rsidRPr="00C91972" w:rsidRDefault="006C449B" w:rsidP="006C449B">
            <w:pPr>
              <w:widowControl w:val="0"/>
              <w:jc w:val="center"/>
              <w:rPr>
                <w:color w:val="000000" w:themeColor="text1"/>
                <w:sz w:val="18"/>
                <w:szCs w:val="18"/>
              </w:rPr>
            </w:pPr>
            <w:r w:rsidRPr="00C91972">
              <w:rPr>
                <w:color w:val="000000" w:themeColor="text1"/>
                <w:sz w:val="18"/>
                <w:szCs w:val="18"/>
              </w:rPr>
              <w:t>Y</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1435FE42" w14:textId="77777777" w:rsidR="006C449B" w:rsidRPr="00C91972" w:rsidRDefault="006C449B" w:rsidP="006C449B">
            <w:pPr>
              <w:widowControl w:val="0"/>
              <w:jc w:val="center"/>
              <w:rPr>
                <w:color w:val="000000" w:themeColor="text1"/>
                <w:sz w:val="18"/>
                <w:szCs w:val="18"/>
              </w:rPr>
            </w:pPr>
            <w:r w:rsidRPr="00C91972">
              <w:rPr>
                <w:color w:val="000000" w:themeColor="text1"/>
                <w:sz w:val="18"/>
                <w:szCs w:val="18"/>
              </w:rPr>
              <w:t>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667E8D7" w14:textId="77777777" w:rsidR="006C449B" w:rsidRPr="00C91972" w:rsidRDefault="006C449B" w:rsidP="006C449B">
            <w:pPr>
              <w:widowControl w:val="0"/>
              <w:rPr>
                <w:color w:val="000000" w:themeColor="text1"/>
                <w:sz w:val="18"/>
                <w:szCs w:val="18"/>
              </w:rPr>
            </w:pPr>
          </w:p>
        </w:tc>
      </w:tr>
      <w:tr w:rsidR="00C91972" w:rsidRPr="00C91972" w14:paraId="5AB26040" w14:textId="77777777" w:rsidTr="00747D98">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733AF07B" w14:textId="44A73BEA" w:rsidR="006C449B" w:rsidRPr="00C91972" w:rsidRDefault="006C449B" w:rsidP="006C449B">
            <w:pPr>
              <w:widowControl w:val="0"/>
              <w:jc w:val="center"/>
              <w:rPr>
                <w:color w:val="000000" w:themeColor="text1"/>
                <w:sz w:val="18"/>
                <w:szCs w:val="18"/>
              </w:rPr>
            </w:pPr>
            <w:r w:rsidRPr="00C91972">
              <w:rPr>
                <w:color w:val="000000" w:themeColor="text1"/>
                <w:sz w:val="18"/>
                <w:szCs w:val="18"/>
              </w:rPr>
              <w:t>17</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37288D6E" w14:textId="77777777" w:rsidR="006C449B" w:rsidRPr="00C91972" w:rsidRDefault="006C449B" w:rsidP="006C449B">
            <w:pPr>
              <w:pStyle w:val="16"/>
              <w:widowControl w:val="0"/>
              <w:jc w:val="center"/>
              <w:rPr>
                <w:rFonts w:asciiTheme="minorEastAsia" w:eastAsiaTheme="minorEastAsia" w:hAnsiTheme="minorEastAsia" w:cs="宋体"/>
                <w:color w:val="000000" w:themeColor="text1"/>
                <w:sz w:val="18"/>
                <w:szCs w:val="18"/>
              </w:rPr>
            </w:pPr>
            <w:proofErr w:type="spellStart"/>
            <w:r w:rsidRPr="00C91972">
              <w:rPr>
                <w:rFonts w:asciiTheme="minorEastAsia" w:eastAsiaTheme="minorEastAsia" w:hAnsiTheme="minorEastAsia"/>
                <w:color w:val="000000" w:themeColor="text1"/>
                <w:sz w:val="18"/>
                <w:szCs w:val="18"/>
              </w:rPr>
              <w:t>certno</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29C67A6C" w14:textId="77777777"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证件号码</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3E534352" w14:textId="77777777"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1B4A8293" w14:textId="77777777" w:rsidR="006C449B" w:rsidRPr="00C91972" w:rsidRDefault="006C449B" w:rsidP="006C449B">
            <w:pPr>
              <w:widowControl w:val="0"/>
              <w:jc w:val="center"/>
              <w:rPr>
                <w:color w:val="000000" w:themeColor="text1"/>
                <w:sz w:val="18"/>
                <w:szCs w:val="18"/>
              </w:rPr>
            </w:pPr>
            <w:r w:rsidRPr="00C91972">
              <w:rPr>
                <w:color w:val="000000" w:themeColor="text1"/>
                <w:sz w:val="18"/>
                <w:szCs w:val="18"/>
              </w:rPr>
              <w:t>50</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147FF674" w14:textId="4C127345" w:rsidR="006C449B" w:rsidRPr="00C91972" w:rsidRDefault="006C449B" w:rsidP="006C449B">
            <w:pPr>
              <w:widowControl w:val="0"/>
              <w:jc w:val="center"/>
              <w:rPr>
                <w:color w:val="000000" w:themeColor="text1"/>
                <w:sz w:val="18"/>
                <w:szCs w:val="18"/>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0C1E8AB3" w14:textId="77777777" w:rsidR="006C449B" w:rsidRPr="00C91972" w:rsidRDefault="006C449B" w:rsidP="006C449B">
            <w:pPr>
              <w:widowControl w:val="0"/>
              <w:jc w:val="center"/>
              <w:rPr>
                <w:color w:val="000000" w:themeColor="text1"/>
                <w:sz w:val="18"/>
                <w:szCs w:val="18"/>
              </w:rPr>
            </w:pPr>
            <w:r w:rsidRPr="00C91972">
              <w:rPr>
                <w:color w:val="000000" w:themeColor="text1"/>
                <w:sz w:val="18"/>
                <w:szCs w:val="18"/>
              </w:rPr>
              <w:t>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ABB9E3E" w14:textId="77777777" w:rsidR="006C449B" w:rsidRPr="00C91972" w:rsidRDefault="006C449B" w:rsidP="006C449B">
            <w:pPr>
              <w:widowControl w:val="0"/>
              <w:rPr>
                <w:color w:val="000000" w:themeColor="text1"/>
                <w:sz w:val="18"/>
                <w:szCs w:val="18"/>
              </w:rPr>
            </w:pPr>
          </w:p>
        </w:tc>
      </w:tr>
      <w:tr w:rsidR="00C91972" w:rsidRPr="00C91972" w14:paraId="2DAB38E8" w14:textId="77777777" w:rsidTr="00747D98">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08236C24" w14:textId="5EB26276" w:rsidR="006C449B" w:rsidRPr="00C91972" w:rsidRDefault="006C449B" w:rsidP="006C449B">
            <w:pPr>
              <w:widowControl w:val="0"/>
              <w:jc w:val="center"/>
              <w:rPr>
                <w:color w:val="000000" w:themeColor="text1"/>
                <w:sz w:val="18"/>
                <w:szCs w:val="18"/>
              </w:rPr>
            </w:pPr>
            <w:r w:rsidRPr="00C91972">
              <w:rPr>
                <w:color w:val="000000" w:themeColor="text1"/>
                <w:sz w:val="18"/>
                <w:szCs w:val="18"/>
              </w:rPr>
              <w:t>18</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51F86257" w14:textId="77777777" w:rsidR="006C449B" w:rsidRPr="00C91972" w:rsidRDefault="006C449B" w:rsidP="006C449B">
            <w:pPr>
              <w:pStyle w:val="16"/>
              <w:widowControl w:val="0"/>
              <w:jc w:val="center"/>
              <w:rPr>
                <w:rFonts w:asciiTheme="minorEastAsia" w:eastAsiaTheme="minorEastAsia" w:hAnsiTheme="minorEastAsia"/>
                <w:color w:val="000000" w:themeColor="text1"/>
                <w:sz w:val="18"/>
                <w:szCs w:val="18"/>
              </w:rPr>
            </w:pPr>
            <w:proofErr w:type="spellStart"/>
            <w:r w:rsidRPr="00C91972">
              <w:rPr>
                <w:rFonts w:asciiTheme="minorEastAsia" w:eastAsiaTheme="minorEastAsia" w:hAnsiTheme="minorEastAsia"/>
                <w:color w:val="000000" w:themeColor="text1"/>
                <w:sz w:val="18"/>
                <w:szCs w:val="18"/>
              </w:rPr>
              <w:t>insutype</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40E18576" w14:textId="77777777"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险种类型</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26C9E240" w14:textId="77777777"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29F977AF" w14:textId="77777777" w:rsidR="006C449B" w:rsidRPr="00C91972" w:rsidRDefault="006C449B" w:rsidP="006C449B">
            <w:pPr>
              <w:widowControl w:val="0"/>
              <w:jc w:val="center"/>
              <w:rPr>
                <w:color w:val="000000" w:themeColor="text1"/>
                <w:sz w:val="18"/>
                <w:szCs w:val="18"/>
              </w:rPr>
            </w:pPr>
            <w:r w:rsidRPr="00C91972">
              <w:rPr>
                <w:color w:val="000000" w:themeColor="text1"/>
                <w:sz w:val="18"/>
                <w:szCs w:val="18"/>
              </w:rPr>
              <w:t>6</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62714485" w14:textId="77777777" w:rsidR="006C449B" w:rsidRPr="00C91972" w:rsidRDefault="006C449B" w:rsidP="006C449B">
            <w:pPr>
              <w:widowControl w:val="0"/>
              <w:jc w:val="center"/>
              <w:rPr>
                <w:color w:val="000000" w:themeColor="text1"/>
                <w:sz w:val="18"/>
                <w:szCs w:val="18"/>
              </w:rPr>
            </w:pPr>
            <w:r w:rsidRPr="00C91972">
              <w:rPr>
                <w:color w:val="000000" w:themeColor="text1"/>
                <w:sz w:val="18"/>
                <w:szCs w:val="18"/>
              </w:rPr>
              <w:t>Y</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2E5E9B41" w14:textId="77777777" w:rsidR="006C449B" w:rsidRPr="00C91972" w:rsidRDefault="006C449B" w:rsidP="006C449B">
            <w:pPr>
              <w:widowControl w:val="0"/>
              <w:jc w:val="center"/>
              <w:rPr>
                <w:color w:val="000000" w:themeColor="text1"/>
                <w:sz w:val="18"/>
                <w:szCs w:val="18"/>
              </w:rPr>
            </w:pPr>
            <w:r w:rsidRPr="00C91972">
              <w:rPr>
                <w:color w:val="000000" w:themeColor="text1"/>
                <w:sz w:val="18"/>
                <w:szCs w:val="18"/>
              </w:rPr>
              <w:t>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6C688" w14:textId="77777777" w:rsidR="006C449B" w:rsidRPr="00C91972" w:rsidRDefault="006C449B" w:rsidP="006C449B">
            <w:pPr>
              <w:widowControl w:val="0"/>
              <w:rPr>
                <w:color w:val="000000" w:themeColor="text1"/>
                <w:sz w:val="18"/>
                <w:szCs w:val="18"/>
              </w:rPr>
            </w:pPr>
          </w:p>
        </w:tc>
      </w:tr>
      <w:tr w:rsidR="00C91972" w:rsidRPr="00C91972" w14:paraId="7A22A394" w14:textId="77777777" w:rsidTr="00747D98">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1CB2EC88" w14:textId="7C783CA1" w:rsidR="006C449B" w:rsidRPr="00C91972" w:rsidRDefault="006C449B" w:rsidP="006C449B">
            <w:pPr>
              <w:widowControl w:val="0"/>
              <w:jc w:val="center"/>
              <w:rPr>
                <w:color w:val="000000" w:themeColor="text1"/>
                <w:sz w:val="18"/>
                <w:szCs w:val="18"/>
              </w:rPr>
            </w:pPr>
            <w:r w:rsidRPr="00C91972">
              <w:rPr>
                <w:color w:val="000000" w:themeColor="text1"/>
                <w:sz w:val="18"/>
                <w:szCs w:val="18"/>
              </w:rPr>
              <w:t>19</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1728E57D" w14:textId="5D50BE75" w:rsidR="006C449B" w:rsidRPr="00C91972" w:rsidRDefault="006C449B" w:rsidP="006C449B">
            <w:pPr>
              <w:pStyle w:val="16"/>
              <w:widowControl w:val="0"/>
              <w:jc w:val="center"/>
              <w:rPr>
                <w:rFonts w:asciiTheme="minorEastAsia" w:eastAsiaTheme="minorEastAsia" w:hAnsiTheme="minorEastAsia" w:cs="宋体"/>
                <w:color w:val="000000" w:themeColor="text1"/>
                <w:sz w:val="18"/>
                <w:szCs w:val="18"/>
              </w:rPr>
            </w:pPr>
            <w:proofErr w:type="spellStart"/>
            <w:r w:rsidRPr="00C91972">
              <w:rPr>
                <w:rFonts w:asciiTheme="minorEastAsia" w:eastAsiaTheme="minorEastAsia" w:hAnsiTheme="minorEastAsia"/>
                <w:color w:val="000000" w:themeColor="text1"/>
                <w:sz w:val="18"/>
                <w:szCs w:val="18"/>
              </w:rPr>
              <w:t>prsc_dept_name</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16F8BC36" w14:textId="7DA7857D"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开方科室名称</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5F592840" w14:textId="77777777"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7A6A07C6" w14:textId="77777777" w:rsidR="006C449B" w:rsidRPr="00C91972" w:rsidRDefault="006C449B" w:rsidP="006C449B">
            <w:pPr>
              <w:widowControl w:val="0"/>
              <w:jc w:val="center"/>
              <w:rPr>
                <w:color w:val="000000" w:themeColor="text1"/>
                <w:sz w:val="18"/>
                <w:szCs w:val="18"/>
              </w:rPr>
            </w:pPr>
            <w:r w:rsidRPr="00C91972">
              <w:rPr>
                <w:color w:val="000000" w:themeColor="text1"/>
                <w:sz w:val="18"/>
                <w:szCs w:val="18"/>
              </w:rPr>
              <w:t>50</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50B91FAE" w14:textId="77777777" w:rsidR="006C449B" w:rsidRPr="00C91972" w:rsidRDefault="006C449B" w:rsidP="006C449B">
            <w:pPr>
              <w:widowControl w:val="0"/>
              <w:jc w:val="center"/>
              <w:rPr>
                <w:color w:val="000000" w:themeColor="text1"/>
                <w:sz w:val="18"/>
                <w:szCs w:val="18"/>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69012DA6" w14:textId="77777777" w:rsidR="006C449B" w:rsidRPr="00C91972" w:rsidRDefault="006C449B" w:rsidP="006C449B">
            <w:pPr>
              <w:widowControl w:val="0"/>
              <w:jc w:val="center"/>
              <w:rPr>
                <w:color w:val="000000" w:themeColor="text1"/>
                <w:sz w:val="18"/>
                <w:szCs w:val="18"/>
              </w:rPr>
            </w:pPr>
            <w:r w:rsidRPr="00C91972">
              <w:rPr>
                <w:color w:val="000000" w:themeColor="text1"/>
                <w:sz w:val="18"/>
                <w:szCs w:val="18"/>
              </w:rPr>
              <w:t>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D413888" w14:textId="77777777" w:rsidR="006C449B" w:rsidRPr="00C91972" w:rsidRDefault="006C449B" w:rsidP="006C449B">
            <w:pPr>
              <w:widowControl w:val="0"/>
              <w:rPr>
                <w:color w:val="000000" w:themeColor="text1"/>
                <w:sz w:val="18"/>
                <w:szCs w:val="18"/>
              </w:rPr>
            </w:pPr>
          </w:p>
        </w:tc>
      </w:tr>
      <w:tr w:rsidR="00C91972" w:rsidRPr="00C91972" w14:paraId="0EFB6BCE" w14:textId="77777777" w:rsidTr="00747D98">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1DEA4D71" w14:textId="2BBADEAE" w:rsidR="006C449B" w:rsidRPr="00C91972" w:rsidRDefault="006C449B" w:rsidP="006C449B">
            <w:pPr>
              <w:widowControl w:val="0"/>
              <w:jc w:val="center"/>
              <w:rPr>
                <w:color w:val="000000" w:themeColor="text1"/>
                <w:sz w:val="18"/>
                <w:szCs w:val="18"/>
              </w:rPr>
            </w:pPr>
            <w:r w:rsidRPr="00C91972">
              <w:rPr>
                <w:color w:val="000000" w:themeColor="text1"/>
                <w:sz w:val="18"/>
                <w:szCs w:val="18"/>
              </w:rPr>
              <w:t>20</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40A9B873" w14:textId="1EB8F756" w:rsidR="006C449B" w:rsidRPr="00C91972" w:rsidRDefault="006C449B" w:rsidP="006C449B">
            <w:pPr>
              <w:pStyle w:val="16"/>
              <w:widowControl w:val="0"/>
              <w:jc w:val="center"/>
              <w:rPr>
                <w:rFonts w:asciiTheme="minorEastAsia" w:eastAsiaTheme="minorEastAsia" w:hAnsiTheme="minorEastAsia" w:cs="宋体"/>
                <w:color w:val="000000" w:themeColor="text1"/>
                <w:sz w:val="18"/>
                <w:szCs w:val="18"/>
              </w:rPr>
            </w:pPr>
            <w:proofErr w:type="spellStart"/>
            <w:r w:rsidRPr="00C91972">
              <w:rPr>
                <w:rFonts w:asciiTheme="minorEastAsia" w:eastAsiaTheme="minorEastAsia" w:hAnsiTheme="minorEastAsia"/>
                <w:color w:val="000000" w:themeColor="text1"/>
                <w:sz w:val="18"/>
                <w:szCs w:val="18"/>
              </w:rPr>
              <w:t>prsc_dept_code</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4A15E9CB" w14:textId="38F55983"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开方科室编号</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45B6FEAA" w14:textId="77777777"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1854AB82" w14:textId="77777777" w:rsidR="006C449B" w:rsidRPr="00C91972" w:rsidRDefault="006C449B" w:rsidP="006C449B">
            <w:pPr>
              <w:widowControl w:val="0"/>
              <w:jc w:val="center"/>
              <w:rPr>
                <w:color w:val="000000" w:themeColor="text1"/>
                <w:sz w:val="18"/>
                <w:szCs w:val="18"/>
              </w:rPr>
            </w:pPr>
            <w:r w:rsidRPr="00C91972">
              <w:rPr>
                <w:color w:val="000000" w:themeColor="text1"/>
                <w:sz w:val="18"/>
                <w:szCs w:val="18"/>
              </w:rPr>
              <w:t>30</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03445559" w14:textId="77777777" w:rsidR="006C449B" w:rsidRPr="00C91972" w:rsidRDefault="006C449B" w:rsidP="006C449B">
            <w:pPr>
              <w:widowControl w:val="0"/>
              <w:jc w:val="center"/>
              <w:rPr>
                <w:color w:val="000000" w:themeColor="text1"/>
                <w:sz w:val="18"/>
                <w:szCs w:val="18"/>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6F8AF6DE" w14:textId="77777777" w:rsidR="006C449B" w:rsidRPr="00C91972" w:rsidRDefault="006C449B" w:rsidP="006C449B">
            <w:pPr>
              <w:widowControl w:val="0"/>
              <w:jc w:val="center"/>
              <w:rPr>
                <w:color w:val="000000" w:themeColor="text1"/>
                <w:sz w:val="18"/>
                <w:szCs w:val="18"/>
              </w:rPr>
            </w:pPr>
            <w:r w:rsidRPr="00C91972">
              <w:rPr>
                <w:color w:val="000000" w:themeColor="text1"/>
                <w:sz w:val="18"/>
                <w:szCs w:val="18"/>
              </w:rPr>
              <w:t>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12DA40D" w14:textId="77777777" w:rsidR="006C449B" w:rsidRPr="00C91972" w:rsidRDefault="006C449B" w:rsidP="006C449B">
            <w:pPr>
              <w:widowControl w:val="0"/>
              <w:rPr>
                <w:color w:val="000000" w:themeColor="text1"/>
                <w:sz w:val="18"/>
                <w:szCs w:val="18"/>
              </w:rPr>
            </w:pPr>
          </w:p>
        </w:tc>
      </w:tr>
      <w:tr w:rsidR="00C91972" w:rsidRPr="00C91972" w14:paraId="7A23F2A7" w14:textId="77777777" w:rsidTr="00747D98">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41C36000" w14:textId="60237759" w:rsidR="006C449B" w:rsidRPr="00C91972" w:rsidRDefault="006C449B" w:rsidP="006C449B">
            <w:pPr>
              <w:widowControl w:val="0"/>
              <w:jc w:val="center"/>
              <w:rPr>
                <w:color w:val="000000" w:themeColor="text1"/>
                <w:sz w:val="18"/>
                <w:szCs w:val="18"/>
              </w:rPr>
            </w:pPr>
            <w:r w:rsidRPr="00C91972">
              <w:rPr>
                <w:color w:val="000000" w:themeColor="text1"/>
                <w:sz w:val="18"/>
                <w:szCs w:val="18"/>
              </w:rPr>
              <w:t>2</w:t>
            </w:r>
            <w:r w:rsidR="005A4E6E" w:rsidRPr="00C91972">
              <w:rPr>
                <w:color w:val="000000" w:themeColor="text1"/>
                <w:sz w:val="18"/>
                <w:szCs w:val="18"/>
              </w:rPr>
              <w:t>1</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7F46BE2E" w14:textId="77777777" w:rsidR="006C449B" w:rsidRPr="00C91972" w:rsidRDefault="006C449B" w:rsidP="006C449B">
            <w:pPr>
              <w:pStyle w:val="16"/>
              <w:widowControl w:val="0"/>
              <w:jc w:val="center"/>
              <w:rPr>
                <w:rFonts w:asciiTheme="minorEastAsia" w:eastAsiaTheme="minorEastAsia" w:hAnsiTheme="minorEastAsia" w:cs="宋体"/>
                <w:color w:val="000000" w:themeColor="text1"/>
                <w:sz w:val="18"/>
                <w:szCs w:val="18"/>
              </w:rPr>
            </w:pPr>
            <w:proofErr w:type="spellStart"/>
            <w:r w:rsidRPr="00C91972">
              <w:rPr>
                <w:rFonts w:asciiTheme="minorEastAsia" w:eastAsiaTheme="minorEastAsia" w:hAnsiTheme="minorEastAsia"/>
                <w:color w:val="000000" w:themeColor="text1"/>
                <w:sz w:val="18"/>
                <w:szCs w:val="18"/>
              </w:rPr>
              <w:t>prsc_dr_name</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57FAF746" w14:textId="77777777"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开方医师姓名</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51ED2F57" w14:textId="77777777"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133E0090" w14:textId="77777777" w:rsidR="006C449B" w:rsidRPr="00C91972" w:rsidRDefault="006C449B" w:rsidP="006C449B">
            <w:pPr>
              <w:widowControl w:val="0"/>
              <w:jc w:val="center"/>
              <w:rPr>
                <w:color w:val="000000" w:themeColor="text1"/>
                <w:sz w:val="18"/>
                <w:szCs w:val="18"/>
              </w:rPr>
            </w:pPr>
            <w:r w:rsidRPr="00C91972">
              <w:rPr>
                <w:color w:val="000000" w:themeColor="text1"/>
                <w:sz w:val="18"/>
                <w:szCs w:val="18"/>
              </w:rPr>
              <w:t>50</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4CA853A0" w14:textId="7501D335" w:rsidR="006C449B" w:rsidRPr="00C91972" w:rsidRDefault="006C449B" w:rsidP="006C449B">
            <w:pPr>
              <w:widowControl w:val="0"/>
              <w:jc w:val="center"/>
              <w:rPr>
                <w:color w:val="000000" w:themeColor="text1"/>
                <w:sz w:val="18"/>
                <w:szCs w:val="18"/>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709D0D9E" w14:textId="77777777" w:rsidR="006C449B" w:rsidRPr="00C91972" w:rsidRDefault="006C449B" w:rsidP="006C449B">
            <w:pPr>
              <w:widowControl w:val="0"/>
              <w:jc w:val="center"/>
              <w:rPr>
                <w:color w:val="000000" w:themeColor="text1"/>
                <w:sz w:val="18"/>
                <w:szCs w:val="18"/>
              </w:rPr>
            </w:pPr>
            <w:r w:rsidRPr="00C91972">
              <w:rPr>
                <w:color w:val="000000" w:themeColor="text1"/>
                <w:sz w:val="18"/>
                <w:szCs w:val="18"/>
              </w:rPr>
              <w:t>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4206733" w14:textId="621097EE" w:rsidR="006C449B" w:rsidRPr="00C91972" w:rsidRDefault="006C449B" w:rsidP="006C449B">
            <w:pPr>
              <w:widowControl w:val="0"/>
              <w:rPr>
                <w:color w:val="000000" w:themeColor="text1"/>
                <w:sz w:val="18"/>
                <w:szCs w:val="18"/>
              </w:rPr>
            </w:pPr>
          </w:p>
        </w:tc>
      </w:tr>
      <w:tr w:rsidR="00C91972" w:rsidRPr="00C91972" w14:paraId="14577C60" w14:textId="77777777" w:rsidTr="00747D98">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5020FCC9" w14:textId="4F5DEF9F" w:rsidR="006C449B" w:rsidRPr="00C91972" w:rsidRDefault="006C449B" w:rsidP="006C449B">
            <w:pPr>
              <w:widowControl w:val="0"/>
              <w:jc w:val="center"/>
              <w:rPr>
                <w:color w:val="000000" w:themeColor="text1"/>
                <w:sz w:val="18"/>
                <w:szCs w:val="18"/>
              </w:rPr>
            </w:pPr>
            <w:r w:rsidRPr="00C91972">
              <w:rPr>
                <w:color w:val="000000" w:themeColor="text1"/>
                <w:sz w:val="18"/>
                <w:szCs w:val="18"/>
              </w:rPr>
              <w:t>2</w:t>
            </w:r>
            <w:r w:rsidR="005A4E6E" w:rsidRPr="00C91972">
              <w:rPr>
                <w:color w:val="000000" w:themeColor="text1"/>
                <w:sz w:val="18"/>
                <w:szCs w:val="18"/>
              </w:rPr>
              <w:t>2</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1C8E7846" w14:textId="77777777" w:rsidR="006C449B" w:rsidRPr="00C91972" w:rsidRDefault="006C449B" w:rsidP="006C449B">
            <w:pPr>
              <w:pStyle w:val="16"/>
              <w:widowControl w:val="0"/>
              <w:jc w:val="center"/>
              <w:rPr>
                <w:rFonts w:asciiTheme="minorEastAsia" w:eastAsiaTheme="minorEastAsia" w:hAnsiTheme="minorEastAsia" w:cs="宋体"/>
                <w:color w:val="000000" w:themeColor="text1"/>
                <w:sz w:val="18"/>
                <w:szCs w:val="18"/>
              </w:rPr>
            </w:pPr>
            <w:proofErr w:type="spellStart"/>
            <w:r w:rsidRPr="00C91972">
              <w:rPr>
                <w:rFonts w:asciiTheme="minorEastAsia" w:eastAsiaTheme="minorEastAsia" w:hAnsiTheme="minorEastAsia"/>
                <w:color w:val="000000" w:themeColor="text1"/>
                <w:sz w:val="18"/>
                <w:szCs w:val="18"/>
              </w:rPr>
              <w:t>phar_name</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20A8D353" w14:textId="77777777"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药师姓名</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07BFCBFB" w14:textId="77777777" w:rsidR="006C449B" w:rsidRPr="00C91972" w:rsidRDefault="006C449B" w:rsidP="006C449B">
            <w:pPr>
              <w:widowControl w:val="0"/>
              <w:jc w:val="center"/>
              <w:rPr>
                <w:color w:val="000000" w:themeColor="text1"/>
                <w:sz w:val="18"/>
                <w:szCs w:val="18"/>
              </w:rPr>
            </w:pPr>
            <w:r w:rsidRPr="00C91972">
              <w:rPr>
                <w:rFonts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640111D5" w14:textId="77777777" w:rsidR="006C449B" w:rsidRPr="00C91972" w:rsidRDefault="006C449B" w:rsidP="006C449B">
            <w:pPr>
              <w:widowControl w:val="0"/>
              <w:jc w:val="center"/>
              <w:rPr>
                <w:color w:val="000000" w:themeColor="text1"/>
                <w:sz w:val="18"/>
                <w:szCs w:val="18"/>
              </w:rPr>
            </w:pPr>
            <w:r w:rsidRPr="00C91972">
              <w:rPr>
                <w:color w:val="000000" w:themeColor="text1"/>
                <w:sz w:val="18"/>
                <w:szCs w:val="18"/>
              </w:rPr>
              <w:t>50</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1815F452" w14:textId="31A17315" w:rsidR="006C449B" w:rsidRPr="00C91972" w:rsidRDefault="006C449B" w:rsidP="006C449B">
            <w:pPr>
              <w:widowControl w:val="0"/>
              <w:jc w:val="center"/>
              <w:rPr>
                <w:color w:val="000000" w:themeColor="text1"/>
                <w:sz w:val="18"/>
                <w:szCs w:val="18"/>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1D4A9C66" w14:textId="77777777" w:rsidR="006C449B" w:rsidRPr="00C91972" w:rsidRDefault="006C449B" w:rsidP="006C449B">
            <w:pPr>
              <w:widowControl w:val="0"/>
              <w:jc w:val="center"/>
              <w:rPr>
                <w:color w:val="000000" w:themeColor="text1"/>
                <w:sz w:val="18"/>
                <w:szCs w:val="18"/>
              </w:rPr>
            </w:pPr>
            <w:r w:rsidRPr="00C91972">
              <w:rPr>
                <w:color w:val="000000" w:themeColor="text1"/>
                <w:sz w:val="18"/>
                <w:szCs w:val="18"/>
              </w:rPr>
              <w:t>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25EA7C8" w14:textId="19C8BC81" w:rsidR="006C449B" w:rsidRPr="00C91972" w:rsidRDefault="006C449B" w:rsidP="006C449B">
            <w:pPr>
              <w:widowControl w:val="0"/>
              <w:rPr>
                <w:color w:val="000000" w:themeColor="text1"/>
                <w:sz w:val="18"/>
                <w:szCs w:val="18"/>
              </w:rPr>
            </w:pPr>
          </w:p>
        </w:tc>
      </w:tr>
      <w:tr w:rsidR="00C91972" w:rsidRPr="00C91972" w14:paraId="365A68BD" w14:textId="77777777" w:rsidTr="00747D98">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7B4B24BF" w14:textId="1C7C7BD2" w:rsidR="005A4E6E" w:rsidRPr="00C91972" w:rsidRDefault="005A4E6E" w:rsidP="005A4E6E">
            <w:pPr>
              <w:widowControl w:val="0"/>
              <w:jc w:val="center"/>
              <w:rPr>
                <w:color w:val="000000" w:themeColor="text1"/>
                <w:sz w:val="18"/>
                <w:szCs w:val="18"/>
              </w:rPr>
            </w:pPr>
            <w:r w:rsidRPr="00C91972">
              <w:rPr>
                <w:color w:val="000000" w:themeColor="text1"/>
                <w:sz w:val="18"/>
                <w:szCs w:val="18"/>
              </w:rPr>
              <w:t>23</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0CCDA43B" w14:textId="77777777" w:rsidR="005A4E6E" w:rsidRPr="00C91972" w:rsidRDefault="005A4E6E" w:rsidP="005A4E6E">
            <w:pPr>
              <w:pStyle w:val="16"/>
              <w:widowControl w:val="0"/>
              <w:jc w:val="center"/>
              <w:rPr>
                <w:rFonts w:ascii="宋体" w:hAnsiTheme="minorEastAsia" w:cs="宋体"/>
                <w:color w:val="000000" w:themeColor="text1"/>
                <w:sz w:val="18"/>
                <w:szCs w:val="18"/>
              </w:rPr>
            </w:pPr>
            <w:proofErr w:type="spellStart"/>
            <w:r w:rsidRPr="00C91972">
              <w:rPr>
                <w:rFonts w:ascii="宋体" w:hAnsiTheme="minorEastAsia" w:cs="宋体"/>
                <w:color w:val="000000" w:themeColor="text1"/>
                <w:sz w:val="18"/>
                <w:szCs w:val="18"/>
              </w:rPr>
              <w:t>phar_chk_time</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48223430" w14:textId="77777777" w:rsidR="005A4E6E" w:rsidRPr="00C91972" w:rsidRDefault="005A4E6E" w:rsidP="005A4E6E">
            <w:pPr>
              <w:widowControl w:val="0"/>
              <w:jc w:val="center"/>
              <w:rPr>
                <w:color w:val="000000" w:themeColor="text1"/>
                <w:sz w:val="18"/>
                <w:szCs w:val="18"/>
              </w:rPr>
            </w:pPr>
            <w:r w:rsidRPr="00C91972">
              <w:rPr>
                <w:rFonts w:hint="eastAsia"/>
                <w:color w:val="000000" w:themeColor="text1"/>
                <w:sz w:val="18"/>
                <w:szCs w:val="18"/>
              </w:rPr>
              <w:t>医疗机构药师审方时间</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6338FD96" w14:textId="77777777" w:rsidR="005A4E6E" w:rsidRPr="00C91972" w:rsidRDefault="005A4E6E" w:rsidP="005A4E6E">
            <w:pPr>
              <w:widowControl w:val="0"/>
              <w:jc w:val="center"/>
              <w:rPr>
                <w:color w:val="000000" w:themeColor="text1"/>
                <w:sz w:val="18"/>
                <w:szCs w:val="18"/>
              </w:rPr>
            </w:pPr>
            <w:r w:rsidRPr="00C91972">
              <w:rPr>
                <w:rFonts w:hint="eastAsia"/>
                <w:color w:val="000000" w:themeColor="text1"/>
                <w:sz w:val="18"/>
                <w:szCs w:val="18"/>
              </w:rPr>
              <w:t>日期时间型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1C654FC4" w14:textId="19A6129C" w:rsidR="005A4E6E" w:rsidRPr="00C91972" w:rsidRDefault="005A4E6E" w:rsidP="005A4E6E">
            <w:pPr>
              <w:widowControl w:val="0"/>
              <w:jc w:val="center"/>
              <w:rPr>
                <w:color w:val="000000" w:themeColor="text1"/>
                <w:sz w:val="18"/>
                <w:szCs w:val="18"/>
              </w:rPr>
            </w:pP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75B1D7BC" w14:textId="77777777" w:rsidR="005A4E6E" w:rsidRPr="00C91972" w:rsidRDefault="005A4E6E" w:rsidP="005A4E6E">
            <w:pPr>
              <w:widowControl w:val="0"/>
              <w:jc w:val="center"/>
              <w:rPr>
                <w:color w:val="000000" w:themeColor="text1"/>
                <w:sz w:val="18"/>
                <w:szCs w:val="18"/>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42AE36B7" w14:textId="77777777" w:rsidR="005A4E6E" w:rsidRPr="00C91972" w:rsidRDefault="005A4E6E" w:rsidP="005A4E6E">
            <w:pPr>
              <w:widowControl w:val="0"/>
              <w:jc w:val="center"/>
              <w:rPr>
                <w:color w:val="000000" w:themeColor="text1"/>
                <w:sz w:val="18"/>
                <w:szCs w:val="18"/>
              </w:rPr>
            </w:pPr>
            <w:r w:rsidRPr="00C91972">
              <w:rPr>
                <w:color w:val="000000" w:themeColor="text1"/>
                <w:sz w:val="18"/>
                <w:szCs w:val="18"/>
              </w:rPr>
              <w:t>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075E838" w14:textId="77777777" w:rsidR="005A4E6E" w:rsidRPr="00C91972" w:rsidRDefault="005A4E6E" w:rsidP="005A4E6E">
            <w:pPr>
              <w:widowControl w:val="0"/>
              <w:rPr>
                <w:color w:val="000000" w:themeColor="text1"/>
                <w:sz w:val="18"/>
                <w:szCs w:val="18"/>
              </w:rPr>
            </w:pPr>
          </w:p>
        </w:tc>
      </w:tr>
      <w:tr w:rsidR="00C91972" w:rsidRPr="00C91972" w14:paraId="49D5DACA" w14:textId="77777777" w:rsidTr="00747D98">
        <w:trPr>
          <w:trHeight w:val="90"/>
        </w:trPr>
        <w:tc>
          <w:tcPr>
            <w:tcW w:w="374" w:type="pct"/>
            <w:tcBorders>
              <w:top w:val="single" w:sz="4" w:space="0" w:color="auto"/>
              <w:left w:val="single" w:sz="4" w:space="0" w:color="auto"/>
              <w:bottom w:val="single" w:sz="4" w:space="0" w:color="auto"/>
              <w:right w:val="single" w:sz="4" w:space="0" w:color="auto"/>
            </w:tcBorders>
            <w:vAlign w:val="center"/>
          </w:tcPr>
          <w:p w14:paraId="4570DD92" w14:textId="14A4660A" w:rsidR="005A4E6E" w:rsidRPr="00C91972" w:rsidRDefault="005A4E6E" w:rsidP="005A4E6E">
            <w:pPr>
              <w:widowControl w:val="0"/>
              <w:jc w:val="center"/>
              <w:rPr>
                <w:color w:val="000000" w:themeColor="text1"/>
                <w:sz w:val="18"/>
                <w:szCs w:val="18"/>
              </w:rPr>
            </w:pPr>
            <w:r w:rsidRPr="00C91972">
              <w:rPr>
                <w:color w:val="000000" w:themeColor="text1"/>
                <w:sz w:val="18"/>
                <w:szCs w:val="18"/>
              </w:rPr>
              <w:t>24</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15F10BC0" w14:textId="77777777" w:rsidR="005A4E6E" w:rsidRPr="00C91972" w:rsidRDefault="005A4E6E" w:rsidP="005A4E6E">
            <w:pPr>
              <w:pStyle w:val="16"/>
              <w:widowControl w:val="0"/>
              <w:jc w:val="center"/>
              <w:rPr>
                <w:rFonts w:asciiTheme="minorEastAsia" w:eastAsiaTheme="minorEastAsia" w:hAnsiTheme="minorEastAsia" w:cs="宋体"/>
                <w:color w:val="000000" w:themeColor="text1"/>
                <w:sz w:val="18"/>
                <w:szCs w:val="18"/>
              </w:rPr>
            </w:pPr>
            <w:proofErr w:type="spellStart"/>
            <w:r w:rsidRPr="00C91972">
              <w:rPr>
                <w:rFonts w:asciiTheme="minorEastAsia" w:eastAsiaTheme="minorEastAsia" w:hAnsiTheme="minorEastAsia" w:cs="宋体"/>
                <w:color w:val="000000" w:themeColor="text1"/>
                <w:sz w:val="18"/>
                <w:szCs w:val="18"/>
              </w:rPr>
              <w:t>mdtrt_time</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5B5C72D4" w14:textId="77777777" w:rsidR="005A4E6E" w:rsidRPr="00C91972" w:rsidRDefault="005A4E6E" w:rsidP="005A4E6E">
            <w:pPr>
              <w:widowControl w:val="0"/>
              <w:jc w:val="center"/>
              <w:rPr>
                <w:color w:val="000000" w:themeColor="text1"/>
                <w:sz w:val="18"/>
                <w:szCs w:val="18"/>
              </w:rPr>
            </w:pPr>
            <w:r w:rsidRPr="00C91972">
              <w:rPr>
                <w:rFonts w:hint="eastAsia"/>
                <w:color w:val="000000" w:themeColor="text1"/>
                <w:sz w:val="18"/>
                <w:szCs w:val="18"/>
              </w:rPr>
              <w:t>就诊时间</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04AE240F" w14:textId="77777777" w:rsidR="005A4E6E" w:rsidRPr="00C91972" w:rsidRDefault="005A4E6E" w:rsidP="005A4E6E">
            <w:pPr>
              <w:widowControl w:val="0"/>
              <w:jc w:val="center"/>
              <w:rPr>
                <w:color w:val="000000" w:themeColor="text1"/>
                <w:sz w:val="18"/>
                <w:szCs w:val="18"/>
              </w:rPr>
            </w:pPr>
            <w:r w:rsidRPr="00C91972">
              <w:rPr>
                <w:rFonts w:hint="eastAsia"/>
                <w:color w:val="000000" w:themeColor="text1"/>
                <w:sz w:val="18"/>
                <w:szCs w:val="18"/>
              </w:rPr>
              <w:t>日期时间型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27A9FC49" w14:textId="23150263" w:rsidR="005A4E6E" w:rsidRPr="00C91972" w:rsidRDefault="005A4E6E" w:rsidP="005A4E6E">
            <w:pPr>
              <w:widowControl w:val="0"/>
              <w:jc w:val="center"/>
              <w:rPr>
                <w:color w:val="000000" w:themeColor="text1"/>
                <w:sz w:val="18"/>
                <w:szCs w:val="18"/>
              </w:rPr>
            </w:pP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3F405622" w14:textId="77777777" w:rsidR="005A4E6E" w:rsidRPr="00C91972" w:rsidRDefault="005A4E6E" w:rsidP="005A4E6E">
            <w:pPr>
              <w:widowControl w:val="0"/>
              <w:jc w:val="center"/>
              <w:rPr>
                <w:color w:val="000000" w:themeColor="text1"/>
                <w:sz w:val="18"/>
                <w:szCs w:val="18"/>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2235397C" w14:textId="77777777" w:rsidR="005A4E6E" w:rsidRPr="00C91972" w:rsidRDefault="005A4E6E" w:rsidP="005A4E6E">
            <w:pPr>
              <w:widowControl w:val="0"/>
              <w:jc w:val="center"/>
              <w:rPr>
                <w:color w:val="000000" w:themeColor="text1"/>
                <w:sz w:val="18"/>
                <w:szCs w:val="18"/>
              </w:rPr>
            </w:pPr>
            <w:r w:rsidRPr="00C91972">
              <w:rPr>
                <w:color w:val="000000" w:themeColor="text1"/>
                <w:sz w:val="18"/>
                <w:szCs w:val="18"/>
              </w:rPr>
              <w:t>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EEB096F" w14:textId="77777777" w:rsidR="005A4E6E" w:rsidRPr="00C91972" w:rsidRDefault="005A4E6E" w:rsidP="005A4E6E">
            <w:pPr>
              <w:widowControl w:val="0"/>
              <w:rPr>
                <w:color w:val="000000" w:themeColor="text1"/>
                <w:sz w:val="18"/>
                <w:szCs w:val="18"/>
              </w:rPr>
            </w:pPr>
          </w:p>
        </w:tc>
      </w:tr>
      <w:tr w:rsidR="00C91972" w:rsidRPr="00C91972" w14:paraId="07A02F5B" w14:textId="77777777" w:rsidTr="00747D98">
        <w:trPr>
          <w:trHeight w:val="2151"/>
        </w:trPr>
        <w:tc>
          <w:tcPr>
            <w:tcW w:w="374" w:type="pct"/>
            <w:tcBorders>
              <w:top w:val="single" w:sz="4" w:space="0" w:color="auto"/>
              <w:left w:val="single" w:sz="4" w:space="0" w:color="auto"/>
              <w:bottom w:val="single" w:sz="4" w:space="0" w:color="auto"/>
              <w:right w:val="single" w:sz="4" w:space="0" w:color="auto"/>
            </w:tcBorders>
            <w:vAlign w:val="center"/>
          </w:tcPr>
          <w:p w14:paraId="2C374DC7" w14:textId="39615E84" w:rsidR="005A4E6E" w:rsidRPr="00C91972" w:rsidRDefault="005A4E6E" w:rsidP="005A4E6E">
            <w:pPr>
              <w:widowControl w:val="0"/>
              <w:jc w:val="center"/>
              <w:rPr>
                <w:color w:val="000000" w:themeColor="text1"/>
                <w:sz w:val="18"/>
                <w:szCs w:val="18"/>
              </w:rPr>
            </w:pPr>
            <w:r w:rsidRPr="00C91972">
              <w:rPr>
                <w:color w:val="000000" w:themeColor="text1"/>
                <w:sz w:val="18"/>
                <w:szCs w:val="18"/>
              </w:rPr>
              <w:lastRenderedPageBreak/>
              <w:t>25</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60AF8F54" w14:textId="6F7309A4" w:rsidR="005A4E6E" w:rsidRPr="00C91972" w:rsidRDefault="005A4E6E" w:rsidP="005A4E6E">
            <w:pPr>
              <w:pStyle w:val="16"/>
              <w:widowControl w:val="0"/>
              <w:jc w:val="center"/>
              <w:rPr>
                <w:rFonts w:asciiTheme="minorEastAsia" w:eastAsiaTheme="minorEastAsia" w:hAnsiTheme="minorEastAsia" w:cs="宋体"/>
                <w:color w:val="000000" w:themeColor="text1"/>
                <w:sz w:val="18"/>
                <w:szCs w:val="18"/>
              </w:rPr>
            </w:pPr>
            <w:proofErr w:type="spellStart"/>
            <w:r w:rsidRPr="00C91972">
              <w:rPr>
                <w:rFonts w:asciiTheme="minorEastAsia" w:eastAsiaTheme="minorEastAsia" w:hAnsiTheme="minorEastAsia"/>
                <w:color w:val="000000" w:themeColor="text1"/>
                <w:sz w:val="18"/>
                <w:szCs w:val="18"/>
              </w:rPr>
              <w:t>dise_codg</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4A1A60A8" w14:textId="2B45D4E3" w:rsidR="005A4E6E" w:rsidRPr="00C91972" w:rsidRDefault="005A4E6E" w:rsidP="005A4E6E">
            <w:pPr>
              <w:widowControl w:val="0"/>
              <w:jc w:val="center"/>
              <w:rPr>
                <w:color w:val="000000" w:themeColor="text1"/>
                <w:sz w:val="18"/>
                <w:szCs w:val="18"/>
              </w:rPr>
            </w:pPr>
            <w:r w:rsidRPr="00C91972">
              <w:rPr>
                <w:rFonts w:hint="eastAsia"/>
                <w:color w:val="000000" w:themeColor="text1"/>
                <w:sz w:val="18"/>
                <w:szCs w:val="18"/>
              </w:rPr>
              <w:t>病种编码</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70FAF062" w14:textId="77777777" w:rsidR="005A4E6E" w:rsidRPr="00C91972" w:rsidRDefault="005A4E6E" w:rsidP="005A4E6E">
            <w:pPr>
              <w:widowControl w:val="0"/>
              <w:jc w:val="center"/>
              <w:rPr>
                <w:color w:val="000000" w:themeColor="text1"/>
                <w:sz w:val="18"/>
                <w:szCs w:val="18"/>
              </w:rPr>
            </w:pPr>
            <w:r w:rsidRPr="00C91972">
              <w:rPr>
                <w:rFonts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65E4DA42" w14:textId="77777777" w:rsidR="005A4E6E" w:rsidRPr="00C91972" w:rsidRDefault="005A4E6E" w:rsidP="005A4E6E">
            <w:pPr>
              <w:widowControl w:val="0"/>
              <w:jc w:val="center"/>
              <w:rPr>
                <w:color w:val="000000" w:themeColor="text1"/>
                <w:sz w:val="18"/>
                <w:szCs w:val="18"/>
              </w:rPr>
            </w:pPr>
            <w:r w:rsidRPr="00C91972">
              <w:rPr>
                <w:color w:val="000000" w:themeColor="text1"/>
                <w:sz w:val="18"/>
                <w:szCs w:val="18"/>
              </w:rPr>
              <w:t>30</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1795FD28" w14:textId="44F46C77" w:rsidR="005A4E6E" w:rsidRPr="00C91972" w:rsidRDefault="005A4E6E" w:rsidP="005A4E6E">
            <w:pPr>
              <w:widowControl w:val="0"/>
              <w:jc w:val="center"/>
              <w:rPr>
                <w:color w:val="000000" w:themeColor="text1"/>
                <w:sz w:val="18"/>
                <w:szCs w:val="18"/>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701D9F93" w14:textId="6FF1F5A2" w:rsidR="005A4E6E" w:rsidRPr="00C91972" w:rsidRDefault="005A4E6E" w:rsidP="005A4E6E">
            <w:pPr>
              <w:widowControl w:val="0"/>
              <w:jc w:val="center"/>
              <w:rPr>
                <w:color w:val="000000" w:themeColor="text1"/>
                <w:sz w:val="18"/>
                <w:szCs w:val="18"/>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B7FC583" w14:textId="77777777" w:rsidR="005A4E6E" w:rsidRPr="00C91972" w:rsidRDefault="005A4E6E" w:rsidP="005A4E6E">
            <w:pPr>
              <w:widowControl w:val="0"/>
              <w:rPr>
                <w:color w:val="000000" w:themeColor="text1"/>
                <w:sz w:val="18"/>
                <w:szCs w:val="18"/>
              </w:rPr>
            </w:pPr>
            <w:r w:rsidRPr="00C91972">
              <w:rPr>
                <w:rFonts w:hint="eastAsia"/>
                <w:color w:val="000000" w:themeColor="text1"/>
                <w:sz w:val="18"/>
                <w:szCs w:val="18"/>
              </w:rPr>
              <w:t>按照标准编码填写：</w:t>
            </w:r>
          </w:p>
          <w:p w14:paraId="2FC8F6DA" w14:textId="77777777" w:rsidR="005A4E6E" w:rsidRPr="00C91972" w:rsidRDefault="005A4E6E" w:rsidP="005A4E6E">
            <w:pPr>
              <w:widowControl w:val="0"/>
              <w:rPr>
                <w:color w:val="000000" w:themeColor="text1"/>
                <w:sz w:val="18"/>
                <w:szCs w:val="18"/>
              </w:rPr>
            </w:pPr>
            <w:r w:rsidRPr="00C91972">
              <w:rPr>
                <w:rFonts w:hint="eastAsia"/>
                <w:color w:val="000000" w:themeColor="text1"/>
                <w:sz w:val="18"/>
                <w:szCs w:val="18"/>
              </w:rPr>
              <w:t>按病种结算病种目录代码</w:t>
            </w:r>
            <w:r w:rsidRPr="00C91972">
              <w:rPr>
                <w:color w:val="000000" w:themeColor="text1"/>
                <w:sz w:val="18"/>
                <w:szCs w:val="18"/>
              </w:rPr>
              <w:t>(</w:t>
            </w:r>
            <w:proofErr w:type="spellStart"/>
            <w:r w:rsidRPr="00C91972">
              <w:rPr>
                <w:color w:val="000000" w:themeColor="text1"/>
                <w:sz w:val="18"/>
                <w:szCs w:val="18"/>
              </w:rPr>
              <w:t>bydise_setl_list_code</w:t>
            </w:r>
            <w:proofErr w:type="spellEnd"/>
            <w:r w:rsidRPr="00C91972">
              <w:rPr>
                <w:color w:val="000000" w:themeColor="text1"/>
                <w:sz w:val="18"/>
                <w:szCs w:val="18"/>
              </w:rPr>
              <w:t>)、</w:t>
            </w:r>
          </w:p>
          <w:p w14:paraId="4BB2CEE1" w14:textId="77777777" w:rsidR="005A4E6E" w:rsidRPr="00C91972" w:rsidRDefault="005A4E6E" w:rsidP="005A4E6E">
            <w:pPr>
              <w:widowControl w:val="0"/>
              <w:rPr>
                <w:color w:val="000000" w:themeColor="text1"/>
                <w:sz w:val="18"/>
                <w:szCs w:val="18"/>
              </w:rPr>
            </w:pPr>
            <w:r w:rsidRPr="00C91972">
              <w:rPr>
                <w:rFonts w:hint="eastAsia"/>
                <w:color w:val="000000" w:themeColor="text1"/>
                <w:sz w:val="18"/>
                <w:szCs w:val="18"/>
              </w:rPr>
              <w:t>门诊慢特病病种目录代码</w:t>
            </w:r>
            <w:r w:rsidRPr="00C91972">
              <w:rPr>
                <w:color w:val="000000" w:themeColor="text1"/>
                <w:sz w:val="18"/>
                <w:szCs w:val="18"/>
              </w:rPr>
              <w:t>(</w:t>
            </w:r>
            <w:proofErr w:type="spellStart"/>
            <w:r w:rsidRPr="00C91972">
              <w:rPr>
                <w:color w:val="000000" w:themeColor="text1"/>
                <w:sz w:val="18"/>
                <w:szCs w:val="18"/>
              </w:rPr>
              <w:t>opsp_dise_cod</w:t>
            </w:r>
            <w:proofErr w:type="spellEnd"/>
            <w:r w:rsidRPr="00C91972">
              <w:rPr>
                <w:color w:val="000000" w:themeColor="text1"/>
                <w:sz w:val="18"/>
                <w:szCs w:val="18"/>
              </w:rPr>
              <w:t>)、</w:t>
            </w:r>
          </w:p>
          <w:p w14:paraId="25B764BB" w14:textId="26DEBD84" w:rsidR="005A4E6E" w:rsidRPr="00C91972" w:rsidRDefault="005A4E6E" w:rsidP="005A4E6E">
            <w:pPr>
              <w:widowControl w:val="0"/>
              <w:rPr>
                <w:color w:val="000000" w:themeColor="text1"/>
                <w:sz w:val="18"/>
                <w:szCs w:val="18"/>
              </w:rPr>
            </w:pPr>
            <w:r w:rsidRPr="00C91972">
              <w:rPr>
                <w:rFonts w:hint="eastAsia"/>
                <w:color w:val="000000" w:themeColor="text1"/>
                <w:sz w:val="18"/>
                <w:szCs w:val="18"/>
              </w:rPr>
              <w:t>日间手术病种目录代码</w:t>
            </w:r>
            <w:r w:rsidRPr="00C91972">
              <w:rPr>
                <w:color w:val="000000" w:themeColor="text1"/>
                <w:sz w:val="18"/>
                <w:szCs w:val="18"/>
              </w:rPr>
              <w:t>(</w:t>
            </w:r>
            <w:proofErr w:type="spellStart"/>
            <w:r w:rsidRPr="00C91972">
              <w:rPr>
                <w:color w:val="000000" w:themeColor="text1"/>
                <w:sz w:val="18"/>
                <w:szCs w:val="18"/>
              </w:rPr>
              <w:t>daysrg_dise_list_code</w:t>
            </w:r>
            <w:proofErr w:type="spellEnd"/>
            <w:r w:rsidRPr="00C91972">
              <w:rPr>
                <w:color w:val="000000" w:themeColor="text1"/>
                <w:sz w:val="18"/>
                <w:szCs w:val="18"/>
              </w:rPr>
              <w:t>)</w:t>
            </w:r>
          </w:p>
        </w:tc>
      </w:tr>
      <w:tr w:rsidR="00C91972" w:rsidRPr="00C91972" w14:paraId="666F0C4E" w14:textId="77777777" w:rsidTr="00747D98">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27456C3C" w14:textId="60151BCC" w:rsidR="005A4E6E" w:rsidRPr="00C91972" w:rsidRDefault="005A4E6E" w:rsidP="005A4E6E">
            <w:pPr>
              <w:widowControl w:val="0"/>
              <w:jc w:val="center"/>
              <w:rPr>
                <w:color w:val="000000" w:themeColor="text1"/>
                <w:sz w:val="18"/>
                <w:szCs w:val="18"/>
              </w:rPr>
            </w:pPr>
            <w:r w:rsidRPr="00C91972">
              <w:rPr>
                <w:color w:val="000000" w:themeColor="text1"/>
                <w:sz w:val="18"/>
                <w:szCs w:val="18"/>
              </w:rPr>
              <w:t>26</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2D55F9C9" w14:textId="77777777" w:rsidR="005A4E6E" w:rsidRPr="00C91972" w:rsidRDefault="005A4E6E" w:rsidP="005A4E6E">
            <w:pPr>
              <w:pStyle w:val="16"/>
              <w:widowControl w:val="0"/>
              <w:jc w:val="center"/>
              <w:rPr>
                <w:rFonts w:asciiTheme="minorEastAsia" w:eastAsiaTheme="minorEastAsia" w:hAnsiTheme="minorEastAsia" w:cs="宋体"/>
                <w:color w:val="000000" w:themeColor="text1"/>
                <w:sz w:val="18"/>
                <w:szCs w:val="18"/>
              </w:rPr>
            </w:pPr>
            <w:proofErr w:type="spellStart"/>
            <w:r w:rsidRPr="00C91972">
              <w:rPr>
                <w:rFonts w:asciiTheme="minorEastAsia" w:eastAsiaTheme="minorEastAsia" w:hAnsiTheme="minorEastAsia"/>
                <w:color w:val="000000" w:themeColor="text1"/>
                <w:sz w:val="18"/>
                <w:szCs w:val="18"/>
              </w:rPr>
              <w:t>dise_name</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565C7281" w14:textId="77777777" w:rsidR="005A4E6E" w:rsidRPr="00C91972" w:rsidRDefault="005A4E6E" w:rsidP="005A4E6E">
            <w:pPr>
              <w:widowControl w:val="0"/>
              <w:jc w:val="center"/>
              <w:rPr>
                <w:color w:val="000000" w:themeColor="text1"/>
                <w:sz w:val="18"/>
                <w:szCs w:val="18"/>
              </w:rPr>
            </w:pPr>
            <w:r w:rsidRPr="00C91972">
              <w:rPr>
                <w:rFonts w:hint="eastAsia"/>
                <w:color w:val="000000" w:themeColor="text1"/>
                <w:sz w:val="18"/>
                <w:szCs w:val="18"/>
              </w:rPr>
              <w:t>病种名称</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33A19A94" w14:textId="77777777" w:rsidR="005A4E6E" w:rsidRPr="00C91972" w:rsidRDefault="005A4E6E" w:rsidP="005A4E6E">
            <w:pPr>
              <w:widowControl w:val="0"/>
              <w:jc w:val="center"/>
              <w:rPr>
                <w:color w:val="000000" w:themeColor="text1"/>
                <w:sz w:val="18"/>
                <w:szCs w:val="18"/>
              </w:rPr>
            </w:pPr>
            <w:r w:rsidRPr="00C91972">
              <w:rPr>
                <w:rFonts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59B3DFD4" w14:textId="77777777" w:rsidR="005A4E6E" w:rsidRPr="00C91972" w:rsidRDefault="005A4E6E" w:rsidP="005A4E6E">
            <w:pPr>
              <w:widowControl w:val="0"/>
              <w:jc w:val="center"/>
              <w:rPr>
                <w:color w:val="000000" w:themeColor="text1"/>
                <w:sz w:val="18"/>
                <w:szCs w:val="18"/>
              </w:rPr>
            </w:pPr>
            <w:r w:rsidRPr="00C91972">
              <w:rPr>
                <w:color w:val="000000" w:themeColor="text1"/>
                <w:sz w:val="18"/>
                <w:szCs w:val="18"/>
              </w:rPr>
              <w:t>500</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649EAD77" w14:textId="306930FA" w:rsidR="005A4E6E" w:rsidRPr="00C91972" w:rsidRDefault="005A4E6E" w:rsidP="005A4E6E">
            <w:pPr>
              <w:widowControl w:val="0"/>
              <w:jc w:val="center"/>
              <w:rPr>
                <w:color w:val="000000" w:themeColor="text1"/>
                <w:sz w:val="18"/>
                <w:szCs w:val="18"/>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3671AC30" w14:textId="4E88BAAA" w:rsidR="005A4E6E" w:rsidRPr="00C91972" w:rsidRDefault="005A4E6E" w:rsidP="005A4E6E">
            <w:pPr>
              <w:widowControl w:val="0"/>
              <w:jc w:val="center"/>
              <w:rPr>
                <w:color w:val="000000" w:themeColor="text1"/>
                <w:sz w:val="18"/>
                <w:szCs w:val="18"/>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1E76DE0" w14:textId="6E6DEF69" w:rsidR="005A4E6E" w:rsidRPr="00C91972" w:rsidRDefault="005A4E6E" w:rsidP="005A4E6E">
            <w:pPr>
              <w:widowControl w:val="0"/>
              <w:rPr>
                <w:color w:val="000000" w:themeColor="text1"/>
                <w:sz w:val="18"/>
                <w:szCs w:val="18"/>
              </w:rPr>
            </w:pPr>
          </w:p>
        </w:tc>
      </w:tr>
      <w:tr w:rsidR="00C91972" w:rsidRPr="00C91972" w14:paraId="675E66C3" w14:textId="77777777" w:rsidTr="00747D98">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4D37F5AF" w14:textId="1AA17CAE" w:rsidR="005A4E6E" w:rsidRPr="00C91972" w:rsidRDefault="005A4E6E" w:rsidP="005A4E6E">
            <w:pPr>
              <w:widowControl w:val="0"/>
              <w:jc w:val="center"/>
              <w:rPr>
                <w:color w:val="000000" w:themeColor="text1"/>
                <w:sz w:val="18"/>
                <w:szCs w:val="18"/>
              </w:rPr>
            </w:pPr>
            <w:r w:rsidRPr="00C91972">
              <w:rPr>
                <w:color w:val="000000" w:themeColor="text1"/>
                <w:sz w:val="18"/>
                <w:szCs w:val="18"/>
              </w:rPr>
              <w:t>27</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76D9233F" w14:textId="77777777" w:rsidR="005A4E6E" w:rsidRPr="00C91972" w:rsidRDefault="005A4E6E" w:rsidP="005A4E6E">
            <w:pPr>
              <w:pStyle w:val="16"/>
              <w:widowControl w:val="0"/>
              <w:jc w:val="center"/>
              <w:rPr>
                <w:rFonts w:asciiTheme="minorEastAsia" w:eastAsiaTheme="minorEastAsia" w:hAnsiTheme="minorEastAsia" w:cs="宋体"/>
                <w:color w:val="000000" w:themeColor="text1"/>
                <w:sz w:val="18"/>
                <w:szCs w:val="18"/>
              </w:rPr>
            </w:pPr>
            <w:proofErr w:type="spellStart"/>
            <w:r w:rsidRPr="00C91972">
              <w:rPr>
                <w:rFonts w:asciiTheme="minorEastAsia" w:eastAsiaTheme="minorEastAsia" w:hAnsiTheme="minorEastAsia"/>
                <w:color w:val="000000" w:themeColor="text1"/>
                <w:sz w:val="18"/>
                <w:szCs w:val="18"/>
              </w:rPr>
              <w:t>sp_dise_flag</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032A1E94" w14:textId="77777777" w:rsidR="005A4E6E" w:rsidRPr="00C91972" w:rsidRDefault="005A4E6E" w:rsidP="005A4E6E">
            <w:pPr>
              <w:widowControl w:val="0"/>
              <w:jc w:val="center"/>
              <w:rPr>
                <w:color w:val="000000" w:themeColor="text1"/>
                <w:sz w:val="18"/>
                <w:szCs w:val="18"/>
              </w:rPr>
            </w:pPr>
            <w:r w:rsidRPr="00C91972">
              <w:rPr>
                <w:rFonts w:hint="eastAsia"/>
                <w:color w:val="000000" w:themeColor="text1"/>
                <w:sz w:val="18"/>
                <w:szCs w:val="18"/>
              </w:rPr>
              <w:t>是否特殊病种</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01E3BC75" w14:textId="77777777" w:rsidR="005A4E6E" w:rsidRPr="00C91972" w:rsidRDefault="005A4E6E" w:rsidP="005A4E6E">
            <w:pPr>
              <w:widowControl w:val="0"/>
              <w:jc w:val="center"/>
              <w:rPr>
                <w:color w:val="000000" w:themeColor="text1"/>
                <w:sz w:val="18"/>
                <w:szCs w:val="18"/>
              </w:rPr>
            </w:pPr>
            <w:r w:rsidRPr="00C91972">
              <w:rPr>
                <w:rFonts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18C179D3" w14:textId="77777777" w:rsidR="005A4E6E" w:rsidRPr="00C91972" w:rsidRDefault="005A4E6E" w:rsidP="005A4E6E">
            <w:pPr>
              <w:widowControl w:val="0"/>
              <w:jc w:val="center"/>
              <w:rPr>
                <w:color w:val="000000" w:themeColor="text1"/>
                <w:sz w:val="18"/>
                <w:szCs w:val="18"/>
              </w:rPr>
            </w:pPr>
            <w:r w:rsidRPr="00C91972">
              <w:rPr>
                <w:color w:val="000000" w:themeColor="text1"/>
                <w:sz w:val="18"/>
                <w:szCs w:val="18"/>
              </w:rPr>
              <w:t>1</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516B494C" w14:textId="77777777" w:rsidR="005A4E6E" w:rsidRPr="00C91972" w:rsidRDefault="005A4E6E" w:rsidP="005A4E6E">
            <w:pPr>
              <w:widowControl w:val="0"/>
              <w:jc w:val="center"/>
              <w:rPr>
                <w:color w:val="000000" w:themeColor="text1"/>
                <w:sz w:val="18"/>
                <w:szCs w:val="18"/>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1BE7BCED" w14:textId="77777777" w:rsidR="005A4E6E" w:rsidRPr="00C91972" w:rsidRDefault="005A4E6E" w:rsidP="005A4E6E">
            <w:pPr>
              <w:widowControl w:val="0"/>
              <w:jc w:val="center"/>
              <w:rPr>
                <w:color w:val="000000" w:themeColor="text1"/>
                <w:sz w:val="18"/>
                <w:szCs w:val="18"/>
              </w:rPr>
            </w:pPr>
            <w:r w:rsidRPr="00C91972">
              <w:rPr>
                <w:color w:val="000000" w:themeColor="text1"/>
                <w:sz w:val="18"/>
                <w:szCs w:val="18"/>
              </w:rPr>
              <w:t>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44788F8" w14:textId="77777777" w:rsidR="005A4E6E" w:rsidRPr="00C91972" w:rsidRDefault="005A4E6E" w:rsidP="005A4E6E">
            <w:pPr>
              <w:widowControl w:val="0"/>
              <w:rPr>
                <w:color w:val="000000" w:themeColor="text1"/>
                <w:sz w:val="18"/>
                <w:szCs w:val="18"/>
              </w:rPr>
            </w:pPr>
          </w:p>
        </w:tc>
      </w:tr>
      <w:tr w:rsidR="00C91972" w:rsidRPr="00C91972" w14:paraId="5A95D3B8" w14:textId="77777777" w:rsidTr="00747D98">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2B992A6C" w14:textId="5F509799" w:rsidR="005A4E6E" w:rsidRPr="00C91972" w:rsidRDefault="005A4E6E" w:rsidP="005A4E6E">
            <w:pPr>
              <w:widowControl w:val="0"/>
              <w:jc w:val="center"/>
              <w:rPr>
                <w:color w:val="000000" w:themeColor="text1"/>
                <w:sz w:val="18"/>
                <w:szCs w:val="18"/>
              </w:rPr>
            </w:pPr>
            <w:r w:rsidRPr="00C91972">
              <w:rPr>
                <w:color w:val="000000" w:themeColor="text1"/>
                <w:sz w:val="18"/>
                <w:szCs w:val="18"/>
              </w:rPr>
              <w:t>28</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2DFD3412" w14:textId="3104C921" w:rsidR="005A4E6E" w:rsidRPr="00C91972" w:rsidRDefault="005A4E6E" w:rsidP="005A4E6E">
            <w:pPr>
              <w:pStyle w:val="16"/>
              <w:widowControl w:val="0"/>
              <w:jc w:val="center"/>
              <w:rPr>
                <w:rFonts w:asciiTheme="minorEastAsia" w:eastAsiaTheme="minorEastAsia" w:hAnsiTheme="minorEastAsia" w:cs="宋体"/>
                <w:color w:val="000000" w:themeColor="text1"/>
                <w:sz w:val="18"/>
                <w:szCs w:val="18"/>
              </w:rPr>
            </w:pPr>
            <w:proofErr w:type="spellStart"/>
            <w:r w:rsidRPr="00C91972">
              <w:rPr>
                <w:rFonts w:asciiTheme="minorEastAsia" w:eastAsiaTheme="minorEastAsia" w:hAnsiTheme="minorEastAsia" w:cs="宋体"/>
                <w:color w:val="000000" w:themeColor="text1"/>
                <w:sz w:val="18"/>
                <w:szCs w:val="18"/>
              </w:rPr>
              <w:t>diag_code</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65C37146" w14:textId="1FA4C777" w:rsidR="005A4E6E" w:rsidRPr="00C91972" w:rsidRDefault="005A4E6E" w:rsidP="005A4E6E">
            <w:pPr>
              <w:widowControl w:val="0"/>
              <w:jc w:val="center"/>
              <w:rPr>
                <w:color w:val="000000" w:themeColor="text1"/>
                <w:sz w:val="18"/>
                <w:szCs w:val="18"/>
              </w:rPr>
            </w:pPr>
            <w:r w:rsidRPr="00C91972">
              <w:rPr>
                <w:rFonts w:hint="eastAsia"/>
                <w:color w:val="000000" w:themeColor="text1"/>
                <w:sz w:val="18"/>
                <w:szCs w:val="18"/>
              </w:rPr>
              <w:t>主诊断代码</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15DD895C" w14:textId="77777777" w:rsidR="005A4E6E" w:rsidRPr="00C91972" w:rsidRDefault="005A4E6E" w:rsidP="005A4E6E">
            <w:pPr>
              <w:widowControl w:val="0"/>
              <w:jc w:val="center"/>
              <w:rPr>
                <w:color w:val="000000" w:themeColor="text1"/>
                <w:sz w:val="18"/>
                <w:szCs w:val="18"/>
              </w:rPr>
            </w:pPr>
            <w:r w:rsidRPr="00C91972">
              <w:rPr>
                <w:rFonts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6EEB5CB8" w14:textId="77777777" w:rsidR="005A4E6E" w:rsidRPr="00C91972" w:rsidRDefault="005A4E6E" w:rsidP="005A4E6E">
            <w:pPr>
              <w:widowControl w:val="0"/>
              <w:jc w:val="center"/>
              <w:rPr>
                <w:color w:val="000000" w:themeColor="text1"/>
                <w:sz w:val="18"/>
                <w:szCs w:val="18"/>
              </w:rPr>
            </w:pPr>
            <w:r w:rsidRPr="00C91972">
              <w:rPr>
                <w:color w:val="000000" w:themeColor="text1"/>
                <w:sz w:val="18"/>
                <w:szCs w:val="18"/>
              </w:rPr>
              <w:t>20</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5650F7ED" w14:textId="77777777" w:rsidR="005A4E6E" w:rsidRPr="00C91972" w:rsidRDefault="005A4E6E" w:rsidP="005A4E6E">
            <w:pPr>
              <w:widowControl w:val="0"/>
              <w:jc w:val="center"/>
              <w:rPr>
                <w:color w:val="000000" w:themeColor="text1"/>
                <w:sz w:val="18"/>
                <w:szCs w:val="18"/>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7B442D50" w14:textId="77777777" w:rsidR="005A4E6E" w:rsidRPr="00C91972" w:rsidRDefault="005A4E6E" w:rsidP="005A4E6E">
            <w:pPr>
              <w:widowControl w:val="0"/>
              <w:jc w:val="center"/>
              <w:rPr>
                <w:color w:val="000000" w:themeColor="text1"/>
                <w:sz w:val="18"/>
                <w:szCs w:val="18"/>
              </w:rPr>
            </w:pPr>
            <w:r w:rsidRPr="00C91972">
              <w:rPr>
                <w:color w:val="000000" w:themeColor="text1"/>
                <w:sz w:val="18"/>
                <w:szCs w:val="18"/>
              </w:rPr>
              <w:t>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18B5DB0" w14:textId="77777777" w:rsidR="005A4E6E" w:rsidRPr="00C91972" w:rsidRDefault="005A4E6E" w:rsidP="005A4E6E">
            <w:pPr>
              <w:widowControl w:val="0"/>
              <w:rPr>
                <w:color w:val="000000" w:themeColor="text1"/>
                <w:sz w:val="18"/>
                <w:szCs w:val="18"/>
              </w:rPr>
            </w:pPr>
          </w:p>
        </w:tc>
      </w:tr>
      <w:tr w:rsidR="00C91972" w:rsidRPr="00C91972" w14:paraId="664FA68A" w14:textId="77777777" w:rsidTr="00747D98">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40E82F2F" w14:textId="49308F53" w:rsidR="005A4E6E" w:rsidRPr="00C91972" w:rsidRDefault="005A4E6E" w:rsidP="005A4E6E">
            <w:pPr>
              <w:widowControl w:val="0"/>
              <w:jc w:val="center"/>
              <w:rPr>
                <w:color w:val="000000" w:themeColor="text1"/>
                <w:sz w:val="18"/>
                <w:szCs w:val="18"/>
              </w:rPr>
            </w:pPr>
            <w:r w:rsidRPr="00C91972">
              <w:rPr>
                <w:color w:val="000000" w:themeColor="text1"/>
                <w:sz w:val="18"/>
                <w:szCs w:val="18"/>
              </w:rPr>
              <w:t>29</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2666EE40" w14:textId="77777777" w:rsidR="005A4E6E" w:rsidRPr="00C91972" w:rsidRDefault="005A4E6E" w:rsidP="005A4E6E">
            <w:pPr>
              <w:pStyle w:val="16"/>
              <w:widowControl w:val="0"/>
              <w:jc w:val="center"/>
              <w:rPr>
                <w:rFonts w:asciiTheme="minorEastAsia" w:eastAsiaTheme="minorEastAsia" w:hAnsiTheme="minorEastAsia" w:cs="宋体"/>
                <w:color w:val="000000" w:themeColor="text1"/>
                <w:sz w:val="18"/>
                <w:szCs w:val="18"/>
              </w:rPr>
            </w:pPr>
            <w:proofErr w:type="spellStart"/>
            <w:r w:rsidRPr="00C91972">
              <w:rPr>
                <w:rFonts w:asciiTheme="minorEastAsia" w:eastAsiaTheme="minorEastAsia" w:hAnsiTheme="minorEastAsia" w:cs="宋体"/>
                <w:color w:val="000000" w:themeColor="text1"/>
                <w:sz w:val="18"/>
                <w:szCs w:val="18"/>
              </w:rPr>
              <w:t>diag_name</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55CECE5D" w14:textId="77777777" w:rsidR="005A4E6E" w:rsidRPr="00C91972" w:rsidRDefault="005A4E6E" w:rsidP="005A4E6E">
            <w:pPr>
              <w:widowControl w:val="0"/>
              <w:jc w:val="center"/>
              <w:rPr>
                <w:color w:val="000000" w:themeColor="text1"/>
                <w:sz w:val="18"/>
                <w:szCs w:val="18"/>
              </w:rPr>
            </w:pPr>
            <w:r w:rsidRPr="00C91972">
              <w:rPr>
                <w:rFonts w:hint="eastAsia"/>
                <w:color w:val="000000" w:themeColor="text1"/>
                <w:sz w:val="18"/>
                <w:szCs w:val="18"/>
              </w:rPr>
              <w:t>主诊断名称</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79CF99B4" w14:textId="77777777" w:rsidR="005A4E6E" w:rsidRPr="00C91972" w:rsidRDefault="005A4E6E" w:rsidP="005A4E6E">
            <w:pPr>
              <w:widowControl w:val="0"/>
              <w:jc w:val="center"/>
              <w:rPr>
                <w:color w:val="000000" w:themeColor="text1"/>
                <w:sz w:val="18"/>
                <w:szCs w:val="18"/>
              </w:rPr>
            </w:pPr>
            <w:r w:rsidRPr="00C91972">
              <w:rPr>
                <w:rFonts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2C487904" w14:textId="77777777" w:rsidR="005A4E6E" w:rsidRPr="00C91972" w:rsidRDefault="005A4E6E" w:rsidP="005A4E6E">
            <w:pPr>
              <w:widowControl w:val="0"/>
              <w:jc w:val="center"/>
              <w:rPr>
                <w:color w:val="000000" w:themeColor="text1"/>
                <w:sz w:val="18"/>
                <w:szCs w:val="18"/>
              </w:rPr>
            </w:pPr>
            <w:r w:rsidRPr="00C91972">
              <w:rPr>
                <w:color w:val="000000" w:themeColor="text1"/>
                <w:sz w:val="18"/>
                <w:szCs w:val="18"/>
              </w:rPr>
              <w:t>40</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73575435" w14:textId="77777777" w:rsidR="005A4E6E" w:rsidRPr="00C91972" w:rsidRDefault="005A4E6E" w:rsidP="005A4E6E">
            <w:pPr>
              <w:widowControl w:val="0"/>
              <w:jc w:val="center"/>
              <w:rPr>
                <w:color w:val="000000" w:themeColor="text1"/>
                <w:sz w:val="18"/>
                <w:szCs w:val="18"/>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78467993" w14:textId="77777777" w:rsidR="005A4E6E" w:rsidRPr="00C91972" w:rsidRDefault="005A4E6E" w:rsidP="005A4E6E">
            <w:pPr>
              <w:widowControl w:val="0"/>
              <w:jc w:val="center"/>
              <w:rPr>
                <w:color w:val="000000" w:themeColor="text1"/>
                <w:sz w:val="18"/>
                <w:szCs w:val="18"/>
              </w:rPr>
            </w:pPr>
            <w:r w:rsidRPr="00C91972">
              <w:rPr>
                <w:color w:val="000000" w:themeColor="text1"/>
                <w:sz w:val="18"/>
                <w:szCs w:val="18"/>
              </w:rPr>
              <w:t>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2B2F436" w14:textId="77777777" w:rsidR="005A4E6E" w:rsidRPr="00C91972" w:rsidRDefault="005A4E6E" w:rsidP="005A4E6E">
            <w:pPr>
              <w:widowControl w:val="0"/>
              <w:rPr>
                <w:color w:val="000000" w:themeColor="text1"/>
                <w:sz w:val="18"/>
                <w:szCs w:val="18"/>
              </w:rPr>
            </w:pPr>
          </w:p>
        </w:tc>
      </w:tr>
      <w:tr w:rsidR="00C91972" w:rsidRPr="00C91972" w14:paraId="6AD9839A" w14:textId="77777777" w:rsidTr="00747D98">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18B4DDB1" w14:textId="34B25C0B" w:rsidR="005A4E6E" w:rsidRPr="00C91972" w:rsidRDefault="005A4E6E" w:rsidP="005A4E6E">
            <w:pPr>
              <w:widowControl w:val="0"/>
              <w:jc w:val="center"/>
              <w:rPr>
                <w:color w:val="000000" w:themeColor="text1"/>
                <w:sz w:val="18"/>
                <w:szCs w:val="18"/>
              </w:rPr>
            </w:pPr>
            <w:r w:rsidRPr="00C91972">
              <w:rPr>
                <w:color w:val="000000" w:themeColor="text1"/>
                <w:sz w:val="18"/>
                <w:szCs w:val="18"/>
              </w:rPr>
              <w:t>30</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6DA995CE" w14:textId="77777777" w:rsidR="005A4E6E" w:rsidRPr="00C91972" w:rsidRDefault="005A4E6E" w:rsidP="005A4E6E">
            <w:pPr>
              <w:pStyle w:val="16"/>
              <w:widowControl w:val="0"/>
              <w:jc w:val="center"/>
              <w:rPr>
                <w:rFonts w:asciiTheme="minorEastAsia" w:eastAsiaTheme="minorEastAsia" w:hAnsiTheme="minorEastAsia" w:cs="宋体"/>
                <w:color w:val="000000" w:themeColor="text1"/>
                <w:sz w:val="18"/>
                <w:szCs w:val="18"/>
              </w:rPr>
            </w:pPr>
            <w:proofErr w:type="spellStart"/>
            <w:r w:rsidRPr="00C91972">
              <w:rPr>
                <w:rFonts w:asciiTheme="minorEastAsia" w:eastAsiaTheme="minorEastAsia" w:hAnsiTheme="minorEastAsia"/>
                <w:color w:val="000000" w:themeColor="text1"/>
                <w:sz w:val="18"/>
                <w:szCs w:val="18"/>
              </w:rPr>
              <w:t>dise_cond_dscr</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1DE4FD1E" w14:textId="77777777" w:rsidR="005A4E6E" w:rsidRPr="00C91972" w:rsidRDefault="005A4E6E" w:rsidP="005A4E6E">
            <w:pPr>
              <w:widowControl w:val="0"/>
              <w:jc w:val="center"/>
              <w:rPr>
                <w:color w:val="000000" w:themeColor="text1"/>
                <w:sz w:val="18"/>
                <w:szCs w:val="18"/>
              </w:rPr>
            </w:pPr>
            <w:r w:rsidRPr="00C91972">
              <w:rPr>
                <w:rFonts w:hint="eastAsia"/>
                <w:color w:val="000000" w:themeColor="text1"/>
                <w:sz w:val="18"/>
                <w:szCs w:val="18"/>
              </w:rPr>
              <w:t>疾病病情描述</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74CF3658" w14:textId="77777777" w:rsidR="005A4E6E" w:rsidRPr="00C91972" w:rsidRDefault="005A4E6E" w:rsidP="005A4E6E">
            <w:pPr>
              <w:widowControl w:val="0"/>
              <w:jc w:val="center"/>
              <w:rPr>
                <w:color w:val="000000" w:themeColor="text1"/>
                <w:sz w:val="18"/>
                <w:szCs w:val="18"/>
              </w:rPr>
            </w:pPr>
            <w:r w:rsidRPr="00C91972">
              <w:rPr>
                <w:rFonts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4C64D4FD" w14:textId="77777777" w:rsidR="005A4E6E" w:rsidRPr="00C91972" w:rsidRDefault="005A4E6E" w:rsidP="005A4E6E">
            <w:pPr>
              <w:widowControl w:val="0"/>
              <w:jc w:val="center"/>
              <w:rPr>
                <w:color w:val="000000" w:themeColor="text1"/>
                <w:sz w:val="18"/>
                <w:szCs w:val="18"/>
              </w:rPr>
            </w:pPr>
            <w:r w:rsidRPr="00C91972">
              <w:rPr>
                <w:color w:val="000000" w:themeColor="text1"/>
                <w:sz w:val="18"/>
                <w:szCs w:val="18"/>
              </w:rPr>
              <w:t>2000</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534BD409" w14:textId="0A867F51" w:rsidR="005A4E6E" w:rsidRPr="00C91972" w:rsidRDefault="005A4E6E" w:rsidP="005A4E6E">
            <w:pPr>
              <w:widowControl w:val="0"/>
              <w:jc w:val="center"/>
              <w:rPr>
                <w:color w:val="000000" w:themeColor="text1"/>
                <w:sz w:val="18"/>
                <w:szCs w:val="18"/>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1F124D37" w14:textId="64CEF6C1" w:rsidR="005A4E6E" w:rsidRPr="00C91972" w:rsidRDefault="005A4E6E" w:rsidP="005A4E6E">
            <w:pPr>
              <w:widowControl w:val="0"/>
              <w:jc w:val="center"/>
              <w:rPr>
                <w:color w:val="000000" w:themeColor="text1"/>
                <w:sz w:val="18"/>
                <w:szCs w:val="18"/>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28F8B2" w14:textId="72DD2A05" w:rsidR="005A4E6E" w:rsidRPr="00C91972" w:rsidRDefault="005A4E6E" w:rsidP="005A4E6E">
            <w:pPr>
              <w:widowControl w:val="0"/>
              <w:rPr>
                <w:color w:val="000000" w:themeColor="text1"/>
                <w:sz w:val="18"/>
                <w:szCs w:val="18"/>
              </w:rPr>
            </w:pPr>
          </w:p>
        </w:tc>
      </w:tr>
      <w:tr w:rsidR="005A4E6E" w:rsidRPr="00C91972" w14:paraId="743B0ECE" w14:textId="77777777" w:rsidTr="00747D98">
        <w:trPr>
          <w:trHeight w:val="340"/>
        </w:trPr>
        <w:tc>
          <w:tcPr>
            <w:tcW w:w="374" w:type="pct"/>
            <w:tcBorders>
              <w:top w:val="single" w:sz="4" w:space="0" w:color="auto"/>
              <w:left w:val="single" w:sz="4" w:space="0" w:color="auto"/>
              <w:bottom w:val="single" w:sz="4" w:space="0" w:color="auto"/>
              <w:right w:val="single" w:sz="4" w:space="0" w:color="auto"/>
            </w:tcBorders>
            <w:vAlign w:val="center"/>
          </w:tcPr>
          <w:p w14:paraId="359A9AF7" w14:textId="4683B676" w:rsidR="005A4E6E" w:rsidRPr="00C91972" w:rsidRDefault="005A4E6E" w:rsidP="005A4E6E">
            <w:pPr>
              <w:widowControl w:val="0"/>
              <w:jc w:val="center"/>
              <w:rPr>
                <w:color w:val="000000" w:themeColor="text1"/>
                <w:sz w:val="18"/>
                <w:szCs w:val="18"/>
              </w:rPr>
            </w:pPr>
            <w:r w:rsidRPr="00C91972">
              <w:rPr>
                <w:color w:val="000000" w:themeColor="text1"/>
                <w:sz w:val="18"/>
                <w:szCs w:val="18"/>
              </w:rPr>
              <w:t>31</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0737BE7D" w14:textId="77777777" w:rsidR="005A4E6E" w:rsidRPr="00C91972" w:rsidRDefault="005A4E6E" w:rsidP="005A4E6E">
            <w:pPr>
              <w:pStyle w:val="16"/>
              <w:widowControl w:val="0"/>
              <w:jc w:val="center"/>
              <w:rPr>
                <w:rFonts w:asciiTheme="minorEastAsia" w:eastAsiaTheme="minorEastAsia" w:hAnsiTheme="minorEastAsia"/>
                <w:color w:val="000000" w:themeColor="text1"/>
                <w:sz w:val="18"/>
                <w:szCs w:val="18"/>
              </w:rPr>
            </w:pPr>
            <w:proofErr w:type="spellStart"/>
            <w:r w:rsidRPr="00C91972">
              <w:rPr>
                <w:rFonts w:asciiTheme="minorEastAsia" w:eastAsiaTheme="minorEastAsia" w:hAnsiTheme="minorEastAsia"/>
                <w:color w:val="000000" w:themeColor="text1"/>
                <w:sz w:val="18"/>
                <w:szCs w:val="18"/>
              </w:rPr>
              <w:t>fstdiag</w:t>
            </w:r>
            <w:proofErr w:type="spellEnd"/>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00938334" w14:textId="77777777" w:rsidR="005A4E6E" w:rsidRPr="00C91972" w:rsidRDefault="005A4E6E" w:rsidP="005A4E6E">
            <w:pPr>
              <w:widowControl w:val="0"/>
              <w:jc w:val="center"/>
              <w:rPr>
                <w:color w:val="000000" w:themeColor="text1"/>
                <w:sz w:val="18"/>
                <w:szCs w:val="18"/>
              </w:rPr>
            </w:pPr>
            <w:r w:rsidRPr="00C91972">
              <w:rPr>
                <w:rFonts w:hint="eastAsia"/>
                <w:color w:val="000000" w:themeColor="text1"/>
                <w:sz w:val="18"/>
                <w:szCs w:val="18"/>
              </w:rPr>
              <w:t>是否初诊</w:t>
            </w:r>
          </w:p>
        </w:tc>
        <w:tc>
          <w:tcPr>
            <w:tcW w:w="502" w:type="pct"/>
            <w:tcBorders>
              <w:top w:val="single" w:sz="4" w:space="0" w:color="auto"/>
              <w:left w:val="single" w:sz="4" w:space="0" w:color="auto"/>
              <w:bottom w:val="single" w:sz="4" w:space="0" w:color="auto"/>
              <w:right w:val="single" w:sz="4" w:space="0" w:color="auto"/>
            </w:tcBorders>
            <w:shd w:val="clear" w:color="auto" w:fill="auto"/>
          </w:tcPr>
          <w:p w14:paraId="361D0170" w14:textId="77777777" w:rsidR="005A4E6E" w:rsidRPr="00C91972" w:rsidRDefault="005A4E6E" w:rsidP="005A4E6E">
            <w:pPr>
              <w:widowControl w:val="0"/>
              <w:jc w:val="center"/>
              <w:rPr>
                <w:color w:val="000000" w:themeColor="text1"/>
                <w:sz w:val="18"/>
                <w:szCs w:val="18"/>
              </w:rPr>
            </w:pPr>
            <w:r w:rsidRPr="00C91972">
              <w:rPr>
                <w:rFonts w:hint="eastAsia"/>
                <w:color w:val="000000" w:themeColor="text1"/>
                <w:sz w:val="18"/>
                <w:szCs w:val="18"/>
              </w:rPr>
              <w:t>字符型</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11CCEB3A" w14:textId="77777777" w:rsidR="005A4E6E" w:rsidRPr="00C91972" w:rsidRDefault="005A4E6E" w:rsidP="005A4E6E">
            <w:pPr>
              <w:widowControl w:val="0"/>
              <w:jc w:val="center"/>
              <w:rPr>
                <w:color w:val="000000" w:themeColor="text1"/>
                <w:sz w:val="18"/>
                <w:szCs w:val="18"/>
              </w:rPr>
            </w:pPr>
            <w:r w:rsidRPr="00C91972">
              <w:rPr>
                <w:color w:val="000000" w:themeColor="text1"/>
                <w:sz w:val="18"/>
                <w:szCs w:val="18"/>
              </w:rPr>
              <w:t>3</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7D68BE39" w14:textId="77777777" w:rsidR="005A4E6E" w:rsidRPr="00C91972" w:rsidRDefault="005A4E6E" w:rsidP="005A4E6E">
            <w:pPr>
              <w:widowControl w:val="0"/>
              <w:jc w:val="center"/>
              <w:rPr>
                <w:color w:val="000000" w:themeColor="text1"/>
                <w:sz w:val="18"/>
                <w:szCs w:val="18"/>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36568CB7" w14:textId="77777777" w:rsidR="005A4E6E" w:rsidRPr="00C91972" w:rsidRDefault="005A4E6E" w:rsidP="005A4E6E">
            <w:pPr>
              <w:widowControl w:val="0"/>
              <w:jc w:val="center"/>
              <w:rPr>
                <w:color w:val="000000" w:themeColor="text1"/>
                <w:sz w:val="18"/>
                <w:szCs w:val="18"/>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16113A2" w14:textId="77777777" w:rsidR="005A4E6E" w:rsidRPr="00C91972" w:rsidRDefault="005A4E6E" w:rsidP="005A4E6E">
            <w:pPr>
              <w:widowControl w:val="0"/>
              <w:rPr>
                <w:color w:val="000000" w:themeColor="text1"/>
                <w:sz w:val="18"/>
                <w:szCs w:val="18"/>
              </w:rPr>
            </w:pPr>
            <w:r w:rsidRPr="00C91972">
              <w:rPr>
                <w:color w:val="000000" w:themeColor="text1"/>
                <w:sz w:val="18"/>
                <w:szCs w:val="18"/>
              </w:rPr>
              <w:t>0-</w:t>
            </w:r>
            <w:r w:rsidRPr="00C91972">
              <w:rPr>
                <w:rFonts w:hint="eastAsia"/>
                <w:color w:val="000000" w:themeColor="text1"/>
                <w:sz w:val="18"/>
                <w:szCs w:val="18"/>
              </w:rPr>
              <w:t>否、</w:t>
            </w:r>
            <w:r w:rsidRPr="00C91972">
              <w:rPr>
                <w:color w:val="000000" w:themeColor="text1"/>
                <w:sz w:val="18"/>
                <w:szCs w:val="18"/>
              </w:rPr>
              <w:t>1-</w:t>
            </w:r>
            <w:r w:rsidRPr="00C91972">
              <w:rPr>
                <w:rFonts w:hint="eastAsia"/>
                <w:color w:val="000000" w:themeColor="text1"/>
                <w:sz w:val="18"/>
                <w:szCs w:val="18"/>
              </w:rPr>
              <w:t>是</w:t>
            </w:r>
          </w:p>
        </w:tc>
      </w:tr>
    </w:tbl>
    <w:p w14:paraId="79964DA5" w14:textId="77777777" w:rsidR="00566534" w:rsidRPr="00C91972" w:rsidRDefault="00566534" w:rsidP="00566534">
      <w:pPr>
        <w:jc w:val="center"/>
        <w:rPr>
          <w:rFonts w:ascii="黑体" w:eastAsia="黑体" w:hAnsi="黑体"/>
          <w:color w:val="000000" w:themeColor="text1"/>
          <w:sz w:val="21"/>
          <w:szCs w:val="21"/>
        </w:rPr>
      </w:pPr>
    </w:p>
    <w:p w14:paraId="18B3F6B0" w14:textId="1661E62B" w:rsidR="00AB3099" w:rsidRPr="00C91972" w:rsidRDefault="00AB3099" w:rsidP="00566534">
      <w:pPr>
        <w:jc w:val="center"/>
        <w:rPr>
          <w:rFonts w:ascii="黑体" w:eastAsia="黑体" w:hAnsi="黑体"/>
          <w:color w:val="000000" w:themeColor="text1"/>
          <w:sz w:val="21"/>
          <w:szCs w:val="21"/>
        </w:rPr>
      </w:pPr>
      <w:r w:rsidRPr="00C91972">
        <w:rPr>
          <w:rFonts w:ascii="黑体" w:eastAsia="黑体" w:hAnsi="黑体" w:hint="eastAsia"/>
          <w:color w:val="000000" w:themeColor="text1"/>
          <w:sz w:val="21"/>
          <w:szCs w:val="21"/>
        </w:rPr>
        <w:t>输出</w:t>
      </w:r>
      <w:r w:rsidRPr="00C91972">
        <w:rPr>
          <w:rFonts w:ascii="黑体" w:eastAsia="黑体" w:hAnsi="黑体"/>
          <w:color w:val="000000" w:themeColor="text1"/>
          <w:sz w:val="21"/>
          <w:szCs w:val="21"/>
        </w:rPr>
        <w:t>-诊断信息（节点表示：</w:t>
      </w:r>
      <w:proofErr w:type="spellStart"/>
      <w:r w:rsidRPr="00C91972">
        <w:rPr>
          <w:rFonts w:ascii="黑体" w:eastAsia="黑体" w:hAnsi="黑体"/>
          <w:color w:val="000000" w:themeColor="text1"/>
          <w:sz w:val="21"/>
          <w:szCs w:val="21"/>
        </w:rPr>
        <w:t>diseinfo</w:t>
      </w:r>
      <w:proofErr w:type="spellEnd"/>
      <w:r w:rsidRPr="00C91972">
        <w:rPr>
          <w:rFonts w:ascii="黑体" w:eastAsia="黑体" w:hAnsi="黑体"/>
          <w:color w:val="000000" w:themeColor="text1"/>
          <w:sz w:val="21"/>
          <w:szCs w:val="21"/>
        </w:rPr>
        <w:t>)</w:t>
      </w:r>
    </w:p>
    <w:p w14:paraId="44C7C59B" w14:textId="77777777" w:rsidR="00566534" w:rsidRPr="00C91972" w:rsidRDefault="00566534" w:rsidP="00566534">
      <w:pPr>
        <w:jc w:val="center"/>
        <w:rPr>
          <w:rFonts w:ascii="黑体" w:eastAsia="黑体" w:hAnsi="黑体"/>
          <w:color w:val="000000" w:themeColor="text1"/>
          <w:sz w:val="21"/>
          <w:szCs w:val="21"/>
        </w:rPr>
      </w:pPr>
    </w:p>
    <w:tbl>
      <w:tblPr>
        <w:tblW w:w="4966" w:type="pct"/>
        <w:tblInd w:w="59" w:type="dxa"/>
        <w:tblLayout w:type="fixed"/>
        <w:tblLook w:val="04A0" w:firstRow="1" w:lastRow="0" w:firstColumn="1" w:lastColumn="0" w:noHBand="0" w:noVBand="1"/>
      </w:tblPr>
      <w:tblGrid>
        <w:gridCol w:w="625"/>
        <w:gridCol w:w="1590"/>
        <w:gridCol w:w="1137"/>
        <w:gridCol w:w="816"/>
        <w:gridCol w:w="943"/>
        <w:gridCol w:w="972"/>
        <w:gridCol w:w="957"/>
        <w:gridCol w:w="1200"/>
      </w:tblGrid>
      <w:tr w:rsidR="00C91972" w:rsidRPr="00C91972" w14:paraId="4DAC42C3" w14:textId="77777777" w:rsidTr="00747D98">
        <w:trPr>
          <w:trHeight w:val="225"/>
          <w:tblHeader/>
        </w:trPr>
        <w:tc>
          <w:tcPr>
            <w:tcW w:w="37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B0B8F89"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序号</w:t>
            </w:r>
          </w:p>
        </w:tc>
        <w:tc>
          <w:tcPr>
            <w:tcW w:w="965"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58E4D32"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参数代码</w:t>
            </w:r>
          </w:p>
        </w:tc>
        <w:tc>
          <w:tcPr>
            <w:tcW w:w="690"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F342326"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参数名称</w:t>
            </w:r>
          </w:p>
        </w:tc>
        <w:tc>
          <w:tcPr>
            <w:tcW w:w="495"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E35342E"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参数类型</w:t>
            </w:r>
          </w:p>
        </w:tc>
        <w:tc>
          <w:tcPr>
            <w:tcW w:w="572"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A1FBE93"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参数长度</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EDEDC86"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代码标识</w:t>
            </w:r>
          </w:p>
        </w:tc>
        <w:tc>
          <w:tcPr>
            <w:tcW w:w="581"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6BEF9B0"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是否必填</w:t>
            </w:r>
          </w:p>
        </w:tc>
        <w:tc>
          <w:tcPr>
            <w:tcW w:w="728"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77DBC44"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说明</w:t>
            </w:r>
          </w:p>
        </w:tc>
      </w:tr>
      <w:tr w:rsidR="00C91972" w:rsidRPr="00C91972" w14:paraId="0DD61869" w14:textId="77777777" w:rsidTr="00747D98">
        <w:trPr>
          <w:trHeight w:val="225"/>
        </w:trPr>
        <w:tc>
          <w:tcPr>
            <w:tcW w:w="379" w:type="pct"/>
            <w:tcBorders>
              <w:top w:val="nil"/>
              <w:left w:val="single" w:sz="4" w:space="0" w:color="auto"/>
              <w:bottom w:val="single" w:sz="4" w:space="0" w:color="auto"/>
              <w:right w:val="single" w:sz="4" w:space="0" w:color="auto"/>
            </w:tcBorders>
            <w:shd w:val="clear" w:color="auto" w:fill="auto"/>
            <w:noWrap/>
            <w:vAlign w:val="center"/>
          </w:tcPr>
          <w:p w14:paraId="648A064F"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1</w:t>
            </w:r>
          </w:p>
        </w:tc>
        <w:tc>
          <w:tcPr>
            <w:tcW w:w="965" w:type="pct"/>
            <w:tcBorders>
              <w:top w:val="nil"/>
              <w:left w:val="nil"/>
              <w:bottom w:val="single" w:sz="4" w:space="0" w:color="auto"/>
              <w:right w:val="single" w:sz="4" w:space="0" w:color="auto"/>
            </w:tcBorders>
            <w:shd w:val="clear" w:color="auto" w:fill="auto"/>
            <w:noWrap/>
            <w:vAlign w:val="center"/>
          </w:tcPr>
          <w:p w14:paraId="1E20EBE1" w14:textId="77777777" w:rsidR="00AB3099" w:rsidRPr="00C91972" w:rsidRDefault="00AB3099" w:rsidP="00747D98">
            <w:pPr>
              <w:widowControl w:val="0"/>
              <w:jc w:val="center"/>
              <w:rPr>
                <w:color w:val="000000" w:themeColor="text1"/>
                <w:sz w:val="18"/>
                <w:szCs w:val="18"/>
              </w:rPr>
            </w:pPr>
            <w:proofErr w:type="spellStart"/>
            <w:r w:rsidRPr="00C91972">
              <w:rPr>
                <w:color w:val="000000" w:themeColor="text1"/>
                <w:sz w:val="18"/>
                <w:szCs w:val="18"/>
              </w:rPr>
              <w:t>diag_type</w:t>
            </w:r>
            <w:proofErr w:type="spellEnd"/>
          </w:p>
        </w:tc>
        <w:tc>
          <w:tcPr>
            <w:tcW w:w="690" w:type="pct"/>
            <w:tcBorders>
              <w:top w:val="nil"/>
              <w:left w:val="nil"/>
              <w:bottom w:val="single" w:sz="4" w:space="0" w:color="auto"/>
              <w:right w:val="single" w:sz="4" w:space="0" w:color="auto"/>
            </w:tcBorders>
            <w:shd w:val="clear" w:color="auto" w:fill="auto"/>
            <w:noWrap/>
            <w:vAlign w:val="center"/>
          </w:tcPr>
          <w:p w14:paraId="7005CEC8"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诊断类别</w:t>
            </w:r>
          </w:p>
        </w:tc>
        <w:tc>
          <w:tcPr>
            <w:tcW w:w="495" w:type="pct"/>
            <w:tcBorders>
              <w:top w:val="nil"/>
              <w:left w:val="nil"/>
              <w:bottom w:val="single" w:sz="4" w:space="0" w:color="auto"/>
              <w:right w:val="single" w:sz="4" w:space="0" w:color="auto"/>
            </w:tcBorders>
            <w:shd w:val="clear" w:color="auto" w:fill="auto"/>
            <w:noWrap/>
            <w:vAlign w:val="center"/>
          </w:tcPr>
          <w:p w14:paraId="29DAC9C4"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字符型</w:t>
            </w:r>
          </w:p>
        </w:tc>
        <w:tc>
          <w:tcPr>
            <w:tcW w:w="572" w:type="pct"/>
            <w:tcBorders>
              <w:top w:val="nil"/>
              <w:left w:val="nil"/>
              <w:bottom w:val="single" w:sz="4" w:space="0" w:color="auto"/>
              <w:right w:val="single" w:sz="4" w:space="0" w:color="auto"/>
            </w:tcBorders>
            <w:shd w:val="clear" w:color="auto" w:fill="auto"/>
            <w:noWrap/>
            <w:vAlign w:val="center"/>
          </w:tcPr>
          <w:p w14:paraId="497B2876"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3</w:t>
            </w:r>
          </w:p>
        </w:tc>
        <w:tc>
          <w:tcPr>
            <w:tcW w:w="590" w:type="pct"/>
            <w:tcBorders>
              <w:top w:val="nil"/>
              <w:left w:val="nil"/>
              <w:bottom w:val="single" w:sz="4" w:space="0" w:color="auto"/>
              <w:right w:val="single" w:sz="4" w:space="0" w:color="auto"/>
            </w:tcBorders>
            <w:shd w:val="clear" w:color="auto" w:fill="auto"/>
            <w:noWrap/>
            <w:vAlign w:val="center"/>
          </w:tcPr>
          <w:p w14:paraId="14CC22EB"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Y</w:t>
            </w:r>
          </w:p>
        </w:tc>
        <w:tc>
          <w:tcPr>
            <w:tcW w:w="581" w:type="pct"/>
            <w:tcBorders>
              <w:top w:val="nil"/>
              <w:left w:val="nil"/>
              <w:bottom w:val="single" w:sz="4" w:space="0" w:color="auto"/>
              <w:right w:val="single" w:sz="4" w:space="0" w:color="auto"/>
            </w:tcBorders>
            <w:shd w:val="clear" w:color="auto" w:fill="auto"/>
            <w:noWrap/>
            <w:vAlign w:val="center"/>
          </w:tcPr>
          <w:p w14:paraId="766441FF"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Y</w:t>
            </w:r>
          </w:p>
        </w:tc>
        <w:tc>
          <w:tcPr>
            <w:tcW w:w="728" w:type="pct"/>
            <w:tcBorders>
              <w:top w:val="nil"/>
              <w:left w:val="nil"/>
              <w:bottom w:val="single" w:sz="4" w:space="0" w:color="auto"/>
              <w:right w:val="single" w:sz="4" w:space="0" w:color="auto"/>
            </w:tcBorders>
            <w:shd w:val="clear" w:color="auto" w:fill="auto"/>
            <w:noWrap/>
            <w:vAlign w:val="center"/>
          </w:tcPr>
          <w:p w14:paraId="7F44CF6A" w14:textId="77777777" w:rsidR="00AB3099" w:rsidRPr="00C91972" w:rsidRDefault="00AB3099" w:rsidP="00747D98">
            <w:pPr>
              <w:widowControl w:val="0"/>
              <w:rPr>
                <w:color w:val="000000" w:themeColor="text1"/>
                <w:sz w:val="18"/>
                <w:szCs w:val="18"/>
              </w:rPr>
            </w:pPr>
          </w:p>
        </w:tc>
      </w:tr>
      <w:tr w:rsidR="00C91972" w:rsidRPr="00C91972" w14:paraId="6D22A574" w14:textId="77777777" w:rsidTr="00747D98">
        <w:trPr>
          <w:trHeight w:val="225"/>
        </w:trPr>
        <w:tc>
          <w:tcPr>
            <w:tcW w:w="379" w:type="pct"/>
            <w:tcBorders>
              <w:top w:val="nil"/>
              <w:left w:val="single" w:sz="4" w:space="0" w:color="auto"/>
              <w:bottom w:val="single" w:sz="4" w:space="0" w:color="auto"/>
              <w:right w:val="single" w:sz="4" w:space="0" w:color="auto"/>
            </w:tcBorders>
            <w:shd w:val="clear" w:color="auto" w:fill="auto"/>
            <w:noWrap/>
            <w:vAlign w:val="center"/>
          </w:tcPr>
          <w:p w14:paraId="69733435"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2</w:t>
            </w:r>
          </w:p>
        </w:tc>
        <w:tc>
          <w:tcPr>
            <w:tcW w:w="965" w:type="pct"/>
            <w:tcBorders>
              <w:top w:val="nil"/>
              <w:left w:val="nil"/>
              <w:bottom w:val="single" w:sz="4" w:space="0" w:color="auto"/>
              <w:right w:val="single" w:sz="4" w:space="0" w:color="auto"/>
            </w:tcBorders>
            <w:shd w:val="clear" w:color="auto" w:fill="auto"/>
            <w:noWrap/>
            <w:vAlign w:val="center"/>
          </w:tcPr>
          <w:p w14:paraId="03A6BAB6" w14:textId="77777777" w:rsidR="00AB3099" w:rsidRPr="00C91972" w:rsidRDefault="00AB3099" w:rsidP="00747D98">
            <w:pPr>
              <w:widowControl w:val="0"/>
              <w:jc w:val="center"/>
              <w:rPr>
                <w:color w:val="000000" w:themeColor="text1"/>
                <w:sz w:val="18"/>
                <w:szCs w:val="18"/>
              </w:rPr>
            </w:pPr>
            <w:proofErr w:type="spellStart"/>
            <w:r w:rsidRPr="00C91972">
              <w:rPr>
                <w:color w:val="000000" w:themeColor="text1"/>
                <w:sz w:val="18"/>
                <w:szCs w:val="18"/>
              </w:rPr>
              <w:t>maindiag_flag</w:t>
            </w:r>
            <w:proofErr w:type="spellEnd"/>
          </w:p>
        </w:tc>
        <w:tc>
          <w:tcPr>
            <w:tcW w:w="690" w:type="pct"/>
            <w:tcBorders>
              <w:top w:val="nil"/>
              <w:left w:val="nil"/>
              <w:bottom w:val="single" w:sz="4" w:space="0" w:color="auto"/>
              <w:right w:val="single" w:sz="4" w:space="0" w:color="auto"/>
            </w:tcBorders>
            <w:shd w:val="clear" w:color="auto" w:fill="auto"/>
            <w:noWrap/>
            <w:vAlign w:val="center"/>
          </w:tcPr>
          <w:p w14:paraId="2E558959"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主诊断标志</w:t>
            </w:r>
          </w:p>
        </w:tc>
        <w:tc>
          <w:tcPr>
            <w:tcW w:w="495" w:type="pct"/>
            <w:tcBorders>
              <w:top w:val="nil"/>
              <w:left w:val="nil"/>
              <w:bottom w:val="single" w:sz="4" w:space="0" w:color="auto"/>
              <w:right w:val="single" w:sz="4" w:space="0" w:color="auto"/>
            </w:tcBorders>
            <w:shd w:val="clear" w:color="auto" w:fill="auto"/>
            <w:noWrap/>
            <w:vAlign w:val="center"/>
          </w:tcPr>
          <w:p w14:paraId="2282DBC6"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字符型</w:t>
            </w:r>
          </w:p>
        </w:tc>
        <w:tc>
          <w:tcPr>
            <w:tcW w:w="572" w:type="pct"/>
            <w:tcBorders>
              <w:top w:val="nil"/>
              <w:left w:val="nil"/>
              <w:bottom w:val="single" w:sz="4" w:space="0" w:color="auto"/>
              <w:right w:val="single" w:sz="4" w:space="0" w:color="auto"/>
            </w:tcBorders>
            <w:shd w:val="clear" w:color="auto" w:fill="auto"/>
            <w:noWrap/>
            <w:vAlign w:val="center"/>
          </w:tcPr>
          <w:p w14:paraId="1135F680"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3</w:t>
            </w:r>
          </w:p>
        </w:tc>
        <w:tc>
          <w:tcPr>
            <w:tcW w:w="590" w:type="pct"/>
            <w:tcBorders>
              <w:top w:val="nil"/>
              <w:left w:val="nil"/>
              <w:bottom w:val="single" w:sz="4" w:space="0" w:color="auto"/>
              <w:right w:val="single" w:sz="4" w:space="0" w:color="auto"/>
            </w:tcBorders>
            <w:shd w:val="clear" w:color="auto" w:fill="auto"/>
            <w:noWrap/>
            <w:vAlign w:val="center"/>
          </w:tcPr>
          <w:p w14:paraId="5E3E4F7C"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Y</w:t>
            </w:r>
          </w:p>
        </w:tc>
        <w:tc>
          <w:tcPr>
            <w:tcW w:w="581" w:type="pct"/>
            <w:tcBorders>
              <w:top w:val="nil"/>
              <w:left w:val="nil"/>
              <w:bottom w:val="single" w:sz="4" w:space="0" w:color="auto"/>
              <w:right w:val="single" w:sz="4" w:space="0" w:color="auto"/>
            </w:tcBorders>
            <w:shd w:val="clear" w:color="auto" w:fill="auto"/>
            <w:noWrap/>
            <w:vAlign w:val="center"/>
          </w:tcPr>
          <w:p w14:paraId="177C30B9"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Y</w:t>
            </w:r>
          </w:p>
        </w:tc>
        <w:tc>
          <w:tcPr>
            <w:tcW w:w="728" w:type="pct"/>
            <w:tcBorders>
              <w:top w:val="nil"/>
              <w:left w:val="nil"/>
              <w:bottom w:val="single" w:sz="4" w:space="0" w:color="auto"/>
              <w:right w:val="single" w:sz="4" w:space="0" w:color="auto"/>
            </w:tcBorders>
            <w:shd w:val="clear" w:color="auto" w:fill="auto"/>
            <w:noWrap/>
            <w:vAlign w:val="center"/>
          </w:tcPr>
          <w:p w14:paraId="1265F989" w14:textId="77777777" w:rsidR="00AB3099" w:rsidRPr="00C91972" w:rsidRDefault="00AB3099" w:rsidP="00747D98">
            <w:pPr>
              <w:widowControl w:val="0"/>
              <w:rPr>
                <w:color w:val="000000" w:themeColor="text1"/>
                <w:sz w:val="18"/>
                <w:szCs w:val="18"/>
              </w:rPr>
            </w:pPr>
          </w:p>
        </w:tc>
      </w:tr>
      <w:tr w:rsidR="00C91972" w:rsidRPr="00C91972" w14:paraId="4AC5F858" w14:textId="77777777" w:rsidTr="00747D98">
        <w:trPr>
          <w:trHeight w:val="225"/>
        </w:trPr>
        <w:tc>
          <w:tcPr>
            <w:tcW w:w="379" w:type="pct"/>
            <w:tcBorders>
              <w:top w:val="nil"/>
              <w:left w:val="single" w:sz="4" w:space="0" w:color="auto"/>
              <w:bottom w:val="single" w:sz="4" w:space="0" w:color="auto"/>
              <w:right w:val="single" w:sz="4" w:space="0" w:color="auto"/>
            </w:tcBorders>
            <w:shd w:val="clear" w:color="auto" w:fill="auto"/>
            <w:noWrap/>
            <w:vAlign w:val="center"/>
          </w:tcPr>
          <w:p w14:paraId="6532452E"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3</w:t>
            </w:r>
          </w:p>
        </w:tc>
        <w:tc>
          <w:tcPr>
            <w:tcW w:w="965" w:type="pct"/>
            <w:tcBorders>
              <w:top w:val="nil"/>
              <w:left w:val="nil"/>
              <w:bottom w:val="single" w:sz="4" w:space="0" w:color="auto"/>
              <w:right w:val="single" w:sz="4" w:space="0" w:color="auto"/>
            </w:tcBorders>
            <w:shd w:val="clear" w:color="auto" w:fill="auto"/>
            <w:noWrap/>
            <w:vAlign w:val="center"/>
          </w:tcPr>
          <w:p w14:paraId="5494E13B" w14:textId="77777777" w:rsidR="00AB3099" w:rsidRPr="00C91972" w:rsidRDefault="00AB3099" w:rsidP="00747D98">
            <w:pPr>
              <w:widowControl w:val="0"/>
              <w:jc w:val="center"/>
              <w:rPr>
                <w:color w:val="000000" w:themeColor="text1"/>
                <w:sz w:val="18"/>
                <w:szCs w:val="18"/>
              </w:rPr>
            </w:pPr>
            <w:proofErr w:type="spellStart"/>
            <w:r w:rsidRPr="00C91972">
              <w:rPr>
                <w:color w:val="000000" w:themeColor="text1"/>
                <w:sz w:val="18"/>
                <w:szCs w:val="18"/>
              </w:rPr>
              <w:t>diag_srt_no</w:t>
            </w:r>
            <w:proofErr w:type="spellEnd"/>
          </w:p>
        </w:tc>
        <w:tc>
          <w:tcPr>
            <w:tcW w:w="690" w:type="pct"/>
            <w:tcBorders>
              <w:top w:val="nil"/>
              <w:left w:val="nil"/>
              <w:bottom w:val="single" w:sz="4" w:space="0" w:color="auto"/>
              <w:right w:val="single" w:sz="4" w:space="0" w:color="auto"/>
            </w:tcBorders>
            <w:shd w:val="clear" w:color="auto" w:fill="auto"/>
            <w:noWrap/>
            <w:vAlign w:val="center"/>
          </w:tcPr>
          <w:p w14:paraId="6E91875F"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诊断排序号</w:t>
            </w:r>
          </w:p>
        </w:tc>
        <w:tc>
          <w:tcPr>
            <w:tcW w:w="495" w:type="pct"/>
            <w:tcBorders>
              <w:top w:val="nil"/>
              <w:left w:val="nil"/>
              <w:bottom w:val="single" w:sz="4" w:space="0" w:color="auto"/>
              <w:right w:val="single" w:sz="4" w:space="0" w:color="auto"/>
            </w:tcBorders>
            <w:shd w:val="clear" w:color="auto" w:fill="auto"/>
            <w:noWrap/>
            <w:vAlign w:val="center"/>
          </w:tcPr>
          <w:p w14:paraId="600339C7" w14:textId="28682C1A" w:rsidR="00AB3099" w:rsidRPr="00C91972" w:rsidRDefault="009E2780" w:rsidP="00747D98">
            <w:pPr>
              <w:widowControl w:val="0"/>
              <w:jc w:val="center"/>
              <w:rPr>
                <w:color w:val="000000" w:themeColor="text1"/>
                <w:sz w:val="18"/>
                <w:szCs w:val="18"/>
              </w:rPr>
            </w:pPr>
            <w:r>
              <w:rPr>
                <w:rFonts w:hint="eastAsia"/>
                <w:color w:val="000000" w:themeColor="text1"/>
                <w:sz w:val="18"/>
                <w:szCs w:val="18"/>
              </w:rPr>
              <w:t>字符型</w:t>
            </w:r>
          </w:p>
        </w:tc>
        <w:tc>
          <w:tcPr>
            <w:tcW w:w="572" w:type="pct"/>
            <w:tcBorders>
              <w:top w:val="nil"/>
              <w:left w:val="nil"/>
              <w:bottom w:val="single" w:sz="4" w:space="0" w:color="auto"/>
              <w:right w:val="single" w:sz="4" w:space="0" w:color="auto"/>
            </w:tcBorders>
            <w:shd w:val="clear" w:color="auto" w:fill="auto"/>
            <w:noWrap/>
            <w:vAlign w:val="center"/>
          </w:tcPr>
          <w:p w14:paraId="76CC6147"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2</w:t>
            </w:r>
          </w:p>
        </w:tc>
        <w:tc>
          <w:tcPr>
            <w:tcW w:w="590" w:type="pct"/>
            <w:tcBorders>
              <w:top w:val="nil"/>
              <w:left w:val="nil"/>
              <w:bottom w:val="single" w:sz="4" w:space="0" w:color="auto"/>
              <w:right w:val="single" w:sz="4" w:space="0" w:color="auto"/>
            </w:tcBorders>
            <w:shd w:val="clear" w:color="auto" w:fill="auto"/>
            <w:noWrap/>
            <w:vAlign w:val="center"/>
          </w:tcPr>
          <w:p w14:paraId="19BCE6C4" w14:textId="77777777" w:rsidR="00AB3099" w:rsidRPr="00C91972" w:rsidRDefault="00AB3099" w:rsidP="00747D98">
            <w:pPr>
              <w:widowControl w:val="0"/>
              <w:jc w:val="center"/>
              <w:rPr>
                <w:color w:val="000000" w:themeColor="text1"/>
                <w:sz w:val="18"/>
                <w:szCs w:val="18"/>
              </w:rPr>
            </w:pPr>
          </w:p>
        </w:tc>
        <w:tc>
          <w:tcPr>
            <w:tcW w:w="581" w:type="pct"/>
            <w:tcBorders>
              <w:top w:val="nil"/>
              <w:left w:val="nil"/>
              <w:bottom w:val="single" w:sz="4" w:space="0" w:color="auto"/>
              <w:right w:val="single" w:sz="4" w:space="0" w:color="auto"/>
            </w:tcBorders>
            <w:shd w:val="clear" w:color="auto" w:fill="auto"/>
            <w:noWrap/>
            <w:vAlign w:val="center"/>
          </w:tcPr>
          <w:p w14:paraId="7EEDBE59"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Y</w:t>
            </w:r>
          </w:p>
        </w:tc>
        <w:tc>
          <w:tcPr>
            <w:tcW w:w="728" w:type="pct"/>
            <w:tcBorders>
              <w:top w:val="nil"/>
              <w:left w:val="nil"/>
              <w:bottom w:val="single" w:sz="4" w:space="0" w:color="auto"/>
              <w:right w:val="single" w:sz="4" w:space="0" w:color="auto"/>
            </w:tcBorders>
            <w:shd w:val="clear" w:color="auto" w:fill="auto"/>
            <w:noWrap/>
            <w:vAlign w:val="center"/>
          </w:tcPr>
          <w:p w14:paraId="01AC51AD" w14:textId="77777777" w:rsidR="00AB3099" w:rsidRPr="00C91972" w:rsidRDefault="00AB3099" w:rsidP="00747D98">
            <w:pPr>
              <w:widowControl w:val="0"/>
              <w:rPr>
                <w:color w:val="000000" w:themeColor="text1"/>
                <w:sz w:val="18"/>
                <w:szCs w:val="18"/>
              </w:rPr>
            </w:pPr>
          </w:p>
        </w:tc>
      </w:tr>
      <w:tr w:rsidR="00C91972" w:rsidRPr="00C91972" w14:paraId="11849294" w14:textId="77777777" w:rsidTr="00747D98">
        <w:trPr>
          <w:trHeight w:val="225"/>
        </w:trPr>
        <w:tc>
          <w:tcPr>
            <w:tcW w:w="379" w:type="pct"/>
            <w:tcBorders>
              <w:top w:val="nil"/>
              <w:left w:val="single" w:sz="4" w:space="0" w:color="auto"/>
              <w:bottom w:val="single" w:sz="4" w:space="0" w:color="auto"/>
              <w:right w:val="single" w:sz="4" w:space="0" w:color="auto"/>
            </w:tcBorders>
            <w:shd w:val="clear" w:color="auto" w:fill="auto"/>
            <w:noWrap/>
            <w:vAlign w:val="center"/>
          </w:tcPr>
          <w:p w14:paraId="27D51F0A"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4</w:t>
            </w:r>
          </w:p>
        </w:tc>
        <w:tc>
          <w:tcPr>
            <w:tcW w:w="965" w:type="pct"/>
            <w:tcBorders>
              <w:top w:val="nil"/>
              <w:left w:val="nil"/>
              <w:bottom w:val="single" w:sz="4" w:space="0" w:color="auto"/>
              <w:right w:val="single" w:sz="4" w:space="0" w:color="auto"/>
            </w:tcBorders>
            <w:shd w:val="clear" w:color="auto" w:fill="auto"/>
            <w:noWrap/>
            <w:vAlign w:val="center"/>
          </w:tcPr>
          <w:p w14:paraId="36148FA9" w14:textId="77777777" w:rsidR="00AB3099" w:rsidRPr="00C91972" w:rsidRDefault="00AB3099" w:rsidP="00747D98">
            <w:pPr>
              <w:widowControl w:val="0"/>
              <w:jc w:val="center"/>
              <w:rPr>
                <w:color w:val="000000" w:themeColor="text1"/>
                <w:sz w:val="18"/>
                <w:szCs w:val="18"/>
              </w:rPr>
            </w:pPr>
            <w:proofErr w:type="spellStart"/>
            <w:r w:rsidRPr="00C91972">
              <w:rPr>
                <w:color w:val="000000" w:themeColor="text1"/>
                <w:sz w:val="18"/>
                <w:szCs w:val="18"/>
              </w:rPr>
              <w:t>diag_code</w:t>
            </w:r>
            <w:proofErr w:type="spellEnd"/>
          </w:p>
        </w:tc>
        <w:tc>
          <w:tcPr>
            <w:tcW w:w="690" w:type="pct"/>
            <w:tcBorders>
              <w:top w:val="nil"/>
              <w:left w:val="nil"/>
              <w:bottom w:val="single" w:sz="4" w:space="0" w:color="auto"/>
              <w:right w:val="single" w:sz="4" w:space="0" w:color="auto"/>
            </w:tcBorders>
            <w:shd w:val="clear" w:color="auto" w:fill="auto"/>
            <w:noWrap/>
            <w:vAlign w:val="center"/>
          </w:tcPr>
          <w:p w14:paraId="4DD815BE"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诊断代码</w:t>
            </w:r>
          </w:p>
        </w:tc>
        <w:tc>
          <w:tcPr>
            <w:tcW w:w="495" w:type="pct"/>
            <w:tcBorders>
              <w:top w:val="nil"/>
              <w:left w:val="nil"/>
              <w:bottom w:val="single" w:sz="4" w:space="0" w:color="auto"/>
              <w:right w:val="single" w:sz="4" w:space="0" w:color="auto"/>
            </w:tcBorders>
            <w:shd w:val="clear" w:color="auto" w:fill="auto"/>
            <w:noWrap/>
            <w:vAlign w:val="center"/>
          </w:tcPr>
          <w:p w14:paraId="75C70192"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字符型</w:t>
            </w:r>
          </w:p>
        </w:tc>
        <w:tc>
          <w:tcPr>
            <w:tcW w:w="572" w:type="pct"/>
            <w:tcBorders>
              <w:top w:val="nil"/>
              <w:left w:val="nil"/>
              <w:bottom w:val="single" w:sz="4" w:space="0" w:color="auto"/>
              <w:right w:val="single" w:sz="4" w:space="0" w:color="auto"/>
            </w:tcBorders>
            <w:shd w:val="clear" w:color="auto" w:fill="auto"/>
            <w:noWrap/>
            <w:vAlign w:val="center"/>
          </w:tcPr>
          <w:p w14:paraId="6E943F4A"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20</w:t>
            </w:r>
          </w:p>
        </w:tc>
        <w:tc>
          <w:tcPr>
            <w:tcW w:w="590" w:type="pct"/>
            <w:tcBorders>
              <w:top w:val="nil"/>
              <w:left w:val="nil"/>
              <w:bottom w:val="single" w:sz="4" w:space="0" w:color="auto"/>
              <w:right w:val="single" w:sz="4" w:space="0" w:color="auto"/>
            </w:tcBorders>
            <w:shd w:val="clear" w:color="auto" w:fill="auto"/>
            <w:noWrap/>
            <w:vAlign w:val="center"/>
          </w:tcPr>
          <w:p w14:paraId="484CE076" w14:textId="77777777" w:rsidR="00AB3099" w:rsidRPr="00C91972" w:rsidRDefault="00AB3099" w:rsidP="00747D98">
            <w:pPr>
              <w:widowControl w:val="0"/>
              <w:jc w:val="center"/>
              <w:rPr>
                <w:color w:val="000000" w:themeColor="text1"/>
                <w:sz w:val="18"/>
                <w:szCs w:val="18"/>
              </w:rPr>
            </w:pPr>
          </w:p>
        </w:tc>
        <w:tc>
          <w:tcPr>
            <w:tcW w:w="581" w:type="pct"/>
            <w:tcBorders>
              <w:top w:val="nil"/>
              <w:left w:val="nil"/>
              <w:bottom w:val="single" w:sz="4" w:space="0" w:color="auto"/>
              <w:right w:val="single" w:sz="4" w:space="0" w:color="auto"/>
            </w:tcBorders>
            <w:shd w:val="clear" w:color="auto" w:fill="auto"/>
            <w:noWrap/>
            <w:vAlign w:val="center"/>
          </w:tcPr>
          <w:p w14:paraId="484BDBF8"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Y</w:t>
            </w:r>
          </w:p>
        </w:tc>
        <w:tc>
          <w:tcPr>
            <w:tcW w:w="728" w:type="pct"/>
            <w:tcBorders>
              <w:top w:val="nil"/>
              <w:left w:val="nil"/>
              <w:bottom w:val="single" w:sz="4" w:space="0" w:color="auto"/>
              <w:right w:val="single" w:sz="4" w:space="0" w:color="auto"/>
            </w:tcBorders>
            <w:shd w:val="clear" w:color="auto" w:fill="auto"/>
            <w:noWrap/>
            <w:vAlign w:val="center"/>
          </w:tcPr>
          <w:p w14:paraId="21428F6A" w14:textId="77777777" w:rsidR="00AB3099" w:rsidRPr="00C91972" w:rsidRDefault="00AB3099" w:rsidP="00747D98">
            <w:pPr>
              <w:widowControl w:val="0"/>
              <w:rPr>
                <w:color w:val="000000" w:themeColor="text1"/>
                <w:sz w:val="18"/>
                <w:szCs w:val="18"/>
              </w:rPr>
            </w:pPr>
          </w:p>
        </w:tc>
      </w:tr>
      <w:tr w:rsidR="00C91972" w:rsidRPr="00C91972" w14:paraId="16E51494" w14:textId="77777777" w:rsidTr="00747D98">
        <w:trPr>
          <w:trHeight w:val="225"/>
        </w:trPr>
        <w:tc>
          <w:tcPr>
            <w:tcW w:w="379" w:type="pct"/>
            <w:tcBorders>
              <w:top w:val="nil"/>
              <w:left w:val="single" w:sz="4" w:space="0" w:color="auto"/>
              <w:bottom w:val="single" w:sz="4" w:space="0" w:color="auto"/>
              <w:right w:val="single" w:sz="4" w:space="0" w:color="auto"/>
            </w:tcBorders>
            <w:shd w:val="clear" w:color="auto" w:fill="auto"/>
            <w:noWrap/>
            <w:vAlign w:val="center"/>
          </w:tcPr>
          <w:p w14:paraId="25F7ECAB"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5</w:t>
            </w:r>
          </w:p>
        </w:tc>
        <w:tc>
          <w:tcPr>
            <w:tcW w:w="965" w:type="pct"/>
            <w:tcBorders>
              <w:top w:val="nil"/>
              <w:left w:val="nil"/>
              <w:bottom w:val="single" w:sz="4" w:space="0" w:color="auto"/>
              <w:right w:val="single" w:sz="4" w:space="0" w:color="auto"/>
            </w:tcBorders>
            <w:shd w:val="clear" w:color="auto" w:fill="auto"/>
            <w:noWrap/>
            <w:vAlign w:val="center"/>
          </w:tcPr>
          <w:p w14:paraId="333F18BD" w14:textId="77777777" w:rsidR="00AB3099" w:rsidRPr="00C91972" w:rsidRDefault="00AB3099" w:rsidP="00747D98">
            <w:pPr>
              <w:widowControl w:val="0"/>
              <w:jc w:val="center"/>
              <w:rPr>
                <w:color w:val="000000" w:themeColor="text1"/>
                <w:sz w:val="18"/>
                <w:szCs w:val="18"/>
              </w:rPr>
            </w:pPr>
            <w:proofErr w:type="spellStart"/>
            <w:r w:rsidRPr="00C91972">
              <w:rPr>
                <w:color w:val="000000" w:themeColor="text1"/>
                <w:sz w:val="18"/>
                <w:szCs w:val="18"/>
              </w:rPr>
              <w:t>diag_name</w:t>
            </w:r>
            <w:proofErr w:type="spellEnd"/>
          </w:p>
        </w:tc>
        <w:tc>
          <w:tcPr>
            <w:tcW w:w="690" w:type="pct"/>
            <w:tcBorders>
              <w:top w:val="nil"/>
              <w:left w:val="nil"/>
              <w:bottom w:val="single" w:sz="4" w:space="0" w:color="auto"/>
              <w:right w:val="single" w:sz="4" w:space="0" w:color="auto"/>
            </w:tcBorders>
            <w:shd w:val="clear" w:color="auto" w:fill="auto"/>
            <w:noWrap/>
            <w:vAlign w:val="center"/>
          </w:tcPr>
          <w:p w14:paraId="16A4E27B"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诊断名称</w:t>
            </w:r>
          </w:p>
        </w:tc>
        <w:tc>
          <w:tcPr>
            <w:tcW w:w="495" w:type="pct"/>
            <w:tcBorders>
              <w:top w:val="nil"/>
              <w:left w:val="nil"/>
              <w:bottom w:val="single" w:sz="4" w:space="0" w:color="auto"/>
              <w:right w:val="single" w:sz="4" w:space="0" w:color="auto"/>
            </w:tcBorders>
            <w:shd w:val="clear" w:color="auto" w:fill="auto"/>
            <w:noWrap/>
            <w:vAlign w:val="center"/>
          </w:tcPr>
          <w:p w14:paraId="4E9137AA"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字符型</w:t>
            </w:r>
          </w:p>
        </w:tc>
        <w:tc>
          <w:tcPr>
            <w:tcW w:w="572" w:type="pct"/>
            <w:tcBorders>
              <w:top w:val="nil"/>
              <w:left w:val="nil"/>
              <w:bottom w:val="single" w:sz="4" w:space="0" w:color="auto"/>
              <w:right w:val="single" w:sz="4" w:space="0" w:color="auto"/>
            </w:tcBorders>
            <w:shd w:val="clear" w:color="auto" w:fill="auto"/>
            <w:noWrap/>
            <w:vAlign w:val="center"/>
          </w:tcPr>
          <w:p w14:paraId="34114A54"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100</w:t>
            </w:r>
          </w:p>
        </w:tc>
        <w:tc>
          <w:tcPr>
            <w:tcW w:w="590" w:type="pct"/>
            <w:tcBorders>
              <w:top w:val="nil"/>
              <w:left w:val="nil"/>
              <w:bottom w:val="single" w:sz="4" w:space="0" w:color="auto"/>
              <w:right w:val="single" w:sz="4" w:space="0" w:color="auto"/>
            </w:tcBorders>
            <w:shd w:val="clear" w:color="auto" w:fill="auto"/>
            <w:noWrap/>
            <w:vAlign w:val="center"/>
          </w:tcPr>
          <w:p w14:paraId="165D3CA1" w14:textId="77777777" w:rsidR="00AB3099" w:rsidRPr="00C91972" w:rsidRDefault="00AB3099" w:rsidP="00747D98">
            <w:pPr>
              <w:widowControl w:val="0"/>
              <w:jc w:val="center"/>
              <w:rPr>
                <w:color w:val="000000" w:themeColor="text1"/>
                <w:sz w:val="18"/>
                <w:szCs w:val="18"/>
              </w:rPr>
            </w:pPr>
          </w:p>
        </w:tc>
        <w:tc>
          <w:tcPr>
            <w:tcW w:w="581" w:type="pct"/>
            <w:tcBorders>
              <w:top w:val="nil"/>
              <w:left w:val="nil"/>
              <w:bottom w:val="single" w:sz="4" w:space="0" w:color="auto"/>
              <w:right w:val="single" w:sz="4" w:space="0" w:color="auto"/>
            </w:tcBorders>
            <w:shd w:val="clear" w:color="auto" w:fill="auto"/>
            <w:noWrap/>
            <w:vAlign w:val="center"/>
          </w:tcPr>
          <w:p w14:paraId="11EBA43D"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Y</w:t>
            </w:r>
          </w:p>
        </w:tc>
        <w:tc>
          <w:tcPr>
            <w:tcW w:w="728" w:type="pct"/>
            <w:tcBorders>
              <w:top w:val="nil"/>
              <w:left w:val="nil"/>
              <w:bottom w:val="single" w:sz="4" w:space="0" w:color="auto"/>
              <w:right w:val="single" w:sz="4" w:space="0" w:color="auto"/>
            </w:tcBorders>
            <w:shd w:val="clear" w:color="auto" w:fill="auto"/>
            <w:noWrap/>
            <w:vAlign w:val="center"/>
          </w:tcPr>
          <w:p w14:paraId="18087109" w14:textId="77777777" w:rsidR="00AB3099" w:rsidRPr="00C91972" w:rsidRDefault="00AB3099" w:rsidP="00747D98">
            <w:pPr>
              <w:widowControl w:val="0"/>
              <w:rPr>
                <w:color w:val="000000" w:themeColor="text1"/>
                <w:sz w:val="18"/>
                <w:szCs w:val="18"/>
              </w:rPr>
            </w:pPr>
          </w:p>
        </w:tc>
      </w:tr>
      <w:tr w:rsidR="00C91972" w:rsidRPr="00C91972" w14:paraId="2A7F1202" w14:textId="77777777" w:rsidTr="00747D98">
        <w:trPr>
          <w:trHeight w:val="225"/>
        </w:trPr>
        <w:tc>
          <w:tcPr>
            <w:tcW w:w="379" w:type="pct"/>
            <w:tcBorders>
              <w:top w:val="nil"/>
              <w:left w:val="single" w:sz="4" w:space="0" w:color="auto"/>
              <w:bottom w:val="single" w:sz="4" w:space="0" w:color="auto"/>
              <w:right w:val="single" w:sz="4" w:space="0" w:color="auto"/>
            </w:tcBorders>
            <w:shd w:val="clear" w:color="auto" w:fill="auto"/>
            <w:noWrap/>
            <w:vAlign w:val="center"/>
          </w:tcPr>
          <w:p w14:paraId="6D532EFB"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6</w:t>
            </w:r>
          </w:p>
        </w:tc>
        <w:tc>
          <w:tcPr>
            <w:tcW w:w="965" w:type="pct"/>
            <w:tcBorders>
              <w:top w:val="nil"/>
              <w:left w:val="nil"/>
              <w:bottom w:val="single" w:sz="4" w:space="0" w:color="auto"/>
              <w:right w:val="single" w:sz="4" w:space="0" w:color="auto"/>
            </w:tcBorders>
            <w:shd w:val="clear" w:color="auto" w:fill="auto"/>
            <w:noWrap/>
            <w:vAlign w:val="center"/>
          </w:tcPr>
          <w:p w14:paraId="2B3E3C62" w14:textId="77777777" w:rsidR="00AB3099" w:rsidRPr="00C91972" w:rsidRDefault="00AB3099" w:rsidP="00747D98">
            <w:pPr>
              <w:widowControl w:val="0"/>
              <w:jc w:val="center"/>
              <w:rPr>
                <w:color w:val="000000" w:themeColor="text1"/>
                <w:sz w:val="18"/>
                <w:szCs w:val="18"/>
              </w:rPr>
            </w:pPr>
            <w:proofErr w:type="spellStart"/>
            <w:r w:rsidRPr="00C91972">
              <w:rPr>
                <w:color w:val="000000" w:themeColor="text1"/>
                <w:sz w:val="18"/>
                <w:szCs w:val="18"/>
              </w:rPr>
              <w:t>diag_dept</w:t>
            </w:r>
            <w:proofErr w:type="spellEnd"/>
          </w:p>
        </w:tc>
        <w:tc>
          <w:tcPr>
            <w:tcW w:w="690" w:type="pct"/>
            <w:tcBorders>
              <w:top w:val="nil"/>
              <w:left w:val="nil"/>
              <w:bottom w:val="single" w:sz="4" w:space="0" w:color="auto"/>
              <w:right w:val="single" w:sz="4" w:space="0" w:color="auto"/>
            </w:tcBorders>
            <w:shd w:val="clear" w:color="auto" w:fill="auto"/>
            <w:noWrap/>
            <w:vAlign w:val="center"/>
          </w:tcPr>
          <w:p w14:paraId="0D9F5658"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诊断科室</w:t>
            </w:r>
          </w:p>
        </w:tc>
        <w:tc>
          <w:tcPr>
            <w:tcW w:w="495" w:type="pct"/>
            <w:tcBorders>
              <w:top w:val="nil"/>
              <w:left w:val="nil"/>
              <w:bottom w:val="single" w:sz="4" w:space="0" w:color="auto"/>
              <w:right w:val="single" w:sz="4" w:space="0" w:color="auto"/>
            </w:tcBorders>
            <w:shd w:val="clear" w:color="auto" w:fill="auto"/>
            <w:noWrap/>
            <w:vAlign w:val="center"/>
          </w:tcPr>
          <w:p w14:paraId="34C0202C"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字符型</w:t>
            </w:r>
          </w:p>
        </w:tc>
        <w:tc>
          <w:tcPr>
            <w:tcW w:w="572" w:type="pct"/>
            <w:tcBorders>
              <w:top w:val="nil"/>
              <w:left w:val="nil"/>
              <w:bottom w:val="single" w:sz="4" w:space="0" w:color="auto"/>
              <w:right w:val="single" w:sz="4" w:space="0" w:color="auto"/>
            </w:tcBorders>
            <w:shd w:val="clear" w:color="auto" w:fill="auto"/>
            <w:noWrap/>
            <w:vAlign w:val="center"/>
          </w:tcPr>
          <w:p w14:paraId="499F0649"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50</w:t>
            </w:r>
          </w:p>
        </w:tc>
        <w:tc>
          <w:tcPr>
            <w:tcW w:w="590" w:type="pct"/>
            <w:tcBorders>
              <w:top w:val="nil"/>
              <w:left w:val="nil"/>
              <w:bottom w:val="single" w:sz="4" w:space="0" w:color="auto"/>
              <w:right w:val="single" w:sz="4" w:space="0" w:color="auto"/>
            </w:tcBorders>
            <w:shd w:val="clear" w:color="auto" w:fill="auto"/>
            <w:noWrap/>
            <w:vAlign w:val="center"/>
          </w:tcPr>
          <w:p w14:paraId="74C0F13D" w14:textId="77777777" w:rsidR="00AB3099" w:rsidRPr="00C91972" w:rsidRDefault="00AB3099" w:rsidP="00747D98">
            <w:pPr>
              <w:widowControl w:val="0"/>
              <w:jc w:val="center"/>
              <w:rPr>
                <w:color w:val="000000" w:themeColor="text1"/>
                <w:sz w:val="18"/>
                <w:szCs w:val="18"/>
              </w:rPr>
            </w:pPr>
          </w:p>
        </w:tc>
        <w:tc>
          <w:tcPr>
            <w:tcW w:w="581" w:type="pct"/>
            <w:tcBorders>
              <w:top w:val="nil"/>
              <w:left w:val="nil"/>
              <w:bottom w:val="single" w:sz="4" w:space="0" w:color="auto"/>
              <w:right w:val="single" w:sz="4" w:space="0" w:color="auto"/>
            </w:tcBorders>
            <w:shd w:val="clear" w:color="auto" w:fill="auto"/>
            <w:noWrap/>
            <w:vAlign w:val="center"/>
          </w:tcPr>
          <w:p w14:paraId="28F39F62"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Y</w:t>
            </w:r>
          </w:p>
        </w:tc>
        <w:tc>
          <w:tcPr>
            <w:tcW w:w="728" w:type="pct"/>
            <w:tcBorders>
              <w:top w:val="nil"/>
              <w:left w:val="nil"/>
              <w:bottom w:val="single" w:sz="4" w:space="0" w:color="auto"/>
              <w:right w:val="single" w:sz="4" w:space="0" w:color="auto"/>
            </w:tcBorders>
            <w:shd w:val="clear" w:color="auto" w:fill="auto"/>
            <w:noWrap/>
            <w:vAlign w:val="center"/>
          </w:tcPr>
          <w:p w14:paraId="25362D92" w14:textId="77777777" w:rsidR="00AB3099" w:rsidRPr="00C91972" w:rsidRDefault="00AB3099" w:rsidP="00747D98">
            <w:pPr>
              <w:widowControl w:val="0"/>
              <w:rPr>
                <w:color w:val="000000" w:themeColor="text1"/>
                <w:sz w:val="18"/>
                <w:szCs w:val="18"/>
              </w:rPr>
            </w:pPr>
          </w:p>
        </w:tc>
      </w:tr>
      <w:tr w:rsidR="00C91972" w:rsidRPr="00C91972" w14:paraId="0652EC90" w14:textId="77777777" w:rsidTr="00747D98">
        <w:trPr>
          <w:trHeight w:val="225"/>
        </w:trPr>
        <w:tc>
          <w:tcPr>
            <w:tcW w:w="379" w:type="pct"/>
            <w:tcBorders>
              <w:top w:val="nil"/>
              <w:left w:val="single" w:sz="4" w:space="0" w:color="auto"/>
              <w:bottom w:val="single" w:sz="4" w:space="0" w:color="auto"/>
              <w:right w:val="single" w:sz="4" w:space="0" w:color="auto"/>
            </w:tcBorders>
            <w:shd w:val="clear" w:color="auto" w:fill="auto"/>
            <w:noWrap/>
            <w:vAlign w:val="center"/>
          </w:tcPr>
          <w:p w14:paraId="67E293A4"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7</w:t>
            </w:r>
          </w:p>
        </w:tc>
        <w:tc>
          <w:tcPr>
            <w:tcW w:w="965" w:type="pct"/>
            <w:tcBorders>
              <w:top w:val="nil"/>
              <w:left w:val="nil"/>
              <w:bottom w:val="single" w:sz="4" w:space="0" w:color="auto"/>
              <w:right w:val="single" w:sz="4" w:space="0" w:color="auto"/>
            </w:tcBorders>
            <w:shd w:val="clear" w:color="auto" w:fill="auto"/>
            <w:noWrap/>
            <w:vAlign w:val="center"/>
          </w:tcPr>
          <w:p w14:paraId="7A46EE44" w14:textId="77777777" w:rsidR="00AB3099" w:rsidRPr="00C91972" w:rsidRDefault="00AB3099" w:rsidP="00747D98">
            <w:pPr>
              <w:widowControl w:val="0"/>
              <w:jc w:val="center"/>
              <w:rPr>
                <w:color w:val="000000" w:themeColor="text1"/>
                <w:sz w:val="18"/>
                <w:szCs w:val="18"/>
              </w:rPr>
            </w:pPr>
            <w:proofErr w:type="spellStart"/>
            <w:r w:rsidRPr="00C91972">
              <w:rPr>
                <w:color w:val="000000" w:themeColor="text1"/>
                <w:sz w:val="18"/>
                <w:szCs w:val="18"/>
              </w:rPr>
              <w:t>dise_dor_no</w:t>
            </w:r>
            <w:proofErr w:type="spellEnd"/>
          </w:p>
        </w:tc>
        <w:tc>
          <w:tcPr>
            <w:tcW w:w="690" w:type="pct"/>
            <w:tcBorders>
              <w:top w:val="nil"/>
              <w:left w:val="nil"/>
              <w:bottom w:val="single" w:sz="4" w:space="0" w:color="auto"/>
              <w:right w:val="single" w:sz="4" w:space="0" w:color="auto"/>
            </w:tcBorders>
            <w:shd w:val="clear" w:color="auto" w:fill="auto"/>
            <w:noWrap/>
            <w:vAlign w:val="center"/>
          </w:tcPr>
          <w:p w14:paraId="0E2F91EE"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诊断医生编码</w:t>
            </w:r>
          </w:p>
        </w:tc>
        <w:tc>
          <w:tcPr>
            <w:tcW w:w="495" w:type="pct"/>
            <w:tcBorders>
              <w:top w:val="nil"/>
              <w:left w:val="nil"/>
              <w:bottom w:val="single" w:sz="4" w:space="0" w:color="auto"/>
              <w:right w:val="single" w:sz="4" w:space="0" w:color="auto"/>
            </w:tcBorders>
            <w:shd w:val="clear" w:color="auto" w:fill="auto"/>
            <w:noWrap/>
            <w:vAlign w:val="center"/>
          </w:tcPr>
          <w:p w14:paraId="51FE083D"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字符型</w:t>
            </w:r>
          </w:p>
        </w:tc>
        <w:tc>
          <w:tcPr>
            <w:tcW w:w="572" w:type="pct"/>
            <w:tcBorders>
              <w:top w:val="nil"/>
              <w:left w:val="nil"/>
              <w:bottom w:val="single" w:sz="4" w:space="0" w:color="auto"/>
              <w:right w:val="single" w:sz="4" w:space="0" w:color="auto"/>
            </w:tcBorders>
            <w:shd w:val="clear" w:color="auto" w:fill="auto"/>
            <w:noWrap/>
            <w:vAlign w:val="center"/>
          </w:tcPr>
          <w:p w14:paraId="198EEF85"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30</w:t>
            </w:r>
          </w:p>
        </w:tc>
        <w:tc>
          <w:tcPr>
            <w:tcW w:w="590" w:type="pct"/>
            <w:tcBorders>
              <w:top w:val="nil"/>
              <w:left w:val="nil"/>
              <w:bottom w:val="single" w:sz="4" w:space="0" w:color="auto"/>
              <w:right w:val="single" w:sz="4" w:space="0" w:color="auto"/>
            </w:tcBorders>
            <w:shd w:val="clear" w:color="auto" w:fill="auto"/>
            <w:noWrap/>
            <w:vAlign w:val="center"/>
          </w:tcPr>
          <w:p w14:paraId="1B876F40" w14:textId="77777777" w:rsidR="00AB3099" w:rsidRPr="00C91972" w:rsidRDefault="00AB3099" w:rsidP="00747D98">
            <w:pPr>
              <w:widowControl w:val="0"/>
              <w:jc w:val="center"/>
              <w:rPr>
                <w:color w:val="000000" w:themeColor="text1"/>
                <w:sz w:val="18"/>
                <w:szCs w:val="18"/>
              </w:rPr>
            </w:pPr>
          </w:p>
        </w:tc>
        <w:tc>
          <w:tcPr>
            <w:tcW w:w="581" w:type="pct"/>
            <w:tcBorders>
              <w:top w:val="nil"/>
              <w:left w:val="nil"/>
              <w:bottom w:val="single" w:sz="4" w:space="0" w:color="auto"/>
              <w:right w:val="single" w:sz="4" w:space="0" w:color="auto"/>
            </w:tcBorders>
            <w:shd w:val="clear" w:color="auto" w:fill="auto"/>
            <w:noWrap/>
            <w:vAlign w:val="center"/>
          </w:tcPr>
          <w:p w14:paraId="35C3AAFD"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Y</w:t>
            </w:r>
          </w:p>
        </w:tc>
        <w:tc>
          <w:tcPr>
            <w:tcW w:w="728" w:type="pct"/>
            <w:tcBorders>
              <w:top w:val="nil"/>
              <w:left w:val="nil"/>
              <w:bottom w:val="single" w:sz="4" w:space="0" w:color="auto"/>
              <w:right w:val="single" w:sz="4" w:space="0" w:color="auto"/>
            </w:tcBorders>
            <w:shd w:val="clear" w:color="auto" w:fill="auto"/>
            <w:noWrap/>
            <w:vAlign w:val="center"/>
          </w:tcPr>
          <w:p w14:paraId="2E83835A" w14:textId="77777777" w:rsidR="00AB3099" w:rsidRPr="00C91972" w:rsidRDefault="00AB3099" w:rsidP="00747D98">
            <w:pPr>
              <w:widowControl w:val="0"/>
              <w:rPr>
                <w:color w:val="000000" w:themeColor="text1"/>
                <w:sz w:val="18"/>
                <w:szCs w:val="18"/>
              </w:rPr>
            </w:pPr>
          </w:p>
        </w:tc>
      </w:tr>
      <w:tr w:rsidR="00C91972" w:rsidRPr="00C91972" w14:paraId="0C222644" w14:textId="77777777" w:rsidTr="00747D98">
        <w:trPr>
          <w:trHeight w:val="225"/>
        </w:trPr>
        <w:tc>
          <w:tcPr>
            <w:tcW w:w="379" w:type="pct"/>
            <w:tcBorders>
              <w:top w:val="nil"/>
              <w:left w:val="single" w:sz="4" w:space="0" w:color="auto"/>
              <w:bottom w:val="single" w:sz="4" w:space="0" w:color="auto"/>
              <w:right w:val="single" w:sz="4" w:space="0" w:color="auto"/>
            </w:tcBorders>
            <w:shd w:val="clear" w:color="auto" w:fill="auto"/>
            <w:noWrap/>
            <w:vAlign w:val="center"/>
          </w:tcPr>
          <w:p w14:paraId="364A1420"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8</w:t>
            </w:r>
          </w:p>
        </w:tc>
        <w:tc>
          <w:tcPr>
            <w:tcW w:w="965" w:type="pct"/>
            <w:tcBorders>
              <w:top w:val="nil"/>
              <w:left w:val="nil"/>
              <w:bottom w:val="single" w:sz="4" w:space="0" w:color="auto"/>
              <w:right w:val="single" w:sz="4" w:space="0" w:color="auto"/>
            </w:tcBorders>
            <w:shd w:val="clear" w:color="auto" w:fill="auto"/>
            <w:noWrap/>
            <w:vAlign w:val="center"/>
          </w:tcPr>
          <w:p w14:paraId="52F2D1DC" w14:textId="77777777" w:rsidR="00AB3099" w:rsidRPr="00C91972" w:rsidRDefault="00AB3099" w:rsidP="00747D98">
            <w:pPr>
              <w:widowControl w:val="0"/>
              <w:jc w:val="center"/>
              <w:rPr>
                <w:color w:val="000000" w:themeColor="text1"/>
                <w:sz w:val="18"/>
                <w:szCs w:val="18"/>
              </w:rPr>
            </w:pPr>
            <w:proofErr w:type="spellStart"/>
            <w:r w:rsidRPr="00C91972">
              <w:rPr>
                <w:color w:val="000000" w:themeColor="text1"/>
                <w:sz w:val="18"/>
                <w:szCs w:val="18"/>
              </w:rPr>
              <w:t>dise_dor_name</w:t>
            </w:r>
            <w:proofErr w:type="spellEnd"/>
          </w:p>
        </w:tc>
        <w:tc>
          <w:tcPr>
            <w:tcW w:w="690" w:type="pct"/>
            <w:tcBorders>
              <w:top w:val="nil"/>
              <w:left w:val="nil"/>
              <w:bottom w:val="single" w:sz="4" w:space="0" w:color="auto"/>
              <w:right w:val="single" w:sz="4" w:space="0" w:color="auto"/>
            </w:tcBorders>
            <w:shd w:val="clear" w:color="auto" w:fill="auto"/>
            <w:noWrap/>
            <w:vAlign w:val="center"/>
          </w:tcPr>
          <w:p w14:paraId="4869D4A4"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诊断医生姓名</w:t>
            </w:r>
          </w:p>
        </w:tc>
        <w:tc>
          <w:tcPr>
            <w:tcW w:w="495" w:type="pct"/>
            <w:tcBorders>
              <w:top w:val="nil"/>
              <w:left w:val="nil"/>
              <w:bottom w:val="single" w:sz="4" w:space="0" w:color="auto"/>
              <w:right w:val="single" w:sz="4" w:space="0" w:color="auto"/>
            </w:tcBorders>
            <w:shd w:val="clear" w:color="auto" w:fill="auto"/>
            <w:noWrap/>
            <w:vAlign w:val="center"/>
          </w:tcPr>
          <w:p w14:paraId="1F0F6AC0"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字符型</w:t>
            </w:r>
          </w:p>
        </w:tc>
        <w:tc>
          <w:tcPr>
            <w:tcW w:w="572" w:type="pct"/>
            <w:tcBorders>
              <w:top w:val="nil"/>
              <w:left w:val="nil"/>
              <w:bottom w:val="single" w:sz="4" w:space="0" w:color="auto"/>
              <w:right w:val="single" w:sz="4" w:space="0" w:color="auto"/>
            </w:tcBorders>
            <w:shd w:val="clear" w:color="auto" w:fill="auto"/>
            <w:noWrap/>
            <w:vAlign w:val="center"/>
          </w:tcPr>
          <w:p w14:paraId="2D7F130E"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50</w:t>
            </w:r>
          </w:p>
        </w:tc>
        <w:tc>
          <w:tcPr>
            <w:tcW w:w="590" w:type="pct"/>
            <w:tcBorders>
              <w:top w:val="nil"/>
              <w:left w:val="nil"/>
              <w:bottom w:val="single" w:sz="4" w:space="0" w:color="auto"/>
              <w:right w:val="single" w:sz="4" w:space="0" w:color="auto"/>
            </w:tcBorders>
            <w:shd w:val="clear" w:color="auto" w:fill="auto"/>
            <w:noWrap/>
            <w:vAlign w:val="center"/>
          </w:tcPr>
          <w:p w14:paraId="7F0AC89D" w14:textId="77777777" w:rsidR="00AB3099" w:rsidRPr="00C91972" w:rsidRDefault="00AB3099" w:rsidP="00747D98">
            <w:pPr>
              <w:widowControl w:val="0"/>
              <w:jc w:val="center"/>
              <w:rPr>
                <w:color w:val="000000" w:themeColor="text1"/>
                <w:sz w:val="18"/>
                <w:szCs w:val="18"/>
              </w:rPr>
            </w:pPr>
          </w:p>
        </w:tc>
        <w:tc>
          <w:tcPr>
            <w:tcW w:w="581" w:type="pct"/>
            <w:tcBorders>
              <w:top w:val="nil"/>
              <w:left w:val="nil"/>
              <w:bottom w:val="single" w:sz="4" w:space="0" w:color="auto"/>
              <w:right w:val="single" w:sz="4" w:space="0" w:color="auto"/>
            </w:tcBorders>
            <w:shd w:val="clear" w:color="auto" w:fill="auto"/>
            <w:noWrap/>
            <w:vAlign w:val="center"/>
          </w:tcPr>
          <w:p w14:paraId="5BBF28A4"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Y</w:t>
            </w:r>
          </w:p>
        </w:tc>
        <w:tc>
          <w:tcPr>
            <w:tcW w:w="728" w:type="pct"/>
            <w:tcBorders>
              <w:top w:val="nil"/>
              <w:left w:val="nil"/>
              <w:bottom w:val="single" w:sz="4" w:space="0" w:color="auto"/>
              <w:right w:val="single" w:sz="4" w:space="0" w:color="auto"/>
            </w:tcBorders>
            <w:shd w:val="clear" w:color="auto" w:fill="auto"/>
            <w:noWrap/>
            <w:vAlign w:val="center"/>
          </w:tcPr>
          <w:p w14:paraId="4F871449" w14:textId="77777777" w:rsidR="00AB3099" w:rsidRPr="00C91972" w:rsidRDefault="00AB3099" w:rsidP="00747D98">
            <w:pPr>
              <w:widowControl w:val="0"/>
              <w:rPr>
                <w:color w:val="000000" w:themeColor="text1"/>
                <w:sz w:val="18"/>
                <w:szCs w:val="18"/>
              </w:rPr>
            </w:pPr>
          </w:p>
        </w:tc>
      </w:tr>
      <w:tr w:rsidR="00C91972" w:rsidRPr="00C91972" w14:paraId="0CB1B150" w14:textId="77777777" w:rsidTr="00747D98">
        <w:trPr>
          <w:trHeight w:val="225"/>
        </w:trPr>
        <w:tc>
          <w:tcPr>
            <w:tcW w:w="379" w:type="pct"/>
            <w:tcBorders>
              <w:top w:val="nil"/>
              <w:left w:val="single" w:sz="4" w:space="0" w:color="auto"/>
              <w:bottom w:val="single" w:sz="4" w:space="0" w:color="auto"/>
              <w:right w:val="single" w:sz="4" w:space="0" w:color="auto"/>
            </w:tcBorders>
            <w:shd w:val="clear" w:color="auto" w:fill="auto"/>
            <w:noWrap/>
            <w:vAlign w:val="center"/>
          </w:tcPr>
          <w:p w14:paraId="1522A7D7"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9</w:t>
            </w:r>
          </w:p>
        </w:tc>
        <w:tc>
          <w:tcPr>
            <w:tcW w:w="965" w:type="pct"/>
            <w:tcBorders>
              <w:top w:val="nil"/>
              <w:left w:val="nil"/>
              <w:bottom w:val="single" w:sz="4" w:space="0" w:color="auto"/>
              <w:right w:val="single" w:sz="4" w:space="0" w:color="auto"/>
            </w:tcBorders>
            <w:shd w:val="clear" w:color="auto" w:fill="auto"/>
            <w:noWrap/>
            <w:vAlign w:val="center"/>
          </w:tcPr>
          <w:p w14:paraId="6D8DB23A" w14:textId="77777777" w:rsidR="00AB3099" w:rsidRPr="00C91972" w:rsidRDefault="00AB3099" w:rsidP="00747D98">
            <w:pPr>
              <w:widowControl w:val="0"/>
              <w:jc w:val="center"/>
              <w:rPr>
                <w:color w:val="000000" w:themeColor="text1"/>
                <w:sz w:val="18"/>
                <w:szCs w:val="18"/>
              </w:rPr>
            </w:pPr>
            <w:proofErr w:type="spellStart"/>
            <w:r w:rsidRPr="00C91972">
              <w:rPr>
                <w:color w:val="000000" w:themeColor="text1"/>
                <w:sz w:val="18"/>
                <w:szCs w:val="18"/>
              </w:rPr>
              <w:t>diag_time</w:t>
            </w:r>
            <w:proofErr w:type="spellEnd"/>
          </w:p>
        </w:tc>
        <w:tc>
          <w:tcPr>
            <w:tcW w:w="690" w:type="pct"/>
            <w:tcBorders>
              <w:top w:val="nil"/>
              <w:left w:val="nil"/>
              <w:bottom w:val="single" w:sz="4" w:space="0" w:color="auto"/>
              <w:right w:val="single" w:sz="4" w:space="0" w:color="auto"/>
            </w:tcBorders>
            <w:shd w:val="clear" w:color="auto" w:fill="auto"/>
            <w:noWrap/>
            <w:vAlign w:val="center"/>
          </w:tcPr>
          <w:p w14:paraId="6FFB5414"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诊断时间</w:t>
            </w:r>
          </w:p>
        </w:tc>
        <w:tc>
          <w:tcPr>
            <w:tcW w:w="495" w:type="pct"/>
            <w:tcBorders>
              <w:top w:val="nil"/>
              <w:left w:val="nil"/>
              <w:bottom w:val="single" w:sz="4" w:space="0" w:color="auto"/>
              <w:right w:val="single" w:sz="4" w:space="0" w:color="auto"/>
            </w:tcBorders>
            <w:shd w:val="clear" w:color="auto" w:fill="auto"/>
            <w:noWrap/>
            <w:vAlign w:val="center"/>
          </w:tcPr>
          <w:p w14:paraId="17D56A98"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日期时间型</w:t>
            </w:r>
          </w:p>
        </w:tc>
        <w:tc>
          <w:tcPr>
            <w:tcW w:w="572" w:type="pct"/>
            <w:tcBorders>
              <w:top w:val="nil"/>
              <w:left w:val="nil"/>
              <w:bottom w:val="single" w:sz="4" w:space="0" w:color="auto"/>
              <w:right w:val="single" w:sz="4" w:space="0" w:color="auto"/>
            </w:tcBorders>
            <w:shd w:val="clear" w:color="auto" w:fill="auto"/>
            <w:noWrap/>
            <w:vAlign w:val="center"/>
          </w:tcPr>
          <w:p w14:paraId="71670F46" w14:textId="77777777" w:rsidR="00AB3099" w:rsidRPr="00C91972" w:rsidRDefault="00AB3099" w:rsidP="00747D98">
            <w:pPr>
              <w:widowControl w:val="0"/>
              <w:jc w:val="center"/>
              <w:rPr>
                <w:color w:val="000000" w:themeColor="text1"/>
                <w:sz w:val="18"/>
                <w:szCs w:val="18"/>
              </w:rPr>
            </w:pPr>
          </w:p>
        </w:tc>
        <w:tc>
          <w:tcPr>
            <w:tcW w:w="590" w:type="pct"/>
            <w:tcBorders>
              <w:top w:val="nil"/>
              <w:left w:val="nil"/>
              <w:bottom w:val="single" w:sz="4" w:space="0" w:color="auto"/>
              <w:right w:val="single" w:sz="4" w:space="0" w:color="auto"/>
            </w:tcBorders>
            <w:shd w:val="clear" w:color="auto" w:fill="auto"/>
            <w:noWrap/>
            <w:vAlign w:val="center"/>
          </w:tcPr>
          <w:p w14:paraId="19C1EA44" w14:textId="77777777" w:rsidR="00AB3099" w:rsidRPr="00C91972" w:rsidRDefault="00AB3099" w:rsidP="00747D98">
            <w:pPr>
              <w:widowControl w:val="0"/>
              <w:jc w:val="center"/>
              <w:rPr>
                <w:color w:val="000000" w:themeColor="text1"/>
                <w:sz w:val="18"/>
                <w:szCs w:val="18"/>
              </w:rPr>
            </w:pPr>
          </w:p>
        </w:tc>
        <w:tc>
          <w:tcPr>
            <w:tcW w:w="581" w:type="pct"/>
            <w:tcBorders>
              <w:top w:val="nil"/>
              <w:left w:val="nil"/>
              <w:bottom w:val="single" w:sz="4" w:space="0" w:color="auto"/>
              <w:right w:val="single" w:sz="4" w:space="0" w:color="auto"/>
            </w:tcBorders>
            <w:shd w:val="clear" w:color="auto" w:fill="auto"/>
            <w:noWrap/>
            <w:vAlign w:val="center"/>
          </w:tcPr>
          <w:p w14:paraId="3F44F3AB"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Y</w:t>
            </w:r>
          </w:p>
        </w:tc>
        <w:tc>
          <w:tcPr>
            <w:tcW w:w="728" w:type="pct"/>
            <w:tcBorders>
              <w:top w:val="nil"/>
              <w:left w:val="nil"/>
              <w:bottom w:val="single" w:sz="4" w:space="0" w:color="auto"/>
              <w:right w:val="single" w:sz="4" w:space="0" w:color="auto"/>
            </w:tcBorders>
            <w:shd w:val="clear" w:color="auto" w:fill="auto"/>
            <w:noWrap/>
            <w:vAlign w:val="center"/>
          </w:tcPr>
          <w:p w14:paraId="5344AD1A" w14:textId="77777777" w:rsidR="00AB3099" w:rsidRPr="00C91972" w:rsidRDefault="00AB3099" w:rsidP="00747D98">
            <w:pPr>
              <w:widowControl w:val="0"/>
              <w:rPr>
                <w:color w:val="000000" w:themeColor="text1"/>
                <w:sz w:val="18"/>
                <w:szCs w:val="18"/>
              </w:rPr>
            </w:pPr>
            <w:proofErr w:type="spellStart"/>
            <w:r w:rsidRPr="00C91972">
              <w:rPr>
                <w:color w:val="000000" w:themeColor="text1"/>
                <w:sz w:val="18"/>
                <w:szCs w:val="18"/>
              </w:rPr>
              <w:t>yyyy</w:t>
            </w:r>
            <w:proofErr w:type="spellEnd"/>
            <w:r w:rsidRPr="00C91972">
              <w:rPr>
                <w:color w:val="000000" w:themeColor="text1"/>
                <w:sz w:val="18"/>
                <w:szCs w:val="18"/>
              </w:rPr>
              <w:t xml:space="preserve">-MM-dd </w:t>
            </w:r>
            <w:proofErr w:type="spellStart"/>
            <w:r w:rsidRPr="00C91972">
              <w:rPr>
                <w:color w:val="000000" w:themeColor="text1"/>
                <w:sz w:val="18"/>
                <w:szCs w:val="18"/>
              </w:rPr>
              <w:t>HH:</w:t>
            </w:r>
            <w:proofErr w:type="gramStart"/>
            <w:r w:rsidRPr="00C91972">
              <w:rPr>
                <w:color w:val="000000" w:themeColor="text1"/>
                <w:sz w:val="18"/>
                <w:szCs w:val="18"/>
              </w:rPr>
              <w:t>mm:ss</w:t>
            </w:r>
            <w:proofErr w:type="spellEnd"/>
            <w:proofErr w:type="gramEnd"/>
          </w:p>
        </w:tc>
      </w:tr>
    </w:tbl>
    <w:p w14:paraId="56082AAC" w14:textId="77777777" w:rsidR="00AB3099" w:rsidRPr="00C91972" w:rsidRDefault="00AB3099" w:rsidP="00AB3099">
      <w:pPr>
        <w:pStyle w:val="4"/>
        <w:numPr>
          <w:ilvl w:val="3"/>
          <w:numId w:val="1"/>
        </w:numPr>
        <w:spacing w:before="156" w:after="156"/>
        <w:rPr>
          <w:color w:val="000000" w:themeColor="text1"/>
        </w:rPr>
      </w:pPr>
      <w:r w:rsidRPr="00C91972">
        <w:rPr>
          <w:rFonts w:hint="eastAsia"/>
          <w:color w:val="000000" w:themeColor="text1"/>
        </w:rPr>
        <w:t>【</w:t>
      </w:r>
      <w:r w:rsidRPr="00C91972">
        <w:rPr>
          <w:color w:val="000000" w:themeColor="text1"/>
        </w:rPr>
        <w:t>720</w:t>
      </w:r>
      <w:r w:rsidRPr="00C91972">
        <w:rPr>
          <w:color w:val="000000" w:themeColor="text1"/>
          <w:lang w:val="en-US"/>
        </w:rPr>
        <w:t>4</w:t>
      </w:r>
      <w:r w:rsidRPr="00C91972">
        <w:rPr>
          <w:rFonts w:hint="eastAsia"/>
          <w:color w:val="000000" w:themeColor="text1"/>
        </w:rPr>
        <w:t>】电子处方</w:t>
      </w:r>
      <w:r w:rsidRPr="00C91972">
        <w:rPr>
          <w:rFonts w:hint="eastAsia"/>
          <w:color w:val="000000" w:themeColor="text1"/>
          <w:lang w:val="en-US"/>
        </w:rPr>
        <w:t>审核</w:t>
      </w:r>
    </w:p>
    <w:p w14:paraId="1259E0C1" w14:textId="77777777" w:rsidR="00AB3099" w:rsidRPr="00C91972" w:rsidRDefault="00AB3099" w:rsidP="00AB3099">
      <w:pPr>
        <w:pStyle w:val="5"/>
        <w:numPr>
          <w:ilvl w:val="4"/>
          <w:numId w:val="1"/>
        </w:numPr>
        <w:spacing w:before="156" w:after="156"/>
        <w:rPr>
          <w:color w:val="000000" w:themeColor="text1"/>
        </w:rPr>
      </w:pPr>
      <w:r w:rsidRPr="00C91972">
        <w:rPr>
          <w:rFonts w:hint="eastAsia"/>
          <w:color w:val="000000" w:themeColor="text1"/>
        </w:rPr>
        <w:t>交易说明</w:t>
      </w:r>
    </w:p>
    <w:p w14:paraId="1D0FFE8B" w14:textId="37D45DE9" w:rsidR="00AB3099" w:rsidRPr="00C91972" w:rsidRDefault="00AB3099" w:rsidP="00AB3099">
      <w:pPr>
        <w:widowControl w:val="0"/>
        <w:ind w:firstLineChars="200" w:firstLine="420"/>
        <w:jc w:val="both"/>
        <w:rPr>
          <w:rFonts w:cs="Times New Roman"/>
          <w:color w:val="000000" w:themeColor="text1"/>
          <w:kern w:val="2"/>
          <w:sz w:val="21"/>
        </w:rPr>
      </w:pPr>
      <w:r w:rsidRPr="00C91972">
        <w:rPr>
          <w:rFonts w:cs="Times New Roman" w:hint="eastAsia"/>
          <w:color w:val="000000" w:themeColor="text1"/>
          <w:kern w:val="2"/>
          <w:sz w:val="21"/>
        </w:rPr>
        <w:t>定点医药机构药师审核电子处方，并上传审核结果。</w:t>
      </w:r>
    </w:p>
    <w:p w14:paraId="69239845" w14:textId="77777777" w:rsidR="005B1CDD" w:rsidRPr="00C91972" w:rsidRDefault="005B1CDD" w:rsidP="00AB3099">
      <w:pPr>
        <w:widowControl w:val="0"/>
        <w:ind w:firstLineChars="200" w:firstLine="420"/>
        <w:jc w:val="both"/>
        <w:rPr>
          <w:rFonts w:cs="Times New Roman"/>
          <w:color w:val="000000" w:themeColor="text1"/>
          <w:kern w:val="2"/>
          <w:sz w:val="21"/>
        </w:rPr>
      </w:pPr>
    </w:p>
    <w:p w14:paraId="09A4D757" w14:textId="77777777" w:rsidR="00AB3099" w:rsidRPr="00C91972" w:rsidRDefault="00AB3099" w:rsidP="00AB3099">
      <w:pPr>
        <w:pStyle w:val="5"/>
        <w:numPr>
          <w:ilvl w:val="4"/>
          <w:numId w:val="1"/>
        </w:numPr>
        <w:spacing w:before="156" w:after="156"/>
        <w:rPr>
          <w:color w:val="000000" w:themeColor="text1"/>
        </w:rPr>
      </w:pPr>
      <w:r w:rsidRPr="00C91972">
        <w:rPr>
          <w:rFonts w:hint="eastAsia"/>
          <w:color w:val="000000" w:themeColor="text1"/>
        </w:rPr>
        <w:t>重点说明</w:t>
      </w:r>
    </w:p>
    <w:p w14:paraId="13E5EAF7" w14:textId="77777777" w:rsidR="00AB3099" w:rsidRPr="00C91972" w:rsidRDefault="00AB3099" w:rsidP="00AB3099">
      <w:pPr>
        <w:pStyle w:val="affb"/>
        <w:widowControl w:val="0"/>
        <w:tabs>
          <w:tab w:val="left" w:pos="432"/>
        </w:tabs>
        <w:ind w:firstLineChars="0" w:firstLine="0"/>
        <w:jc w:val="both"/>
        <w:rPr>
          <w:color w:val="000000" w:themeColor="text1"/>
        </w:rPr>
      </w:pPr>
      <w:r w:rsidRPr="00C91972">
        <w:rPr>
          <w:rFonts w:cs="Times New Roman"/>
          <w:color w:val="000000" w:themeColor="text1"/>
          <w:kern w:val="2"/>
          <w:sz w:val="21"/>
        </w:rPr>
        <w:tab/>
      </w:r>
      <w:r w:rsidRPr="00C91972">
        <w:rPr>
          <w:rFonts w:cs="Times New Roman" w:hint="eastAsia"/>
          <w:color w:val="000000" w:themeColor="text1"/>
          <w:kern w:val="2"/>
          <w:sz w:val="21"/>
        </w:rPr>
        <w:t>交易输入处方审核信息为单行数据，处方审核同时核验药师身份，核验处方有效性及处状态，交易输出信息为单行数据。</w:t>
      </w:r>
    </w:p>
    <w:p w14:paraId="53CDF2CF" w14:textId="77777777" w:rsidR="00AB3099" w:rsidRPr="00C91972" w:rsidRDefault="00AB3099" w:rsidP="00AB3099">
      <w:pPr>
        <w:pStyle w:val="5"/>
        <w:numPr>
          <w:ilvl w:val="4"/>
          <w:numId w:val="1"/>
        </w:numPr>
        <w:spacing w:before="156" w:after="156"/>
        <w:rPr>
          <w:color w:val="000000" w:themeColor="text1"/>
        </w:rPr>
      </w:pPr>
      <w:r w:rsidRPr="00C91972">
        <w:rPr>
          <w:rFonts w:hint="eastAsia"/>
          <w:color w:val="000000" w:themeColor="text1"/>
        </w:rPr>
        <w:t>交易对象</w:t>
      </w:r>
    </w:p>
    <w:p w14:paraId="1EE8CF2F" w14:textId="230D223D" w:rsidR="00AB3099" w:rsidRPr="00C91972" w:rsidRDefault="00AB3099" w:rsidP="00AB3099">
      <w:pPr>
        <w:widowControl w:val="0"/>
        <w:ind w:firstLineChars="200" w:firstLine="420"/>
        <w:jc w:val="both"/>
        <w:rPr>
          <w:rFonts w:cs="Times New Roman"/>
          <w:color w:val="000000" w:themeColor="text1"/>
          <w:kern w:val="2"/>
          <w:sz w:val="21"/>
        </w:rPr>
      </w:pPr>
      <w:r w:rsidRPr="00C91972">
        <w:rPr>
          <w:rFonts w:cs="Times New Roman" w:hint="eastAsia"/>
          <w:color w:val="000000" w:themeColor="text1"/>
          <w:kern w:val="2"/>
          <w:sz w:val="21"/>
        </w:rPr>
        <w:t>交易</w:t>
      </w:r>
      <w:r w:rsidRPr="00C91972">
        <w:rPr>
          <w:rFonts w:cs="Times New Roman"/>
          <w:color w:val="000000" w:themeColor="text1"/>
          <w:kern w:val="2"/>
          <w:sz w:val="21"/>
        </w:rPr>
        <w:t>发送方：</w:t>
      </w:r>
      <w:r w:rsidRPr="00C91972">
        <w:rPr>
          <w:rFonts w:cs="Times New Roman" w:hint="eastAsia"/>
          <w:color w:val="000000" w:themeColor="text1"/>
          <w:kern w:val="2"/>
          <w:sz w:val="21"/>
        </w:rPr>
        <w:t>医药机构。</w:t>
      </w:r>
    </w:p>
    <w:p w14:paraId="64610BB3" w14:textId="49E7457E" w:rsidR="00AB3099" w:rsidRPr="00C91972" w:rsidRDefault="00AB3099" w:rsidP="00AB3099">
      <w:pPr>
        <w:widowControl w:val="0"/>
        <w:ind w:firstLineChars="200" w:firstLine="420"/>
        <w:jc w:val="both"/>
        <w:rPr>
          <w:rFonts w:cs="Times New Roman"/>
          <w:color w:val="000000" w:themeColor="text1"/>
          <w:kern w:val="2"/>
          <w:sz w:val="21"/>
        </w:rPr>
      </w:pPr>
      <w:r w:rsidRPr="00C91972">
        <w:rPr>
          <w:rFonts w:cs="Times New Roman"/>
          <w:color w:val="000000" w:themeColor="text1"/>
          <w:kern w:val="2"/>
          <w:sz w:val="21"/>
        </w:rPr>
        <w:t>交易接收方：</w:t>
      </w:r>
      <w:r w:rsidRPr="00C91972">
        <w:rPr>
          <w:rFonts w:cs="Times New Roman" w:hint="eastAsia"/>
          <w:color w:val="000000" w:themeColor="text1"/>
          <w:kern w:val="2"/>
          <w:sz w:val="21"/>
        </w:rPr>
        <w:t>地方医保局。</w:t>
      </w:r>
    </w:p>
    <w:p w14:paraId="7A0AB2C2" w14:textId="77777777" w:rsidR="00AB3099" w:rsidRPr="00C91972" w:rsidRDefault="00AB3099" w:rsidP="00AB3099">
      <w:pPr>
        <w:pStyle w:val="5"/>
        <w:numPr>
          <w:ilvl w:val="4"/>
          <w:numId w:val="1"/>
        </w:numPr>
        <w:spacing w:before="156" w:after="156"/>
        <w:rPr>
          <w:color w:val="000000" w:themeColor="text1"/>
        </w:rPr>
      </w:pPr>
      <w:r w:rsidRPr="00C91972">
        <w:rPr>
          <w:rFonts w:hint="eastAsia"/>
          <w:color w:val="000000" w:themeColor="text1"/>
        </w:rPr>
        <w:t>输入</w:t>
      </w:r>
    </w:p>
    <w:p w14:paraId="0778A96D" w14:textId="25DA3123" w:rsidR="00AB3099" w:rsidRPr="00C91972" w:rsidRDefault="00AB3099" w:rsidP="00B50C9A">
      <w:pPr>
        <w:widowControl w:val="0"/>
        <w:ind w:firstLineChars="200" w:firstLine="420"/>
        <w:jc w:val="center"/>
        <w:rPr>
          <w:rFonts w:ascii="黑体" w:eastAsia="黑体" w:hAnsi="黑体" w:cs="Times New Roman"/>
          <w:bCs/>
          <w:color w:val="000000" w:themeColor="text1"/>
          <w:kern w:val="2"/>
          <w:sz w:val="21"/>
        </w:rPr>
      </w:pPr>
      <w:r w:rsidRPr="00C91972">
        <w:rPr>
          <w:rFonts w:ascii="黑体" w:eastAsia="黑体" w:hAnsi="黑体" w:cs="Times New Roman" w:hint="eastAsia"/>
          <w:bCs/>
          <w:color w:val="000000" w:themeColor="text1"/>
          <w:kern w:val="2"/>
          <w:sz w:val="21"/>
        </w:rPr>
        <w:t>输入（节点标识：</w:t>
      </w:r>
      <w:r w:rsidRPr="00C91972">
        <w:rPr>
          <w:rFonts w:ascii="黑体" w:eastAsia="黑体" w:hAnsi="黑体" w:cs="Times New Roman"/>
          <w:bCs/>
          <w:color w:val="000000" w:themeColor="text1"/>
          <w:kern w:val="2"/>
          <w:sz w:val="21"/>
        </w:rPr>
        <w:t>data）</w:t>
      </w:r>
    </w:p>
    <w:p w14:paraId="3E9BC6AF" w14:textId="77777777" w:rsidR="00B50C9A" w:rsidRPr="00C91972" w:rsidRDefault="00B50C9A" w:rsidP="00B50C9A">
      <w:pPr>
        <w:widowControl w:val="0"/>
        <w:ind w:firstLineChars="200" w:firstLine="422"/>
        <w:jc w:val="center"/>
        <w:rPr>
          <w:rFonts w:ascii="黑体" w:eastAsia="黑体" w:hAnsi="黑体" w:cs="Times New Roman"/>
          <w:b/>
          <w:color w:val="000000" w:themeColor="text1"/>
          <w:kern w:val="2"/>
          <w:sz w:val="21"/>
        </w:rPr>
      </w:pPr>
    </w:p>
    <w:tbl>
      <w:tblPr>
        <w:tblW w:w="4999" w:type="pct"/>
        <w:tblLayout w:type="fixed"/>
        <w:tblLook w:val="04A0" w:firstRow="1" w:lastRow="0" w:firstColumn="1" w:lastColumn="0" w:noHBand="0" w:noVBand="1"/>
      </w:tblPr>
      <w:tblGrid>
        <w:gridCol w:w="511"/>
        <w:gridCol w:w="1704"/>
        <w:gridCol w:w="1750"/>
        <w:gridCol w:w="853"/>
        <w:gridCol w:w="707"/>
        <w:gridCol w:w="707"/>
        <w:gridCol w:w="707"/>
        <w:gridCol w:w="1355"/>
      </w:tblGrid>
      <w:tr w:rsidR="00C91972" w:rsidRPr="00C91972" w14:paraId="11254B0E" w14:textId="77777777" w:rsidTr="00747D98">
        <w:trPr>
          <w:tblHeader/>
        </w:trPr>
        <w:tc>
          <w:tcPr>
            <w:tcW w:w="308" w:type="pct"/>
            <w:tcBorders>
              <w:top w:val="single" w:sz="4" w:space="0" w:color="auto"/>
              <w:left w:val="single" w:sz="4" w:space="0" w:color="auto"/>
              <w:bottom w:val="single" w:sz="4" w:space="0" w:color="000000"/>
              <w:right w:val="single" w:sz="4" w:space="0" w:color="auto"/>
            </w:tcBorders>
            <w:shd w:val="clear" w:color="auto" w:fill="D9D9D9" w:themeFill="background1" w:themeFillShade="D9"/>
            <w:noWrap/>
          </w:tcPr>
          <w:p w14:paraId="3B087245"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序号</w:t>
            </w:r>
          </w:p>
        </w:tc>
        <w:tc>
          <w:tcPr>
            <w:tcW w:w="1027" w:type="pct"/>
            <w:tcBorders>
              <w:top w:val="single" w:sz="4" w:space="0" w:color="auto"/>
              <w:left w:val="nil"/>
              <w:bottom w:val="single" w:sz="4" w:space="0" w:color="000000"/>
              <w:right w:val="single" w:sz="4" w:space="0" w:color="auto"/>
            </w:tcBorders>
            <w:shd w:val="clear" w:color="auto" w:fill="D9D9D9" w:themeFill="background1" w:themeFillShade="D9"/>
            <w:noWrap/>
          </w:tcPr>
          <w:p w14:paraId="4E149955"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参数代码</w:t>
            </w:r>
          </w:p>
        </w:tc>
        <w:tc>
          <w:tcPr>
            <w:tcW w:w="1055" w:type="pct"/>
            <w:tcBorders>
              <w:top w:val="single" w:sz="4" w:space="0" w:color="auto"/>
              <w:left w:val="nil"/>
              <w:bottom w:val="single" w:sz="4" w:space="0" w:color="000000"/>
              <w:right w:val="single" w:sz="4" w:space="0" w:color="auto"/>
            </w:tcBorders>
            <w:shd w:val="clear" w:color="auto" w:fill="D9D9D9" w:themeFill="background1" w:themeFillShade="D9"/>
            <w:noWrap/>
          </w:tcPr>
          <w:p w14:paraId="074B2AAC"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参数名称</w:t>
            </w:r>
          </w:p>
        </w:tc>
        <w:tc>
          <w:tcPr>
            <w:tcW w:w="514" w:type="pct"/>
            <w:tcBorders>
              <w:top w:val="single" w:sz="4" w:space="0" w:color="auto"/>
              <w:left w:val="nil"/>
              <w:bottom w:val="single" w:sz="4" w:space="0" w:color="000000"/>
              <w:right w:val="single" w:sz="4" w:space="0" w:color="auto"/>
            </w:tcBorders>
            <w:shd w:val="clear" w:color="auto" w:fill="D9D9D9" w:themeFill="background1" w:themeFillShade="D9"/>
            <w:noWrap/>
          </w:tcPr>
          <w:p w14:paraId="69B0C553"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参数类型</w:t>
            </w:r>
          </w:p>
        </w:tc>
        <w:tc>
          <w:tcPr>
            <w:tcW w:w="426" w:type="pct"/>
            <w:tcBorders>
              <w:top w:val="single" w:sz="4" w:space="0" w:color="auto"/>
              <w:left w:val="nil"/>
              <w:bottom w:val="single" w:sz="4" w:space="0" w:color="000000"/>
              <w:right w:val="single" w:sz="4" w:space="0" w:color="auto"/>
            </w:tcBorders>
            <w:shd w:val="clear" w:color="auto" w:fill="D9D9D9" w:themeFill="background1" w:themeFillShade="D9"/>
            <w:noWrap/>
          </w:tcPr>
          <w:p w14:paraId="3D8EEDE0"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参数长度</w:t>
            </w:r>
          </w:p>
        </w:tc>
        <w:tc>
          <w:tcPr>
            <w:tcW w:w="426" w:type="pct"/>
            <w:tcBorders>
              <w:top w:val="single" w:sz="4" w:space="0" w:color="auto"/>
              <w:left w:val="nil"/>
              <w:bottom w:val="single" w:sz="4" w:space="0" w:color="000000"/>
              <w:right w:val="single" w:sz="4" w:space="0" w:color="auto"/>
            </w:tcBorders>
            <w:shd w:val="clear" w:color="auto" w:fill="D9D9D9" w:themeFill="background1" w:themeFillShade="D9"/>
            <w:noWrap/>
          </w:tcPr>
          <w:p w14:paraId="2F48735B"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代码标识</w:t>
            </w:r>
          </w:p>
        </w:tc>
        <w:tc>
          <w:tcPr>
            <w:tcW w:w="426" w:type="pct"/>
            <w:tcBorders>
              <w:top w:val="single" w:sz="4" w:space="0" w:color="auto"/>
              <w:left w:val="nil"/>
              <w:bottom w:val="single" w:sz="4" w:space="0" w:color="000000"/>
              <w:right w:val="single" w:sz="4" w:space="0" w:color="auto"/>
            </w:tcBorders>
            <w:shd w:val="clear" w:color="auto" w:fill="D9D9D9" w:themeFill="background1" w:themeFillShade="D9"/>
            <w:noWrap/>
          </w:tcPr>
          <w:p w14:paraId="097E40C1"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是否必填</w:t>
            </w:r>
          </w:p>
        </w:tc>
        <w:tc>
          <w:tcPr>
            <w:tcW w:w="817" w:type="pct"/>
            <w:tcBorders>
              <w:top w:val="single" w:sz="4" w:space="0" w:color="auto"/>
              <w:left w:val="nil"/>
              <w:bottom w:val="single" w:sz="4" w:space="0" w:color="auto"/>
              <w:right w:val="single" w:sz="4" w:space="0" w:color="auto"/>
            </w:tcBorders>
            <w:shd w:val="clear" w:color="auto" w:fill="D9D9D9" w:themeFill="background1" w:themeFillShade="D9"/>
            <w:noWrap/>
          </w:tcPr>
          <w:p w14:paraId="4B86E5A8" w14:textId="77777777" w:rsidR="00AB3099" w:rsidRPr="00C91972" w:rsidRDefault="00AB3099" w:rsidP="00747D98">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说明</w:t>
            </w:r>
          </w:p>
        </w:tc>
      </w:tr>
      <w:tr w:rsidR="00C91972" w:rsidRPr="00C91972" w14:paraId="77187E57" w14:textId="77777777" w:rsidTr="00BF5583">
        <w:tc>
          <w:tcPr>
            <w:tcW w:w="3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BD1693" w14:textId="77777777" w:rsidR="00EF0195" w:rsidRPr="00C91972" w:rsidRDefault="00EF0195" w:rsidP="00EF0195">
            <w:pPr>
              <w:widowControl w:val="0"/>
              <w:jc w:val="center"/>
              <w:rPr>
                <w:color w:val="000000" w:themeColor="text1"/>
                <w:sz w:val="18"/>
                <w:szCs w:val="18"/>
              </w:rPr>
            </w:pPr>
            <w:r w:rsidRPr="00C91972">
              <w:rPr>
                <w:color w:val="000000" w:themeColor="text1"/>
                <w:sz w:val="18"/>
                <w:szCs w:val="18"/>
              </w:rPr>
              <w:t>1</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17F1FA" w14:textId="230AFCF8" w:rsidR="00EF0195" w:rsidRPr="00C91972" w:rsidRDefault="003D6B97" w:rsidP="00EF0195">
            <w:pPr>
              <w:widowControl w:val="0"/>
              <w:jc w:val="center"/>
              <w:rPr>
                <w:color w:val="000000" w:themeColor="text1"/>
                <w:sz w:val="18"/>
                <w:szCs w:val="18"/>
              </w:rPr>
            </w:pPr>
            <w:proofErr w:type="spellStart"/>
            <w:r w:rsidRPr="00C91972">
              <w:rPr>
                <w:color w:val="000000" w:themeColor="text1"/>
                <w:sz w:val="18"/>
                <w:szCs w:val="18"/>
              </w:rPr>
              <w:t>hi_rxno</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tcPr>
          <w:p w14:paraId="0CAABEDE" w14:textId="77777777" w:rsidR="00EF0195" w:rsidRPr="00C91972" w:rsidRDefault="00EF0195" w:rsidP="00EF0195">
            <w:pPr>
              <w:widowControl w:val="0"/>
              <w:jc w:val="center"/>
              <w:rPr>
                <w:color w:val="000000" w:themeColor="text1"/>
                <w:sz w:val="18"/>
                <w:szCs w:val="18"/>
              </w:rPr>
            </w:pPr>
            <w:r w:rsidRPr="00C91972">
              <w:rPr>
                <w:rFonts w:hint="eastAsia"/>
                <w:color w:val="000000" w:themeColor="text1"/>
                <w:sz w:val="18"/>
                <w:szCs w:val="18"/>
              </w:rPr>
              <w:t>医保处方编号</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tcPr>
          <w:p w14:paraId="0D690339" w14:textId="77777777" w:rsidR="00EF0195" w:rsidRPr="00C91972" w:rsidRDefault="00EF0195" w:rsidP="00EF0195">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10AD5A82" w14:textId="77777777" w:rsidR="00EF0195" w:rsidRPr="00C91972" w:rsidRDefault="00EF0195" w:rsidP="00EF0195">
            <w:pPr>
              <w:widowControl w:val="0"/>
              <w:jc w:val="center"/>
              <w:rPr>
                <w:color w:val="000000" w:themeColor="text1"/>
                <w:sz w:val="18"/>
                <w:szCs w:val="18"/>
              </w:rPr>
            </w:pPr>
            <w:r w:rsidRPr="00C91972">
              <w:rPr>
                <w:color w:val="000000" w:themeColor="text1"/>
                <w:sz w:val="18"/>
                <w:szCs w:val="18"/>
              </w:rPr>
              <w:t>30</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6575D490" w14:textId="77777777" w:rsidR="00EF0195" w:rsidRPr="00C91972" w:rsidRDefault="00EF0195" w:rsidP="00EF0195">
            <w:pPr>
              <w:widowControl w:val="0"/>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74688003" w14:textId="77777777" w:rsidR="00EF0195" w:rsidRPr="00C91972" w:rsidRDefault="00EF0195" w:rsidP="00EF0195">
            <w:pPr>
              <w:widowControl w:val="0"/>
              <w:jc w:val="center"/>
              <w:rPr>
                <w:color w:val="000000" w:themeColor="text1"/>
                <w:sz w:val="18"/>
                <w:szCs w:val="18"/>
              </w:rPr>
            </w:pPr>
            <w:r w:rsidRPr="00C91972">
              <w:rPr>
                <w:color w:val="000000" w:themeColor="text1"/>
                <w:sz w:val="18"/>
                <w:szCs w:val="18"/>
              </w:rPr>
              <w:t>Y</w:t>
            </w:r>
          </w:p>
        </w:tc>
        <w:tc>
          <w:tcPr>
            <w:tcW w:w="817" w:type="pct"/>
            <w:tcBorders>
              <w:top w:val="single" w:sz="4" w:space="0" w:color="auto"/>
              <w:left w:val="single" w:sz="4" w:space="0" w:color="000000"/>
              <w:bottom w:val="single" w:sz="4" w:space="0" w:color="000000"/>
              <w:right w:val="single" w:sz="4" w:space="0" w:color="auto"/>
            </w:tcBorders>
            <w:shd w:val="clear" w:color="auto" w:fill="auto"/>
            <w:noWrap/>
          </w:tcPr>
          <w:p w14:paraId="6803DBEA" w14:textId="77777777" w:rsidR="00EF0195" w:rsidRPr="00C91972" w:rsidRDefault="00EF0195" w:rsidP="00EF0195">
            <w:pPr>
              <w:widowControl w:val="0"/>
              <w:rPr>
                <w:color w:val="000000" w:themeColor="text1"/>
                <w:sz w:val="18"/>
                <w:szCs w:val="18"/>
              </w:rPr>
            </w:pPr>
          </w:p>
        </w:tc>
      </w:tr>
      <w:tr w:rsidR="00C91972" w:rsidRPr="00C91972" w14:paraId="1DC32E49" w14:textId="77777777" w:rsidTr="00747D98">
        <w:tc>
          <w:tcPr>
            <w:tcW w:w="3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B3C3C0"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2</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693ED7" w14:textId="77777777" w:rsidR="00AB3099" w:rsidRPr="00C91972" w:rsidRDefault="00AB3099" w:rsidP="00747D98">
            <w:pPr>
              <w:widowControl w:val="0"/>
              <w:jc w:val="center"/>
              <w:rPr>
                <w:color w:val="000000" w:themeColor="text1"/>
                <w:sz w:val="18"/>
                <w:szCs w:val="18"/>
              </w:rPr>
            </w:pPr>
            <w:proofErr w:type="spellStart"/>
            <w:r w:rsidRPr="00C91972">
              <w:rPr>
                <w:color w:val="000000" w:themeColor="text1"/>
                <w:sz w:val="18"/>
                <w:szCs w:val="18"/>
              </w:rPr>
              <w:t>phar_cert_type</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9CB0C0"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药师证件类型</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357CC9"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00E5FE"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6</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83F2E1"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Y</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095EA7" w14:textId="29A1EED7" w:rsidR="00AB3099" w:rsidRPr="00C91972" w:rsidRDefault="00AB3099" w:rsidP="00747D98">
            <w:pPr>
              <w:widowControl w:val="0"/>
              <w:jc w:val="center"/>
              <w:rPr>
                <w:color w:val="000000" w:themeColor="text1"/>
                <w:sz w:val="18"/>
                <w:szCs w:val="18"/>
              </w:rPr>
            </w:pPr>
            <w:r w:rsidRPr="00C91972">
              <w:rPr>
                <w:color w:val="000000" w:themeColor="text1"/>
                <w:sz w:val="18"/>
                <w:szCs w:val="18"/>
              </w:rPr>
              <w:t>Y</w:t>
            </w: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81205C" w14:textId="77777777" w:rsidR="00AB3099" w:rsidRPr="00C91972" w:rsidRDefault="00AB3099" w:rsidP="00747D98">
            <w:pPr>
              <w:widowControl w:val="0"/>
              <w:rPr>
                <w:color w:val="000000" w:themeColor="text1"/>
                <w:sz w:val="18"/>
                <w:szCs w:val="18"/>
              </w:rPr>
            </w:pPr>
            <w:r w:rsidRPr="00C91972">
              <w:rPr>
                <w:rFonts w:hint="eastAsia"/>
                <w:color w:val="000000" w:themeColor="text1"/>
                <w:sz w:val="18"/>
                <w:szCs w:val="18"/>
              </w:rPr>
              <w:t>参照人员证件类型</w:t>
            </w:r>
          </w:p>
        </w:tc>
      </w:tr>
      <w:tr w:rsidR="00C91972" w:rsidRPr="00C91972" w14:paraId="35C30684" w14:textId="77777777" w:rsidTr="00747D98">
        <w:tc>
          <w:tcPr>
            <w:tcW w:w="3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D35739"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3</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C60218" w14:textId="77777777" w:rsidR="00AB3099" w:rsidRPr="00C91972" w:rsidRDefault="00AB3099" w:rsidP="00747D98">
            <w:pPr>
              <w:widowControl w:val="0"/>
              <w:jc w:val="center"/>
              <w:rPr>
                <w:color w:val="000000" w:themeColor="text1"/>
                <w:sz w:val="18"/>
                <w:szCs w:val="18"/>
              </w:rPr>
            </w:pPr>
            <w:proofErr w:type="spellStart"/>
            <w:r w:rsidRPr="00C91972">
              <w:rPr>
                <w:color w:val="000000" w:themeColor="text1"/>
                <w:sz w:val="18"/>
                <w:szCs w:val="18"/>
              </w:rPr>
              <w:t>phar_certno</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4B2B22"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药师证件号码</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C29E15"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37404D"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50</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AABE69" w14:textId="44546CAC" w:rsidR="00AB3099" w:rsidRPr="00C91972" w:rsidRDefault="00AB3099" w:rsidP="00747D98">
            <w:pPr>
              <w:widowControl w:val="0"/>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57A653" w14:textId="75D9CFA8" w:rsidR="00AB3099" w:rsidRPr="00C91972" w:rsidRDefault="00AB3099" w:rsidP="00747D98">
            <w:pPr>
              <w:widowControl w:val="0"/>
              <w:jc w:val="center"/>
              <w:rPr>
                <w:color w:val="000000" w:themeColor="text1"/>
                <w:sz w:val="18"/>
                <w:szCs w:val="18"/>
              </w:rPr>
            </w:pPr>
            <w:r w:rsidRPr="00C91972">
              <w:rPr>
                <w:color w:val="000000" w:themeColor="text1"/>
                <w:sz w:val="18"/>
                <w:szCs w:val="18"/>
              </w:rPr>
              <w:t>Y</w:t>
            </w: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949272" w14:textId="400063AE" w:rsidR="00AB3099" w:rsidRPr="00C91972" w:rsidRDefault="00AB3099" w:rsidP="00747D98">
            <w:pPr>
              <w:widowControl w:val="0"/>
              <w:rPr>
                <w:color w:val="000000" w:themeColor="text1"/>
                <w:sz w:val="18"/>
                <w:szCs w:val="18"/>
              </w:rPr>
            </w:pPr>
          </w:p>
        </w:tc>
      </w:tr>
      <w:tr w:rsidR="00C91972" w:rsidRPr="00C91972" w14:paraId="6F276C0A" w14:textId="77777777" w:rsidTr="00747D98">
        <w:tc>
          <w:tcPr>
            <w:tcW w:w="3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DDCD66"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4</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1D748E" w14:textId="77777777" w:rsidR="00AB3099" w:rsidRPr="00C91972" w:rsidRDefault="00AB3099" w:rsidP="00747D98">
            <w:pPr>
              <w:widowControl w:val="0"/>
              <w:jc w:val="center"/>
              <w:rPr>
                <w:color w:val="000000" w:themeColor="text1"/>
                <w:sz w:val="18"/>
                <w:szCs w:val="18"/>
              </w:rPr>
            </w:pPr>
            <w:proofErr w:type="spellStart"/>
            <w:r w:rsidRPr="00C91972">
              <w:rPr>
                <w:color w:val="000000" w:themeColor="text1"/>
                <w:sz w:val="18"/>
                <w:szCs w:val="18"/>
              </w:rPr>
              <w:t>phar_name</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0D55C2"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药师姓名</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9FDC26"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CD9491"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50</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C954C5" w14:textId="69FCE998" w:rsidR="00AB3099" w:rsidRPr="00C91972" w:rsidRDefault="00AB3099" w:rsidP="00747D98">
            <w:pPr>
              <w:widowControl w:val="0"/>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C5D817"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Y</w:t>
            </w: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FFD1FC" w14:textId="269A4ED4" w:rsidR="00AB3099" w:rsidRPr="00C91972" w:rsidRDefault="00AB3099" w:rsidP="00747D98">
            <w:pPr>
              <w:widowControl w:val="0"/>
              <w:rPr>
                <w:color w:val="000000" w:themeColor="text1"/>
                <w:sz w:val="18"/>
                <w:szCs w:val="18"/>
              </w:rPr>
            </w:pPr>
          </w:p>
        </w:tc>
      </w:tr>
      <w:tr w:rsidR="00C91972" w:rsidRPr="00C91972" w14:paraId="3B4CE9B2" w14:textId="77777777" w:rsidTr="00747D98">
        <w:tc>
          <w:tcPr>
            <w:tcW w:w="3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689E03"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5</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82C5F7" w14:textId="77777777" w:rsidR="00AB3099" w:rsidRPr="00C91972" w:rsidRDefault="00AB3099" w:rsidP="00747D98">
            <w:pPr>
              <w:widowControl w:val="0"/>
              <w:jc w:val="center"/>
              <w:rPr>
                <w:color w:val="000000" w:themeColor="text1"/>
                <w:sz w:val="18"/>
                <w:szCs w:val="18"/>
              </w:rPr>
            </w:pPr>
            <w:proofErr w:type="spellStart"/>
            <w:r w:rsidRPr="00C91972">
              <w:rPr>
                <w:color w:val="000000" w:themeColor="text1"/>
                <w:sz w:val="18"/>
                <w:szCs w:val="18"/>
              </w:rPr>
              <w:t>phar_prac_cert_no</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F14548"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药师执业资格证号</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FBCFF7"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663DBF"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50</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5BD4E1" w14:textId="08CECFFE" w:rsidR="00AB3099" w:rsidRPr="00C91972" w:rsidRDefault="00AB3099" w:rsidP="00747D98">
            <w:pPr>
              <w:widowControl w:val="0"/>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028565" w14:textId="2B97BEA7" w:rsidR="00AB3099" w:rsidRPr="00C91972" w:rsidRDefault="00AB3099" w:rsidP="00747D98">
            <w:pPr>
              <w:widowControl w:val="0"/>
              <w:jc w:val="center"/>
              <w:rPr>
                <w:color w:val="000000" w:themeColor="text1"/>
                <w:sz w:val="18"/>
                <w:szCs w:val="18"/>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C43C60" w14:textId="010E06DD" w:rsidR="00AB3099" w:rsidRPr="00C91972" w:rsidRDefault="00AB3099" w:rsidP="00747D98">
            <w:pPr>
              <w:widowControl w:val="0"/>
              <w:rPr>
                <w:color w:val="000000" w:themeColor="text1"/>
                <w:sz w:val="18"/>
                <w:szCs w:val="18"/>
              </w:rPr>
            </w:pPr>
          </w:p>
        </w:tc>
      </w:tr>
      <w:tr w:rsidR="00C91972" w:rsidRPr="00C91972" w14:paraId="034E85FE" w14:textId="77777777" w:rsidTr="00747D98">
        <w:tc>
          <w:tcPr>
            <w:tcW w:w="3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62CD01" w14:textId="484327F6" w:rsidR="00AB3099" w:rsidRPr="00C91972" w:rsidRDefault="005A4E6E" w:rsidP="00747D98">
            <w:pPr>
              <w:widowControl w:val="0"/>
              <w:jc w:val="center"/>
              <w:rPr>
                <w:color w:val="000000" w:themeColor="text1"/>
                <w:sz w:val="18"/>
                <w:szCs w:val="18"/>
              </w:rPr>
            </w:pPr>
            <w:r w:rsidRPr="00C91972">
              <w:rPr>
                <w:color w:val="000000" w:themeColor="text1"/>
                <w:sz w:val="18"/>
                <w:szCs w:val="18"/>
              </w:rPr>
              <w:t>6</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5F6413" w14:textId="77777777" w:rsidR="00AB3099" w:rsidRPr="00C91972" w:rsidRDefault="00AB3099" w:rsidP="00747D98">
            <w:pPr>
              <w:widowControl w:val="0"/>
              <w:jc w:val="center"/>
              <w:rPr>
                <w:color w:val="000000" w:themeColor="text1"/>
                <w:sz w:val="18"/>
                <w:szCs w:val="18"/>
              </w:rPr>
            </w:pPr>
            <w:proofErr w:type="spellStart"/>
            <w:r w:rsidRPr="00C91972">
              <w:rPr>
                <w:color w:val="000000" w:themeColor="text1"/>
                <w:sz w:val="18"/>
                <w:szCs w:val="18"/>
              </w:rPr>
              <w:t>phar_sign_info</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8F017F"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执业药师签名</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tcPr>
          <w:p w14:paraId="483941BF" w14:textId="77777777" w:rsidR="00AB3099" w:rsidRPr="00C91972" w:rsidRDefault="00AB3099" w:rsidP="00747D98">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9C29B5" w14:textId="77777777" w:rsidR="00AB3099" w:rsidRPr="00C91972" w:rsidRDefault="00AB3099" w:rsidP="00747D98">
            <w:pPr>
              <w:widowControl w:val="0"/>
              <w:jc w:val="center"/>
              <w:rPr>
                <w:color w:val="000000" w:themeColor="text1"/>
                <w:sz w:val="18"/>
                <w:szCs w:val="18"/>
              </w:rPr>
            </w:pPr>
            <w:r w:rsidRPr="00C91972">
              <w:rPr>
                <w:color w:val="000000" w:themeColor="text1"/>
                <w:sz w:val="18"/>
                <w:szCs w:val="18"/>
              </w:rPr>
              <w:t>2000</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F8DF1F" w14:textId="77777777" w:rsidR="00AB3099" w:rsidRPr="00C91972" w:rsidRDefault="00AB3099" w:rsidP="00747D98">
            <w:pPr>
              <w:widowControl w:val="0"/>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945DFD" w14:textId="77777777" w:rsidR="00AB3099" w:rsidRPr="00C91972" w:rsidRDefault="00AB3099" w:rsidP="00747D98">
            <w:pPr>
              <w:widowControl w:val="0"/>
              <w:jc w:val="center"/>
              <w:rPr>
                <w:color w:val="000000" w:themeColor="text1"/>
                <w:sz w:val="18"/>
                <w:szCs w:val="18"/>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tcPr>
          <w:p w14:paraId="60E66F73" w14:textId="77777777" w:rsidR="00AB3099" w:rsidRPr="00C91972" w:rsidRDefault="00AB3099" w:rsidP="00747D98">
            <w:pPr>
              <w:widowControl w:val="0"/>
              <w:rPr>
                <w:color w:val="000000" w:themeColor="text1"/>
                <w:sz w:val="18"/>
                <w:szCs w:val="18"/>
              </w:rPr>
            </w:pPr>
          </w:p>
        </w:tc>
      </w:tr>
      <w:tr w:rsidR="00C91972" w:rsidRPr="00C91972" w14:paraId="7F42C39A" w14:textId="77777777" w:rsidTr="00747D98">
        <w:tc>
          <w:tcPr>
            <w:tcW w:w="3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77145F" w14:textId="27C938C3" w:rsidR="005A4E6E" w:rsidRPr="00C91972" w:rsidRDefault="005A4E6E" w:rsidP="005A4E6E">
            <w:pPr>
              <w:widowControl w:val="0"/>
              <w:jc w:val="center"/>
              <w:rPr>
                <w:color w:val="000000" w:themeColor="text1"/>
                <w:sz w:val="18"/>
                <w:szCs w:val="18"/>
              </w:rPr>
            </w:pPr>
            <w:r w:rsidRPr="00C91972">
              <w:rPr>
                <w:color w:val="000000" w:themeColor="text1"/>
                <w:sz w:val="18"/>
                <w:szCs w:val="18"/>
              </w:rPr>
              <w:t>7</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Pr>
          <w:p w14:paraId="51557C12" w14:textId="77777777" w:rsidR="005A4E6E" w:rsidRPr="00C91972" w:rsidRDefault="005A4E6E" w:rsidP="005A4E6E">
            <w:pPr>
              <w:widowControl w:val="0"/>
              <w:jc w:val="center"/>
              <w:rPr>
                <w:color w:val="000000" w:themeColor="text1"/>
                <w:sz w:val="18"/>
                <w:szCs w:val="18"/>
              </w:rPr>
            </w:pPr>
            <w:proofErr w:type="spellStart"/>
            <w:r w:rsidRPr="00C91972">
              <w:rPr>
                <w:color w:val="000000" w:themeColor="text1"/>
                <w:sz w:val="18"/>
                <w:szCs w:val="18"/>
              </w:rPr>
              <w:t>rchk_phar_cert_type</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tcPr>
          <w:p w14:paraId="57859D2C" w14:textId="77777777" w:rsidR="005A4E6E" w:rsidRPr="00C91972" w:rsidRDefault="005A4E6E" w:rsidP="005A4E6E">
            <w:pPr>
              <w:widowControl w:val="0"/>
              <w:jc w:val="center"/>
              <w:rPr>
                <w:color w:val="000000" w:themeColor="text1"/>
                <w:sz w:val="18"/>
                <w:szCs w:val="18"/>
              </w:rPr>
            </w:pPr>
            <w:r w:rsidRPr="00C91972">
              <w:rPr>
                <w:rFonts w:hint="eastAsia"/>
                <w:color w:val="000000" w:themeColor="text1"/>
                <w:sz w:val="18"/>
                <w:szCs w:val="18"/>
              </w:rPr>
              <w:t>复核药师证件类型</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tcPr>
          <w:p w14:paraId="3BEB8AA2" w14:textId="77777777" w:rsidR="005A4E6E" w:rsidRPr="00C91972" w:rsidRDefault="005A4E6E" w:rsidP="005A4E6E">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56324709" w14:textId="6E5C5E49" w:rsidR="005A4E6E" w:rsidRPr="00C91972" w:rsidRDefault="005A4E6E" w:rsidP="005A4E6E">
            <w:pPr>
              <w:widowControl w:val="0"/>
              <w:jc w:val="center"/>
              <w:rPr>
                <w:color w:val="000000" w:themeColor="text1"/>
                <w:sz w:val="18"/>
                <w:szCs w:val="18"/>
              </w:rPr>
            </w:pPr>
            <w:r w:rsidRPr="00C91972">
              <w:rPr>
                <w:color w:val="000000" w:themeColor="text1"/>
                <w:sz w:val="18"/>
                <w:szCs w:val="18"/>
              </w:rPr>
              <w:t>6</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61DC0A78" w14:textId="7D5B88F1" w:rsidR="005A4E6E" w:rsidRPr="00C91972" w:rsidRDefault="005A4E6E" w:rsidP="005A4E6E">
            <w:pPr>
              <w:widowControl w:val="0"/>
              <w:jc w:val="center"/>
              <w:rPr>
                <w:color w:val="000000" w:themeColor="text1"/>
                <w:sz w:val="18"/>
                <w:szCs w:val="18"/>
              </w:rPr>
            </w:pPr>
            <w:r w:rsidRPr="00C91972">
              <w:rPr>
                <w:color w:val="000000" w:themeColor="text1"/>
                <w:sz w:val="18"/>
                <w:szCs w:val="18"/>
              </w:rPr>
              <w:t>Y</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518A9481" w14:textId="77777777" w:rsidR="005A4E6E" w:rsidRPr="00C91972" w:rsidRDefault="005A4E6E" w:rsidP="005A4E6E">
            <w:pPr>
              <w:widowControl w:val="0"/>
              <w:jc w:val="center"/>
              <w:rPr>
                <w:color w:val="000000" w:themeColor="text1"/>
                <w:sz w:val="18"/>
                <w:szCs w:val="18"/>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tcPr>
          <w:p w14:paraId="4C6FFCD1" w14:textId="06686DA0" w:rsidR="005A4E6E" w:rsidRPr="00C91972" w:rsidRDefault="005A4E6E" w:rsidP="005A4E6E">
            <w:pPr>
              <w:widowControl w:val="0"/>
              <w:rPr>
                <w:color w:val="000000" w:themeColor="text1"/>
                <w:sz w:val="18"/>
                <w:szCs w:val="18"/>
              </w:rPr>
            </w:pPr>
            <w:r w:rsidRPr="00C91972">
              <w:rPr>
                <w:rFonts w:hint="eastAsia"/>
                <w:color w:val="000000" w:themeColor="text1"/>
                <w:sz w:val="18"/>
                <w:szCs w:val="18"/>
              </w:rPr>
              <w:t>参照人员证件类型</w:t>
            </w:r>
          </w:p>
        </w:tc>
      </w:tr>
      <w:tr w:rsidR="00C91972" w:rsidRPr="00C91972" w14:paraId="66553591" w14:textId="77777777" w:rsidTr="00747D98">
        <w:tc>
          <w:tcPr>
            <w:tcW w:w="3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56D771" w14:textId="4B033A2F" w:rsidR="005A4E6E" w:rsidRPr="00C91972" w:rsidRDefault="005A4E6E" w:rsidP="005A4E6E">
            <w:pPr>
              <w:widowControl w:val="0"/>
              <w:jc w:val="center"/>
              <w:rPr>
                <w:color w:val="000000" w:themeColor="text1"/>
                <w:sz w:val="18"/>
                <w:szCs w:val="18"/>
              </w:rPr>
            </w:pPr>
            <w:r w:rsidRPr="00C91972">
              <w:rPr>
                <w:color w:val="000000" w:themeColor="text1"/>
                <w:sz w:val="18"/>
                <w:szCs w:val="18"/>
              </w:rPr>
              <w:t>8</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93E47E" w14:textId="77777777" w:rsidR="005A4E6E" w:rsidRPr="00C91972" w:rsidRDefault="005A4E6E" w:rsidP="005A4E6E">
            <w:pPr>
              <w:widowControl w:val="0"/>
              <w:jc w:val="center"/>
              <w:rPr>
                <w:color w:val="000000" w:themeColor="text1"/>
                <w:sz w:val="18"/>
                <w:szCs w:val="18"/>
              </w:rPr>
            </w:pPr>
            <w:proofErr w:type="spellStart"/>
            <w:r w:rsidRPr="00C91972">
              <w:rPr>
                <w:color w:val="000000" w:themeColor="text1"/>
                <w:sz w:val="18"/>
                <w:szCs w:val="18"/>
              </w:rPr>
              <w:t>rchk_phar_certno</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B17278" w14:textId="77777777" w:rsidR="005A4E6E" w:rsidRPr="00C91972" w:rsidRDefault="005A4E6E" w:rsidP="005A4E6E">
            <w:pPr>
              <w:widowControl w:val="0"/>
              <w:jc w:val="center"/>
              <w:rPr>
                <w:color w:val="000000" w:themeColor="text1"/>
                <w:sz w:val="18"/>
                <w:szCs w:val="18"/>
              </w:rPr>
            </w:pPr>
            <w:r w:rsidRPr="00C91972">
              <w:rPr>
                <w:rFonts w:hint="eastAsia"/>
                <w:color w:val="000000" w:themeColor="text1"/>
                <w:sz w:val="18"/>
                <w:szCs w:val="18"/>
              </w:rPr>
              <w:t>复核药师证件编号</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811E04" w14:textId="77777777" w:rsidR="005A4E6E" w:rsidRPr="00C91972" w:rsidRDefault="005A4E6E" w:rsidP="005A4E6E">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695C2E" w14:textId="77777777" w:rsidR="005A4E6E" w:rsidRPr="00C91972" w:rsidRDefault="005A4E6E" w:rsidP="005A4E6E">
            <w:pPr>
              <w:widowControl w:val="0"/>
              <w:jc w:val="center"/>
              <w:rPr>
                <w:color w:val="000000" w:themeColor="text1"/>
                <w:sz w:val="18"/>
                <w:szCs w:val="18"/>
              </w:rPr>
            </w:pPr>
            <w:r w:rsidRPr="00C91972">
              <w:rPr>
                <w:color w:val="000000" w:themeColor="text1"/>
                <w:sz w:val="18"/>
                <w:szCs w:val="18"/>
              </w:rPr>
              <w:t>50</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020EF0" w14:textId="6F59F81D" w:rsidR="005A4E6E" w:rsidRPr="00C91972" w:rsidRDefault="005A4E6E" w:rsidP="005A4E6E">
            <w:pPr>
              <w:widowControl w:val="0"/>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03F48E" w14:textId="77777777" w:rsidR="005A4E6E" w:rsidRPr="00C91972" w:rsidRDefault="005A4E6E" w:rsidP="005A4E6E">
            <w:pPr>
              <w:widowControl w:val="0"/>
              <w:jc w:val="center"/>
              <w:rPr>
                <w:color w:val="000000" w:themeColor="text1"/>
                <w:sz w:val="18"/>
                <w:szCs w:val="18"/>
              </w:rPr>
            </w:pPr>
            <w:r w:rsidRPr="00C91972">
              <w:rPr>
                <w:color w:val="000000" w:themeColor="text1"/>
                <w:sz w:val="18"/>
                <w:szCs w:val="18"/>
              </w:rPr>
              <w:t>Y</w:t>
            </w: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C9A1E9" w14:textId="69907472" w:rsidR="005A4E6E" w:rsidRPr="00C91972" w:rsidRDefault="005A4E6E" w:rsidP="005A4E6E">
            <w:pPr>
              <w:widowControl w:val="0"/>
              <w:rPr>
                <w:color w:val="000000" w:themeColor="text1"/>
                <w:sz w:val="18"/>
                <w:szCs w:val="18"/>
              </w:rPr>
            </w:pPr>
          </w:p>
        </w:tc>
      </w:tr>
      <w:tr w:rsidR="00C91972" w:rsidRPr="00C91972" w14:paraId="7E9A6EF0" w14:textId="77777777" w:rsidTr="00747D98">
        <w:tc>
          <w:tcPr>
            <w:tcW w:w="3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F4F847" w14:textId="724BC44C" w:rsidR="005A4E6E" w:rsidRPr="00C91972" w:rsidRDefault="005A4E6E" w:rsidP="005A4E6E">
            <w:pPr>
              <w:widowControl w:val="0"/>
              <w:jc w:val="center"/>
              <w:rPr>
                <w:color w:val="000000" w:themeColor="text1"/>
                <w:sz w:val="18"/>
                <w:szCs w:val="18"/>
              </w:rPr>
            </w:pPr>
            <w:r w:rsidRPr="00C91972">
              <w:rPr>
                <w:color w:val="000000" w:themeColor="text1"/>
                <w:sz w:val="18"/>
                <w:szCs w:val="18"/>
              </w:rPr>
              <w:t>9</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Pr>
          <w:p w14:paraId="69E5BE9E" w14:textId="77777777" w:rsidR="005A4E6E" w:rsidRPr="00C91972" w:rsidRDefault="005A4E6E" w:rsidP="005A4E6E">
            <w:pPr>
              <w:widowControl w:val="0"/>
              <w:rPr>
                <w:color w:val="000000" w:themeColor="text1"/>
                <w:sz w:val="18"/>
                <w:szCs w:val="18"/>
              </w:rPr>
            </w:pPr>
            <w:proofErr w:type="spellStart"/>
            <w:r w:rsidRPr="00C91972">
              <w:rPr>
                <w:color w:val="000000" w:themeColor="text1"/>
                <w:sz w:val="18"/>
                <w:szCs w:val="18"/>
              </w:rPr>
              <w:t>rchk_phar_name</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tcPr>
          <w:p w14:paraId="2DCE92EF" w14:textId="77777777" w:rsidR="005A4E6E" w:rsidRPr="00C91972" w:rsidRDefault="005A4E6E" w:rsidP="005A4E6E">
            <w:pPr>
              <w:widowControl w:val="0"/>
              <w:jc w:val="center"/>
              <w:rPr>
                <w:color w:val="000000" w:themeColor="text1"/>
                <w:sz w:val="18"/>
                <w:szCs w:val="18"/>
              </w:rPr>
            </w:pPr>
            <w:r w:rsidRPr="00C91972">
              <w:rPr>
                <w:rFonts w:hint="eastAsia"/>
                <w:color w:val="000000" w:themeColor="text1"/>
                <w:sz w:val="18"/>
                <w:szCs w:val="18"/>
              </w:rPr>
              <w:t>复核药师姓名</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tcPr>
          <w:p w14:paraId="68E7A500" w14:textId="77777777" w:rsidR="005A4E6E" w:rsidRPr="00C91972" w:rsidRDefault="005A4E6E" w:rsidP="005A4E6E">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19B1EA76" w14:textId="77777777" w:rsidR="005A4E6E" w:rsidRPr="00C91972" w:rsidRDefault="005A4E6E" w:rsidP="005A4E6E">
            <w:pPr>
              <w:widowControl w:val="0"/>
              <w:jc w:val="center"/>
              <w:rPr>
                <w:color w:val="000000" w:themeColor="text1"/>
                <w:sz w:val="18"/>
                <w:szCs w:val="18"/>
              </w:rPr>
            </w:pPr>
            <w:r w:rsidRPr="00C91972">
              <w:rPr>
                <w:color w:val="000000" w:themeColor="text1"/>
                <w:sz w:val="18"/>
                <w:szCs w:val="18"/>
              </w:rPr>
              <w:t>40</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597C7533" w14:textId="77777777" w:rsidR="005A4E6E" w:rsidRPr="00C91972" w:rsidRDefault="005A4E6E" w:rsidP="005A4E6E">
            <w:pPr>
              <w:widowControl w:val="0"/>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16A9188C" w14:textId="77777777" w:rsidR="005A4E6E" w:rsidRPr="00C91972" w:rsidRDefault="005A4E6E" w:rsidP="005A4E6E">
            <w:pPr>
              <w:widowControl w:val="0"/>
              <w:jc w:val="center"/>
              <w:rPr>
                <w:color w:val="000000" w:themeColor="text1"/>
                <w:sz w:val="18"/>
                <w:szCs w:val="18"/>
              </w:rPr>
            </w:pPr>
            <w:r w:rsidRPr="00C91972">
              <w:rPr>
                <w:color w:val="000000" w:themeColor="text1"/>
                <w:sz w:val="18"/>
                <w:szCs w:val="18"/>
              </w:rPr>
              <w:t>Y</w:t>
            </w: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tcPr>
          <w:p w14:paraId="701F5F5D" w14:textId="77777777" w:rsidR="005A4E6E" w:rsidRPr="00C91972" w:rsidRDefault="005A4E6E" w:rsidP="005A4E6E">
            <w:pPr>
              <w:widowControl w:val="0"/>
              <w:rPr>
                <w:color w:val="000000" w:themeColor="text1"/>
                <w:sz w:val="18"/>
                <w:szCs w:val="18"/>
              </w:rPr>
            </w:pPr>
          </w:p>
        </w:tc>
      </w:tr>
      <w:tr w:rsidR="00C91972" w:rsidRPr="00C91972" w14:paraId="7EABD8F1" w14:textId="77777777" w:rsidTr="00747D98">
        <w:tc>
          <w:tcPr>
            <w:tcW w:w="3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C51A9C" w14:textId="4FBD9DD3" w:rsidR="005A4E6E" w:rsidRPr="00C91972" w:rsidRDefault="005A4E6E" w:rsidP="005A4E6E">
            <w:pPr>
              <w:widowControl w:val="0"/>
              <w:jc w:val="center"/>
              <w:rPr>
                <w:color w:val="000000" w:themeColor="text1"/>
                <w:sz w:val="18"/>
                <w:szCs w:val="18"/>
              </w:rPr>
            </w:pPr>
            <w:r w:rsidRPr="00C91972">
              <w:rPr>
                <w:color w:val="000000" w:themeColor="text1"/>
                <w:sz w:val="18"/>
                <w:szCs w:val="18"/>
              </w:rPr>
              <w:t>1</w:t>
            </w:r>
            <w:r w:rsidR="00A00440" w:rsidRPr="00C91972">
              <w:rPr>
                <w:color w:val="000000" w:themeColor="text1"/>
                <w:sz w:val="18"/>
                <w:szCs w:val="18"/>
              </w:rPr>
              <w:t>0</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Pr>
          <w:p w14:paraId="319AD5B9" w14:textId="77777777" w:rsidR="005A4E6E" w:rsidRPr="00C91972" w:rsidRDefault="005A4E6E" w:rsidP="005A4E6E">
            <w:pPr>
              <w:widowControl w:val="0"/>
              <w:jc w:val="center"/>
              <w:rPr>
                <w:color w:val="000000" w:themeColor="text1"/>
                <w:sz w:val="18"/>
                <w:szCs w:val="18"/>
              </w:rPr>
            </w:pPr>
            <w:proofErr w:type="spellStart"/>
            <w:r w:rsidRPr="00C91972">
              <w:rPr>
                <w:color w:val="000000" w:themeColor="text1"/>
                <w:sz w:val="18"/>
                <w:szCs w:val="18"/>
              </w:rPr>
              <w:t>rx_chk_opnn</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tcPr>
          <w:p w14:paraId="1C05E836" w14:textId="77777777" w:rsidR="005A4E6E" w:rsidRPr="00C91972" w:rsidRDefault="005A4E6E" w:rsidP="005A4E6E">
            <w:pPr>
              <w:widowControl w:val="0"/>
              <w:jc w:val="center"/>
              <w:rPr>
                <w:color w:val="000000" w:themeColor="text1"/>
                <w:sz w:val="18"/>
                <w:szCs w:val="18"/>
              </w:rPr>
            </w:pPr>
            <w:r w:rsidRPr="00C91972">
              <w:rPr>
                <w:rFonts w:hint="eastAsia"/>
                <w:color w:val="000000" w:themeColor="text1"/>
                <w:sz w:val="18"/>
                <w:szCs w:val="18"/>
              </w:rPr>
              <w:t>处方审核意见</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tcPr>
          <w:p w14:paraId="29AA1677" w14:textId="77777777" w:rsidR="005A4E6E" w:rsidRPr="00C91972" w:rsidRDefault="005A4E6E" w:rsidP="005A4E6E">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7D2CAB91" w14:textId="77777777" w:rsidR="005A4E6E" w:rsidRPr="00C91972" w:rsidRDefault="005A4E6E" w:rsidP="005A4E6E">
            <w:pPr>
              <w:widowControl w:val="0"/>
              <w:jc w:val="center"/>
              <w:rPr>
                <w:color w:val="000000" w:themeColor="text1"/>
                <w:sz w:val="18"/>
                <w:szCs w:val="18"/>
              </w:rPr>
            </w:pPr>
            <w:r w:rsidRPr="00C91972">
              <w:rPr>
                <w:color w:val="000000" w:themeColor="text1"/>
                <w:sz w:val="18"/>
                <w:szCs w:val="18"/>
              </w:rPr>
              <w:t>2000</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35BEDFCC" w14:textId="77777777" w:rsidR="005A4E6E" w:rsidRPr="00C91972" w:rsidRDefault="005A4E6E" w:rsidP="005A4E6E">
            <w:pPr>
              <w:widowControl w:val="0"/>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769C7457" w14:textId="77777777" w:rsidR="005A4E6E" w:rsidRPr="00C91972" w:rsidRDefault="005A4E6E" w:rsidP="005A4E6E">
            <w:pPr>
              <w:widowControl w:val="0"/>
              <w:jc w:val="center"/>
              <w:rPr>
                <w:color w:val="000000" w:themeColor="text1"/>
                <w:sz w:val="18"/>
                <w:szCs w:val="18"/>
              </w:rPr>
            </w:pPr>
            <w:r w:rsidRPr="00C91972">
              <w:rPr>
                <w:color w:val="000000" w:themeColor="text1"/>
                <w:sz w:val="18"/>
                <w:szCs w:val="18"/>
              </w:rPr>
              <w:t>Y</w:t>
            </w: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tcPr>
          <w:p w14:paraId="6B2828A3" w14:textId="77777777" w:rsidR="005A4E6E" w:rsidRPr="00C91972" w:rsidRDefault="005A4E6E" w:rsidP="005A4E6E">
            <w:pPr>
              <w:widowControl w:val="0"/>
              <w:rPr>
                <w:color w:val="000000" w:themeColor="text1"/>
                <w:sz w:val="18"/>
                <w:szCs w:val="18"/>
              </w:rPr>
            </w:pPr>
          </w:p>
        </w:tc>
      </w:tr>
      <w:tr w:rsidR="00C91972" w:rsidRPr="00C91972" w14:paraId="406F9782" w14:textId="77777777" w:rsidTr="00747D98">
        <w:tc>
          <w:tcPr>
            <w:tcW w:w="3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AE8CC4" w14:textId="5219B6D7" w:rsidR="005A4E6E" w:rsidRPr="00C91972" w:rsidRDefault="005A4E6E" w:rsidP="005A4E6E">
            <w:pPr>
              <w:widowControl w:val="0"/>
              <w:jc w:val="center"/>
              <w:rPr>
                <w:color w:val="000000" w:themeColor="text1"/>
                <w:sz w:val="18"/>
                <w:szCs w:val="18"/>
              </w:rPr>
            </w:pPr>
            <w:r w:rsidRPr="00C91972">
              <w:rPr>
                <w:color w:val="000000" w:themeColor="text1"/>
                <w:sz w:val="18"/>
                <w:szCs w:val="18"/>
              </w:rPr>
              <w:t>1</w:t>
            </w:r>
            <w:r w:rsidR="00A00440" w:rsidRPr="00C91972">
              <w:rPr>
                <w:color w:val="000000" w:themeColor="text1"/>
                <w:sz w:val="18"/>
                <w:szCs w:val="18"/>
              </w:rPr>
              <w:t>1</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Pr>
          <w:p w14:paraId="405AEE61" w14:textId="77777777" w:rsidR="005A4E6E" w:rsidRPr="00C91972" w:rsidRDefault="005A4E6E" w:rsidP="005A4E6E">
            <w:pPr>
              <w:widowControl w:val="0"/>
              <w:jc w:val="center"/>
              <w:rPr>
                <w:color w:val="000000" w:themeColor="text1"/>
                <w:sz w:val="18"/>
                <w:szCs w:val="18"/>
              </w:rPr>
            </w:pPr>
            <w:proofErr w:type="spellStart"/>
            <w:r w:rsidRPr="00C91972">
              <w:rPr>
                <w:color w:val="000000" w:themeColor="text1"/>
                <w:sz w:val="18"/>
                <w:szCs w:val="18"/>
              </w:rPr>
              <w:t>rx_chk_stas_codg</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tcPr>
          <w:p w14:paraId="7B77DB66" w14:textId="77777777" w:rsidR="005A4E6E" w:rsidRPr="00C91972" w:rsidRDefault="005A4E6E" w:rsidP="005A4E6E">
            <w:pPr>
              <w:widowControl w:val="0"/>
              <w:jc w:val="center"/>
              <w:rPr>
                <w:color w:val="000000" w:themeColor="text1"/>
                <w:sz w:val="18"/>
                <w:szCs w:val="18"/>
              </w:rPr>
            </w:pPr>
            <w:r w:rsidRPr="00C91972">
              <w:rPr>
                <w:rFonts w:hint="eastAsia"/>
                <w:color w:val="000000" w:themeColor="text1"/>
                <w:sz w:val="18"/>
                <w:szCs w:val="18"/>
              </w:rPr>
              <w:t>处方审核状态代码</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tcPr>
          <w:p w14:paraId="4028C1EE" w14:textId="77777777" w:rsidR="005A4E6E" w:rsidRPr="00C91972" w:rsidRDefault="005A4E6E" w:rsidP="005A4E6E">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76A49442" w14:textId="77777777" w:rsidR="005A4E6E" w:rsidRPr="00C91972" w:rsidRDefault="005A4E6E" w:rsidP="005A4E6E">
            <w:pPr>
              <w:widowControl w:val="0"/>
              <w:jc w:val="center"/>
              <w:rPr>
                <w:color w:val="000000" w:themeColor="text1"/>
                <w:sz w:val="18"/>
                <w:szCs w:val="18"/>
              </w:rPr>
            </w:pPr>
            <w:r w:rsidRPr="00C91972">
              <w:rPr>
                <w:color w:val="000000" w:themeColor="text1"/>
                <w:sz w:val="18"/>
                <w:szCs w:val="18"/>
              </w:rPr>
              <w:t>10</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22D8AF26" w14:textId="77777777" w:rsidR="005A4E6E" w:rsidRPr="00C91972" w:rsidRDefault="005A4E6E" w:rsidP="005A4E6E">
            <w:pPr>
              <w:widowControl w:val="0"/>
              <w:jc w:val="center"/>
              <w:rPr>
                <w:color w:val="000000" w:themeColor="text1"/>
                <w:sz w:val="18"/>
                <w:szCs w:val="18"/>
              </w:rPr>
            </w:pPr>
            <w:r w:rsidRPr="00C91972">
              <w:rPr>
                <w:color w:val="000000" w:themeColor="text1"/>
                <w:sz w:val="18"/>
                <w:szCs w:val="18"/>
              </w:rPr>
              <w:t>Y</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6DC4125A" w14:textId="77777777" w:rsidR="005A4E6E" w:rsidRPr="00C91972" w:rsidRDefault="005A4E6E" w:rsidP="005A4E6E">
            <w:pPr>
              <w:widowControl w:val="0"/>
              <w:jc w:val="center"/>
              <w:rPr>
                <w:color w:val="000000" w:themeColor="text1"/>
                <w:sz w:val="18"/>
                <w:szCs w:val="18"/>
              </w:rPr>
            </w:pPr>
            <w:r w:rsidRPr="00C91972">
              <w:rPr>
                <w:color w:val="000000" w:themeColor="text1"/>
                <w:sz w:val="18"/>
                <w:szCs w:val="18"/>
              </w:rPr>
              <w:t>Y</w:t>
            </w: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tcPr>
          <w:p w14:paraId="0E5BED6E" w14:textId="222B982B" w:rsidR="005A4E6E" w:rsidRPr="00C91972" w:rsidRDefault="001C4ED5" w:rsidP="005A4E6E">
            <w:pPr>
              <w:widowControl w:val="0"/>
              <w:rPr>
                <w:color w:val="000000" w:themeColor="text1"/>
                <w:sz w:val="18"/>
                <w:szCs w:val="18"/>
              </w:rPr>
            </w:pPr>
            <w:r w:rsidRPr="00C91972">
              <w:rPr>
                <w:color w:val="000000" w:themeColor="text1"/>
                <w:sz w:val="18"/>
                <w:szCs w:val="18"/>
              </w:rPr>
              <w:t>0</w:t>
            </w:r>
            <w:r w:rsidR="003B79B6" w:rsidRPr="00C91972">
              <w:rPr>
                <w:color w:val="000000" w:themeColor="text1"/>
                <w:sz w:val="18"/>
                <w:szCs w:val="18"/>
              </w:rPr>
              <w:t>-</w:t>
            </w:r>
            <w:r w:rsidRPr="00C91972">
              <w:rPr>
                <w:rFonts w:hint="eastAsia"/>
                <w:color w:val="000000" w:themeColor="text1"/>
                <w:sz w:val="18"/>
                <w:szCs w:val="18"/>
              </w:rPr>
              <w:t>审核不通过</w:t>
            </w:r>
          </w:p>
          <w:p w14:paraId="160106D3" w14:textId="7D797F8F" w:rsidR="001C4ED5" w:rsidRPr="00C91972" w:rsidRDefault="001C4ED5" w:rsidP="005A4E6E">
            <w:pPr>
              <w:widowControl w:val="0"/>
              <w:rPr>
                <w:color w:val="000000" w:themeColor="text1"/>
                <w:sz w:val="18"/>
                <w:szCs w:val="18"/>
              </w:rPr>
            </w:pPr>
            <w:r w:rsidRPr="00C91972">
              <w:rPr>
                <w:color w:val="000000" w:themeColor="text1"/>
                <w:sz w:val="18"/>
                <w:szCs w:val="18"/>
              </w:rPr>
              <w:t>1</w:t>
            </w:r>
            <w:r w:rsidR="003B79B6" w:rsidRPr="00C91972">
              <w:rPr>
                <w:color w:val="000000" w:themeColor="text1"/>
                <w:sz w:val="18"/>
                <w:szCs w:val="18"/>
              </w:rPr>
              <w:t>-</w:t>
            </w:r>
            <w:r w:rsidRPr="00C91972">
              <w:rPr>
                <w:rFonts w:hint="eastAsia"/>
                <w:color w:val="000000" w:themeColor="text1"/>
                <w:sz w:val="18"/>
                <w:szCs w:val="18"/>
              </w:rPr>
              <w:t>审核通过</w:t>
            </w:r>
          </w:p>
        </w:tc>
      </w:tr>
      <w:tr w:rsidR="00C91972" w:rsidRPr="00C91972" w14:paraId="7FAFB11D" w14:textId="77777777" w:rsidTr="00747D98">
        <w:tc>
          <w:tcPr>
            <w:tcW w:w="3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141B50" w14:textId="65063B35" w:rsidR="005A4E6E" w:rsidRPr="00C91972" w:rsidRDefault="005A4E6E" w:rsidP="005A4E6E">
            <w:pPr>
              <w:widowControl w:val="0"/>
              <w:jc w:val="center"/>
              <w:rPr>
                <w:color w:val="000000" w:themeColor="text1"/>
                <w:sz w:val="18"/>
                <w:szCs w:val="18"/>
              </w:rPr>
            </w:pPr>
            <w:r w:rsidRPr="00C91972">
              <w:rPr>
                <w:color w:val="000000" w:themeColor="text1"/>
                <w:sz w:val="18"/>
                <w:szCs w:val="18"/>
              </w:rPr>
              <w:t>1</w:t>
            </w:r>
            <w:r w:rsidR="00A00440" w:rsidRPr="00C91972">
              <w:rPr>
                <w:color w:val="000000" w:themeColor="text1"/>
                <w:sz w:val="18"/>
                <w:szCs w:val="18"/>
              </w:rPr>
              <w:t>2</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Pr>
          <w:p w14:paraId="626891AB" w14:textId="77777777" w:rsidR="005A4E6E" w:rsidRPr="00C91972" w:rsidRDefault="005A4E6E" w:rsidP="005A4E6E">
            <w:pPr>
              <w:widowControl w:val="0"/>
              <w:jc w:val="center"/>
              <w:rPr>
                <w:color w:val="000000" w:themeColor="text1"/>
                <w:sz w:val="18"/>
                <w:szCs w:val="18"/>
              </w:rPr>
            </w:pPr>
            <w:proofErr w:type="spellStart"/>
            <w:r w:rsidRPr="00C91972">
              <w:rPr>
                <w:color w:val="000000" w:themeColor="text1"/>
                <w:sz w:val="18"/>
                <w:szCs w:val="18"/>
              </w:rPr>
              <w:t>rx_chk_time</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tcPr>
          <w:p w14:paraId="60A94382" w14:textId="77777777" w:rsidR="005A4E6E" w:rsidRPr="00C91972" w:rsidRDefault="005A4E6E" w:rsidP="005A4E6E">
            <w:pPr>
              <w:widowControl w:val="0"/>
              <w:jc w:val="center"/>
              <w:rPr>
                <w:color w:val="000000" w:themeColor="text1"/>
                <w:sz w:val="18"/>
                <w:szCs w:val="18"/>
              </w:rPr>
            </w:pPr>
            <w:r w:rsidRPr="00C91972">
              <w:rPr>
                <w:rFonts w:hint="eastAsia"/>
                <w:color w:val="000000" w:themeColor="text1"/>
                <w:sz w:val="18"/>
                <w:szCs w:val="18"/>
              </w:rPr>
              <w:t>处方审核时间</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8FABC4" w14:textId="77777777" w:rsidR="005A4E6E" w:rsidRPr="00C91972" w:rsidRDefault="005A4E6E" w:rsidP="005A4E6E">
            <w:pPr>
              <w:widowControl w:val="0"/>
              <w:jc w:val="center"/>
              <w:rPr>
                <w:color w:val="000000" w:themeColor="text1"/>
                <w:sz w:val="18"/>
                <w:szCs w:val="18"/>
              </w:rPr>
            </w:pPr>
            <w:r w:rsidRPr="00C91972">
              <w:rPr>
                <w:rFonts w:hint="eastAsia"/>
                <w:color w:val="000000" w:themeColor="text1"/>
                <w:sz w:val="18"/>
                <w:szCs w:val="18"/>
              </w:rPr>
              <w:t>日期时间型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BD5A5E" w14:textId="77777777" w:rsidR="005A4E6E" w:rsidRPr="00C91972" w:rsidRDefault="005A4E6E" w:rsidP="005A4E6E">
            <w:pPr>
              <w:widowControl w:val="0"/>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408BA8" w14:textId="77777777" w:rsidR="005A4E6E" w:rsidRPr="00C91972" w:rsidRDefault="005A4E6E" w:rsidP="005A4E6E">
            <w:pPr>
              <w:widowControl w:val="0"/>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3A9F1F" w14:textId="77777777" w:rsidR="005A4E6E" w:rsidRPr="00C91972" w:rsidRDefault="005A4E6E" w:rsidP="005A4E6E">
            <w:pPr>
              <w:widowControl w:val="0"/>
              <w:jc w:val="center"/>
              <w:rPr>
                <w:color w:val="000000" w:themeColor="text1"/>
                <w:sz w:val="18"/>
                <w:szCs w:val="18"/>
              </w:rPr>
            </w:pPr>
            <w:r w:rsidRPr="00C91972">
              <w:rPr>
                <w:color w:val="000000" w:themeColor="text1"/>
                <w:sz w:val="18"/>
                <w:szCs w:val="18"/>
              </w:rPr>
              <w:t>Y</w:t>
            </w: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F7421A" w14:textId="77777777" w:rsidR="005A4E6E" w:rsidRPr="00C91972" w:rsidRDefault="005A4E6E" w:rsidP="005A4E6E">
            <w:pPr>
              <w:widowControl w:val="0"/>
              <w:rPr>
                <w:color w:val="000000" w:themeColor="text1"/>
                <w:sz w:val="18"/>
                <w:szCs w:val="18"/>
              </w:rPr>
            </w:pPr>
            <w:proofErr w:type="spellStart"/>
            <w:r w:rsidRPr="00C91972">
              <w:rPr>
                <w:color w:val="000000" w:themeColor="text1"/>
                <w:sz w:val="18"/>
                <w:szCs w:val="18"/>
              </w:rPr>
              <w:t>yyyy</w:t>
            </w:r>
            <w:proofErr w:type="spellEnd"/>
            <w:r w:rsidRPr="00C91972">
              <w:rPr>
                <w:color w:val="000000" w:themeColor="text1"/>
                <w:sz w:val="18"/>
                <w:szCs w:val="18"/>
              </w:rPr>
              <w:t xml:space="preserve">-MM-dd </w:t>
            </w:r>
            <w:proofErr w:type="spellStart"/>
            <w:r w:rsidRPr="00C91972">
              <w:rPr>
                <w:color w:val="000000" w:themeColor="text1"/>
                <w:sz w:val="18"/>
                <w:szCs w:val="18"/>
              </w:rPr>
              <w:t>HH:</w:t>
            </w:r>
            <w:proofErr w:type="gramStart"/>
            <w:r w:rsidRPr="00C91972">
              <w:rPr>
                <w:color w:val="000000" w:themeColor="text1"/>
                <w:sz w:val="18"/>
                <w:szCs w:val="18"/>
              </w:rPr>
              <w:t>mm:ss</w:t>
            </w:r>
            <w:proofErr w:type="spellEnd"/>
            <w:proofErr w:type="gramEnd"/>
          </w:p>
        </w:tc>
      </w:tr>
      <w:tr w:rsidR="00C91972" w:rsidRPr="00C91972" w14:paraId="114BC26D" w14:textId="77777777" w:rsidTr="00747D98">
        <w:tc>
          <w:tcPr>
            <w:tcW w:w="3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2AA54B" w14:textId="7AD41E20" w:rsidR="005A4E6E" w:rsidRPr="00C91972" w:rsidRDefault="005A4E6E" w:rsidP="005A4E6E">
            <w:pPr>
              <w:widowControl w:val="0"/>
              <w:jc w:val="center"/>
              <w:rPr>
                <w:color w:val="000000" w:themeColor="text1"/>
                <w:sz w:val="18"/>
                <w:szCs w:val="18"/>
              </w:rPr>
            </w:pPr>
            <w:r w:rsidRPr="00C91972">
              <w:rPr>
                <w:color w:val="000000" w:themeColor="text1"/>
                <w:sz w:val="18"/>
                <w:szCs w:val="18"/>
              </w:rPr>
              <w:t>1</w:t>
            </w:r>
            <w:r w:rsidR="00A00440" w:rsidRPr="00C91972">
              <w:rPr>
                <w:color w:val="000000" w:themeColor="text1"/>
                <w:sz w:val="18"/>
                <w:szCs w:val="18"/>
              </w:rPr>
              <w:t>3</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Pr>
          <w:p w14:paraId="0913D630" w14:textId="574DD40F" w:rsidR="005A4E6E" w:rsidRPr="00C91972" w:rsidRDefault="005A4E6E" w:rsidP="005A4E6E">
            <w:pPr>
              <w:widowControl w:val="0"/>
              <w:jc w:val="center"/>
              <w:rPr>
                <w:color w:val="000000" w:themeColor="text1"/>
                <w:sz w:val="18"/>
                <w:szCs w:val="18"/>
              </w:rPr>
            </w:pPr>
            <w:proofErr w:type="spellStart"/>
            <w:r w:rsidRPr="00C91972">
              <w:rPr>
                <w:color w:val="000000" w:themeColor="text1"/>
                <w:sz w:val="18"/>
                <w:szCs w:val="18"/>
              </w:rPr>
              <w:t>rx_chk_file</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tcPr>
          <w:p w14:paraId="590C9BCB" w14:textId="77777777" w:rsidR="005A4E6E" w:rsidRPr="00C91972" w:rsidRDefault="005A4E6E" w:rsidP="005A4E6E">
            <w:pPr>
              <w:widowControl w:val="0"/>
              <w:jc w:val="center"/>
              <w:rPr>
                <w:color w:val="000000" w:themeColor="text1"/>
                <w:sz w:val="18"/>
                <w:szCs w:val="18"/>
              </w:rPr>
            </w:pPr>
            <w:r w:rsidRPr="00C91972">
              <w:rPr>
                <w:rFonts w:hint="eastAsia"/>
                <w:color w:val="000000" w:themeColor="text1"/>
                <w:sz w:val="18"/>
                <w:szCs w:val="18"/>
              </w:rPr>
              <w:t>审方附件</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tcPr>
          <w:p w14:paraId="53C1A8F7" w14:textId="77777777" w:rsidR="005A4E6E" w:rsidRPr="00C91972" w:rsidRDefault="005A4E6E" w:rsidP="005A4E6E">
            <w:pPr>
              <w:widowControl w:val="0"/>
              <w:jc w:val="center"/>
              <w:rPr>
                <w:color w:val="000000" w:themeColor="text1"/>
                <w:sz w:val="18"/>
                <w:szCs w:val="18"/>
              </w:rPr>
            </w:pPr>
            <w:r w:rsidRPr="00C91972">
              <w:rPr>
                <w:rFonts w:hint="eastAsia"/>
                <w:color w:val="000000" w:themeColor="text1"/>
                <w:sz w:val="18"/>
                <w:szCs w:val="18"/>
              </w:rPr>
              <w:t>大文本</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477BECFD" w14:textId="77777777" w:rsidR="005A4E6E" w:rsidRPr="00C91972" w:rsidRDefault="005A4E6E" w:rsidP="005A4E6E">
            <w:pPr>
              <w:widowControl w:val="0"/>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783F76E8" w14:textId="77777777" w:rsidR="005A4E6E" w:rsidRPr="00C91972" w:rsidRDefault="005A4E6E" w:rsidP="005A4E6E">
            <w:pPr>
              <w:widowControl w:val="0"/>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35C189AF" w14:textId="77777777" w:rsidR="005A4E6E" w:rsidRPr="00C91972" w:rsidRDefault="005A4E6E" w:rsidP="005A4E6E">
            <w:pPr>
              <w:widowControl w:val="0"/>
              <w:jc w:val="center"/>
              <w:rPr>
                <w:color w:val="000000" w:themeColor="text1"/>
                <w:sz w:val="18"/>
                <w:szCs w:val="18"/>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tcPr>
          <w:p w14:paraId="5CCBCB86" w14:textId="77777777" w:rsidR="005A4E6E" w:rsidRPr="00C91972" w:rsidRDefault="005A4E6E" w:rsidP="005A4E6E">
            <w:pPr>
              <w:widowControl w:val="0"/>
              <w:rPr>
                <w:color w:val="000000" w:themeColor="text1"/>
                <w:sz w:val="18"/>
                <w:szCs w:val="18"/>
              </w:rPr>
            </w:pPr>
          </w:p>
        </w:tc>
      </w:tr>
    </w:tbl>
    <w:p w14:paraId="226E94E9" w14:textId="77777777" w:rsidR="00AB3099" w:rsidRPr="00C91972" w:rsidRDefault="00AB3099" w:rsidP="00AB3099">
      <w:pPr>
        <w:pStyle w:val="5"/>
        <w:numPr>
          <w:ilvl w:val="4"/>
          <w:numId w:val="1"/>
        </w:numPr>
        <w:spacing w:before="156" w:after="156"/>
        <w:rPr>
          <w:color w:val="000000" w:themeColor="text1"/>
        </w:rPr>
      </w:pPr>
      <w:r w:rsidRPr="00C91972">
        <w:rPr>
          <w:rFonts w:hint="eastAsia"/>
          <w:color w:val="000000" w:themeColor="text1"/>
        </w:rPr>
        <w:t>输出</w:t>
      </w:r>
    </w:p>
    <w:p w14:paraId="614A1360" w14:textId="7050EA52" w:rsidR="00633F79" w:rsidRPr="00C91972" w:rsidRDefault="00AB3099" w:rsidP="00C73547">
      <w:pPr>
        <w:widowControl w:val="0"/>
        <w:ind w:firstLineChars="200" w:firstLine="420"/>
        <w:jc w:val="both"/>
        <w:rPr>
          <w:rFonts w:cs="Times New Roman"/>
          <w:color w:val="000000" w:themeColor="text1"/>
          <w:kern w:val="2"/>
          <w:sz w:val="21"/>
        </w:rPr>
      </w:pPr>
      <w:r w:rsidRPr="00C91972">
        <w:rPr>
          <w:rFonts w:cs="Times New Roman" w:hint="eastAsia"/>
          <w:color w:val="000000" w:themeColor="text1"/>
          <w:kern w:val="2"/>
          <w:sz w:val="21"/>
        </w:rPr>
        <w:t>无。</w:t>
      </w:r>
    </w:p>
    <w:p w14:paraId="355FCE28" w14:textId="77777777" w:rsidR="005B1CDD" w:rsidRPr="00C91972" w:rsidRDefault="005B1CDD" w:rsidP="005B1CDD">
      <w:pPr>
        <w:pStyle w:val="4"/>
        <w:numPr>
          <w:ilvl w:val="3"/>
          <w:numId w:val="1"/>
        </w:numPr>
        <w:spacing w:before="156" w:after="156"/>
        <w:rPr>
          <w:color w:val="000000" w:themeColor="text1"/>
        </w:rPr>
      </w:pPr>
      <w:r w:rsidRPr="00C91972">
        <w:rPr>
          <w:rFonts w:hint="eastAsia"/>
          <w:color w:val="000000" w:themeColor="text1"/>
        </w:rPr>
        <w:t>【</w:t>
      </w:r>
      <w:r w:rsidRPr="00C91972">
        <w:rPr>
          <w:color w:val="000000" w:themeColor="text1"/>
        </w:rPr>
        <w:t>720</w:t>
      </w:r>
      <w:r w:rsidRPr="00C91972">
        <w:rPr>
          <w:color w:val="000000" w:themeColor="text1"/>
          <w:lang w:val="en-US"/>
        </w:rPr>
        <w:t>5</w:t>
      </w:r>
      <w:r w:rsidRPr="00C91972">
        <w:rPr>
          <w:rFonts w:hint="eastAsia"/>
          <w:color w:val="000000" w:themeColor="text1"/>
        </w:rPr>
        <w:t>】</w:t>
      </w:r>
      <w:r w:rsidRPr="00C91972">
        <w:rPr>
          <w:rFonts w:hint="eastAsia"/>
          <w:color w:val="000000" w:themeColor="text1"/>
          <w:lang w:val="en-US"/>
        </w:rPr>
        <w:t>配送信息上传</w:t>
      </w:r>
    </w:p>
    <w:p w14:paraId="3774B62A" w14:textId="77777777" w:rsidR="005B1CDD" w:rsidRPr="00C91972" w:rsidRDefault="005B1CDD" w:rsidP="005B1CDD">
      <w:pPr>
        <w:pStyle w:val="5"/>
        <w:numPr>
          <w:ilvl w:val="4"/>
          <w:numId w:val="1"/>
        </w:numPr>
        <w:spacing w:before="156" w:after="156"/>
        <w:rPr>
          <w:color w:val="000000" w:themeColor="text1"/>
        </w:rPr>
      </w:pPr>
      <w:r w:rsidRPr="00C91972">
        <w:rPr>
          <w:rFonts w:hint="eastAsia"/>
          <w:color w:val="000000" w:themeColor="text1"/>
        </w:rPr>
        <w:t>交易说明</w:t>
      </w:r>
    </w:p>
    <w:p w14:paraId="137D36BD" w14:textId="77777777" w:rsidR="005B1CDD" w:rsidRPr="00C91972" w:rsidRDefault="005B1CDD" w:rsidP="005B1CDD">
      <w:pPr>
        <w:widowControl w:val="0"/>
        <w:ind w:firstLineChars="200" w:firstLine="420"/>
        <w:jc w:val="both"/>
        <w:rPr>
          <w:rFonts w:cs="Times New Roman"/>
          <w:color w:val="000000" w:themeColor="text1"/>
          <w:kern w:val="2"/>
          <w:sz w:val="21"/>
        </w:rPr>
      </w:pPr>
      <w:r w:rsidRPr="00C91972">
        <w:rPr>
          <w:rFonts w:cs="Times New Roman" w:hint="eastAsia"/>
          <w:color w:val="000000" w:themeColor="text1"/>
          <w:kern w:val="2"/>
          <w:sz w:val="21"/>
        </w:rPr>
        <w:t>定点医药机构接对处方药品配送信息和实时状态可以进行上传和同步。</w:t>
      </w:r>
    </w:p>
    <w:p w14:paraId="45A99D18" w14:textId="77777777" w:rsidR="005B1CDD" w:rsidRPr="00C91972" w:rsidRDefault="005B1CDD" w:rsidP="005B1CDD">
      <w:pPr>
        <w:pStyle w:val="5"/>
        <w:numPr>
          <w:ilvl w:val="4"/>
          <w:numId w:val="1"/>
        </w:numPr>
        <w:spacing w:before="156" w:after="156"/>
        <w:rPr>
          <w:color w:val="000000" w:themeColor="text1"/>
        </w:rPr>
      </w:pPr>
      <w:r w:rsidRPr="00C91972">
        <w:rPr>
          <w:rFonts w:hint="eastAsia"/>
          <w:color w:val="000000" w:themeColor="text1"/>
        </w:rPr>
        <w:t>重点说明</w:t>
      </w:r>
    </w:p>
    <w:p w14:paraId="16FC708C" w14:textId="7EE8070E" w:rsidR="005B1CDD" w:rsidRPr="00C91972" w:rsidRDefault="005B1CDD" w:rsidP="005B1CDD">
      <w:pPr>
        <w:pStyle w:val="affb"/>
        <w:tabs>
          <w:tab w:val="left" w:pos="432"/>
        </w:tabs>
        <w:ind w:firstLineChars="0" w:firstLine="0"/>
        <w:rPr>
          <w:color w:val="000000" w:themeColor="text1"/>
        </w:rPr>
      </w:pPr>
      <w:r w:rsidRPr="00C91972">
        <w:rPr>
          <w:rFonts w:cs="Times New Roman"/>
          <w:color w:val="000000" w:themeColor="text1"/>
          <w:kern w:val="2"/>
          <w:sz w:val="21"/>
        </w:rPr>
        <w:tab/>
      </w:r>
      <w:r w:rsidRPr="00C91972">
        <w:rPr>
          <w:rFonts w:cs="Times New Roman" w:hint="eastAsia"/>
          <w:color w:val="000000" w:themeColor="text1"/>
          <w:kern w:val="2"/>
          <w:sz w:val="21"/>
        </w:rPr>
        <w:t>交易输入配送信息为单行数据。</w:t>
      </w:r>
    </w:p>
    <w:p w14:paraId="6D7661A1" w14:textId="77777777" w:rsidR="005B1CDD" w:rsidRPr="00C91972" w:rsidRDefault="005B1CDD" w:rsidP="005B1CDD">
      <w:pPr>
        <w:pStyle w:val="5"/>
        <w:numPr>
          <w:ilvl w:val="4"/>
          <w:numId w:val="1"/>
        </w:numPr>
        <w:spacing w:before="156" w:after="156"/>
        <w:rPr>
          <w:color w:val="000000" w:themeColor="text1"/>
        </w:rPr>
      </w:pPr>
      <w:r w:rsidRPr="00C91972">
        <w:rPr>
          <w:rFonts w:hint="eastAsia"/>
          <w:color w:val="000000" w:themeColor="text1"/>
        </w:rPr>
        <w:lastRenderedPageBreak/>
        <w:t>交易对象</w:t>
      </w:r>
    </w:p>
    <w:p w14:paraId="718C5539" w14:textId="77777777" w:rsidR="005B1CDD" w:rsidRPr="00C91972" w:rsidRDefault="005B1CDD" w:rsidP="005B1CDD">
      <w:pPr>
        <w:widowControl w:val="0"/>
        <w:ind w:firstLineChars="200" w:firstLine="420"/>
        <w:jc w:val="both"/>
        <w:rPr>
          <w:rFonts w:cs="Times New Roman"/>
          <w:color w:val="000000" w:themeColor="text1"/>
          <w:kern w:val="2"/>
          <w:sz w:val="21"/>
        </w:rPr>
      </w:pPr>
      <w:r w:rsidRPr="00C91972">
        <w:rPr>
          <w:rFonts w:cs="Times New Roman" w:hint="eastAsia"/>
          <w:color w:val="000000" w:themeColor="text1"/>
          <w:kern w:val="2"/>
          <w:sz w:val="21"/>
        </w:rPr>
        <w:t>交易</w:t>
      </w:r>
      <w:r w:rsidRPr="00C91972">
        <w:rPr>
          <w:rFonts w:cs="Times New Roman"/>
          <w:color w:val="000000" w:themeColor="text1"/>
          <w:kern w:val="2"/>
          <w:sz w:val="21"/>
        </w:rPr>
        <w:t>发送方：</w:t>
      </w:r>
      <w:r w:rsidRPr="00C91972">
        <w:rPr>
          <w:rFonts w:cs="Times New Roman" w:hint="eastAsia"/>
          <w:color w:val="000000" w:themeColor="text1"/>
          <w:kern w:val="2"/>
          <w:sz w:val="21"/>
        </w:rPr>
        <w:t>医药机构。</w:t>
      </w:r>
    </w:p>
    <w:p w14:paraId="2FAE4FBD" w14:textId="77777777" w:rsidR="005B1CDD" w:rsidRPr="00C91972" w:rsidRDefault="005B1CDD" w:rsidP="005B1CDD">
      <w:pPr>
        <w:widowControl w:val="0"/>
        <w:ind w:firstLineChars="200" w:firstLine="420"/>
        <w:jc w:val="both"/>
        <w:rPr>
          <w:rFonts w:cs="Times New Roman"/>
          <w:color w:val="000000" w:themeColor="text1"/>
          <w:kern w:val="2"/>
          <w:sz w:val="21"/>
        </w:rPr>
      </w:pPr>
      <w:r w:rsidRPr="00C91972">
        <w:rPr>
          <w:rFonts w:cs="Times New Roman"/>
          <w:color w:val="000000" w:themeColor="text1"/>
          <w:kern w:val="2"/>
          <w:sz w:val="21"/>
        </w:rPr>
        <w:t>交易接收方：</w:t>
      </w:r>
      <w:r w:rsidRPr="00C91972">
        <w:rPr>
          <w:rFonts w:cs="Times New Roman" w:hint="eastAsia"/>
          <w:color w:val="000000" w:themeColor="text1"/>
          <w:kern w:val="2"/>
          <w:sz w:val="21"/>
        </w:rPr>
        <w:t>地方医保局。</w:t>
      </w:r>
    </w:p>
    <w:p w14:paraId="4D35CC04" w14:textId="77777777" w:rsidR="005B1CDD" w:rsidRPr="00C91972" w:rsidRDefault="005B1CDD" w:rsidP="005B1CDD">
      <w:pPr>
        <w:pStyle w:val="5"/>
        <w:numPr>
          <w:ilvl w:val="4"/>
          <w:numId w:val="1"/>
        </w:numPr>
        <w:spacing w:before="156" w:after="156"/>
        <w:rPr>
          <w:color w:val="000000" w:themeColor="text1"/>
        </w:rPr>
      </w:pPr>
      <w:r w:rsidRPr="00C91972">
        <w:rPr>
          <w:rFonts w:hint="eastAsia"/>
          <w:color w:val="000000" w:themeColor="text1"/>
        </w:rPr>
        <w:t>输入</w:t>
      </w:r>
    </w:p>
    <w:p w14:paraId="23E0A4CC" w14:textId="16DE1626" w:rsidR="005B1CDD" w:rsidRPr="00C91972" w:rsidRDefault="005B1CDD" w:rsidP="005B1CDD">
      <w:pPr>
        <w:pStyle w:val="ab"/>
        <w:spacing w:before="156" w:after="156"/>
      </w:pPr>
      <w:r w:rsidRPr="00C91972">
        <w:rPr>
          <w:rFonts w:hint="eastAsia"/>
        </w:rPr>
        <w:t>输入（节点标识：</w:t>
      </w:r>
      <w:r w:rsidRPr="00C91972">
        <w:t>data）</w:t>
      </w:r>
    </w:p>
    <w:tbl>
      <w:tblPr>
        <w:tblW w:w="4999" w:type="pct"/>
        <w:tblLayout w:type="fixed"/>
        <w:tblLook w:val="04A0" w:firstRow="1" w:lastRow="0" w:firstColumn="1" w:lastColumn="0" w:noHBand="0" w:noVBand="1"/>
      </w:tblPr>
      <w:tblGrid>
        <w:gridCol w:w="511"/>
        <w:gridCol w:w="1704"/>
        <w:gridCol w:w="1750"/>
        <w:gridCol w:w="853"/>
        <w:gridCol w:w="707"/>
        <w:gridCol w:w="707"/>
        <w:gridCol w:w="707"/>
        <w:gridCol w:w="1355"/>
      </w:tblGrid>
      <w:tr w:rsidR="00C91972" w:rsidRPr="00C91972" w14:paraId="0EBC10BE" w14:textId="77777777" w:rsidTr="00904B27">
        <w:trPr>
          <w:tblHeader/>
        </w:trPr>
        <w:tc>
          <w:tcPr>
            <w:tcW w:w="308" w:type="pct"/>
            <w:tcBorders>
              <w:top w:val="single" w:sz="4" w:space="0" w:color="auto"/>
              <w:left w:val="single" w:sz="4" w:space="0" w:color="auto"/>
              <w:bottom w:val="single" w:sz="4" w:space="0" w:color="000000"/>
              <w:right w:val="single" w:sz="4" w:space="0" w:color="auto"/>
            </w:tcBorders>
            <w:shd w:val="clear" w:color="auto" w:fill="D9D9D9" w:themeFill="background1" w:themeFillShade="D9"/>
            <w:noWrap/>
          </w:tcPr>
          <w:p w14:paraId="7C1EFCCC" w14:textId="77777777" w:rsidR="005B1CDD" w:rsidRPr="00C91972" w:rsidRDefault="005B1CDD" w:rsidP="00904B27">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序号</w:t>
            </w:r>
          </w:p>
        </w:tc>
        <w:tc>
          <w:tcPr>
            <w:tcW w:w="1027" w:type="pct"/>
            <w:tcBorders>
              <w:top w:val="single" w:sz="4" w:space="0" w:color="auto"/>
              <w:left w:val="nil"/>
              <w:bottom w:val="single" w:sz="4" w:space="0" w:color="000000"/>
              <w:right w:val="single" w:sz="4" w:space="0" w:color="auto"/>
            </w:tcBorders>
            <w:shd w:val="clear" w:color="auto" w:fill="D9D9D9" w:themeFill="background1" w:themeFillShade="D9"/>
            <w:noWrap/>
          </w:tcPr>
          <w:p w14:paraId="4BD52461" w14:textId="77777777" w:rsidR="005B1CDD" w:rsidRPr="00C91972" w:rsidRDefault="005B1CDD" w:rsidP="00904B27">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参数代码</w:t>
            </w:r>
          </w:p>
        </w:tc>
        <w:tc>
          <w:tcPr>
            <w:tcW w:w="1055" w:type="pct"/>
            <w:tcBorders>
              <w:top w:val="single" w:sz="4" w:space="0" w:color="auto"/>
              <w:left w:val="nil"/>
              <w:bottom w:val="single" w:sz="4" w:space="0" w:color="000000"/>
              <w:right w:val="single" w:sz="4" w:space="0" w:color="auto"/>
            </w:tcBorders>
            <w:shd w:val="clear" w:color="auto" w:fill="D9D9D9" w:themeFill="background1" w:themeFillShade="D9"/>
            <w:noWrap/>
          </w:tcPr>
          <w:p w14:paraId="4AE18A42" w14:textId="77777777" w:rsidR="005B1CDD" w:rsidRPr="00C91972" w:rsidRDefault="005B1CDD" w:rsidP="00904B27">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参数名称</w:t>
            </w:r>
          </w:p>
        </w:tc>
        <w:tc>
          <w:tcPr>
            <w:tcW w:w="514" w:type="pct"/>
            <w:tcBorders>
              <w:top w:val="single" w:sz="4" w:space="0" w:color="auto"/>
              <w:left w:val="nil"/>
              <w:bottom w:val="single" w:sz="4" w:space="0" w:color="000000"/>
              <w:right w:val="single" w:sz="4" w:space="0" w:color="auto"/>
            </w:tcBorders>
            <w:shd w:val="clear" w:color="auto" w:fill="D9D9D9" w:themeFill="background1" w:themeFillShade="D9"/>
            <w:noWrap/>
          </w:tcPr>
          <w:p w14:paraId="4981EAD4" w14:textId="77777777" w:rsidR="005B1CDD" w:rsidRPr="00C91972" w:rsidRDefault="005B1CDD" w:rsidP="00904B27">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参数类型</w:t>
            </w:r>
          </w:p>
        </w:tc>
        <w:tc>
          <w:tcPr>
            <w:tcW w:w="426" w:type="pct"/>
            <w:tcBorders>
              <w:top w:val="single" w:sz="4" w:space="0" w:color="auto"/>
              <w:left w:val="nil"/>
              <w:bottom w:val="single" w:sz="4" w:space="0" w:color="000000"/>
              <w:right w:val="single" w:sz="4" w:space="0" w:color="auto"/>
            </w:tcBorders>
            <w:shd w:val="clear" w:color="auto" w:fill="D9D9D9" w:themeFill="background1" w:themeFillShade="D9"/>
            <w:noWrap/>
          </w:tcPr>
          <w:p w14:paraId="181AB397" w14:textId="77777777" w:rsidR="005B1CDD" w:rsidRPr="00C91972" w:rsidRDefault="005B1CDD" w:rsidP="00904B27">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参数长度</w:t>
            </w:r>
          </w:p>
        </w:tc>
        <w:tc>
          <w:tcPr>
            <w:tcW w:w="426" w:type="pct"/>
            <w:tcBorders>
              <w:top w:val="single" w:sz="4" w:space="0" w:color="auto"/>
              <w:left w:val="nil"/>
              <w:bottom w:val="single" w:sz="4" w:space="0" w:color="000000"/>
              <w:right w:val="single" w:sz="4" w:space="0" w:color="auto"/>
            </w:tcBorders>
            <w:shd w:val="clear" w:color="auto" w:fill="D9D9D9" w:themeFill="background1" w:themeFillShade="D9"/>
            <w:noWrap/>
          </w:tcPr>
          <w:p w14:paraId="536862E6" w14:textId="77777777" w:rsidR="005B1CDD" w:rsidRPr="00C91972" w:rsidRDefault="005B1CDD" w:rsidP="00904B27">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代码标识</w:t>
            </w:r>
          </w:p>
        </w:tc>
        <w:tc>
          <w:tcPr>
            <w:tcW w:w="426" w:type="pct"/>
            <w:tcBorders>
              <w:top w:val="single" w:sz="4" w:space="0" w:color="auto"/>
              <w:left w:val="nil"/>
              <w:bottom w:val="single" w:sz="4" w:space="0" w:color="000000"/>
              <w:right w:val="single" w:sz="4" w:space="0" w:color="auto"/>
            </w:tcBorders>
            <w:shd w:val="clear" w:color="auto" w:fill="D9D9D9" w:themeFill="background1" w:themeFillShade="D9"/>
            <w:noWrap/>
          </w:tcPr>
          <w:p w14:paraId="66A6F07D" w14:textId="77777777" w:rsidR="005B1CDD" w:rsidRPr="00C91972" w:rsidRDefault="005B1CDD" w:rsidP="00904B27">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是否必填</w:t>
            </w:r>
          </w:p>
        </w:tc>
        <w:tc>
          <w:tcPr>
            <w:tcW w:w="817" w:type="pct"/>
            <w:tcBorders>
              <w:top w:val="single" w:sz="4" w:space="0" w:color="auto"/>
              <w:left w:val="nil"/>
              <w:bottom w:val="single" w:sz="4" w:space="0" w:color="auto"/>
              <w:right w:val="single" w:sz="4" w:space="0" w:color="auto"/>
            </w:tcBorders>
            <w:shd w:val="clear" w:color="auto" w:fill="D9D9D9" w:themeFill="background1" w:themeFillShade="D9"/>
            <w:noWrap/>
          </w:tcPr>
          <w:p w14:paraId="2D64CA92" w14:textId="77777777" w:rsidR="005B1CDD" w:rsidRPr="00C91972" w:rsidRDefault="005B1CDD" w:rsidP="00904B27">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说明</w:t>
            </w:r>
          </w:p>
        </w:tc>
      </w:tr>
      <w:tr w:rsidR="00C91972" w:rsidRPr="00C91972" w14:paraId="703E2755" w14:textId="77777777" w:rsidTr="00904B27">
        <w:tc>
          <w:tcPr>
            <w:tcW w:w="3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DB0A5C" w14:textId="77777777" w:rsidR="005B1CDD" w:rsidRPr="00C91972" w:rsidRDefault="005B1CDD" w:rsidP="00904B27">
            <w:pPr>
              <w:widowControl w:val="0"/>
              <w:jc w:val="center"/>
              <w:rPr>
                <w:color w:val="000000" w:themeColor="text1"/>
                <w:sz w:val="18"/>
                <w:szCs w:val="18"/>
              </w:rPr>
            </w:pPr>
            <w:r w:rsidRPr="00C91972">
              <w:rPr>
                <w:color w:val="000000" w:themeColor="text1"/>
                <w:sz w:val="18"/>
                <w:szCs w:val="18"/>
              </w:rPr>
              <w:t>1</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29543E" w14:textId="77777777" w:rsidR="005B1CDD" w:rsidRPr="00C91972" w:rsidRDefault="005B1CDD" w:rsidP="00904B27">
            <w:pPr>
              <w:widowControl w:val="0"/>
              <w:jc w:val="center"/>
              <w:rPr>
                <w:color w:val="000000" w:themeColor="text1"/>
                <w:sz w:val="18"/>
                <w:szCs w:val="18"/>
              </w:rPr>
            </w:pPr>
            <w:proofErr w:type="spellStart"/>
            <w:r w:rsidRPr="00C91972">
              <w:rPr>
                <w:color w:val="000000" w:themeColor="text1"/>
                <w:sz w:val="18"/>
                <w:szCs w:val="18"/>
              </w:rPr>
              <w:t>hi_rxno</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tcPr>
          <w:p w14:paraId="5991D325" w14:textId="77777777" w:rsidR="005B1CDD" w:rsidRPr="00C91972" w:rsidRDefault="005B1CDD" w:rsidP="00904B27">
            <w:pPr>
              <w:widowControl w:val="0"/>
              <w:jc w:val="center"/>
              <w:rPr>
                <w:color w:val="000000" w:themeColor="text1"/>
                <w:sz w:val="18"/>
                <w:szCs w:val="18"/>
              </w:rPr>
            </w:pPr>
            <w:r w:rsidRPr="00C91972">
              <w:rPr>
                <w:rFonts w:hint="eastAsia"/>
                <w:color w:val="000000" w:themeColor="text1"/>
                <w:sz w:val="18"/>
                <w:szCs w:val="18"/>
              </w:rPr>
              <w:t>医保处方编号</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tcPr>
          <w:p w14:paraId="4A5E1FC3" w14:textId="77777777" w:rsidR="005B1CDD" w:rsidRPr="00C91972" w:rsidRDefault="005B1CDD" w:rsidP="00904B27">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17F55635" w14:textId="77777777" w:rsidR="005B1CDD" w:rsidRPr="00C91972" w:rsidRDefault="005B1CDD" w:rsidP="00904B27">
            <w:pPr>
              <w:widowControl w:val="0"/>
              <w:jc w:val="center"/>
              <w:rPr>
                <w:color w:val="000000" w:themeColor="text1"/>
                <w:sz w:val="18"/>
                <w:szCs w:val="18"/>
              </w:rPr>
            </w:pPr>
            <w:r w:rsidRPr="00C91972">
              <w:rPr>
                <w:color w:val="000000" w:themeColor="text1"/>
                <w:sz w:val="18"/>
                <w:szCs w:val="18"/>
              </w:rPr>
              <w:t>30</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39F8E4FA" w14:textId="77777777" w:rsidR="005B1CDD" w:rsidRPr="00C91972" w:rsidRDefault="005B1CDD" w:rsidP="00904B27">
            <w:pPr>
              <w:widowControl w:val="0"/>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1C752DBA" w14:textId="77777777" w:rsidR="005B1CDD" w:rsidRPr="00C91972" w:rsidRDefault="005B1CDD" w:rsidP="00904B27">
            <w:pPr>
              <w:widowControl w:val="0"/>
              <w:jc w:val="center"/>
              <w:rPr>
                <w:color w:val="000000" w:themeColor="text1"/>
                <w:sz w:val="18"/>
                <w:szCs w:val="18"/>
              </w:rPr>
            </w:pPr>
            <w:r w:rsidRPr="00C91972">
              <w:rPr>
                <w:color w:val="000000" w:themeColor="text1"/>
                <w:sz w:val="18"/>
                <w:szCs w:val="18"/>
              </w:rPr>
              <w:t>Y</w:t>
            </w: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tcPr>
          <w:p w14:paraId="5668096B" w14:textId="77777777" w:rsidR="005B1CDD" w:rsidRPr="00C91972" w:rsidRDefault="005B1CDD" w:rsidP="00904B27">
            <w:pPr>
              <w:widowControl w:val="0"/>
              <w:rPr>
                <w:color w:val="000000" w:themeColor="text1"/>
                <w:sz w:val="18"/>
                <w:szCs w:val="18"/>
              </w:rPr>
            </w:pPr>
          </w:p>
        </w:tc>
      </w:tr>
      <w:tr w:rsidR="00C91972" w:rsidRPr="00C91972" w14:paraId="05C0D73D" w14:textId="77777777" w:rsidTr="00904B27">
        <w:tc>
          <w:tcPr>
            <w:tcW w:w="3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77E370" w14:textId="77777777" w:rsidR="005B1CDD" w:rsidRPr="00C91972" w:rsidRDefault="005B1CDD" w:rsidP="00904B27">
            <w:pPr>
              <w:widowControl w:val="0"/>
              <w:jc w:val="center"/>
              <w:rPr>
                <w:color w:val="000000" w:themeColor="text1"/>
                <w:sz w:val="18"/>
                <w:szCs w:val="18"/>
              </w:rPr>
            </w:pPr>
            <w:r w:rsidRPr="00C91972">
              <w:rPr>
                <w:color w:val="000000" w:themeColor="text1"/>
                <w:sz w:val="18"/>
                <w:szCs w:val="18"/>
              </w:rPr>
              <w:t>2</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Pr>
          <w:p w14:paraId="615D0764" w14:textId="77777777" w:rsidR="005B1CDD" w:rsidRPr="00C91972" w:rsidRDefault="005B1CDD" w:rsidP="00904B27">
            <w:pPr>
              <w:widowControl w:val="0"/>
              <w:jc w:val="center"/>
              <w:rPr>
                <w:color w:val="000000" w:themeColor="text1"/>
                <w:sz w:val="18"/>
                <w:szCs w:val="18"/>
              </w:rPr>
            </w:pPr>
            <w:proofErr w:type="spellStart"/>
            <w:r w:rsidRPr="00C91972">
              <w:rPr>
                <w:color w:val="000000" w:themeColor="text1"/>
                <w:sz w:val="18"/>
                <w:szCs w:val="18"/>
              </w:rPr>
              <w:t>delv_no</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tcPr>
          <w:p w14:paraId="48F18103" w14:textId="77777777" w:rsidR="005B1CDD" w:rsidRPr="00C91972" w:rsidRDefault="005B1CDD" w:rsidP="00904B27">
            <w:pPr>
              <w:widowControl w:val="0"/>
              <w:jc w:val="center"/>
              <w:rPr>
                <w:color w:val="000000" w:themeColor="text1"/>
                <w:sz w:val="18"/>
                <w:szCs w:val="18"/>
              </w:rPr>
            </w:pPr>
            <w:r w:rsidRPr="00C91972">
              <w:rPr>
                <w:rFonts w:hint="eastAsia"/>
                <w:color w:val="000000" w:themeColor="text1"/>
                <w:sz w:val="18"/>
                <w:szCs w:val="18"/>
              </w:rPr>
              <w:t>配送业务编号</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tcPr>
          <w:p w14:paraId="73EF2954" w14:textId="77777777" w:rsidR="005B1CDD" w:rsidRPr="00C91972" w:rsidRDefault="005B1CDD" w:rsidP="00904B27">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3911622B" w14:textId="77777777" w:rsidR="005B1CDD" w:rsidRPr="00C91972" w:rsidRDefault="005B1CDD" w:rsidP="00904B27">
            <w:pPr>
              <w:widowControl w:val="0"/>
              <w:jc w:val="center"/>
              <w:rPr>
                <w:color w:val="000000" w:themeColor="text1"/>
                <w:sz w:val="18"/>
                <w:szCs w:val="18"/>
              </w:rPr>
            </w:pPr>
            <w:r w:rsidRPr="00C91972">
              <w:rPr>
                <w:color w:val="000000" w:themeColor="text1"/>
                <w:sz w:val="18"/>
                <w:szCs w:val="18"/>
              </w:rPr>
              <w:t>30</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6AEFDFC3" w14:textId="77777777" w:rsidR="005B1CDD" w:rsidRPr="00C91972" w:rsidRDefault="005B1CDD" w:rsidP="00904B27">
            <w:pPr>
              <w:widowControl w:val="0"/>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0F683B5F" w14:textId="77777777" w:rsidR="005B1CDD" w:rsidRPr="00C91972" w:rsidRDefault="005B1CDD" w:rsidP="00904B27">
            <w:pPr>
              <w:widowControl w:val="0"/>
              <w:jc w:val="center"/>
              <w:rPr>
                <w:color w:val="000000" w:themeColor="text1"/>
                <w:sz w:val="18"/>
                <w:szCs w:val="18"/>
              </w:rPr>
            </w:pPr>
          </w:p>
        </w:tc>
        <w:tc>
          <w:tcPr>
            <w:tcW w:w="817" w:type="pct"/>
            <w:tcBorders>
              <w:top w:val="single" w:sz="4" w:space="0" w:color="auto"/>
              <w:left w:val="single" w:sz="4" w:space="0" w:color="000000"/>
              <w:bottom w:val="single" w:sz="4" w:space="0" w:color="000000"/>
              <w:right w:val="single" w:sz="4" w:space="0" w:color="auto"/>
            </w:tcBorders>
            <w:shd w:val="clear" w:color="auto" w:fill="auto"/>
            <w:noWrap/>
          </w:tcPr>
          <w:p w14:paraId="2CBA64FC" w14:textId="77777777" w:rsidR="005B1CDD" w:rsidRPr="00C91972" w:rsidRDefault="005B1CDD" w:rsidP="00904B27">
            <w:pPr>
              <w:widowControl w:val="0"/>
              <w:rPr>
                <w:color w:val="000000" w:themeColor="text1"/>
                <w:sz w:val="18"/>
                <w:szCs w:val="18"/>
              </w:rPr>
            </w:pPr>
          </w:p>
        </w:tc>
      </w:tr>
      <w:tr w:rsidR="00C91972" w:rsidRPr="00C91972" w14:paraId="66E87B00" w14:textId="77777777" w:rsidTr="00904B27">
        <w:tc>
          <w:tcPr>
            <w:tcW w:w="3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0E01C5" w14:textId="77777777" w:rsidR="005B1CDD" w:rsidRPr="00C91972" w:rsidRDefault="005B1CDD" w:rsidP="00904B27">
            <w:pPr>
              <w:widowControl w:val="0"/>
              <w:jc w:val="center"/>
              <w:rPr>
                <w:color w:val="000000" w:themeColor="text1"/>
                <w:sz w:val="18"/>
                <w:szCs w:val="18"/>
              </w:rPr>
            </w:pPr>
            <w:r w:rsidRPr="00C91972">
              <w:rPr>
                <w:color w:val="000000" w:themeColor="text1"/>
                <w:sz w:val="18"/>
                <w:szCs w:val="18"/>
              </w:rPr>
              <w:t>3</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Pr>
          <w:p w14:paraId="7E66CEC2" w14:textId="77777777" w:rsidR="005B1CDD" w:rsidRPr="00C91972" w:rsidRDefault="005B1CDD" w:rsidP="00904B27">
            <w:pPr>
              <w:widowControl w:val="0"/>
              <w:jc w:val="center"/>
              <w:rPr>
                <w:color w:val="000000" w:themeColor="text1"/>
                <w:sz w:val="18"/>
                <w:szCs w:val="18"/>
              </w:rPr>
            </w:pPr>
            <w:proofErr w:type="spellStart"/>
            <w:r w:rsidRPr="00C91972">
              <w:rPr>
                <w:color w:val="000000" w:themeColor="text1"/>
                <w:sz w:val="18"/>
                <w:szCs w:val="18"/>
              </w:rPr>
              <w:t>delv_addr</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tcPr>
          <w:p w14:paraId="4916F3C5" w14:textId="77777777" w:rsidR="005B1CDD" w:rsidRPr="00C91972" w:rsidRDefault="005B1CDD" w:rsidP="00904B27">
            <w:pPr>
              <w:widowControl w:val="0"/>
              <w:jc w:val="center"/>
              <w:rPr>
                <w:color w:val="000000" w:themeColor="text1"/>
                <w:sz w:val="18"/>
                <w:szCs w:val="18"/>
              </w:rPr>
            </w:pPr>
            <w:r w:rsidRPr="00C91972">
              <w:rPr>
                <w:rFonts w:hint="eastAsia"/>
                <w:color w:val="000000" w:themeColor="text1"/>
                <w:sz w:val="18"/>
                <w:szCs w:val="18"/>
              </w:rPr>
              <w:t>配送地址</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tcPr>
          <w:p w14:paraId="109299D2" w14:textId="77777777" w:rsidR="005B1CDD" w:rsidRPr="00C91972" w:rsidRDefault="005B1CDD" w:rsidP="00904B27">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6323CB2E" w14:textId="77777777" w:rsidR="005B1CDD" w:rsidRPr="00C91972" w:rsidRDefault="005B1CDD" w:rsidP="00904B27">
            <w:pPr>
              <w:widowControl w:val="0"/>
              <w:jc w:val="center"/>
              <w:rPr>
                <w:color w:val="000000" w:themeColor="text1"/>
                <w:sz w:val="18"/>
                <w:szCs w:val="18"/>
              </w:rPr>
            </w:pPr>
            <w:r w:rsidRPr="00C91972">
              <w:rPr>
                <w:color w:val="000000" w:themeColor="text1"/>
                <w:sz w:val="18"/>
                <w:szCs w:val="18"/>
              </w:rPr>
              <w:t>200</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6F367EE5" w14:textId="77777777" w:rsidR="005B1CDD" w:rsidRPr="00C91972" w:rsidRDefault="005B1CDD" w:rsidP="00904B27">
            <w:pPr>
              <w:widowControl w:val="0"/>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18AF1992" w14:textId="77777777" w:rsidR="005B1CDD" w:rsidRPr="00C91972" w:rsidRDefault="005B1CDD" w:rsidP="00904B27">
            <w:pPr>
              <w:widowControl w:val="0"/>
              <w:jc w:val="center"/>
              <w:rPr>
                <w:color w:val="000000" w:themeColor="text1"/>
                <w:sz w:val="18"/>
                <w:szCs w:val="18"/>
              </w:rPr>
            </w:pPr>
          </w:p>
        </w:tc>
        <w:tc>
          <w:tcPr>
            <w:tcW w:w="817" w:type="pct"/>
            <w:tcBorders>
              <w:top w:val="single" w:sz="4" w:space="0" w:color="auto"/>
              <w:left w:val="single" w:sz="4" w:space="0" w:color="000000"/>
              <w:bottom w:val="single" w:sz="4" w:space="0" w:color="000000"/>
              <w:right w:val="single" w:sz="4" w:space="0" w:color="auto"/>
            </w:tcBorders>
            <w:shd w:val="clear" w:color="auto" w:fill="auto"/>
            <w:noWrap/>
          </w:tcPr>
          <w:p w14:paraId="1074AB9E" w14:textId="77777777" w:rsidR="005B1CDD" w:rsidRPr="00C91972" w:rsidRDefault="005B1CDD" w:rsidP="00904B27">
            <w:pPr>
              <w:widowControl w:val="0"/>
              <w:rPr>
                <w:color w:val="000000" w:themeColor="text1"/>
                <w:sz w:val="18"/>
                <w:szCs w:val="18"/>
              </w:rPr>
            </w:pPr>
          </w:p>
        </w:tc>
      </w:tr>
      <w:tr w:rsidR="00C91972" w:rsidRPr="00C91972" w14:paraId="28AF2A5B" w14:textId="77777777" w:rsidTr="00904B27">
        <w:tc>
          <w:tcPr>
            <w:tcW w:w="3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C3AE73" w14:textId="77777777" w:rsidR="005B1CDD" w:rsidRPr="00C91972" w:rsidRDefault="005B1CDD" w:rsidP="00904B27">
            <w:pPr>
              <w:widowControl w:val="0"/>
              <w:jc w:val="center"/>
              <w:rPr>
                <w:color w:val="000000" w:themeColor="text1"/>
                <w:sz w:val="18"/>
                <w:szCs w:val="18"/>
              </w:rPr>
            </w:pPr>
            <w:r w:rsidRPr="00C91972">
              <w:rPr>
                <w:color w:val="000000" w:themeColor="text1"/>
                <w:sz w:val="18"/>
                <w:szCs w:val="18"/>
              </w:rPr>
              <w:t>4</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Pr>
          <w:p w14:paraId="110870DC" w14:textId="77777777" w:rsidR="005B1CDD" w:rsidRPr="00C91972" w:rsidRDefault="005B1CDD" w:rsidP="00904B27">
            <w:pPr>
              <w:widowControl w:val="0"/>
              <w:jc w:val="center"/>
              <w:rPr>
                <w:color w:val="000000" w:themeColor="text1"/>
                <w:sz w:val="18"/>
                <w:szCs w:val="18"/>
              </w:rPr>
            </w:pPr>
            <w:proofErr w:type="spellStart"/>
            <w:r w:rsidRPr="00C91972">
              <w:rPr>
                <w:color w:val="000000" w:themeColor="text1"/>
                <w:sz w:val="18"/>
                <w:szCs w:val="18"/>
              </w:rPr>
              <w:t>delv_dist</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tcPr>
          <w:p w14:paraId="0BDE5DCD" w14:textId="77777777" w:rsidR="005B1CDD" w:rsidRPr="00C91972" w:rsidRDefault="005B1CDD" w:rsidP="00904B27">
            <w:pPr>
              <w:widowControl w:val="0"/>
              <w:jc w:val="center"/>
              <w:rPr>
                <w:color w:val="000000" w:themeColor="text1"/>
                <w:sz w:val="18"/>
                <w:szCs w:val="18"/>
              </w:rPr>
            </w:pPr>
            <w:r w:rsidRPr="00C91972">
              <w:rPr>
                <w:rFonts w:hint="eastAsia"/>
                <w:color w:val="000000" w:themeColor="text1"/>
                <w:sz w:val="18"/>
                <w:szCs w:val="18"/>
              </w:rPr>
              <w:t>配送距离</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tcPr>
          <w:p w14:paraId="6CC12596" w14:textId="61F05B26" w:rsidR="005B1CDD" w:rsidRPr="00C91972" w:rsidRDefault="009E2780" w:rsidP="00904B27">
            <w:pPr>
              <w:widowControl w:val="0"/>
              <w:jc w:val="center"/>
              <w:rPr>
                <w:color w:val="000000" w:themeColor="text1"/>
                <w:sz w:val="18"/>
                <w:szCs w:val="18"/>
              </w:rPr>
            </w:pPr>
            <w:r>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48CBDA76" w14:textId="77777777" w:rsidR="005B1CDD" w:rsidRPr="00C91972" w:rsidRDefault="005B1CDD" w:rsidP="00904B27">
            <w:pPr>
              <w:widowControl w:val="0"/>
              <w:jc w:val="center"/>
              <w:rPr>
                <w:color w:val="000000" w:themeColor="text1"/>
                <w:sz w:val="18"/>
                <w:szCs w:val="18"/>
              </w:rPr>
            </w:pPr>
            <w:r w:rsidRPr="00C91972">
              <w:rPr>
                <w:color w:val="000000" w:themeColor="text1"/>
                <w:sz w:val="18"/>
                <w:szCs w:val="18"/>
              </w:rPr>
              <w:t>10,2</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4F88BB28" w14:textId="77777777" w:rsidR="005B1CDD" w:rsidRPr="00C91972" w:rsidRDefault="005B1CDD" w:rsidP="00904B27">
            <w:pPr>
              <w:widowControl w:val="0"/>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4B80C2A6" w14:textId="77777777" w:rsidR="005B1CDD" w:rsidRPr="00C91972" w:rsidRDefault="005B1CDD" w:rsidP="00904B27">
            <w:pPr>
              <w:widowControl w:val="0"/>
              <w:jc w:val="center"/>
              <w:rPr>
                <w:color w:val="000000" w:themeColor="text1"/>
                <w:sz w:val="18"/>
                <w:szCs w:val="18"/>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tcPr>
          <w:p w14:paraId="25B84155" w14:textId="3ED0F8AD" w:rsidR="005B1CDD" w:rsidRPr="00C91972" w:rsidRDefault="00DA710B" w:rsidP="00904B27">
            <w:pPr>
              <w:widowControl w:val="0"/>
              <w:rPr>
                <w:color w:val="000000" w:themeColor="text1"/>
                <w:sz w:val="18"/>
                <w:szCs w:val="18"/>
              </w:rPr>
            </w:pPr>
            <w:r w:rsidRPr="00C91972">
              <w:rPr>
                <w:rFonts w:hint="eastAsia"/>
                <w:color w:val="000000" w:themeColor="text1"/>
                <w:sz w:val="18"/>
                <w:szCs w:val="18"/>
              </w:rPr>
              <w:t>单位：</w:t>
            </w:r>
            <w:r w:rsidRPr="00C91972">
              <w:rPr>
                <w:color w:val="000000" w:themeColor="text1"/>
                <w:sz w:val="18"/>
                <w:szCs w:val="18"/>
              </w:rPr>
              <w:t>km</w:t>
            </w:r>
          </w:p>
        </w:tc>
      </w:tr>
      <w:tr w:rsidR="00C91972" w:rsidRPr="00C91972" w14:paraId="535B4113" w14:textId="77777777" w:rsidTr="00904B27">
        <w:tc>
          <w:tcPr>
            <w:tcW w:w="3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F89BAE" w14:textId="77777777" w:rsidR="005B1CDD" w:rsidRPr="00C91972" w:rsidRDefault="005B1CDD" w:rsidP="00904B27">
            <w:pPr>
              <w:widowControl w:val="0"/>
              <w:jc w:val="center"/>
              <w:rPr>
                <w:color w:val="000000" w:themeColor="text1"/>
                <w:sz w:val="18"/>
                <w:szCs w:val="18"/>
              </w:rPr>
            </w:pPr>
            <w:r w:rsidRPr="00C91972">
              <w:rPr>
                <w:color w:val="000000" w:themeColor="text1"/>
                <w:sz w:val="18"/>
                <w:szCs w:val="18"/>
              </w:rPr>
              <w:t>5</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Pr>
          <w:p w14:paraId="76794C02" w14:textId="77777777" w:rsidR="005B1CDD" w:rsidRPr="00C91972" w:rsidRDefault="005B1CDD" w:rsidP="00904B27">
            <w:pPr>
              <w:widowControl w:val="0"/>
              <w:jc w:val="center"/>
              <w:rPr>
                <w:color w:val="000000" w:themeColor="text1"/>
                <w:sz w:val="18"/>
                <w:szCs w:val="18"/>
              </w:rPr>
            </w:pPr>
            <w:proofErr w:type="spellStart"/>
            <w:r w:rsidRPr="00C91972">
              <w:rPr>
                <w:color w:val="000000" w:themeColor="text1"/>
                <w:sz w:val="18"/>
                <w:szCs w:val="18"/>
              </w:rPr>
              <w:t>delv_entp_no</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tcPr>
          <w:p w14:paraId="2665D4DA" w14:textId="77777777" w:rsidR="005B1CDD" w:rsidRPr="00C91972" w:rsidRDefault="005B1CDD" w:rsidP="00904B27">
            <w:pPr>
              <w:widowControl w:val="0"/>
              <w:jc w:val="center"/>
              <w:rPr>
                <w:color w:val="000000" w:themeColor="text1"/>
                <w:sz w:val="18"/>
                <w:szCs w:val="18"/>
              </w:rPr>
            </w:pPr>
            <w:r w:rsidRPr="00C91972">
              <w:rPr>
                <w:rFonts w:hint="eastAsia"/>
                <w:color w:val="000000" w:themeColor="text1"/>
                <w:sz w:val="18"/>
                <w:szCs w:val="18"/>
              </w:rPr>
              <w:t>配送企业编码</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tcPr>
          <w:p w14:paraId="2BA366DE" w14:textId="77777777" w:rsidR="005B1CDD" w:rsidRPr="00C91972" w:rsidRDefault="005B1CDD" w:rsidP="00904B27">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36AE2AEA" w14:textId="77777777" w:rsidR="005B1CDD" w:rsidRPr="00C91972" w:rsidRDefault="005B1CDD" w:rsidP="00904B27">
            <w:pPr>
              <w:widowControl w:val="0"/>
              <w:jc w:val="center"/>
              <w:rPr>
                <w:color w:val="000000" w:themeColor="text1"/>
                <w:sz w:val="18"/>
                <w:szCs w:val="18"/>
              </w:rPr>
            </w:pPr>
            <w:r w:rsidRPr="00C91972">
              <w:rPr>
                <w:color w:val="000000" w:themeColor="text1"/>
                <w:sz w:val="18"/>
                <w:szCs w:val="18"/>
              </w:rPr>
              <w:t>30</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52B12BCC" w14:textId="77777777" w:rsidR="005B1CDD" w:rsidRPr="00C91972" w:rsidRDefault="005B1CDD" w:rsidP="00904B27">
            <w:pPr>
              <w:widowControl w:val="0"/>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71EA1450" w14:textId="77777777" w:rsidR="005B1CDD" w:rsidRPr="00C91972" w:rsidRDefault="005B1CDD" w:rsidP="00904B27">
            <w:pPr>
              <w:widowControl w:val="0"/>
              <w:jc w:val="center"/>
              <w:rPr>
                <w:color w:val="000000" w:themeColor="text1"/>
                <w:sz w:val="18"/>
                <w:szCs w:val="18"/>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tcPr>
          <w:p w14:paraId="3C1A2DC9" w14:textId="77777777" w:rsidR="005B1CDD" w:rsidRPr="00C91972" w:rsidRDefault="005B1CDD" w:rsidP="00904B27">
            <w:pPr>
              <w:widowControl w:val="0"/>
              <w:rPr>
                <w:color w:val="000000" w:themeColor="text1"/>
                <w:sz w:val="18"/>
                <w:szCs w:val="18"/>
              </w:rPr>
            </w:pPr>
          </w:p>
        </w:tc>
      </w:tr>
      <w:tr w:rsidR="00C91972" w:rsidRPr="00C91972" w14:paraId="1A85C2C3" w14:textId="77777777" w:rsidTr="00904B27">
        <w:tc>
          <w:tcPr>
            <w:tcW w:w="3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DC538F" w14:textId="77777777" w:rsidR="005B1CDD" w:rsidRPr="00C91972" w:rsidRDefault="005B1CDD" w:rsidP="00904B27">
            <w:pPr>
              <w:widowControl w:val="0"/>
              <w:jc w:val="center"/>
              <w:rPr>
                <w:color w:val="000000" w:themeColor="text1"/>
                <w:sz w:val="18"/>
                <w:szCs w:val="18"/>
              </w:rPr>
            </w:pPr>
            <w:r w:rsidRPr="00C91972">
              <w:rPr>
                <w:color w:val="000000" w:themeColor="text1"/>
                <w:sz w:val="18"/>
                <w:szCs w:val="18"/>
              </w:rPr>
              <w:t>6</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Pr>
          <w:p w14:paraId="157E971A" w14:textId="77777777" w:rsidR="005B1CDD" w:rsidRPr="00C91972" w:rsidRDefault="005B1CDD" w:rsidP="00904B27">
            <w:pPr>
              <w:widowControl w:val="0"/>
              <w:jc w:val="center"/>
              <w:rPr>
                <w:color w:val="000000" w:themeColor="text1"/>
                <w:sz w:val="18"/>
                <w:szCs w:val="18"/>
              </w:rPr>
            </w:pPr>
            <w:proofErr w:type="spellStart"/>
            <w:r w:rsidRPr="00C91972">
              <w:rPr>
                <w:color w:val="000000" w:themeColor="text1"/>
                <w:sz w:val="18"/>
                <w:szCs w:val="18"/>
              </w:rPr>
              <w:t>delv_entp_name</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tcPr>
          <w:p w14:paraId="3477878E" w14:textId="77777777" w:rsidR="005B1CDD" w:rsidRPr="00C91972" w:rsidRDefault="005B1CDD" w:rsidP="00904B27">
            <w:pPr>
              <w:widowControl w:val="0"/>
              <w:jc w:val="center"/>
              <w:rPr>
                <w:color w:val="000000" w:themeColor="text1"/>
                <w:sz w:val="18"/>
                <w:szCs w:val="18"/>
              </w:rPr>
            </w:pPr>
            <w:r w:rsidRPr="00C91972">
              <w:rPr>
                <w:rFonts w:hint="eastAsia"/>
                <w:color w:val="000000" w:themeColor="text1"/>
                <w:sz w:val="18"/>
                <w:szCs w:val="18"/>
              </w:rPr>
              <w:t>配送企业名称</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tcPr>
          <w:p w14:paraId="68981485" w14:textId="77777777" w:rsidR="005B1CDD" w:rsidRPr="00C91972" w:rsidRDefault="005B1CDD" w:rsidP="00904B27">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2D582C87" w14:textId="77777777" w:rsidR="005B1CDD" w:rsidRPr="00C91972" w:rsidRDefault="005B1CDD" w:rsidP="00904B27">
            <w:pPr>
              <w:widowControl w:val="0"/>
              <w:jc w:val="center"/>
              <w:rPr>
                <w:color w:val="000000" w:themeColor="text1"/>
                <w:sz w:val="18"/>
                <w:szCs w:val="18"/>
              </w:rPr>
            </w:pPr>
            <w:r w:rsidRPr="00C91972">
              <w:rPr>
                <w:color w:val="000000" w:themeColor="text1"/>
                <w:sz w:val="18"/>
                <w:szCs w:val="18"/>
              </w:rPr>
              <w:t>50</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2AB0F456" w14:textId="77777777" w:rsidR="005B1CDD" w:rsidRPr="00C91972" w:rsidRDefault="005B1CDD" w:rsidP="00904B27">
            <w:pPr>
              <w:widowControl w:val="0"/>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619A510B" w14:textId="77777777" w:rsidR="005B1CDD" w:rsidRPr="00C91972" w:rsidRDefault="005B1CDD" w:rsidP="00904B27">
            <w:pPr>
              <w:widowControl w:val="0"/>
              <w:jc w:val="center"/>
              <w:rPr>
                <w:color w:val="000000" w:themeColor="text1"/>
                <w:sz w:val="18"/>
                <w:szCs w:val="18"/>
              </w:rPr>
            </w:pPr>
            <w:r w:rsidRPr="00C91972">
              <w:rPr>
                <w:color w:val="000000" w:themeColor="text1"/>
                <w:sz w:val="18"/>
                <w:szCs w:val="18"/>
              </w:rPr>
              <w:t>Y</w:t>
            </w: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tcPr>
          <w:p w14:paraId="78240FF9" w14:textId="77777777" w:rsidR="005B1CDD" w:rsidRPr="00C91972" w:rsidRDefault="005B1CDD" w:rsidP="00904B27">
            <w:pPr>
              <w:widowControl w:val="0"/>
              <w:rPr>
                <w:color w:val="000000" w:themeColor="text1"/>
                <w:sz w:val="18"/>
                <w:szCs w:val="18"/>
              </w:rPr>
            </w:pPr>
          </w:p>
        </w:tc>
      </w:tr>
      <w:tr w:rsidR="00C91972" w:rsidRPr="00C91972" w14:paraId="42F9D67E" w14:textId="77777777" w:rsidTr="00904B27">
        <w:tc>
          <w:tcPr>
            <w:tcW w:w="3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8D7DB2" w14:textId="77777777" w:rsidR="005B1CDD" w:rsidRPr="00C91972" w:rsidRDefault="005B1CDD" w:rsidP="00904B27">
            <w:pPr>
              <w:widowControl w:val="0"/>
              <w:jc w:val="center"/>
              <w:rPr>
                <w:color w:val="000000" w:themeColor="text1"/>
                <w:sz w:val="18"/>
                <w:szCs w:val="18"/>
              </w:rPr>
            </w:pPr>
            <w:r w:rsidRPr="00C91972">
              <w:rPr>
                <w:color w:val="000000" w:themeColor="text1"/>
                <w:sz w:val="18"/>
                <w:szCs w:val="18"/>
              </w:rPr>
              <w:t>7</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Pr>
          <w:p w14:paraId="071BDAC0" w14:textId="77777777" w:rsidR="005B1CDD" w:rsidRPr="00C91972" w:rsidRDefault="005B1CDD" w:rsidP="00904B27">
            <w:pPr>
              <w:widowControl w:val="0"/>
              <w:rPr>
                <w:color w:val="000000" w:themeColor="text1"/>
                <w:sz w:val="18"/>
                <w:szCs w:val="18"/>
              </w:rPr>
            </w:pPr>
            <w:proofErr w:type="spellStart"/>
            <w:r w:rsidRPr="00C91972">
              <w:rPr>
                <w:color w:val="000000" w:themeColor="text1"/>
                <w:sz w:val="18"/>
                <w:szCs w:val="18"/>
              </w:rPr>
              <w:t>delver_cert_type</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tcPr>
          <w:p w14:paraId="52A3BD5C" w14:textId="77777777" w:rsidR="005B1CDD" w:rsidRPr="00C91972" w:rsidRDefault="005B1CDD" w:rsidP="00904B27">
            <w:pPr>
              <w:widowControl w:val="0"/>
              <w:jc w:val="center"/>
              <w:rPr>
                <w:color w:val="000000" w:themeColor="text1"/>
                <w:sz w:val="18"/>
                <w:szCs w:val="18"/>
              </w:rPr>
            </w:pPr>
            <w:r w:rsidRPr="00C91972">
              <w:rPr>
                <w:rFonts w:hint="eastAsia"/>
                <w:color w:val="000000" w:themeColor="text1"/>
                <w:sz w:val="18"/>
                <w:szCs w:val="18"/>
              </w:rPr>
              <w:t>配送员证件类型</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tcPr>
          <w:p w14:paraId="6EA44271" w14:textId="77777777" w:rsidR="005B1CDD" w:rsidRPr="00C91972" w:rsidRDefault="005B1CDD" w:rsidP="00904B27">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2E95E8F4" w14:textId="77777777" w:rsidR="005B1CDD" w:rsidRPr="00C91972" w:rsidRDefault="005B1CDD" w:rsidP="00904B27">
            <w:pPr>
              <w:widowControl w:val="0"/>
              <w:jc w:val="center"/>
              <w:rPr>
                <w:color w:val="000000" w:themeColor="text1"/>
                <w:sz w:val="18"/>
                <w:szCs w:val="18"/>
              </w:rPr>
            </w:pPr>
            <w:r w:rsidRPr="00C91972">
              <w:rPr>
                <w:color w:val="000000" w:themeColor="text1"/>
                <w:sz w:val="18"/>
                <w:szCs w:val="18"/>
              </w:rPr>
              <w:t>6</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4816B4E1" w14:textId="77777777" w:rsidR="005B1CDD" w:rsidRPr="00C91972" w:rsidRDefault="005B1CDD" w:rsidP="00904B27">
            <w:pPr>
              <w:widowControl w:val="0"/>
              <w:jc w:val="center"/>
              <w:rPr>
                <w:color w:val="000000" w:themeColor="text1"/>
                <w:sz w:val="18"/>
                <w:szCs w:val="18"/>
              </w:rPr>
            </w:pPr>
            <w:r w:rsidRPr="00C91972">
              <w:rPr>
                <w:color w:val="000000" w:themeColor="text1"/>
                <w:sz w:val="18"/>
                <w:szCs w:val="18"/>
              </w:rPr>
              <w:t>Y</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2A25E638" w14:textId="77777777" w:rsidR="005B1CDD" w:rsidRPr="00C91972" w:rsidRDefault="005B1CDD" w:rsidP="00904B27">
            <w:pPr>
              <w:widowControl w:val="0"/>
              <w:jc w:val="center"/>
              <w:rPr>
                <w:color w:val="000000" w:themeColor="text1"/>
                <w:sz w:val="18"/>
                <w:szCs w:val="18"/>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tcPr>
          <w:p w14:paraId="0AFDBAF4" w14:textId="77777777" w:rsidR="005B1CDD" w:rsidRPr="00C91972" w:rsidRDefault="005B1CDD" w:rsidP="00904B27">
            <w:pPr>
              <w:widowControl w:val="0"/>
              <w:rPr>
                <w:color w:val="000000" w:themeColor="text1"/>
                <w:sz w:val="18"/>
                <w:szCs w:val="18"/>
              </w:rPr>
            </w:pPr>
            <w:r w:rsidRPr="00C91972">
              <w:rPr>
                <w:rFonts w:hint="eastAsia"/>
                <w:color w:val="000000" w:themeColor="text1"/>
                <w:sz w:val="18"/>
                <w:szCs w:val="18"/>
              </w:rPr>
              <w:t>参照人员证件类型</w:t>
            </w:r>
          </w:p>
        </w:tc>
      </w:tr>
      <w:tr w:rsidR="00C91972" w:rsidRPr="00C91972" w14:paraId="6452AFB3" w14:textId="77777777" w:rsidTr="00904B27">
        <w:tc>
          <w:tcPr>
            <w:tcW w:w="3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A66DED" w14:textId="77777777" w:rsidR="005B1CDD" w:rsidRPr="00C91972" w:rsidRDefault="005B1CDD" w:rsidP="00904B27">
            <w:pPr>
              <w:widowControl w:val="0"/>
              <w:jc w:val="center"/>
              <w:rPr>
                <w:color w:val="000000" w:themeColor="text1"/>
                <w:sz w:val="18"/>
                <w:szCs w:val="18"/>
              </w:rPr>
            </w:pPr>
            <w:r w:rsidRPr="00C91972">
              <w:rPr>
                <w:color w:val="000000" w:themeColor="text1"/>
                <w:sz w:val="18"/>
                <w:szCs w:val="18"/>
              </w:rPr>
              <w:t>8</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D3E1E1" w14:textId="77777777" w:rsidR="005B1CDD" w:rsidRPr="00C91972" w:rsidRDefault="005B1CDD" w:rsidP="00904B27">
            <w:pPr>
              <w:widowControl w:val="0"/>
              <w:jc w:val="center"/>
              <w:rPr>
                <w:color w:val="000000" w:themeColor="text1"/>
                <w:sz w:val="18"/>
                <w:szCs w:val="18"/>
              </w:rPr>
            </w:pPr>
            <w:r w:rsidRPr="00C91972">
              <w:rPr>
                <w:color w:val="000000" w:themeColor="text1"/>
                <w:sz w:val="18"/>
                <w:szCs w:val="18"/>
              </w:rPr>
              <w:t xml:space="preserve">delver </w:t>
            </w:r>
            <w:proofErr w:type="spellStart"/>
            <w:r w:rsidRPr="00C91972">
              <w:rPr>
                <w:color w:val="000000" w:themeColor="text1"/>
                <w:sz w:val="18"/>
                <w:szCs w:val="18"/>
              </w:rPr>
              <w:t>certno</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8D6B33" w14:textId="77777777" w:rsidR="005B1CDD" w:rsidRPr="00C91972" w:rsidRDefault="005B1CDD" w:rsidP="00904B27">
            <w:pPr>
              <w:widowControl w:val="0"/>
              <w:jc w:val="center"/>
              <w:rPr>
                <w:color w:val="000000" w:themeColor="text1"/>
                <w:sz w:val="18"/>
                <w:szCs w:val="18"/>
              </w:rPr>
            </w:pPr>
            <w:r w:rsidRPr="00C91972">
              <w:rPr>
                <w:rFonts w:hint="eastAsia"/>
                <w:color w:val="000000" w:themeColor="text1"/>
                <w:sz w:val="18"/>
                <w:szCs w:val="18"/>
              </w:rPr>
              <w:t>配送员证件编号</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56640A" w14:textId="77777777" w:rsidR="005B1CDD" w:rsidRPr="00C91972" w:rsidRDefault="005B1CDD" w:rsidP="00904B27">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48854F" w14:textId="77777777" w:rsidR="005B1CDD" w:rsidRPr="00C91972" w:rsidRDefault="005B1CDD" w:rsidP="00904B27">
            <w:pPr>
              <w:widowControl w:val="0"/>
              <w:jc w:val="center"/>
              <w:rPr>
                <w:color w:val="000000" w:themeColor="text1"/>
                <w:sz w:val="18"/>
                <w:szCs w:val="18"/>
              </w:rPr>
            </w:pPr>
            <w:r w:rsidRPr="00C91972">
              <w:rPr>
                <w:color w:val="000000" w:themeColor="text1"/>
                <w:sz w:val="18"/>
                <w:szCs w:val="18"/>
              </w:rPr>
              <w:t>50</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2F11F3" w14:textId="77777777" w:rsidR="005B1CDD" w:rsidRPr="00C91972" w:rsidRDefault="005B1CDD" w:rsidP="00904B27">
            <w:pPr>
              <w:widowControl w:val="0"/>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D0607B" w14:textId="77777777" w:rsidR="005B1CDD" w:rsidRPr="00C91972" w:rsidRDefault="005B1CDD" w:rsidP="00904B27">
            <w:pPr>
              <w:widowControl w:val="0"/>
              <w:jc w:val="center"/>
              <w:rPr>
                <w:color w:val="000000" w:themeColor="text1"/>
                <w:sz w:val="18"/>
                <w:szCs w:val="18"/>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123A47" w14:textId="77777777" w:rsidR="005B1CDD" w:rsidRPr="00C91972" w:rsidRDefault="005B1CDD" w:rsidP="00904B27">
            <w:pPr>
              <w:widowControl w:val="0"/>
              <w:rPr>
                <w:color w:val="000000" w:themeColor="text1"/>
                <w:sz w:val="18"/>
                <w:szCs w:val="18"/>
              </w:rPr>
            </w:pPr>
          </w:p>
        </w:tc>
      </w:tr>
      <w:tr w:rsidR="00C91972" w:rsidRPr="00C91972" w14:paraId="1AA68241" w14:textId="77777777" w:rsidTr="00904B27">
        <w:tc>
          <w:tcPr>
            <w:tcW w:w="3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2B542C" w14:textId="77777777" w:rsidR="005B1CDD" w:rsidRPr="00C91972" w:rsidRDefault="005B1CDD" w:rsidP="00904B27">
            <w:pPr>
              <w:widowControl w:val="0"/>
              <w:jc w:val="center"/>
              <w:rPr>
                <w:color w:val="000000" w:themeColor="text1"/>
                <w:sz w:val="18"/>
                <w:szCs w:val="18"/>
              </w:rPr>
            </w:pPr>
            <w:r w:rsidRPr="00C91972">
              <w:rPr>
                <w:color w:val="000000" w:themeColor="text1"/>
                <w:sz w:val="18"/>
                <w:szCs w:val="18"/>
              </w:rPr>
              <w:t>9</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Pr>
          <w:p w14:paraId="4048F646" w14:textId="77777777" w:rsidR="005B1CDD" w:rsidRPr="00C91972" w:rsidRDefault="005B1CDD" w:rsidP="00904B27">
            <w:pPr>
              <w:widowControl w:val="0"/>
              <w:jc w:val="center"/>
              <w:rPr>
                <w:color w:val="000000" w:themeColor="text1"/>
                <w:sz w:val="18"/>
                <w:szCs w:val="18"/>
              </w:rPr>
            </w:pPr>
            <w:proofErr w:type="spellStart"/>
            <w:r w:rsidRPr="00C91972">
              <w:rPr>
                <w:color w:val="000000" w:themeColor="text1"/>
                <w:sz w:val="18"/>
                <w:szCs w:val="18"/>
              </w:rPr>
              <w:t>delver_name</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tcPr>
          <w:p w14:paraId="4A1CB08C" w14:textId="77777777" w:rsidR="005B1CDD" w:rsidRPr="00C91972" w:rsidRDefault="005B1CDD" w:rsidP="00904B27">
            <w:pPr>
              <w:widowControl w:val="0"/>
              <w:jc w:val="center"/>
              <w:rPr>
                <w:color w:val="000000" w:themeColor="text1"/>
                <w:sz w:val="18"/>
                <w:szCs w:val="18"/>
              </w:rPr>
            </w:pPr>
            <w:r w:rsidRPr="00C91972">
              <w:rPr>
                <w:rFonts w:hint="eastAsia"/>
                <w:color w:val="000000" w:themeColor="text1"/>
                <w:sz w:val="18"/>
                <w:szCs w:val="18"/>
              </w:rPr>
              <w:t>配送员姓名</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tcPr>
          <w:p w14:paraId="49ADD1E3" w14:textId="77777777" w:rsidR="005B1CDD" w:rsidRPr="00C91972" w:rsidRDefault="005B1CDD" w:rsidP="00904B27">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2C59C1F0" w14:textId="77777777" w:rsidR="005B1CDD" w:rsidRPr="00C91972" w:rsidRDefault="005B1CDD" w:rsidP="00904B27">
            <w:pPr>
              <w:widowControl w:val="0"/>
              <w:jc w:val="center"/>
              <w:rPr>
                <w:color w:val="000000" w:themeColor="text1"/>
                <w:sz w:val="18"/>
                <w:szCs w:val="18"/>
              </w:rPr>
            </w:pPr>
            <w:r w:rsidRPr="00C91972">
              <w:rPr>
                <w:color w:val="000000" w:themeColor="text1"/>
                <w:sz w:val="18"/>
                <w:szCs w:val="18"/>
              </w:rPr>
              <w:t>10</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0A71F12D" w14:textId="77777777" w:rsidR="005B1CDD" w:rsidRPr="00C91972" w:rsidRDefault="005B1CDD" w:rsidP="00904B27">
            <w:pPr>
              <w:widowControl w:val="0"/>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503E0EC8" w14:textId="77777777" w:rsidR="005B1CDD" w:rsidRPr="00C91972" w:rsidRDefault="005B1CDD" w:rsidP="00904B27">
            <w:pPr>
              <w:widowControl w:val="0"/>
              <w:jc w:val="center"/>
              <w:rPr>
                <w:color w:val="000000" w:themeColor="text1"/>
                <w:sz w:val="18"/>
                <w:szCs w:val="18"/>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tcPr>
          <w:p w14:paraId="77C9FAC6" w14:textId="77777777" w:rsidR="005B1CDD" w:rsidRPr="00C91972" w:rsidRDefault="005B1CDD" w:rsidP="00904B27">
            <w:pPr>
              <w:widowControl w:val="0"/>
              <w:rPr>
                <w:color w:val="000000" w:themeColor="text1"/>
                <w:sz w:val="18"/>
                <w:szCs w:val="18"/>
              </w:rPr>
            </w:pPr>
          </w:p>
        </w:tc>
      </w:tr>
      <w:tr w:rsidR="00C91972" w:rsidRPr="00C91972" w14:paraId="332E1B43" w14:textId="77777777" w:rsidTr="00904B27">
        <w:tc>
          <w:tcPr>
            <w:tcW w:w="3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DFC911" w14:textId="77777777" w:rsidR="005B1CDD" w:rsidRPr="00C91972" w:rsidRDefault="005B1CDD" w:rsidP="00904B27">
            <w:pPr>
              <w:widowControl w:val="0"/>
              <w:jc w:val="center"/>
              <w:rPr>
                <w:color w:val="000000" w:themeColor="text1"/>
                <w:sz w:val="18"/>
                <w:szCs w:val="18"/>
              </w:rPr>
            </w:pPr>
            <w:r w:rsidRPr="00C91972">
              <w:rPr>
                <w:color w:val="000000" w:themeColor="text1"/>
                <w:sz w:val="18"/>
                <w:szCs w:val="18"/>
              </w:rPr>
              <w:t>10</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Pr>
          <w:p w14:paraId="24312F4D" w14:textId="77777777" w:rsidR="005B1CDD" w:rsidRPr="00C91972" w:rsidRDefault="005B1CDD" w:rsidP="00904B27">
            <w:pPr>
              <w:widowControl w:val="0"/>
              <w:jc w:val="center"/>
              <w:rPr>
                <w:color w:val="000000" w:themeColor="text1"/>
                <w:sz w:val="18"/>
                <w:szCs w:val="18"/>
              </w:rPr>
            </w:pPr>
            <w:proofErr w:type="spellStart"/>
            <w:r w:rsidRPr="00C91972">
              <w:rPr>
                <w:color w:val="000000" w:themeColor="text1"/>
                <w:sz w:val="18"/>
                <w:szCs w:val="18"/>
              </w:rPr>
              <w:t>delver_tel</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tcPr>
          <w:p w14:paraId="0DF05134" w14:textId="77777777" w:rsidR="005B1CDD" w:rsidRPr="00C91972" w:rsidRDefault="005B1CDD" w:rsidP="00904B27">
            <w:pPr>
              <w:widowControl w:val="0"/>
              <w:jc w:val="center"/>
              <w:rPr>
                <w:color w:val="000000" w:themeColor="text1"/>
                <w:sz w:val="18"/>
                <w:szCs w:val="18"/>
              </w:rPr>
            </w:pPr>
            <w:r w:rsidRPr="00C91972">
              <w:rPr>
                <w:rFonts w:hint="eastAsia"/>
                <w:color w:val="000000" w:themeColor="text1"/>
                <w:sz w:val="18"/>
                <w:szCs w:val="18"/>
              </w:rPr>
              <w:t>配送员电话</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tcPr>
          <w:p w14:paraId="5767E7A8" w14:textId="77777777" w:rsidR="005B1CDD" w:rsidRPr="00C91972" w:rsidRDefault="005B1CDD" w:rsidP="00904B27">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482EFD39" w14:textId="77777777" w:rsidR="005B1CDD" w:rsidRPr="00C91972" w:rsidRDefault="005B1CDD" w:rsidP="00904B27">
            <w:pPr>
              <w:widowControl w:val="0"/>
              <w:jc w:val="center"/>
              <w:rPr>
                <w:color w:val="000000" w:themeColor="text1"/>
                <w:sz w:val="18"/>
                <w:szCs w:val="18"/>
              </w:rPr>
            </w:pPr>
            <w:r w:rsidRPr="00C91972">
              <w:rPr>
                <w:color w:val="000000" w:themeColor="text1"/>
                <w:sz w:val="18"/>
                <w:szCs w:val="18"/>
              </w:rPr>
              <w:t>20</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4DB54621" w14:textId="77777777" w:rsidR="005B1CDD" w:rsidRPr="00C91972" w:rsidRDefault="005B1CDD" w:rsidP="00904B27">
            <w:pPr>
              <w:widowControl w:val="0"/>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3E503256" w14:textId="77777777" w:rsidR="005B1CDD" w:rsidRPr="00C91972" w:rsidRDefault="005B1CDD" w:rsidP="00904B27">
            <w:pPr>
              <w:widowControl w:val="0"/>
              <w:jc w:val="center"/>
              <w:rPr>
                <w:color w:val="000000" w:themeColor="text1"/>
                <w:sz w:val="18"/>
                <w:szCs w:val="18"/>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tcPr>
          <w:p w14:paraId="25A7D89F" w14:textId="77777777" w:rsidR="005B1CDD" w:rsidRPr="00C91972" w:rsidRDefault="005B1CDD" w:rsidP="00904B27">
            <w:pPr>
              <w:widowControl w:val="0"/>
              <w:rPr>
                <w:color w:val="000000" w:themeColor="text1"/>
                <w:sz w:val="18"/>
                <w:szCs w:val="18"/>
              </w:rPr>
            </w:pPr>
          </w:p>
        </w:tc>
      </w:tr>
      <w:tr w:rsidR="00C91972" w:rsidRPr="00C91972" w14:paraId="589BE743" w14:textId="77777777" w:rsidTr="00904B27">
        <w:tc>
          <w:tcPr>
            <w:tcW w:w="3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D8A878" w14:textId="77777777" w:rsidR="005B1CDD" w:rsidRPr="00C91972" w:rsidRDefault="005B1CDD" w:rsidP="00904B27">
            <w:pPr>
              <w:widowControl w:val="0"/>
              <w:jc w:val="center"/>
              <w:rPr>
                <w:color w:val="000000" w:themeColor="text1"/>
                <w:sz w:val="18"/>
                <w:szCs w:val="18"/>
              </w:rPr>
            </w:pPr>
            <w:r w:rsidRPr="00C91972">
              <w:rPr>
                <w:color w:val="000000" w:themeColor="text1"/>
                <w:sz w:val="18"/>
                <w:szCs w:val="18"/>
              </w:rPr>
              <w:t>11</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Pr>
          <w:p w14:paraId="34C3AFE1" w14:textId="77777777" w:rsidR="005B1CDD" w:rsidRPr="00C91972" w:rsidRDefault="005B1CDD" w:rsidP="00904B27">
            <w:pPr>
              <w:widowControl w:val="0"/>
              <w:jc w:val="center"/>
              <w:rPr>
                <w:color w:val="000000" w:themeColor="text1"/>
                <w:sz w:val="18"/>
                <w:szCs w:val="18"/>
              </w:rPr>
            </w:pPr>
            <w:proofErr w:type="spellStart"/>
            <w:r w:rsidRPr="00C91972">
              <w:rPr>
                <w:color w:val="000000" w:themeColor="text1"/>
                <w:sz w:val="18"/>
                <w:szCs w:val="18"/>
              </w:rPr>
              <w:t>delv_stas_codg</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tcPr>
          <w:p w14:paraId="523F0BA0" w14:textId="77777777" w:rsidR="005B1CDD" w:rsidRPr="00C91972" w:rsidRDefault="005B1CDD" w:rsidP="00904B27">
            <w:pPr>
              <w:widowControl w:val="0"/>
              <w:jc w:val="center"/>
              <w:rPr>
                <w:color w:val="000000" w:themeColor="text1"/>
                <w:sz w:val="18"/>
                <w:szCs w:val="18"/>
              </w:rPr>
            </w:pPr>
            <w:r w:rsidRPr="00C91972">
              <w:rPr>
                <w:rFonts w:hint="eastAsia"/>
                <w:color w:val="000000" w:themeColor="text1"/>
                <w:sz w:val="18"/>
                <w:szCs w:val="18"/>
              </w:rPr>
              <w:t>状态编码</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tcPr>
          <w:p w14:paraId="57ADDE80" w14:textId="77777777" w:rsidR="005B1CDD" w:rsidRPr="00C91972" w:rsidRDefault="005B1CDD" w:rsidP="00904B27">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443DCB7C" w14:textId="77777777" w:rsidR="005B1CDD" w:rsidRPr="00C91972" w:rsidRDefault="005B1CDD" w:rsidP="00904B27">
            <w:pPr>
              <w:widowControl w:val="0"/>
              <w:jc w:val="center"/>
              <w:rPr>
                <w:color w:val="000000" w:themeColor="text1"/>
                <w:sz w:val="18"/>
                <w:szCs w:val="18"/>
              </w:rPr>
            </w:pPr>
            <w:r w:rsidRPr="00C91972">
              <w:rPr>
                <w:color w:val="000000" w:themeColor="text1"/>
                <w:sz w:val="18"/>
                <w:szCs w:val="18"/>
              </w:rPr>
              <w:t>6</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11B43EF9" w14:textId="77777777" w:rsidR="005B1CDD" w:rsidRPr="00C91972" w:rsidRDefault="005B1CDD" w:rsidP="00904B27">
            <w:pPr>
              <w:widowControl w:val="0"/>
              <w:jc w:val="center"/>
              <w:rPr>
                <w:color w:val="000000" w:themeColor="text1"/>
                <w:sz w:val="18"/>
                <w:szCs w:val="18"/>
              </w:rPr>
            </w:pPr>
            <w:r w:rsidRPr="00C91972">
              <w:rPr>
                <w:color w:val="000000" w:themeColor="text1"/>
                <w:sz w:val="18"/>
                <w:szCs w:val="18"/>
              </w:rPr>
              <w:t>Y</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4AE091A6" w14:textId="77777777" w:rsidR="005B1CDD" w:rsidRPr="00C91972" w:rsidRDefault="005B1CDD" w:rsidP="00904B27">
            <w:pPr>
              <w:widowControl w:val="0"/>
              <w:jc w:val="center"/>
              <w:rPr>
                <w:color w:val="000000" w:themeColor="text1"/>
                <w:sz w:val="18"/>
                <w:szCs w:val="18"/>
              </w:rPr>
            </w:pPr>
            <w:r w:rsidRPr="00C91972">
              <w:rPr>
                <w:color w:val="000000" w:themeColor="text1"/>
                <w:sz w:val="18"/>
                <w:szCs w:val="18"/>
              </w:rPr>
              <w:t>Y</w:t>
            </w: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tcPr>
          <w:p w14:paraId="24407A2D" w14:textId="77777777" w:rsidR="005B1CDD" w:rsidRPr="00C91972" w:rsidRDefault="005B1CDD" w:rsidP="00904B27">
            <w:pPr>
              <w:widowControl w:val="0"/>
              <w:rPr>
                <w:color w:val="000000" w:themeColor="text1"/>
                <w:sz w:val="18"/>
                <w:szCs w:val="18"/>
              </w:rPr>
            </w:pPr>
            <w:r w:rsidRPr="00C91972">
              <w:rPr>
                <w:rFonts w:hint="eastAsia"/>
                <w:color w:val="000000" w:themeColor="text1"/>
                <w:sz w:val="18"/>
                <w:szCs w:val="18"/>
              </w:rPr>
              <w:t>参考配送状态编码</w:t>
            </w:r>
            <w:r w:rsidRPr="00C91972">
              <w:rPr>
                <w:color w:val="000000" w:themeColor="text1"/>
                <w:sz w:val="18"/>
                <w:szCs w:val="18"/>
              </w:rPr>
              <w:t>(</w:t>
            </w:r>
            <w:proofErr w:type="spellStart"/>
            <w:r w:rsidRPr="00C91972">
              <w:rPr>
                <w:color w:val="000000" w:themeColor="text1"/>
                <w:sz w:val="18"/>
                <w:szCs w:val="18"/>
              </w:rPr>
              <w:t>delv_stas_codg</w:t>
            </w:r>
            <w:proofErr w:type="spellEnd"/>
            <w:r w:rsidRPr="00C91972">
              <w:rPr>
                <w:color w:val="000000" w:themeColor="text1"/>
                <w:sz w:val="18"/>
                <w:szCs w:val="18"/>
              </w:rPr>
              <w:t>)</w:t>
            </w:r>
          </w:p>
        </w:tc>
      </w:tr>
      <w:tr w:rsidR="00C91972" w:rsidRPr="00C91972" w14:paraId="690987E1" w14:textId="77777777" w:rsidTr="00904B27">
        <w:tc>
          <w:tcPr>
            <w:tcW w:w="3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03EA27" w14:textId="77777777" w:rsidR="005B1CDD" w:rsidRPr="00C91972" w:rsidRDefault="005B1CDD" w:rsidP="00904B27">
            <w:pPr>
              <w:widowControl w:val="0"/>
              <w:jc w:val="center"/>
              <w:rPr>
                <w:color w:val="000000" w:themeColor="text1"/>
                <w:sz w:val="18"/>
                <w:szCs w:val="18"/>
              </w:rPr>
            </w:pPr>
            <w:r w:rsidRPr="00C91972">
              <w:rPr>
                <w:color w:val="000000" w:themeColor="text1"/>
                <w:sz w:val="18"/>
                <w:szCs w:val="18"/>
              </w:rPr>
              <w:t>12</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Pr>
          <w:p w14:paraId="613ABAD3" w14:textId="77777777" w:rsidR="005B1CDD" w:rsidRPr="00C91972" w:rsidRDefault="005B1CDD" w:rsidP="00904B27">
            <w:pPr>
              <w:widowControl w:val="0"/>
              <w:jc w:val="center"/>
              <w:rPr>
                <w:color w:val="000000" w:themeColor="text1"/>
                <w:sz w:val="18"/>
                <w:szCs w:val="18"/>
              </w:rPr>
            </w:pPr>
            <w:proofErr w:type="spellStart"/>
            <w:r w:rsidRPr="00C91972">
              <w:rPr>
                <w:color w:val="000000" w:themeColor="text1"/>
                <w:sz w:val="18"/>
                <w:szCs w:val="18"/>
              </w:rPr>
              <w:t>delv_stas_name</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tcPr>
          <w:p w14:paraId="251E16C8" w14:textId="77777777" w:rsidR="005B1CDD" w:rsidRPr="00C91972" w:rsidRDefault="005B1CDD" w:rsidP="00904B27">
            <w:pPr>
              <w:widowControl w:val="0"/>
              <w:jc w:val="center"/>
              <w:rPr>
                <w:color w:val="000000" w:themeColor="text1"/>
                <w:sz w:val="18"/>
                <w:szCs w:val="18"/>
              </w:rPr>
            </w:pPr>
            <w:r w:rsidRPr="00C91972">
              <w:rPr>
                <w:rFonts w:hint="eastAsia"/>
                <w:color w:val="000000" w:themeColor="text1"/>
                <w:sz w:val="18"/>
                <w:szCs w:val="18"/>
              </w:rPr>
              <w:t>状态名称</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tcPr>
          <w:p w14:paraId="0E5CC03D" w14:textId="77777777" w:rsidR="005B1CDD" w:rsidRPr="00C91972" w:rsidRDefault="005B1CDD" w:rsidP="00904B27">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1747A5E0" w14:textId="77777777" w:rsidR="005B1CDD" w:rsidRPr="00C91972" w:rsidRDefault="005B1CDD" w:rsidP="00904B27">
            <w:pPr>
              <w:widowControl w:val="0"/>
              <w:jc w:val="center"/>
              <w:rPr>
                <w:color w:val="000000" w:themeColor="text1"/>
                <w:sz w:val="18"/>
                <w:szCs w:val="18"/>
              </w:rPr>
            </w:pPr>
            <w:r w:rsidRPr="00C91972">
              <w:rPr>
                <w:color w:val="000000" w:themeColor="text1"/>
                <w:sz w:val="18"/>
                <w:szCs w:val="18"/>
              </w:rPr>
              <w:t>20</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32B34151" w14:textId="77777777" w:rsidR="005B1CDD" w:rsidRPr="00C91972" w:rsidRDefault="005B1CDD" w:rsidP="00904B27">
            <w:pPr>
              <w:widowControl w:val="0"/>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21DD8A15" w14:textId="77777777" w:rsidR="005B1CDD" w:rsidRPr="00C91972" w:rsidRDefault="005B1CDD" w:rsidP="00904B27">
            <w:pPr>
              <w:widowControl w:val="0"/>
              <w:jc w:val="center"/>
              <w:rPr>
                <w:color w:val="000000" w:themeColor="text1"/>
                <w:sz w:val="18"/>
                <w:szCs w:val="18"/>
              </w:rPr>
            </w:pPr>
            <w:r w:rsidRPr="00C91972">
              <w:rPr>
                <w:color w:val="000000" w:themeColor="text1"/>
                <w:sz w:val="18"/>
                <w:szCs w:val="18"/>
              </w:rPr>
              <w:t>Y</w:t>
            </w: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tcPr>
          <w:p w14:paraId="4B07104F" w14:textId="77777777" w:rsidR="005B1CDD" w:rsidRPr="00C91972" w:rsidRDefault="005B1CDD" w:rsidP="00904B27">
            <w:pPr>
              <w:widowControl w:val="0"/>
              <w:rPr>
                <w:color w:val="000000" w:themeColor="text1"/>
                <w:sz w:val="18"/>
                <w:szCs w:val="18"/>
              </w:rPr>
            </w:pPr>
          </w:p>
        </w:tc>
      </w:tr>
      <w:tr w:rsidR="00C91972" w:rsidRPr="00C91972" w14:paraId="0447262C" w14:textId="77777777" w:rsidTr="00904B27">
        <w:tc>
          <w:tcPr>
            <w:tcW w:w="3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AEB322" w14:textId="77777777" w:rsidR="005B1CDD" w:rsidRPr="00C91972" w:rsidRDefault="005B1CDD" w:rsidP="00904B27">
            <w:pPr>
              <w:widowControl w:val="0"/>
              <w:jc w:val="center"/>
              <w:rPr>
                <w:color w:val="000000" w:themeColor="text1"/>
                <w:sz w:val="18"/>
                <w:szCs w:val="18"/>
              </w:rPr>
            </w:pPr>
            <w:r w:rsidRPr="00C91972">
              <w:rPr>
                <w:color w:val="000000" w:themeColor="text1"/>
                <w:sz w:val="18"/>
                <w:szCs w:val="18"/>
              </w:rPr>
              <w:t>13</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Pr>
          <w:p w14:paraId="221AE483" w14:textId="77777777" w:rsidR="005B1CDD" w:rsidRPr="00C91972" w:rsidRDefault="005B1CDD" w:rsidP="00904B27">
            <w:pPr>
              <w:widowControl w:val="0"/>
              <w:jc w:val="center"/>
              <w:rPr>
                <w:color w:val="000000" w:themeColor="text1"/>
                <w:sz w:val="18"/>
                <w:szCs w:val="18"/>
              </w:rPr>
            </w:pPr>
            <w:proofErr w:type="spellStart"/>
            <w:r w:rsidRPr="00C91972">
              <w:rPr>
                <w:color w:val="000000" w:themeColor="text1"/>
                <w:sz w:val="18"/>
                <w:szCs w:val="18"/>
              </w:rPr>
              <w:t>delv_stas_dscr</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tcPr>
          <w:p w14:paraId="7CBD422A" w14:textId="77777777" w:rsidR="005B1CDD" w:rsidRPr="00C91972" w:rsidRDefault="005B1CDD" w:rsidP="00904B27">
            <w:pPr>
              <w:widowControl w:val="0"/>
              <w:jc w:val="center"/>
              <w:rPr>
                <w:color w:val="000000" w:themeColor="text1"/>
                <w:sz w:val="18"/>
                <w:szCs w:val="18"/>
              </w:rPr>
            </w:pPr>
            <w:r w:rsidRPr="00C91972">
              <w:rPr>
                <w:rFonts w:hint="eastAsia"/>
                <w:color w:val="000000" w:themeColor="text1"/>
                <w:sz w:val="18"/>
                <w:szCs w:val="18"/>
              </w:rPr>
              <w:t>状态描述</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tcPr>
          <w:p w14:paraId="03A03787" w14:textId="77777777" w:rsidR="005B1CDD" w:rsidRPr="00C91972" w:rsidRDefault="005B1CDD" w:rsidP="00904B27">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347EE9AB" w14:textId="77777777" w:rsidR="005B1CDD" w:rsidRPr="00C91972" w:rsidRDefault="005B1CDD" w:rsidP="00904B27">
            <w:pPr>
              <w:widowControl w:val="0"/>
              <w:jc w:val="center"/>
              <w:rPr>
                <w:color w:val="000000" w:themeColor="text1"/>
                <w:sz w:val="18"/>
                <w:szCs w:val="18"/>
              </w:rPr>
            </w:pPr>
            <w:r w:rsidRPr="00C91972">
              <w:rPr>
                <w:color w:val="000000" w:themeColor="text1"/>
                <w:sz w:val="18"/>
                <w:szCs w:val="18"/>
              </w:rPr>
              <w:t>20</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03D724BC" w14:textId="77777777" w:rsidR="005B1CDD" w:rsidRPr="00C91972" w:rsidRDefault="005B1CDD" w:rsidP="00904B27">
            <w:pPr>
              <w:widowControl w:val="0"/>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6FA8EB14" w14:textId="77777777" w:rsidR="005B1CDD" w:rsidRPr="00C91972" w:rsidRDefault="005B1CDD" w:rsidP="00904B27">
            <w:pPr>
              <w:widowControl w:val="0"/>
              <w:jc w:val="center"/>
              <w:rPr>
                <w:color w:val="000000" w:themeColor="text1"/>
                <w:sz w:val="18"/>
                <w:szCs w:val="18"/>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tcPr>
          <w:p w14:paraId="3E4F539B" w14:textId="77777777" w:rsidR="005B1CDD" w:rsidRPr="00C91972" w:rsidRDefault="005B1CDD" w:rsidP="00904B27">
            <w:pPr>
              <w:widowControl w:val="0"/>
              <w:rPr>
                <w:color w:val="000000" w:themeColor="text1"/>
                <w:sz w:val="18"/>
                <w:szCs w:val="18"/>
              </w:rPr>
            </w:pPr>
          </w:p>
        </w:tc>
      </w:tr>
      <w:tr w:rsidR="00C91972" w:rsidRPr="00C91972" w14:paraId="3B5FF87C" w14:textId="77777777" w:rsidTr="00904B27">
        <w:tc>
          <w:tcPr>
            <w:tcW w:w="3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9016B0" w14:textId="77777777" w:rsidR="005B1CDD" w:rsidRPr="00C91972" w:rsidRDefault="005B1CDD" w:rsidP="00904B27">
            <w:pPr>
              <w:widowControl w:val="0"/>
              <w:jc w:val="center"/>
              <w:rPr>
                <w:color w:val="000000" w:themeColor="text1"/>
                <w:sz w:val="18"/>
                <w:szCs w:val="18"/>
              </w:rPr>
            </w:pPr>
            <w:r w:rsidRPr="00C91972">
              <w:rPr>
                <w:color w:val="000000" w:themeColor="text1"/>
                <w:sz w:val="18"/>
                <w:szCs w:val="18"/>
              </w:rPr>
              <w:t>14</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Pr>
          <w:p w14:paraId="0AC33A54" w14:textId="77777777" w:rsidR="005B1CDD" w:rsidRPr="00C91972" w:rsidRDefault="005B1CDD" w:rsidP="00904B27">
            <w:pPr>
              <w:widowControl w:val="0"/>
              <w:jc w:val="center"/>
              <w:rPr>
                <w:color w:val="000000" w:themeColor="text1"/>
                <w:sz w:val="18"/>
                <w:szCs w:val="18"/>
              </w:rPr>
            </w:pPr>
            <w:proofErr w:type="spellStart"/>
            <w:r w:rsidRPr="00C91972">
              <w:rPr>
                <w:color w:val="000000" w:themeColor="text1"/>
                <w:sz w:val="18"/>
                <w:szCs w:val="18"/>
              </w:rPr>
              <w:t>delv_stas_time</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tcPr>
          <w:p w14:paraId="7EA15A90" w14:textId="77777777" w:rsidR="005B1CDD" w:rsidRPr="00C91972" w:rsidRDefault="005B1CDD" w:rsidP="00904B27">
            <w:pPr>
              <w:widowControl w:val="0"/>
              <w:jc w:val="center"/>
              <w:rPr>
                <w:color w:val="000000" w:themeColor="text1"/>
                <w:sz w:val="18"/>
                <w:szCs w:val="18"/>
              </w:rPr>
            </w:pPr>
            <w:r w:rsidRPr="00C91972">
              <w:rPr>
                <w:rFonts w:hint="eastAsia"/>
                <w:color w:val="000000" w:themeColor="text1"/>
                <w:sz w:val="18"/>
                <w:szCs w:val="18"/>
              </w:rPr>
              <w:t>状态描述变更时间</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1C5368" w14:textId="77777777" w:rsidR="005B1CDD" w:rsidRPr="00C91972" w:rsidRDefault="005B1CDD" w:rsidP="00904B27">
            <w:pPr>
              <w:widowControl w:val="0"/>
              <w:jc w:val="center"/>
              <w:rPr>
                <w:color w:val="000000" w:themeColor="text1"/>
                <w:sz w:val="18"/>
                <w:szCs w:val="18"/>
              </w:rPr>
            </w:pPr>
            <w:r w:rsidRPr="00C91972">
              <w:rPr>
                <w:rFonts w:hint="eastAsia"/>
                <w:color w:val="000000" w:themeColor="text1"/>
                <w:sz w:val="18"/>
                <w:szCs w:val="18"/>
              </w:rPr>
              <w:t>日期时间型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B87175" w14:textId="77777777" w:rsidR="005B1CDD" w:rsidRPr="00C91972" w:rsidRDefault="005B1CDD" w:rsidP="00904B27">
            <w:pPr>
              <w:widowControl w:val="0"/>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E56394" w14:textId="77777777" w:rsidR="005B1CDD" w:rsidRPr="00C91972" w:rsidRDefault="005B1CDD" w:rsidP="00904B27">
            <w:pPr>
              <w:widowControl w:val="0"/>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2A08F2" w14:textId="77777777" w:rsidR="005B1CDD" w:rsidRPr="00C91972" w:rsidRDefault="005B1CDD" w:rsidP="00904B27">
            <w:pPr>
              <w:widowControl w:val="0"/>
              <w:jc w:val="center"/>
              <w:rPr>
                <w:color w:val="000000" w:themeColor="text1"/>
                <w:sz w:val="18"/>
                <w:szCs w:val="18"/>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A60022" w14:textId="77777777" w:rsidR="005B1CDD" w:rsidRPr="00C91972" w:rsidRDefault="005B1CDD" w:rsidP="00904B27">
            <w:pPr>
              <w:widowControl w:val="0"/>
              <w:rPr>
                <w:color w:val="000000" w:themeColor="text1"/>
                <w:sz w:val="18"/>
                <w:szCs w:val="18"/>
              </w:rPr>
            </w:pPr>
          </w:p>
        </w:tc>
      </w:tr>
      <w:tr w:rsidR="00C91972" w:rsidRPr="00C91972" w14:paraId="58D386B0" w14:textId="77777777" w:rsidTr="00904B27">
        <w:tc>
          <w:tcPr>
            <w:tcW w:w="3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CC889B" w14:textId="77777777" w:rsidR="005B1CDD" w:rsidRPr="00C91972" w:rsidRDefault="005B1CDD" w:rsidP="00904B27">
            <w:pPr>
              <w:widowControl w:val="0"/>
              <w:jc w:val="center"/>
              <w:rPr>
                <w:color w:val="000000" w:themeColor="text1"/>
                <w:sz w:val="18"/>
                <w:szCs w:val="18"/>
              </w:rPr>
            </w:pPr>
            <w:r w:rsidRPr="00C91972">
              <w:rPr>
                <w:color w:val="000000" w:themeColor="text1"/>
                <w:sz w:val="18"/>
                <w:szCs w:val="18"/>
              </w:rPr>
              <w:t>15</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Pr>
          <w:p w14:paraId="20A1A12A" w14:textId="77777777" w:rsidR="005B1CDD" w:rsidRPr="00C91972" w:rsidRDefault="005B1CDD" w:rsidP="00904B27">
            <w:pPr>
              <w:widowControl w:val="0"/>
              <w:jc w:val="center"/>
              <w:rPr>
                <w:color w:val="000000" w:themeColor="text1"/>
                <w:sz w:val="18"/>
                <w:szCs w:val="18"/>
              </w:rPr>
            </w:pPr>
            <w:proofErr w:type="spellStart"/>
            <w:r w:rsidRPr="00C91972">
              <w:rPr>
                <w:color w:val="000000" w:themeColor="text1"/>
                <w:sz w:val="18"/>
                <w:szCs w:val="18"/>
              </w:rPr>
              <w:t>delver_lng</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tcPr>
          <w:p w14:paraId="73B08FA9" w14:textId="77777777" w:rsidR="005B1CDD" w:rsidRPr="00C91972" w:rsidRDefault="005B1CDD" w:rsidP="00904B27">
            <w:pPr>
              <w:widowControl w:val="0"/>
              <w:jc w:val="center"/>
              <w:rPr>
                <w:color w:val="000000" w:themeColor="text1"/>
                <w:sz w:val="18"/>
                <w:szCs w:val="18"/>
              </w:rPr>
            </w:pPr>
            <w:r w:rsidRPr="00C91972">
              <w:rPr>
                <w:rFonts w:hint="eastAsia"/>
                <w:color w:val="000000" w:themeColor="text1"/>
                <w:sz w:val="18"/>
                <w:szCs w:val="18"/>
              </w:rPr>
              <w:t>配送员当前经度</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tcPr>
          <w:p w14:paraId="57844A91" w14:textId="77777777" w:rsidR="005B1CDD" w:rsidRPr="00C91972" w:rsidRDefault="005B1CDD" w:rsidP="00904B27">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092D8667" w14:textId="77777777" w:rsidR="005B1CDD" w:rsidRPr="00C91972" w:rsidRDefault="005B1CDD" w:rsidP="00904B27">
            <w:pPr>
              <w:widowControl w:val="0"/>
              <w:jc w:val="center"/>
              <w:rPr>
                <w:color w:val="000000" w:themeColor="text1"/>
                <w:sz w:val="18"/>
                <w:szCs w:val="18"/>
              </w:rPr>
            </w:pPr>
            <w:r w:rsidRPr="00C91972">
              <w:rPr>
                <w:color w:val="000000" w:themeColor="text1"/>
                <w:sz w:val="18"/>
                <w:szCs w:val="18"/>
              </w:rPr>
              <w:t>30</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3289DC36" w14:textId="77777777" w:rsidR="005B1CDD" w:rsidRPr="00C91972" w:rsidRDefault="005B1CDD" w:rsidP="00904B27">
            <w:pPr>
              <w:widowControl w:val="0"/>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6DD1BF55" w14:textId="77777777" w:rsidR="005B1CDD" w:rsidRPr="00C91972" w:rsidRDefault="005B1CDD" w:rsidP="00904B27">
            <w:pPr>
              <w:widowControl w:val="0"/>
              <w:jc w:val="center"/>
              <w:rPr>
                <w:color w:val="000000" w:themeColor="text1"/>
                <w:sz w:val="18"/>
                <w:szCs w:val="18"/>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tcPr>
          <w:p w14:paraId="22A6172B" w14:textId="77777777" w:rsidR="005B1CDD" w:rsidRPr="00C91972" w:rsidRDefault="005B1CDD" w:rsidP="00904B27">
            <w:pPr>
              <w:widowControl w:val="0"/>
              <w:rPr>
                <w:color w:val="000000" w:themeColor="text1"/>
                <w:sz w:val="18"/>
                <w:szCs w:val="18"/>
              </w:rPr>
            </w:pPr>
          </w:p>
        </w:tc>
      </w:tr>
      <w:tr w:rsidR="00C91972" w:rsidRPr="00C91972" w14:paraId="207262DE" w14:textId="77777777" w:rsidTr="00904B27">
        <w:tc>
          <w:tcPr>
            <w:tcW w:w="3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E30560" w14:textId="77777777" w:rsidR="005B1CDD" w:rsidRPr="00C91972" w:rsidRDefault="005B1CDD" w:rsidP="00904B27">
            <w:pPr>
              <w:widowControl w:val="0"/>
              <w:jc w:val="center"/>
              <w:rPr>
                <w:color w:val="000000" w:themeColor="text1"/>
                <w:sz w:val="18"/>
                <w:szCs w:val="18"/>
              </w:rPr>
            </w:pPr>
            <w:r w:rsidRPr="00C91972">
              <w:rPr>
                <w:color w:val="000000" w:themeColor="text1"/>
                <w:sz w:val="18"/>
                <w:szCs w:val="18"/>
              </w:rPr>
              <w:t>16</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Pr>
          <w:p w14:paraId="3151FBE2" w14:textId="77777777" w:rsidR="005B1CDD" w:rsidRPr="00C91972" w:rsidRDefault="005B1CDD" w:rsidP="00904B27">
            <w:pPr>
              <w:widowControl w:val="0"/>
              <w:jc w:val="center"/>
              <w:rPr>
                <w:color w:val="000000" w:themeColor="text1"/>
                <w:sz w:val="18"/>
                <w:szCs w:val="18"/>
              </w:rPr>
            </w:pPr>
            <w:proofErr w:type="spellStart"/>
            <w:r w:rsidRPr="00C91972">
              <w:rPr>
                <w:color w:val="000000" w:themeColor="text1"/>
                <w:sz w:val="18"/>
                <w:szCs w:val="18"/>
              </w:rPr>
              <w:t>delver_lat</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tcPr>
          <w:p w14:paraId="3138D5EF" w14:textId="77777777" w:rsidR="005B1CDD" w:rsidRPr="00C91972" w:rsidRDefault="005B1CDD" w:rsidP="00904B27">
            <w:pPr>
              <w:widowControl w:val="0"/>
              <w:jc w:val="center"/>
              <w:rPr>
                <w:color w:val="000000" w:themeColor="text1"/>
                <w:sz w:val="18"/>
                <w:szCs w:val="18"/>
              </w:rPr>
            </w:pPr>
            <w:r w:rsidRPr="00C91972">
              <w:rPr>
                <w:rFonts w:hint="eastAsia"/>
                <w:color w:val="000000" w:themeColor="text1"/>
                <w:sz w:val="18"/>
                <w:szCs w:val="18"/>
              </w:rPr>
              <w:t>配送员当前维度</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tcPr>
          <w:p w14:paraId="6C73FA94" w14:textId="77777777" w:rsidR="005B1CDD" w:rsidRPr="00C91972" w:rsidRDefault="005B1CDD" w:rsidP="00904B27">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3860E7EB" w14:textId="77777777" w:rsidR="005B1CDD" w:rsidRPr="00C91972" w:rsidRDefault="005B1CDD" w:rsidP="00904B27">
            <w:pPr>
              <w:widowControl w:val="0"/>
              <w:jc w:val="center"/>
              <w:rPr>
                <w:color w:val="000000" w:themeColor="text1"/>
                <w:sz w:val="18"/>
                <w:szCs w:val="18"/>
              </w:rPr>
            </w:pPr>
            <w:r w:rsidRPr="00C91972">
              <w:rPr>
                <w:color w:val="000000" w:themeColor="text1"/>
                <w:sz w:val="18"/>
                <w:szCs w:val="18"/>
              </w:rPr>
              <w:t>30</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78ADE86D" w14:textId="77777777" w:rsidR="005B1CDD" w:rsidRPr="00C91972" w:rsidRDefault="005B1CDD" w:rsidP="00904B27">
            <w:pPr>
              <w:widowControl w:val="0"/>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42BA976E" w14:textId="77777777" w:rsidR="005B1CDD" w:rsidRPr="00C91972" w:rsidRDefault="005B1CDD" w:rsidP="00904B27">
            <w:pPr>
              <w:widowControl w:val="0"/>
              <w:jc w:val="center"/>
              <w:rPr>
                <w:color w:val="000000" w:themeColor="text1"/>
                <w:sz w:val="18"/>
                <w:szCs w:val="18"/>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tcPr>
          <w:p w14:paraId="0B503E4A" w14:textId="77777777" w:rsidR="005B1CDD" w:rsidRPr="00C91972" w:rsidRDefault="005B1CDD" w:rsidP="00904B27">
            <w:pPr>
              <w:widowControl w:val="0"/>
              <w:rPr>
                <w:color w:val="000000" w:themeColor="text1"/>
                <w:sz w:val="18"/>
                <w:szCs w:val="18"/>
              </w:rPr>
            </w:pPr>
          </w:p>
        </w:tc>
      </w:tr>
      <w:tr w:rsidR="00C91972" w:rsidRPr="00C91972" w14:paraId="2C486A0D" w14:textId="77777777" w:rsidTr="00904B27">
        <w:tc>
          <w:tcPr>
            <w:tcW w:w="3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47AB26" w14:textId="77777777" w:rsidR="005B1CDD" w:rsidRPr="00C91972" w:rsidRDefault="005B1CDD" w:rsidP="00904B27">
            <w:pPr>
              <w:widowControl w:val="0"/>
              <w:jc w:val="center"/>
              <w:rPr>
                <w:color w:val="000000" w:themeColor="text1"/>
                <w:sz w:val="18"/>
                <w:szCs w:val="18"/>
              </w:rPr>
            </w:pPr>
            <w:r w:rsidRPr="00C91972">
              <w:rPr>
                <w:color w:val="000000" w:themeColor="text1"/>
                <w:sz w:val="18"/>
                <w:szCs w:val="18"/>
              </w:rPr>
              <w:t>17</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Pr>
          <w:p w14:paraId="5B7DBC1A" w14:textId="77777777" w:rsidR="005B1CDD" w:rsidRPr="00C91972" w:rsidRDefault="005B1CDD" w:rsidP="00904B27">
            <w:pPr>
              <w:widowControl w:val="0"/>
              <w:jc w:val="center"/>
              <w:rPr>
                <w:color w:val="000000" w:themeColor="text1"/>
                <w:sz w:val="18"/>
                <w:szCs w:val="18"/>
              </w:rPr>
            </w:pPr>
            <w:proofErr w:type="spellStart"/>
            <w:r w:rsidRPr="00C91972">
              <w:rPr>
                <w:color w:val="000000" w:themeColor="text1"/>
                <w:sz w:val="18"/>
                <w:szCs w:val="18"/>
              </w:rPr>
              <w:t>delver_geo_type</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tcPr>
          <w:p w14:paraId="01A60F7C" w14:textId="77777777" w:rsidR="005B1CDD" w:rsidRPr="00C91972" w:rsidRDefault="005B1CDD" w:rsidP="00904B27">
            <w:pPr>
              <w:widowControl w:val="0"/>
              <w:jc w:val="center"/>
              <w:rPr>
                <w:color w:val="000000" w:themeColor="text1"/>
                <w:sz w:val="18"/>
                <w:szCs w:val="18"/>
              </w:rPr>
            </w:pPr>
            <w:r w:rsidRPr="00C91972">
              <w:rPr>
                <w:rFonts w:hint="eastAsia"/>
                <w:color w:val="000000" w:themeColor="text1"/>
                <w:sz w:val="18"/>
                <w:szCs w:val="18"/>
              </w:rPr>
              <w:t>配送员经纬度编码类型</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tcPr>
          <w:p w14:paraId="5AACB9F3" w14:textId="77777777" w:rsidR="005B1CDD" w:rsidRPr="00C91972" w:rsidRDefault="005B1CDD" w:rsidP="00904B27">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2F667812" w14:textId="77777777" w:rsidR="005B1CDD" w:rsidRPr="00C91972" w:rsidRDefault="005B1CDD" w:rsidP="00904B27">
            <w:pPr>
              <w:widowControl w:val="0"/>
              <w:jc w:val="center"/>
              <w:rPr>
                <w:color w:val="000000" w:themeColor="text1"/>
                <w:sz w:val="18"/>
                <w:szCs w:val="18"/>
              </w:rPr>
            </w:pPr>
            <w:r w:rsidRPr="00C91972">
              <w:rPr>
                <w:color w:val="000000" w:themeColor="text1"/>
                <w:sz w:val="18"/>
                <w:szCs w:val="18"/>
              </w:rPr>
              <w:t>3</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091912D9" w14:textId="77777777" w:rsidR="005B1CDD" w:rsidRPr="00C91972" w:rsidRDefault="005B1CDD" w:rsidP="00904B27">
            <w:pPr>
              <w:widowControl w:val="0"/>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21F4CD2D" w14:textId="77777777" w:rsidR="005B1CDD" w:rsidRPr="00C91972" w:rsidRDefault="005B1CDD" w:rsidP="00904B27">
            <w:pPr>
              <w:widowControl w:val="0"/>
              <w:jc w:val="center"/>
              <w:rPr>
                <w:color w:val="000000" w:themeColor="text1"/>
                <w:sz w:val="18"/>
                <w:szCs w:val="18"/>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tcPr>
          <w:p w14:paraId="476FEF9E" w14:textId="77777777" w:rsidR="005B1CDD" w:rsidRPr="00C91972" w:rsidRDefault="005B1CDD" w:rsidP="00904B27">
            <w:pPr>
              <w:widowControl w:val="0"/>
              <w:rPr>
                <w:color w:val="000000" w:themeColor="text1"/>
                <w:sz w:val="18"/>
                <w:szCs w:val="18"/>
              </w:rPr>
            </w:pPr>
            <w:r w:rsidRPr="00C91972">
              <w:rPr>
                <w:rFonts w:hint="eastAsia"/>
                <w:color w:val="000000" w:themeColor="text1"/>
                <w:sz w:val="18"/>
                <w:szCs w:val="18"/>
              </w:rPr>
              <w:t>参考配送位置经纬度类型</w:t>
            </w:r>
            <w:r w:rsidRPr="00C91972">
              <w:rPr>
                <w:color w:val="000000" w:themeColor="text1"/>
                <w:sz w:val="18"/>
                <w:szCs w:val="18"/>
              </w:rPr>
              <w:t>(</w:t>
            </w:r>
            <w:proofErr w:type="spellStart"/>
            <w:r w:rsidRPr="00C91972">
              <w:rPr>
                <w:color w:val="000000" w:themeColor="text1"/>
                <w:sz w:val="18"/>
                <w:szCs w:val="18"/>
              </w:rPr>
              <w:t>delver_geo_type</w:t>
            </w:r>
            <w:proofErr w:type="spellEnd"/>
            <w:r w:rsidRPr="00C91972">
              <w:rPr>
                <w:color w:val="000000" w:themeColor="text1"/>
                <w:sz w:val="18"/>
                <w:szCs w:val="18"/>
              </w:rPr>
              <w:t>)</w:t>
            </w:r>
          </w:p>
        </w:tc>
      </w:tr>
    </w:tbl>
    <w:p w14:paraId="71192C8B" w14:textId="77777777" w:rsidR="005B1CDD" w:rsidRPr="00C91972" w:rsidRDefault="005B1CDD" w:rsidP="005B1CDD">
      <w:pPr>
        <w:pStyle w:val="5"/>
        <w:numPr>
          <w:ilvl w:val="4"/>
          <w:numId w:val="1"/>
        </w:numPr>
        <w:spacing w:before="156" w:after="156"/>
        <w:rPr>
          <w:color w:val="000000" w:themeColor="text1"/>
        </w:rPr>
      </w:pPr>
      <w:r w:rsidRPr="00C91972">
        <w:rPr>
          <w:rFonts w:hint="eastAsia"/>
          <w:color w:val="000000" w:themeColor="text1"/>
        </w:rPr>
        <w:t>输出</w:t>
      </w:r>
    </w:p>
    <w:p w14:paraId="6DCEB6B2" w14:textId="77777777" w:rsidR="005B1CDD" w:rsidRPr="00C91972" w:rsidRDefault="005B1CDD" w:rsidP="005B1CDD">
      <w:pPr>
        <w:widowControl w:val="0"/>
        <w:ind w:firstLineChars="200" w:firstLine="420"/>
        <w:jc w:val="both"/>
        <w:rPr>
          <w:rFonts w:cs="Times New Roman"/>
          <w:color w:val="000000" w:themeColor="text1"/>
          <w:kern w:val="2"/>
          <w:sz w:val="21"/>
        </w:rPr>
      </w:pPr>
      <w:r w:rsidRPr="00C91972">
        <w:rPr>
          <w:rFonts w:cs="Times New Roman"/>
          <w:color w:val="000000" w:themeColor="text1"/>
          <w:kern w:val="2"/>
          <w:sz w:val="21"/>
        </w:rPr>
        <w:t>无</w:t>
      </w:r>
      <w:r w:rsidRPr="00C91972">
        <w:rPr>
          <w:rFonts w:cs="Times New Roman" w:hint="eastAsia"/>
          <w:color w:val="000000" w:themeColor="text1"/>
          <w:kern w:val="2"/>
          <w:sz w:val="21"/>
        </w:rPr>
        <w:t>。</w:t>
      </w:r>
    </w:p>
    <w:p w14:paraId="6B3A446C" w14:textId="77777777" w:rsidR="005B1CDD" w:rsidRPr="00C91972" w:rsidRDefault="005B1CDD" w:rsidP="00C73547">
      <w:pPr>
        <w:widowControl w:val="0"/>
        <w:ind w:firstLineChars="200" w:firstLine="420"/>
        <w:jc w:val="both"/>
        <w:rPr>
          <w:rFonts w:cs="Times New Roman"/>
          <w:color w:val="000000" w:themeColor="text1"/>
          <w:kern w:val="2"/>
          <w:sz w:val="21"/>
        </w:rPr>
      </w:pPr>
    </w:p>
    <w:p w14:paraId="64DEA86E" w14:textId="7D23204F" w:rsidR="00003810" w:rsidRPr="00C91972" w:rsidRDefault="00C83D53" w:rsidP="00003810">
      <w:pPr>
        <w:pStyle w:val="4"/>
        <w:numPr>
          <w:ilvl w:val="3"/>
          <w:numId w:val="1"/>
        </w:numPr>
        <w:spacing w:before="156" w:after="156"/>
        <w:rPr>
          <w:color w:val="000000" w:themeColor="text1"/>
        </w:rPr>
      </w:pPr>
      <w:r w:rsidRPr="00C91972">
        <w:rPr>
          <w:color w:val="000000" w:themeColor="text1"/>
        </w:rPr>
        <w:t>【</w:t>
      </w:r>
      <w:r w:rsidR="001657DC" w:rsidRPr="00C91972">
        <w:rPr>
          <w:color w:val="000000" w:themeColor="text1"/>
        </w:rPr>
        <w:t>7206</w:t>
      </w:r>
      <w:r w:rsidRPr="00C91972">
        <w:rPr>
          <w:color w:val="000000" w:themeColor="text1"/>
        </w:rPr>
        <w:t>】</w:t>
      </w:r>
      <w:r w:rsidR="00874DBF" w:rsidRPr="00C91972">
        <w:rPr>
          <w:rFonts w:hint="eastAsia"/>
          <w:color w:val="000000" w:themeColor="text1"/>
        </w:rPr>
        <w:t>电子</w:t>
      </w:r>
      <w:r w:rsidRPr="00C91972">
        <w:rPr>
          <w:rFonts w:hint="eastAsia"/>
          <w:color w:val="000000" w:themeColor="text1"/>
        </w:rPr>
        <w:t>处方核销</w:t>
      </w:r>
    </w:p>
    <w:p w14:paraId="4CF0660B" w14:textId="77777777" w:rsidR="00003810" w:rsidRPr="00C91972" w:rsidRDefault="00003810" w:rsidP="00003810">
      <w:pPr>
        <w:pStyle w:val="5"/>
        <w:numPr>
          <w:ilvl w:val="4"/>
          <w:numId w:val="1"/>
        </w:numPr>
        <w:tabs>
          <w:tab w:val="num" w:pos="432"/>
        </w:tabs>
        <w:spacing w:before="156" w:after="156"/>
        <w:rPr>
          <w:color w:val="000000" w:themeColor="text1"/>
          <w:szCs w:val="28"/>
        </w:rPr>
      </w:pPr>
      <w:r w:rsidRPr="00C91972">
        <w:rPr>
          <w:rFonts w:hint="eastAsia"/>
          <w:color w:val="000000" w:themeColor="text1"/>
          <w:szCs w:val="28"/>
        </w:rPr>
        <w:t>交易说明</w:t>
      </w:r>
    </w:p>
    <w:p w14:paraId="3D8784EB" w14:textId="572DA9C2" w:rsidR="00003810" w:rsidRPr="00C91972" w:rsidRDefault="00003810" w:rsidP="00003810">
      <w:pPr>
        <w:widowControl w:val="0"/>
        <w:ind w:firstLineChars="200" w:firstLine="420"/>
        <w:jc w:val="both"/>
        <w:rPr>
          <w:rFonts w:cs="Times New Roman"/>
          <w:color w:val="000000" w:themeColor="text1"/>
          <w:kern w:val="2"/>
          <w:sz w:val="21"/>
        </w:rPr>
      </w:pPr>
      <w:r w:rsidRPr="00C91972">
        <w:rPr>
          <w:rFonts w:cs="Times New Roman" w:hint="eastAsia"/>
          <w:color w:val="000000" w:themeColor="text1"/>
          <w:kern w:val="2"/>
          <w:sz w:val="21"/>
        </w:rPr>
        <w:t>通过此交易上传</w:t>
      </w:r>
      <w:r w:rsidR="00795C70" w:rsidRPr="00C91972">
        <w:rPr>
          <w:rFonts w:cs="Times New Roman" w:hint="eastAsia"/>
          <w:color w:val="000000" w:themeColor="text1"/>
          <w:kern w:val="2"/>
          <w:sz w:val="21"/>
        </w:rPr>
        <w:t>外购处方的</w:t>
      </w:r>
      <w:r w:rsidRPr="00C91972">
        <w:rPr>
          <w:rFonts w:cs="Times New Roman" w:hint="eastAsia"/>
          <w:color w:val="000000" w:themeColor="text1"/>
          <w:kern w:val="2"/>
          <w:sz w:val="21"/>
        </w:rPr>
        <w:t>商品销售信息。</w:t>
      </w:r>
    </w:p>
    <w:p w14:paraId="13030BCF" w14:textId="77777777" w:rsidR="00003810" w:rsidRPr="00C91972" w:rsidRDefault="00003810" w:rsidP="00003810">
      <w:pPr>
        <w:pStyle w:val="5"/>
        <w:numPr>
          <w:ilvl w:val="4"/>
          <w:numId w:val="1"/>
        </w:numPr>
        <w:tabs>
          <w:tab w:val="num" w:pos="432"/>
        </w:tabs>
        <w:spacing w:before="156" w:after="156"/>
        <w:rPr>
          <w:color w:val="000000" w:themeColor="text1"/>
          <w:szCs w:val="28"/>
        </w:rPr>
      </w:pPr>
      <w:r w:rsidRPr="00C91972">
        <w:rPr>
          <w:rFonts w:hint="eastAsia"/>
          <w:color w:val="000000" w:themeColor="text1"/>
          <w:szCs w:val="28"/>
        </w:rPr>
        <w:lastRenderedPageBreak/>
        <w:t>重点说明</w:t>
      </w:r>
    </w:p>
    <w:p w14:paraId="76E8AEE8" w14:textId="754A5941" w:rsidR="00003810" w:rsidRPr="00C91972" w:rsidRDefault="00003810" w:rsidP="00003810">
      <w:pPr>
        <w:widowControl w:val="0"/>
        <w:ind w:firstLineChars="200" w:firstLine="420"/>
        <w:jc w:val="both"/>
        <w:rPr>
          <w:rFonts w:cs="Times New Roman"/>
          <w:color w:val="000000" w:themeColor="text1"/>
          <w:kern w:val="2"/>
          <w:sz w:val="21"/>
        </w:rPr>
      </w:pPr>
      <w:r w:rsidRPr="00C91972">
        <w:rPr>
          <w:rFonts w:cs="Times New Roman" w:hint="eastAsia"/>
          <w:color w:val="000000" w:themeColor="text1"/>
          <w:kern w:val="2"/>
          <w:sz w:val="21"/>
        </w:rPr>
        <w:t>交易输入</w:t>
      </w:r>
      <w:r w:rsidR="00795C70" w:rsidRPr="00C91972">
        <w:rPr>
          <w:rFonts w:cs="Times New Roman" w:hint="eastAsia"/>
          <w:color w:val="000000" w:themeColor="text1"/>
          <w:kern w:val="2"/>
          <w:sz w:val="21"/>
        </w:rPr>
        <w:t>处方信息</w:t>
      </w:r>
      <w:r w:rsidRPr="00C91972">
        <w:rPr>
          <w:rFonts w:cs="Times New Roman" w:hint="eastAsia"/>
          <w:color w:val="000000" w:themeColor="text1"/>
          <w:kern w:val="2"/>
          <w:sz w:val="21"/>
        </w:rPr>
        <w:t>为单行数据</w:t>
      </w:r>
      <w:r w:rsidR="00795C70" w:rsidRPr="00C91972">
        <w:rPr>
          <w:rFonts w:cs="Times New Roman" w:hint="eastAsia"/>
          <w:color w:val="000000" w:themeColor="text1"/>
          <w:kern w:val="2"/>
          <w:sz w:val="21"/>
        </w:rPr>
        <w:t>，输入购药明细信息为多行数据</w:t>
      </w:r>
      <w:r w:rsidRPr="00C91972">
        <w:rPr>
          <w:rFonts w:cs="Times New Roman" w:hint="eastAsia"/>
          <w:color w:val="000000" w:themeColor="text1"/>
          <w:kern w:val="2"/>
          <w:sz w:val="21"/>
        </w:rPr>
        <w:t>。</w:t>
      </w:r>
    </w:p>
    <w:p w14:paraId="578AE8A6" w14:textId="77777777" w:rsidR="00003810" w:rsidRPr="00C91972" w:rsidRDefault="00003810" w:rsidP="00003810">
      <w:pPr>
        <w:pStyle w:val="5"/>
        <w:numPr>
          <w:ilvl w:val="4"/>
          <w:numId w:val="1"/>
        </w:numPr>
        <w:tabs>
          <w:tab w:val="num" w:pos="432"/>
        </w:tabs>
        <w:spacing w:before="156" w:after="156"/>
        <w:rPr>
          <w:color w:val="000000" w:themeColor="text1"/>
          <w:szCs w:val="28"/>
        </w:rPr>
      </w:pPr>
      <w:r w:rsidRPr="00C91972">
        <w:rPr>
          <w:rFonts w:hint="eastAsia"/>
          <w:color w:val="000000" w:themeColor="text1"/>
          <w:szCs w:val="28"/>
        </w:rPr>
        <w:t>交易对象</w:t>
      </w:r>
    </w:p>
    <w:p w14:paraId="070C1794" w14:textId="77777777" w:rsidR="00003810" w:rsidRPr="00C91972" w:rsidRDefault="00003810" w:rsidP="00003810">
      <w:pPr>
        <w:widowControl w:val="0"/>
        <w:ind w:firstLineChars="200" w:firstLine="420"/>
        <w:jc w:val="both"/>
        <w:rPr>
          <w:rFonts w:cs="Times New Roman"/>
          <w:color w:val="000000" w:themeColor="text1"/>
          <w:kern w:val="2"/>
          <w:sz w:val="21"/>
        </w:rPr>
      </w:pPr>
      <w:r w:rsidRPr="00C91972">
        <w:rPr>
          <w:rFonts w:cs="Times New Roman" w:hint="eastAsia"/>
          <w:color w:val="000000" w:themeColor="text1"/>
          <w:kern w:val="2"/>
          <w:sz w:val="21"/>
        </w:rPr>
        <w:t>交易</w:t>
      </w:r>
      <w:r w:rsidRPr="00C91972">
        <w:rPr>
          <w:rFonts w:cs="Times New Roman"/>
          <w:color w:val="000000" w:themeColor="text1"/>
          <w:kern w:val="2"/>
          <w:sz w:val="21"/>
        </w:rPr>
        <w:t>发送方：</w:t>
      </w:r>
      <w:r w:rsidRPr="00C91972">
        <w:rPr>
          <w:rFonts w:cs="Times New Roman" w:hint="eastAsia"/>
          <w:color w:val="000000" w:themeColor="text1"/>
          <w:kern w:val="2"/>
          <w:sz w:val="21"/>
        </w:rPr>
        <w:t>医药机构。</w:t>
      </w:r>
    </w:p>
    <w:p w14:paraId="75F13220" w14:textId="77777777" w:rsidR="00003810" w:rsidRPr="00C91972" w:rsidRDefault="00003810" w:rsidP="00003810">
      <w:pPr>
        <w:widowControl w:val="0"/>
        <w:ind w:firstLineChars="200" w:firstLine="420"/>
        <w:jc w:val="both"/>
        <w:rPr>
          <w:rFonts w:cs="Times New Roman"/>
          <w:color w:val="000000" w:themeColor="text1"/>
          <w:kern w:val="2"/>
          <w:sz w:val="21"/>
        </w:rPr>
      </w:pPr>
      <w:r w:rsidRPr="00C91972">
        <w:rPr>
          <w:rFonts w:cs="Times New Roman"/>
          <w:color w:val="000000" w:themeColor="text1"/>
          <w:kern w:val="2"/>
          <w:sz w:val="21"/>
        </w:rPr>
        <w:t>交易接收方：</w:t>
      </w:r>
      <w:r w:rsidRPr="00C91972">
        <w:rPr>
          <w:rFonts w:cs="Times New Roman" w:hint="eastAsia"/>
          <w:color w:val="000000" w:themeColor="text1"/>
          <w:kern w:val="2"/>
          <w:sz w:val="21"/>
        </w:rPr>
        <w:t>地方医保局。</w:t>
      </w:r>
    </w:p>
    <w:p w14:paraId="411CD9A8" w14:textId="77777777" w:rsidR="00003810" w:rsidRPr="00C91972" w:rsidRDefault="00003810" w:rsidP="00003810">
      <w:pPr>
        <w:pStyle w:val="5"/>
        <w:numPr>
          <w:ilvl w:val="4"/>
          <w:numId w:val="1"/>
        </w:numPr>
        <w:tabs>
          <w:tab w:val="num" w:pos="432"/>
        </w:tabs>
        <w:spacing w:before="156" w:after="156"/>
        <w:rPr>
          <w:color w:val="000000" w:themeColor="text1"/>
          <w:szCs w:val="28"/>
        </w:rPr>
      </w:pPr>
      <w:r w:rsidRPr="00C91972">
        <w:rPr>
          <w:rFonts w:hint="eastAsia"/>
          <w:color w:val="000000" w:themeColor="text1"/>
          <w:szCs w:val="28"/>
        </w:rPr>
        <w:t>输入</w:t>
      </w:r>
    </w:p>
    <w:p w14:paraId="0AD6C864" w14:textId="25164556" w:rsidR="00003810" w:rsidRPr="00C91972" w:rsidRDefault="00003810" w:rsidP="00B50C9A">
      <w:pPr>
        <w:widowControl w:val="0"/>
        <w:ind w:firstLineChars="200" w:firstLine="420"/>
        <w:jc w:val="center"/>
        <w:rPr>
          <w:rFonts w:ascii="黑体" w:eastAsia="黑体" w:hAnsi="黑体" w:cs="Times New Roman"/>
          <w:bCs/>
          <w:color w:val="000000" w:themeColor="text1"/>
          <w:kern w:val="2"/>
          <w:sz w:val="21"/>
        </w:rPr>
      </w:pPr>
      <w:r w:rsidRPr="00C91972">
        <w:rPr>
          <w:rFonts w:ascii="黑体" w:eastAsia="黑体" w:hAnsi="黑体" w:cs="Times New Roman" w:hint="eastAsia"/>
          <w:bCs/>
          <w:color w:val="000000" w:themeColor="text1"/>
          <w:kern w:val="2"/>
          <w:sz w:val="21"/>
        </w:rPr>
        <w:t>输入</w:t>
      </w:r>
      <w:r w:rsidR="00400126" w:rsidRPr="00C91972">
        <w:rPr>
          <w:rFonts w:ascii="黑体" w:eastAsia="黑体" w:hAnsi="黑体" w:cs="Times New Roman"/>
          <w:bCs/>
          <w:color w:val="000000" w:themeColor="text1"/>
          <w:kern w:val="2"/>
          <w:sz w:val="21"/>
        </w:rPr>
        <w:t>-</w:t>
      </w:r>
      <w:r w:rsidR="00155403" w:rsidRPr="00C91972">
        <w:rPr>
          <w:rFonts w:ascii="黑体" w:eastAsia="黑体" w:hAnsi="黑体" w:cs="Times New Roman" w:hint="eastAsia"/>
          <w:bCs/>
          <w:color w:val="000000" w:themeColor="text1"/>
          <w:kern w:val="2"/>
          <w:sz w:val="21"/>
        </w:rPr>
        <w:t>处方信息</w:t>
      </w:r>
      <w:r w:rsidRPr="00C91972">
        <w:rPr>
          <w:rFonts w:ascii="黑体" w:eastAsia="黑体" w:hAnsi="黑体" w:cs="Times New Roman" w:hint="eastAsia"/>
          <w:bCs/>
          <w:color w:val="000000" w:themeColor="text1"/>
          <w:kern w:val="2"/>
          <w:sz w:val="21"/>
        </w:rPr>
        <w:t>（节点标识：</w:t>
      </w:r>
      <w:r w:rsidR="00400126" w:rsidRPr="00C91972">
        <w:rPr>
          <w:rFonts w:ascii="黑体" w:eastAsia="黑体" w:hAnsi="黑体" w:cs="Times New Roman"/>
          <w:bCs/>
          <w:color w:val="000000" w:themeColor="text1"/>
          <w:kern w:val="2"/>
          <w:sz w:val="21"/>
        </w:rPr>
        <w:t>data</w:t>
      </w:r>
      <w:r w:rsidRPr="00C91972">
        <w:rPr>
          <w:rFonts w:ascii="黑体" w:eastAsia="黑体" w:hAnsi="黑体" w:cs="Times New Roman" w:hint="eastAsia"/>
          <w:bCs/>
          <w:color w:val="000000" w:themeColor="text1"/>
          <w:kern w:val="2"/>
          <w:sz w:val="21"/>
        </w:rPr>
        <w:t>）</w:t>
      </w:r>
    </w:p>
    <w:p w14:paraId="60F02C53" w14:textId="7A91DE27" w:rsidR="00B50C9A" w:rsidRPr="00C91972" w:rsidRDefault="00B50C9A" w:rsidP="00B50C9A">
      <w:pPr>
        <w:widowControl w:val="0"/>
        <w:ind w:firstLineChars="200" w:firstLine="420"/>
        <w:jc w:val="center"/>
        <w:rPr>
          <w:rFonts w:cs="Times New Roman"/>
          <w:color w:val="000000" w:themeColor="text1"/>
          <w:kern w:val="2"/>
          <w:sz w:val="21"/>
        </w:rPr>
      </w:pPr>
    </w:p>
    <w:tbl>
      <w:tblPr>
        <w:tblW w:w="5000" w:type="pct"/>
        <w:tblLayout w:type="fixed"/>
        <w:tblLook w:val="04A0" w:firstRow="1" w:lastRow="0" w:firstColumn="1" w:lastColumn="0" w:noHBand="0" w:noVBand="1"/>
      </w:tblPr>
      <w:tblGrid>
        <w:gridCol w:w="485"/>
        <w:gridCol w:w="1625"/>
        <w:gridCol w:w="1692"/>
        <w:gridCol w:w="1155"/>
        <w:gridCol w:w="851"/>
        <w:gridCol w:w="708"/>
        <w:gridCol w:w="710"/>
        <w:gridCol w:w="1070"/>
      </w:tblGrid>
      <w:tr w:rsidR="00C91972" w:rsidRPr="00C91972" w14:paraId="0820CB5C" w14:textId="77777777" w:rsidTr="00155403">
        <w:trPr>
          <w:trHeight w:val="300"/>
          <w:tblHeader/>
        </w:trPr>
        <w:tc>
          <w:tcPr>
            <w:tcW w:w="292" w:type="pct"/>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30E17856" w14:textId="77777777" w:rsidR="00155403" w:rsidRPr="00C91972" w:rsidRDefault="00155403" w:rsidP="00155403">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序号</w:t>
            </w:r>
          </w:p>
        </w:tc>
        <w:tc>
          <w:tcPr>
            <w:tcW w:w="979" w:type="pct"/>
            <w:tcBorders>
              <w:top w:val="single" w:sz="4" w:space="0" w:color="auto"/>
              <w:left w:val="nil"/>
              <w:bottom w:val="single" w:sz="4" w:space="0" w:color="auto"/>
              <w:right w:val="single" w:sz="4" w:space="0" w:color="auto"/>
            </w:tcBorders>
            <w:shd w:val="clear" w:color="000000" w:fill="D0CECE"/>
            <w:noWrap/>
            <w:vAlign w:val="center"/>
            <w:hideMark/>
          </w:tcPr>
          <w:p w14:paraId="54D23F0E" w14:textId="77777777" w:rsidR="00155403" w:rsidRPr="00C91972" w:rsidRDefault="00155403" w:rsidP="00155403">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参数代码</w:t>
            </w:r>
          </w:p>
        </w:tc>
        <w:tc>
          <w:tcPr>
            <w:tcW w:w="1020" w:type="pct"/>
            <w:tcBorders>
              <w:top w:val="single" w:sz="4" w:space="0" w:color="auto"/>
              <w:left w:val="nil"/>
              <w:bottom w:val="single" w:sz="4" w:space="0" w:color="auto"/>
              <w:right w:val="single" w:sz="4" w:space="0" w:color="auto"/>
            </w:tcBorders>
            <w:shd w:val="clear" w:color="000000" w:fill="D0CECE"/>
            <w:noWrap/>
            <w:vAlign w:val="center"/>
            <w:hideMark/>
          </w:tcPr>
          <w:p w14:paraId="20C9D554" w14:textId="77777777" w:rsidR="00155403" w:rsidRPr="00C91972" w:rsidRDefault="00155403" w:rsidP="00155403">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参数名称</w:t>
            </w:r>
          </w:p>
        </w:tc>
        <w:tc>
          <w:tcPr>
            <w:tcW w:w="696" w:type="pct"/>
            <w:tcBorders>
              <w:top w:val="single" w:sz="4" w:space="0" w:color="auto"/>
              <w:left w:val="nil"/>
              <w:bottom w:val="single" w:sz="4" w:space="0" w:color="auto"/>
              <w:right w:val="single" w:sz="4" w:space="0" w:color="auto"/>
            </w:tcBorders>
            <w:shd w:val="clear" w:color="000000" w:fill="D0CECE"/>
            <w:noWrap/>
            <w:vAlign w:val="center"/>
            <w:hideMark/>
          </w:tcPr>
          <w:p w14:paraId="7A09B7CD" w14:textId="77777777" w:rsidR="00155403" w:rsidRPr="00C91972" w:rsidRDefault="00155403" w:rsidP="00155403">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参数类型</w:t>
            </w:r>
          </w:p>
        </w:tc>
        <w:tc>
          <w:tcPr>
            <w:tcW w:w="513" w:type="pct"/>
            <w:tcBorders>
              <w:top w:val="single" w:sz="4" w:space="0" w:color="auto"/>
              <w:left w:val="nil"/>
              <w:bottom w:val="single" w:sz="4" w:space="0" w:color="auto"/>
              <w:right w:val="single" w:sz="4" w:space="0" w:color="auto"/>
            </w:tcBorders>
            <w:shd w:val="clear" w:color="000000" w:fill="D0CECE"/>
            <w:noWrap/>
            <w:vAlign w:val="center"/>
            <w:hideMark/>
          </w:tcPr>
          <w:p w14:paraId="61DD2DD4" w14:textId="77777777" w:rsidR="00155403" w:rsidRPr="00C91972" w:rsidRDefault="00155403" w:rsidP="00155403">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参数长度</w:t>
            </w:r>
          </w:p>
        </w:tc>
        <w:tc>
          <w:tcPr>
            <w:tcW w:w="427" w:type="pct"/>
            <w:tcBorders>
              <w:top w:val="single" w:sz="4" w:space="0" w:color="auto"/>
              <w:left w:val="nil"/>
              <w:bottom w:val="single" w:sz="4" w:space="0" w:color="auto"/>
              <w:right w:val="single" w:sz="4" w:space="0" w:color="auto"/>
            </w:tcBorders>
            <w:shd w:val="clear" w:color="000000" w:fill="D0CECE"/>
            <w:noWrap/>
            <w:vAlign w:val="center"/>
            <w:hideMark/>
          </w:tcPr>
          <w:p w14:paraId="7D340FAE" w14:textId="77777777" w:rsidR="00155403" w:rsidRPr="00C91972" w:rsidRDefault="00155403" w:rsidP="00155403">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代码标识</w:t>
            </w:r>
          </w:p>
        </w:tc>
        <w:tc>
          <w:tcPr>
            <w:tcW w:w="428" w:type="pct"/>
            <w:tcBorders>
              <w:top w:val="single" w:sz="4" w:space="0" w:color="auto"/>
              <w:left w:val="nil"/>
              <w:bottom w:val="single" w:sz="4" w:space="0" w:color="auto"/>
              <w:right w:val="single" w:sz="4" w:space="0" w:color="auto"/>
            </w:tcBorders>
            <w:shd w:val="clear" w:color="000000" w:fill="D0CECE"/>
            <w:noWrap/>
            <w:vAlign w:val="center"/>
            <w:hideMark/>
          </w:tcPr>
          <w:p w14:paraId="514A751B" w14:textId="77777777" w:rsidR="00155403" w:rsidRPr="00C91972" w:rsidRDefault="00155403" w:rsidP="00155403">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是否必填</w:t>
            </w:r>
          </w:p>
        </w:tc>
        <w:tc>
          <w:tcPr>
            <w:tcW w:w="645" w:type="pct"/>
            <w:tcBorders>
              <w:top w:val="single" w:sz="4" w:space="0" w:color="auto"/>
              <w:left w:val="nil"/>
              <w:bottom w:val="single" w:sz="4" w:space="0" w:color="auto"/>
              <w:right w:val="single" w:sz="4" w:space="0" w:color="auto"/>
            </w:tcBorders>
            <w:shd w:val="clear" w:color="000000" w:fill="D0CECE"/>
            <w:noWrap/>
            <w:vAlign w:val="center"/>
            <w:hideMark/>
          </w:tcPr>
          <w:p w14:paraId="307B600E" w14:textId="77777777" w:rsidR="00155403" w:rsidRPr="00C91972" w:rsidRDefault="00155403" w:rsidP="00155403">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说明</w:t>
            </w:r>
          </w:p>
        </w:tc>
      </w:tr>
      <w:tr w:rsidR="00C91972" w:rsidRPr="00C91972" w14:paraId="3B48EB20" w14:textId="77777777" w:rsidTr="00155403">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14:paraId="6D264CD4" w14:textId="77777777" w:rsidR="00155403" w:rsidRPr="00C91972" w:rsidRDefault="00155403" w:rsidP="00155403">
            <w:pPr>
              <w:jc w:val="center"/>
              <w:rPr>
                <w:color w:val="000000" w:themeColor="text1"/>
                <w:sz w:val="18"/>
                <w:szCs w:val="18"/>
              </w:rPr>
            </w:pPr>
            <w:r w:rsidRPr="00C91972">
              <w:rPr>
                <w:color w:val="000000" w:themeColor="text1"/>
                <w:sz w:val="18"/>
                <w:szCs w:val="18"/>
              </w:rPr>
              <w:t>1</w:t>
            </w:r>
          </w:p>
        </w:tc>
        <w:tc>
          <w:tcPr>
            <w:tcW w:w="979" w:type="pct"/>
            <w:tcBorders>
              <w:top w:val="nil"/>
              <w:left w:val="nil"/>
              <w:bottom w:val="single" w:sz="4" w:space="0" w:color="auto"/>
              <w:right w:val="single" w:sz="4" w:space="0" w:color="auto"/>
            </w:tcBorders>
            <w:shd w:val="clear" w:color="auto" w:fill="auto"/>
            <w:noWrap/>
            <w:vAlign w:val="center"/>
            <w:hideMark/>
          </w:tcPr>
          <w:p w14:paraId="715E5AFF" w14:textId="77777777" w:rsidR="00155403" w:rsidRPr="00C91972" w:rsidRDefault="00155403" w:rsidP="00155403">
            <w:pPr>
              <w:jc w:val="center"/>
              <w:rPr>
                <w:color w:val="000000" w:themeColor="text1"/>
                <w:sz w:val="18"/>
                <w:szCs w:val="18"/>
              </w:rPr>
            </w:pPr>
            <w:proofErr w:type="spellStart"/>
            <w:r w:rsidRPr="00C91972">
              <w:rPr>
                <w:color w:val="000000" w:themeColor="text1"/>
                <w:sz w:val="18"/>
                <w:szCs w:val="18"/>
              </w:rPr>
              <w:t>hi_rxno</w:t>
            </w:r>
            <w:proofErr w:type="spellEnd"/>
          </w:p>
        </w:tc>
        <w:tc>
          <w:tcPr>
            <w:tcW w:w="1020" w:type="pct"/>
            <w:tcBorders>
              <w:top w:val="nil"/>
              <w:left w:val="nil"/>
              <w:bottom w:val="single" w:sz="4" w:space="0" w:color="auto"/>
              <w:right w:val="single" w:sz="4" w:space="0" w:color="auto"/>
            </w:tcBorders>
            <w:shd w:val="clear" w:color="auto" w:fill="auto"/>
            <w:noWrap/>
            <w:hideMark/>
          </w:tcPr>
          <w:p w14:paraId="4BD5DDC0" w14:textId="77777777" w:rsidR="00155403" w:rsidRPr="00C91972" w:rsidRDefault="00155403" w:rsidP="00155403">
            <w:pPr>
              <w:jc w:val="center"/>
              <w:rPr>
                <w:color w:val="000000" w:themeColor="text1"/>
                <w:sz w:val="18"/>
                <w:szCs w:val="18"/>
              </w:rPr>
            </w:pPr>
            <w:r w:rsidRPr="00C91972">
              <w:rPr>
                <w:rFonts w:hint="eastAsia"/>
                <w:color w:val="000000" w:themeColor="text1"/>
                <w:sz w:val="18"/>
                <w:szCs w:val="18"/>
              </w:rPr>
              <w:t>医保处方编号</w:t>
            </w:r>
          </w:p>
        </w:tc>
        <w:tc>
          <w:tcPr>
            <w:tcW w:w="696" w:type="pct"/>
            <w:tcBorders>
              <w:top w:val="nil"/>
              <w:left w:val="nil"/>
              <w:bottom w:val="single" w:sz="4" w:space="0" w:color="auto"/>
              <w:right w:val="single" w:sz="4" w:space="0" w:color="auto"/>
            </w:tcBorders>
            <w:shd w:val="clear" w:color="auto" w:fill="auto"/>
            <w:noWrap/>
            <w:hideMark/>
          </w:tcPr>
          <w:p w14:paraId="66A8E4FE" w14:textId="77777777" w:rsidR="00155403" w:rsidRPr="00C91972" w:rsidRDefault="00155403" w:rsidP="00155403">
            <w:pPr>
              <w:jc w:val="center"/>
              <w:rPr>
                <w:color w:val="000000" w:themeColor="text1"/>
                <w:sz w:val="18"/>
                <w:szCs w:val="18"/>
              </w:rPr>
            </w:pPr>
            <w:r w:rsidRPr="00C91972">
              <w:rPr>
                <w:rFonts w:hint="eastAsia"/>
                <w:color w:val="000000" w:themeColor="text1"/>
                <w:sz w:val="18"/>
                <w:szCs w:val="18"/>
              </w:rPr>
              <w:t>字符型</w:t>
            </w:r>
          </w:p>
        </w:tc>
        <w:tc>
          <w:tcPr>
            <w:tcW w:w="513" w:type="pct"/>
            <w:tcBorders>
              <w:top w:val="nil"/>
              <w:left w:val="nil"/>
              <w:bottom w:val="single" w:sz="4" w:space="0" w:color="auto"/>
              <w:right w:val="single" w:sz="4" w:space="0" w:color="auto"/>
            </w:tcBorders>
            <w:shd w:val="clear" w:color="auto" w:fill="auto"/>
            <w:noWrap/>
            <w:hideMark/>
          </w:tcPr>
          <w:p w14:paraId="7865C0BB" w14:textId="77777777" w:rsidR="00155403" w:rsidRPr="00C91972" w:rsidRDefault="00155403" w:rsidP="00155403">
            <w:pPr>
              <w:jc w:val="center"/>
              <w:rPr>
                <w:color w:val="000000" w:themeColor="text1"/>
                <w:sz w:val="18"/>
                <w:szCs w:val="18"/>
              </w:rPr>
            </w:pPr>
            <w:r w:rsidRPr="00C91972">
              <w:rPr>
                <w:color w:val="000000" w:themeColor="text1"/>
                <w:sz w:val="18"/>
                <w:szCs w:val="18"/>
              </w:rPr>
              <w:t>30</w:t>
            </w:r>
          </w:p>
        </w:tc>
        <w:tc>
          <w:tcPr>
            <w:tcW w:w="427" w:type="pct"/>
            <w:tcBorders>
              <w:top w:val="nil"/>
              <w:left w:val="nil"/>
              <w:bottom w:val="single" w:sz="4" w:space="0" w:color="auto"/>
              <w:right w:val="single" w:sz="4" w:space="0" w:color="auto"/>
            </w:tcBorders>
            <w:shd w:val="clear" w:color="auto" w:fill="auto"/>
            <w:noWrap/>
            <w:hideMark/>
          </w:tcPr>
          <w:p w14:paraId="729FCBAE" w14:textId="77777777" w:rsidR="00155403" w:rsidRPr="00C91972" w:rsidRDefault="00155403" w:rsidP="00155403">
            <w:pPr>
              <w:jc w:val="center"/>
              <w:rPr>
                <w:color w:val="000000" w:themeColor="text1"/>
                <w:sz w:val="18"/>
                <w:szCs w:val="18"/>
              </w:rPr>
            </w:pPr>
          </w:p>
        </w:tc>
        <w:tc>
          <w:tcPr>
            <w:tcW w:w="428" w:type="pct"/>
            <w:tcBorders>
              <w:top w:val="nil"/>
              <w:left w:val="nil"/>
              <w:bottom w:val="single" w:sz="4" w:space="0" w:color="auto"/>
              <w:right w:val="single" w:sz="4" w:space="0" w:color="auto"/>
            </w:tcBorders>
            <w:shd w:val="clear" w:color="auto" w:fill="auto"/>
            <w:noWrap/>
            <w:hideMark/>
          </w:tcPr>
          <w:p w14:paraId="7755B4E3" w14:textId="77777777" w:rsidR="00155403" w:rsidRPr="00C91972" w:rsidRDefault="00155403" w:rsidP="00155403">
            <w:pPr>
              <w:jc w:val="center"/>
              <w:rPr>
                <w:color w:val="000000" w:themeColor="text1"/>
                <w:sz w:val="18"/>
                <w:szCs w:val="18"/>
              </w:rPr>
            </w:pPr>
            <w:r w:rsidRPr="00C91972">
              <w:rPr>
                <w:color w:val="000000" w:themeColor="text1"/>
                <w:sz w:val="18"/>
                <w:szCs w:val="18"/>
              </w:rPr>
              <w:t>Y</w:t>
            </w:r>
          </w:p>
        </w:tc>
        <w:tc>
          <w:tcPr>
            <w:tcW w:w="645" w:type="pct"/>
            <w:tcBorders>
              <w:top w:val="nil"/>
              <w:left w:val="nil"/>
              <w:bottom w:val="single" w:sz="4" w:space="0" w:color="auto"/>
              <w:right w:val="single" w:sz="4" w:space="0" w:color="auto"/>
            </w:tcBorders>
            <w:shd w:val="clear" w:color="auto" w:fill="auto"/>
            <w:noWrap/>
            <w:hideMark/>
          </w:tcPr>
          <w:p w14:paraId="2E097136" w14:textId="77777777" w:rsidR="00155403" w:rsidRPr="00C91972" w:rsidRDefault="00155403" w:rsidP="00155403">
            <w:pPr>
              <w:rPr>
                <w:color w:val="000000" w:themeColor="text1"/>
                <w:sz w:val="18"/>
                <w:szCs w:val="18"/>
              </w:rPr>
            </w:pPr>
          </w:p>
        </w:tc>
      </w:tr>
      <w:tr w:rsidR="00C91972" w:rsidRPr="00C91972" w14:paraId="482B8168" w14:textId="77777777" w:rsidTr="00155403">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14:paraId="79A30917" w14:textId="04F376AA" w:rsidR="00155403" w:rsidRPr="00C91972" w:rsidRDefault="009F1649" w:rsidP="00155403">
            <w:pPr>
              <w:jc w:val="center"/>
              <w:rPr>
                <w:color w:val="000000" w:themeColor="text1"/>
                <w:sz w:val="18"/>
                <w:szCs w:val="18"/>
              </w:rPr>
            </w:pPr>
            <w:r w:rsidRPr="00C91972">
              <w:rPr>
                <w:color w:val="000000" w:themeColor="text1"/>
                <w:sz w:val="18"/>
                <w:szCs w:val="18"/>
              </w:rPr>
              <w:t>2</w:t>
            </w:r>
          </w:p>
        </w:tc>
        <w:tc>
          <w:tcPr>
            <w:tcW w:w="979" w:type="pct"/>
            <w:tcBorders>
              <w:top w:val="nil"/>
              <w:left w:val="nil"/>
              <w:bottom w:val="single" w:sz="4" w:space="0" w:color="auto"/>
              <w:right w:val="single" w:sz="4" w:space="0" w:color="auto"/>
            </w:tcBorders>
            <w:shd w:val="clear" w:color="auto" w:fill="auto"/>
            <w:noWrap/>
            <w:vAlign w:val="center"/>
            <w:hideMark/>
          </w:tcPr>
          <w:p w14:paraId="7EA0A62C" w14:textId="77777777" w:rsidR="00155403" w:rsidRPr="00C91972" w:rsidRDefault="00155403" w:rsidP="00155403">
            <w:pPr>
              <w:jc w:val="center"/>
              <w:rPr>
                <w:color w:val="000000" w:themeColor="text1"/>
                <w:sz w:val="18"/>
                <w:szCs w:val="18"/>
              </w:rPr>
            </w:pPr>
            <w:proofErr w:type="spellStart"/>
            <w:r w:rsidRPr="00C91972">
              <w:rPr>
                <w:color w:val="000000" w:themeColor="text1"/>
                <w:sz w:val="18"/>
                <w:szCs w:val="18"/>
              </w:rPr>
              <w:t>phar_cert_type</w:t>
            </w:r>
            <w:proofErr w:type="spellEnd"/>
          </w:p>
        </w:tc>
        <w:tc>
          <w:tcPr>
            <w:tcW w:w="1020" w:type="pct"/>
            <w:tcBorders>
              <w:top w:val="nil"/>
              <w:left w:val="nil"/>
              <w:bottom w:val="single" w:sz="4" w:space="0" w:color="auto"/>
              <w:right w:val="single" w:sz="4" w:space="0" w:color="auto"/>
            </w:tcBorders>
            <w:shd w:val="clear" w:color="auto" w:fill="auto"/>
            <w:noWrap/>
            <w:vAlign w:val="center"/>
            <w:hideMark/>
          </w:tcPr>
          <w:p w14:paraId="7413D8B2" w14:textId="3545B0F2" w:rsidR="00155403" w:rsidRPr="00C91972" w:rsidRDefault="00550AD1" w:rsidP="00155403">
            <w:pPr>
              <w:jc w:val="center"/>
              <w:rPr>
                <w:color w:val="000000" w:themeColor="text1"/>
                <w:sz w:val="18"/>
                <w:szCs w:val="18"/>
              </w:rPr>
            </w:pPr>
            <w:r w:rsidRPr="00C91972">
              <w:rPr>
                <w:rFonts w:hint="eastAsia"/>
                <w:color w:val="000000" w:themeColor="text1"/>
                <w:sz w:val="18"/>
                <w:szCs w:val="18"/>
              </w:rPr>
              <w:t>审核</w:t>
            </w:r>
            <w:r w:rsidR="00155403" w:rsidRPr="00C91972">
              <w:rPr>
                <w:rFonts w:hint="eastAsia"/>
                <w:color w:val="000000" w:themeColor="text1"/>
                <w:sz w:val="18"/>
                <w:szCs w:val="18"/>
              </w:rPr>
              <w:t>药师证件类型</w:t>
            </w:r>
          </w:p>
        </w:tc>
        <w:tc>
          <w:tcPr>
            <w:tcW w:w="696" w:type="pct"/>
            <w:tcBorders>
              <w:top w:val="nil"/>
              <w:left w:val="nil"/>
              <w:bottom w:val="single" w:sz="4" w:space="0" w:color="auto"/>
              <w:right w:val="single" w:sz="4" w:space="0" w:color="auto"/>
            </w:tcBorders>
            <w:shd w:val="clear" w:color="auto" w:fill="auto"/>
            <w:noWrap/>
            <w:vAlign w:val="center"/>
            <w:hideMark/>
          </w:tcPr>
          <w:p w14:paraId="386D2877" w14:textId="77777777" w:rsidR="00155403" w:rsidRPr="00C91972" w:rsidRDefault="00155403" w:rsidP="00155403">
            <w:pPr>
              <w:jc w:val="center"/>
              <w:rPr>
                <w:color w:val="000000" w:themeColor="text1"/>
                <w:sz w:val="18"/>
                <w:szCs w:val="18"/>
              </w:rPr>
            </w:pPr>
            <w:r w:rsidRPr="00C91972">
              <w:rPr>
                <w:rFonts w:hint="eastAsia"/>
                <w:color w:val="000000" w:themeColor="text1"/>
                <w:sz w:val="18"/>
                <w:szCs w:val="18"/>
              </w:rPr>
              <w:t>字符型</w:t>
            </w:r>
          </w:p>
        </w:tc>
        <w:tc>
          <w:tcPr>
            <w:tcW w:w="513" w:type="pct"/>
            <w:tcBorders>
              <w:top w:val="nil"/>
              <w:left w:val="nil"/>
              <w:bottom w:val="single" w:sz="4" w:space="0" w:color="auto"/>
              <w:right w:val="single" w:sz="4" w:space="0" w:color="auto"/>
            </w:tcBorders>
            <w:shd w:val="clear" w:color="auto" w:fill="auto"/>
            <w:noWrap/>
            <w:vAlign w:val="center"/>
            <w:hideMark/>
          </w:tcPr>
          <w:p w14:paraId="4EB62430" w14:textId="77777777" w:rsidR="00155403" w:rsidRPr="00C91972" w:rsidRDefault="00155403" w:rsidP="00155403">
            <w:pPr>
              <w:jc w:val="center"/>
              <w:rPr>
                <w:color w:val="000000" w:themeColor="text1"/>
                <w:sz w:val="18"/>
                <w:szCs w:val="18"/>
              </w:rPr>
            </w:pPr>
            <w:r w:rsidRPr="00C91972">
              <w:rPr>
                <w:color w:val="000000" w:themeColor="text1"/>
                <w:sz w:val="18"/>
                <w:szCs w:val="18"/>
              </w:rPr>
              <w:t>6</w:t>
            </w:r>
          </w:p>
        </w:tc>
        <w:tc>
          <w:tcPr>
            <w:tcW w:w="427" w:type="pct"/>
            <w:tcBorders>
              <w:top w:val="nil"/>
              <w:left w:val="nil"/>
              <w:bottom w:val="single" w:sz="4" w:space="0" w:color="auto"/>
              <w:right w:val="single" w:sz="4" w:space="0" w:color="auto"/>
            </w:tcBorders>
            <w:shd w:val="clear" w:color="auto" w:fill="auto"/>
            <w:noWrap/>
            <w:vAlign w:val="center"/>
            <w:hideMark/>
          </w:tcPr>
          <w:p w14:paraId="3C971FCD" w14:textId="77777777" w:rsidR="00155403" w:rsidRPr="00C91972" w:rsidRDefault="00155403" w:rsidP="00155403">
            <w:pPr>
              <w:jc w:val="center"/>
              <w:rPr>
                <w:color w:val="000000" w:themeColor="text1"/>
                <w:sz w:val="18"/>
                <w:szCs w:val="18"/>
              </w:rPr>
            </w:pPr>
            <w:r w:rsidRPr="00C91972">
              <w:rPr>
                <w:color w:val="000000" w:themeColor="text1"/>
                <w:sz w:val="18"/>
                <w:szCs w:val="18"/>
              </w:rPr>
              <w:t xml:space="preserve">Y　</w:t>
            </w:r>
          </w:p>
        </w:tc>
        <w:tc>
          <w:tcPr>
            <w:tcW w:w="428" w:type="pct"/>
            <w:tcBorders>
              <w:top w:val="nil"/>
              <w:left w:val="nil"/>
              <w:bottom w:val="single" w:sz="4" w:space="0" w:color="auto"/>
              <w:right w:val="single" w:sz="4" w:space="0" w:color="auto"/>
            </w:tcBorders>
            <w:shd w:val="clear" w:color="auto" w:fill="auto"/>
            <w:noWrap/>
            <w:vAlign w:val="center"/>
            <w:hideMark/>
          </w:tcPr>
          <w:p w14:paraId="0CABD790" w14:textId="77777777" w:rsidR="00155403" w:rsidRPr="00C91972" w:rsidRDefault="00155403" w:rsidP="00155403">
            <w:pPr>
              <w:jc w:val="center"/>
              <w:rPr>
                <w:color w:val="000000" w:themeColor="text1"/>
                <w:sz w:val="18"/>
                <w:szCs w:val="18"/>
              </w:rPr>
            </w:pPr>
            <w:r w:rsidRPr="00C91972">
              <w:rPr>
                <w:rFonts w:hint="eastAsia"/>
                <w:color w:val="000000" w:themeColor="text1"/>
                <w:sz w:val="18"/>
                <w:szCs w:val="18"/>
              </w:rPr>
              <w:t xml:space="preserve">　</w:t>
            </w:r>
          </w:p>
        </w:tc>
        <w:tc>
          <w:tcPr>
            <w:tcW w:w="645" w:type="pct"/>
            <w:tcBorders>
              <w:top w:val="nil"/>
              <w:left w:val="nil"/>
              <w:bottom w:val="single" w:sz="4" w:space="0" w:color="auto"/>
              <w:right w:val="single" w:sz="4" w:space="0" w:color="auto"/>
            </w:tcBorders>
            <w:shd w:val="clear" w:color="auto" w:fill="auto"/>
            <w:noWrap/>
            <w:vAlign w:val="center"/>
            <w:hideMark/>
          </w:tcPr>
          <w:p w14:paraId="37796BDB" w14:textId="77777777" w:rsidR="00155403" w:rsidRPr="00C91972" w:rsidRDefault="00155403" w:rsidP="00155403">
            <w:pPr>
              <w:rPr>
                <w:color w:val="000000" w:themeColor="text1"/>
                <w:sz w:val="18"/>
                <w:szCs w:val="18"/>
              </w:rPr>
            </w:pPr>
            <w:r w:rsidRPr="00C91972">
              <w:rPr>
                <w:rFonts w:hint="eastAsia"/>
                <w:color w:val="000000" w:themeColor="text1"/>
                <w:sz w:val="18"/>
                <w:szCs w:val="18"/>
              </w:rPr>
              <w:t>参照人员证件类型</w:t>
            </w:r>
          </w:p>
        </w:tc>
      </w:tr>
      <w:tr w:rsidR="00C91972" w:rsidRPr="00C91972" w14:paraId="6B679F6E" w14:textId="77777777" w:rsidTr="00155403">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14:paraId="48104C3F" w14:textId="2D757EC4" w:rsidR="00155403" w:rsidRPr="00C91972" w:rsidRDefault="009F1649" w:rsidP="00155403">
            <w:pPr>
              <w:jc w:val="center"/>
              <w:rPr>
                <w:color w:val="000000" w:themeColor="text1"/>
                <w:sz w:val="18"/>
                <w:szCs w:val="18"/>
              </w:rPr>
            </w:pPr>
            <w:r w:rsidRPr="00C91972">
              <w:rPr>
                <w:color w:val="000000" w:themeColor="text1"/>
                <w:sz w:val="18"/>
                <w:szCs w:val="18"/>
              </w:rPr>
              <w:t>3</w:t>
            </w:r>
          </w:p>
        </w:tc>
        <w:tc>
          <w:tcPr>
            <w:tcW w:w="979" w:type="pct"/>
            <w:tcBorders>
              <w:top w:val="nil"/>
              <w:left w:val="nil"/>
              <w:bottom w:val="single" w:sz="4" w:space="0" w:color="auto"/>
              <w:right w:val="single" w:sz="4" w:space="0" w:color="auto"/>
            </w:tcBorders>
            <w:shd w:val="clear" w:color="auto" w:fill="auto"/>
            <w:noWrap/>
            <w:vAlign w:val="center"/>
            <w:hideMark/>
          </w:tcPr>
          <w:p w14:paraId="3449E215" w14:textId="77777777" w:rsidR="00155403" w:rsidRPr="00C91972" w:rsidRDefault="00155403" w:rsidP="00155403">
            <w:pPr>
              <w:jc w:val="center"/>
              <w:rPr>
                <w:color w:val="000000" w:themeColor="text1"/>
                <w:sz w:val="18"/>
                <w:szCs w:val="18"/>
              </w:rPr>
            </w:pPr>
            <w:proofErr w:type="spellStart"/>
            <w:r w:rsidRPr="00C91972">
              <w:rPr>
                <w:color w:val="000000" w:themeColor="text1"/>
                <w:sz w:val="18"/>
                <w:szCs w:val="18"/>
              </w:rPr>
              <w:t>phar_certno</w:t>
            </w:r>
            <w:proofErr w:type="spellEnd"/>
          </w:p>
        </w:tc>
        <w:tc>
          <w:tcPr>
            <w:tcW w:w="1020" w:type="pct"/>
            <w:tcBorders>
              <w:top w:val="nil"/>
              <w:left w:val="nil"/>
              <w:bottom w:val="single" w:sz="4" w:space="0" w:color="auto"/>
              <w:right w:val="single" w:sz="4" w:space="0" w:color="auto"/>
            </w:tcBorders>
            <w:shd w:val="clear" w:color="auto" w:fill="auto"/>
            <w:noWrap/>
            <w:vAlign w:val="center"/>
            <w:hideMark/>
          </w:tcPr>
          <w:p w14:paraId="11730743" w14:textId="4DA1FCE5" w:rsidR="00155403" w:rsidRPr="00C91972" w:rsidRDefault="00550AD1" w:rsidP="00155403">
            <w:pPr>
              <w:jc w:val="center"/>
              <w:rPr>
                <w:color w:val="000000" w:themeColor="text1"/>
                <w:sz w:val="18"/>
                <w:szCs w:val="18"/>
              </w:rPr>
            </w:pPr>
            <w:r w:rsidRPr="00C91972">
              <w:rPr>
                <w:rFonts w:hint="eastAsia"/>
                <w:color w:val="000000" w:themeColor="text1"/>
                <w:sz w:val="18"/>
                <w:szCs w:val="18"/>
              </w:rPr>
              <w:t>审核</w:t>
            </w:r>
            <w:r w:rsidR="00155403" w:rsidRPr="00C91972">
              <w:rPr>
                <w:rFonts w:hint="eastAsia"/>
                <w:color w:val="000000" w:themeColor="text1"/>
                <w:sz w:val="18"/>
                <w:szCs w:val="18"/>
              </w:rPr>
              <w:t>药师证件号码</w:t>
            </w:r>
          </w:p>
        </w:tc>
        <w:tc>
          <w:tcPr>
            <w:tcW w:w="696" w:type="pct"/>
            <w:tcBorders>
              <w:top w:val="nil"/>
              <w:left w:val="nil"/>
              <w:bottom w:val="single" w:sz="4" w:space="0" w:color="auto"/>
              <w:right w:val="single" w:sz="4" w:space="0" w:color="auto"/>
            </w:tcBorders>
            <w:shd w:val="clear" w:color="auto" w:fill="auto"/>
            <w:noWrap/>
            <w:vAlign w:val="center"/>
            <w:hideMark/>
          </w:tcPr>
          <w:p w14:paraId="04EA61B2" w14:textId="77777777" w:rsidR="00155403" w:rsidRPr="00C91972" w:rsidRDefault="00155403" w:rsidP="00155403">
            <w:pPr>
              <w:jc w:val="center"/>
              <w:rPr>
                <w:color w:val="000000" w:themeColor="text1"/>
                <w:sz w:val="18"/>
                <w:szCs w:val="18"/>
              </w:rPr>
            </w:pPr>
            <w:r w:rsidRPr="00C91972">
              <w:rPr>
                <w:rFonts w:hint="eastAsia"/>
                <w:color w:val="000000" w:themeColor="text1"/>
                <w:sz w:val="18"/>
                <w:szCs w:val="18"/>
              </w:rPr>
              <w:t>字符型</w:t>
            </w:r>
          </w:p>
        </w:tc>
        <w:tc>
          <w:tcPr>
            <w:tcW w:w="513" w:type="pct"/>
            <w:tcBorders>
              <w:top w:val="nil"/>
              <w:left w:val="nil"/>
              <w:bottom w:val="single" w:sz="4" w:space="0" w:color="auto"/>
              <w:right w:val="single" w:sz="4" w:space="0" w:color="auto"/>
            </w:tcBorders>
            <w:shd w:val="clear" w:color="auto" w:fill="auto"/>
            <w:noWrap/>
            <w:vAlign w:val="center"/>
            <w:hideMark/>
          </w:tcPr>
          <w:p w14:paraId="2EB2A0AA" w14:textId="77777777" w:rsidR="00155403" w:rsidRPr="00C91972" w:rsidRDefault="00155403" w:rsidP="00155403">
            <w:pPr>
              <w:jc w:val="center"/>
              <w:rPr>
                <w:color w:val="000000" w:themeColor="text1"/>
                <w:sz w:val="18"/>
                <w:szCs w:val="18"/>
              </w:rPr>
            </w:pPr>
            <w:r w:rsidRPr="00C91972">
              <w:rPr>
                <w:color w:val="000000" w:themeColor="text1"/>
                <w:sz w:val="18"/>
                <w:szCs w:val="18"/>
              </w:rPr>
              <w:t>50</w:t>
            </w:r>
          </w:p>
        </w:tc>
        <w:tc>
          <w:tcPr>
            <w:tcW w:w="427" w:type="pct"/>
            <w:tcBorders>
              <w:top w:val="nil"/>
              <w:left w:val="nil"/>
              <w:bottom w:val="single" w:sz="4" w:space="0" w:color="auto"/>
              <w:right w:val="single" w:sz="4" w:space="0" w:color="auto"/>
            </w:tcBorders>
            <w:shd w:val="clear" w:color="auto" w:fill="auto"/>
            <w:noWrap/>
            <w:vAlign w:val="center"/>
            <w:hideMark/>
          </w:tcPr>
          <w:p w14:paraId="15CA59AD" w14:textId="77777777" w:rsidR="00155403" w:rsidRPr="00C91972" w:rsidRDefault="00155403" w:rsidP="00155403">
            <w:pPr>
              <w:jc w:val="center"/>
              <w:rPr>
                <w:color w:val="000000" w:themeColor="text1"/>
                <w:sz w:val="18"/>
                <w:szCs w:val="18"/>
              </w:rPr>
            </w:pPr>
            <w:r w:rsidRPr="00C91972">
              <w:rPr>
                <w:rFonts w:hint="eastAsia"/>
                <w:color w:val="000000" w:themeColor="text1"/>
                <w:sz w:val="18"/>
                <w:szCs w:val="18"/>
              </w:rPr>
              <w:t xml:space="preserve">　</w:t>
            </w:r>
          </w:p>
        </w:tc>
        <w:tc>
          <w:tcPr>
            <w:tcW w:w="428" w:type="pct"/>
            <w:tcBorders>
              <w:top w:val="nil"/>
              <w:left w:val="nil"/>
              <w:bottom w:val="single" w:sz="4" w:space="0" w:color="auto"/>
              <w:right w:val="single" w:sz="4" w:space="0" w:color="auto"/>
            </w:tcBorders>
            <w:shd w:val="clear" w:color="auto" w:fill="auto"/>
            <w:noWrap/>
            <w:vAlign w:val="center"/>
            <w:hideMark/>
          </w:tcPr>
          <w:p w14:paraId="0EDEF301" w14:textId="77777777" w:rsidR="00155403" w:rsidRPr="00C91972" w:rsidRDefault="00155403" w:rsidP="00155403">
            <w:pPr>
              <w:jc w:val="center"/>
              <w:rPr>
                <w:color w:val="000000" w:themeColor="text1"/>
                <w:sz w:val="18"/>
                <w:szCs w:val="18"/>
              </w:rPr>
            </w:pPr>
            <w:r w:rsidRPr="00C91972">
              <w:rPr>
                <w:rFonts w:hint="eastAsia"/>
                <w:color w:val="000000" w:themeColor="text1"/>
                <w:sz w:val="18"/>
                <w:szCs w:val="18"/>
              </w:rPr>
              <w:t xml:space="preserve">　</w:t>
            </w:r>
          </w:p>
        </w:tc>
        <w:tc>
          <w:tcPr>
            <w:tcW w:w="645" w:type="pct"/>
            <w:tcBorders>
              <w:top w:val="nil"/>
              <w:left w:val="nil"/>
              <w:bottom w:val="single" w:sz="4" w:space="0" w:color="auto"/>
              <w:right w:val="single" w:sz="4" w:space="0" w:color="auto"/>
            </w:tcBorders>
            <w:shd w:val="clear" w:color="auto" w:fill="auto"/>
            <w:noWrap/>
            <w:vAlign w:val="center"/>
            <w:hideMark/>
          </w:tcPr>
          <w:p w14:paraId="1A1D26D6" w14:textId="77777777" w:rsidR="00155403" w:rsidRPr="00C91972" w:rsidRDefault="00155403" w:rsidP="00155403">
            <w:pPr>
              <w:rPr>
                <w:color w:val="000000" w:themeColor="text1"/>
                <w:sz w:val="18"/>
                <w:szCs w:val="18"/>
              </w:rPr>
            </w:pPr>
            <w:r w:rsidRPr="00C91972">
              <w:rPr>
                <w:rFonts w:hint="eastAsia"/>
                <w:color w:val="000000" w:themeColor="text1"/>
                <w:sz w:val="18"/>
                <w:szCs w:val="18"/>
              </w:rPr>
              <w:t xml:space="preserve">　</w:t>
            </w:r>
          </w:p>
        </w:tc>
      </w:tr>
      <w:tr w:rsidR="00C91972" w:rsidRPr="00C91972" w14:paraId="39A3521F" w14:textId="77777777" w:rsidTr="00155403">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14:paraId="015C27F1" w14:textId="2E26F15E" w:rsidR="00155403" w:rsidRPr="00C91972" w:rsidRDefault="009F1649" w:rsidP="00155403">
            <w:pPr>
              <w:jc w:val="center"/>
              <w:rPr>
                <w:color w:val="000000" w:themeColor="text1"/>
                <w:sz w:val="18"/>
                <w:szCs w:val="18"/>
              </w:rPr>
            </w:pPr>
            <w:r w:rsidRPr="00C91972">
              <w:rPr>
                <w:color w:val="000000" w:themeColor="text1"/>
                <w:sz w:val="18"/>
                <w:szCs w:val="18"/>
              </w:rPr>
              <w:t>4</w:t>
            </w:r>
          </w:p>
        </w:tc>
        <w:tc>
          <w:tcPr>
            <w:tcW w:w="979" w:type="pct"/>
            <w:tcBorders>
              <w:top w:val="nil"/>
              <w:left w:val="nil"/>
              <w:bottom w:val="single" w:sz="4" w:space="0" w:color="auto"/>
              <w:right w:val="single" w:sz="4" w:space="0" w:color="auto"/>
            </w:tcBorders>
            <w:shd w:val="clear" w:color="auto" w:fill="auto"/>
            <w:noWrap/>
            <w:vAlign w:val="center"/>
            <w:hideMark/>
          </w:tcPr>
          <w:p w14:paraId="4774E818" w14:textId="77777777" w:rsidR="00155403" w:rsidRPr="00C91972" w:rsidRDefault="00155403" w:rsidP="00155403">
            <w:pPr>
              <w:jc w:val="center"/>
              <w:rPr>
                <w:color w:val="000000" w:themeColor="text1"/>
                <w:sz w:val="18"/>
                <w:szCs w:val="18"/>
              </w:rPr>
            </w:pPr>
            <w:proofErr w:type="spellStart"/>
            <w:r w:rsidRPr="00C91972">
              <w:rPr>
                <w:color w:val="000000" w:themeColor="text1"/>
                <w:sz w:val="18"/>
                <w:szCs w:val="18"/>
              </w:rPr>
              <w:t>phar_name</w:t>
            </w:r>
            <w:proofErr w:type="spellEnd"/>
          </w:p>
        </w:tc>
        <w:tc>
          <w:tcPr>
            <w:tcW w:w="1020" w:type="pct"/>
            <w:tcBorders>
              <w:top w:val="nil"/>
              <w:left w:val="nil"/>
              <w:bottom w:val="single" w:sz="4" w:space="0" w:color="auto"/>
              <w:right w:val="single" w:sz="4" w:space="0" w:color="auto"/>
            </w:tcBorders>
            <w:shd w:val="clear" w:color="auto" w:fill="auto"/>
            <w:noWrap/>
            <w:vAlign w:val="center"/>
            <w:hideMark/>
          </w:tcPr>
          <w:p w14:paraId="6AF8CC9D" w14:textId="5A6FB3E2" w:rsidR="00155403" w:rsidRPr="00C91972" w:rsidRDefault="00550AD1" w:rsidP="00155403">
            <w:pPr>
              <w:jc w:val="center"/>
              <w:rPr>
                <w:color w:val="000000" w:themeColor="text1"/>
                <w:sz w:val="18"/>
                <w:szCs w:val="18"/>
              </w:rPr>
            </w:pPr>
            <w:r w:rsidRPr="00C91972">
              <w:rPr>
                <w:rFonts w:hint="eastAsia"/>
                <w:color w:val="000000" w:themeColor="text1"/>
                <w:sz w:val="18"/>
                <w:szCs w:val="18"/>
              </w:rPr>
              <w:t>审核</w:t>
            </w:r>
            <w:r w:rsidR="00155403" w:rsidRPr="00C91972">
              <w:rPr>
                <w:rFonts w:hint="eastAsia"/>
                <w:color w:val="000000" w:themeColor="text1"/>
                <w:sz w:val="18"/>
                <w:szCs w:val="18"/>
              </w:rPr>
              <w:t>药师姓名</w:t>
            </w:r>
          </w:p>
        </w:tc>
        <w:tc>
          <w:tcPr>
            <w:tcW w:w="696" w:type="pct"/>
            <w:tcBorders>
              <w:top w:val="nil"/>
              <w:left w:val="nil"/>
              <w:bottom w:val="single" w:sz="4" w:space="0" w:color="auto"/>
              <w:right w:val="single" w:sz="4" w:space="0" w:color="auto"/>
            </w:tcBorders>
            <w:shd w:val="clear" w:color="auto" w:fill="auto"/>
            <w:noWrap/>
            <w:vAlign w:val="center"/>
            <w:hideMark/>
          </w:tcPr>
          <w:p w14:paraId="65CE9DEA" w14:textId="77777777" w:rsidR="00155403" w:rsidRPr="00C91972" w:rsidRDefault="00155403" w:rsidP="00155403">
            <w:pPr>
              <w:jc w:val="center"/>
              <w:rPr>
                <w:color w:val="000000" w:themeColor="text1"/>
                <w:sz w:val="18"/>
                <w:szCs w:val="18"/>
              </w:rPr>
            </w:pPr>
            <w:r w:rsidRPr="00C91972">
              <w:rPr>
                <w:rFonts w:hint="eastAsia"/>
                <w:color w:val="000000" w:themeColor="text1"/>
                <w:sz w:val="18"/>
                <w:szCs w:val="18"/>
              </w:rPr>
              <w:t>字符型</w:t>
            </w:r>
          </w:p>
        </w:tc>
        <w:tc>
          <w:tcPr>
            <w:tcW w:w="513" w:type="pct"/>
            <w:tcBorders>
              <w:top w:val="nil"/>
              <w:left w:val="nil"/>
              <w:bottom w:val="single" w:sz="4" w:space="0" w:color="auto"/>
              <w:right w:val="single" w:sz="4" w:space="0" w:color="auto"/>
            </w:tcBorders>
            <w:shd w:val="clear" w:color="auto" w:fill="auto"/>
            <w:noWrap/>
            <w:vAlign w:val="center"/>
            <w:hideMark/>
          </w:tcPr>
          <w:p w14:paraId="428D1604" w14:textId="77777777" w:rsidR="00155403" w:rsidRPr="00C91972" w:rsidRDefault="00155403" w:rsidP="00155403">
            <w:pPr>
              <w:jc w:val="center"/>
              <w:rPr>
                <w:color w:val="000000" w:themeColor="text1"/>
                <w:sz w:val="18"/>
                <w:szCs w:val="18"/>
              </w:rPr>
            </w:pPr>
            <w:r w:rsidRPr="00C91972">
              <w:rPr>
                <w:color w:val="000000" w:themeColor="text1"/>
                <w:sz w:val="18"/>
                <w:szCs w:val="18"/>
              </w:rPr>
              <w:t>50</w:t>
            </w:r>
          </w:p>
        </w:tc>
        <w:tc>
          <w:tcPr>
            <w:tcW w:w="427" w:type="pct"/>
            <w:tcBorders>
              <w:top w:val="nil"/>
              <w:left w:val="nil"/>
              <w:bottom w:val="single" w:sz="4" w:space="0" w:color="auto"/>
              <w:right w:val="single" w:sz="4" w:space="0" w:color="auto"/>
            </w:tcBorders>
            <w:shd w:val="clear" w:color="auto" w:fill="auto"/>
            <w:noWrap/>
            <w:vAlign w:val="center"/>
            <w:hideMark/>
          </w:tcPr>
          <w:p w14:paraId="39926288" w14:textId="77777777" w:rsidR="00155403" w:rsidRPr="00C91972" w:rsidRDefault="00155403" w:rsidP="00155403">
            <w:pPr>
              <w:jc w:val="center"/>
              <w:rPr>
                <w:color w:val="000000" w:themeColor="text1"/>
                <w:sz w:val="18"/>
                <w:szCs w:val="18"/>
              </w:rPr>
            </w:pPr>
            <w:r w:rsidRPr="00C91972">
              <w:rPr>
                <w:rFonts w:hint="eastAsia"/>
                <w:color w:val="000000" w:themeColor="text1"/>
                <w:sz w:val="18"/>
                <w:szCs w:val="18"/>
              </w:rPr>
              <w:t xml:space="preserve">　</w:t>
            </w:r>
          </w:p>
        </w:tc>
        <w:tc>
          <w:tcPr>
            <w:tcW w:w="428" w:type="pct"/>
            <w:tcBorders>
              <w:top w:val="nil"/>
              <w:left w:val="nil"/>
              <w:bottom w:val="single" w:sz="4" w:space="0" w:color="auto"/>
              <w:right w:val="single" w:sz="4" w:space="0" w:color="auto"/>
            </w:tcBorders>
            <w:shd w:val="clear" w:color="auto" w:fill="auto"/>
            <w:noWrap/>
            <w:vAlign w:val="center"/>
            <w:hideMark/>
          </w:tcPr>
          <w:p w14:paraId="3FDAD565" w14:textId="77777777" w:rsidR="00155403" w:rsidRPr="00C91972" w:rsidRDefault="00155403" w:rsidP="00155403">
            <w:pPr>
              <w:jc w:val="center"/>
              <w:rPr>
                <w:color w:val="000000" w:themeColor="text1"/>
                <w:sz w:val="18"/>
                <w:szCs w:val="18"/>
              </w:rPr>
            </w:pPr>
            <w:r w:rsidRPr="00C91972">
              <w:rPr>
                <w:color w:val="000000" w:themeColor="text1"/>
                <w:sz w:val="18"/>
                <w:szCs w:val="18"/>
              </w:rPr>
              <w:t xml:space="preserve">Y　</w:t>
            </w:r>
          </w:p>
        </w:tc>
        <w:tc>
          <w:tcPr>
            <w:tcW w:w="645" w:type="pct"/>
            <w:tcBorders>
              <w:top w:val="nil"/>
              <w:left w:val="nil"/>
              <w:bottom w:val="single" w:sz="4" w:space="0" w:color="auto"/>
              <w:right w:val="single" w:sz="4" w:space="0" w:color="auto"/>
            </w:tcBorders>
            <w:shd w:val="clear" w:color="auto" w:fill="auto"/>
            <w:noWrap/>
            <w:vAlign w:val="center"/>
            <w:hideMark/>
          </w:tcPr>
          <w:p w14:paraId="4939634D" w14:textId="77777777" w:rsidR="00155403" w:rsidRPr="00C91972" w:rsidRDefault="00155403" w:rsidP="00155403">
            <w:pPr>
              <w:rPr>
                <w:color w:val="000000" w:themeColor="text1"/>
                <w:sz w:val="18"/>
                <w:szCs w:val="18"/>
              </w:rPr>
            </w:pPr>
            <w:r w:rsidRPr="00C91972">
              <w:rPr>
                <w:rFonts w:hint="eastAsia"/>
                <w:color w:val="000000" w:themeColor="text1"/>
                <w:sz w:val="18"/>
                <w:szCs w:val="18"/>
              </w:rPr>
              <w:t xml:space="preserve">　</w:t>
            </w:r>
          </w:p>
        </w:tc>
      </w:tr>
      <w:tr w:rsidR="00C91972" w:rsidRPr="00C91972" w14:paraId="526AEEFB" w14:textId="77777777" w:rsidTr="00155403">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14:paraId="49923E3C" w14:textId="70BE40C0" w:rsidR="00155403" w:rsidRPr="00C91972" w:rsidRDefault="009F1649" w:rsidP="00155403">
            <w:pPr>
              <w:jc w:val="center"/>
              <w:rPr>
                <w:color w:val="000000" w:themeColor="text1"/>
                <w:sz w:val="18"/>
                <w:szCs w:val="18"/>
              </w:rPr>
            </w:pPr>
            <w:r w:rsidRPr="00C91972">
              <w:rPr>
                <w:color w:val="000000" w:themeColor="text1"/>
                <w:sz w:val="18"/>
                <w:szCs w:val="18"/>
              </w:rPr>
              <w:t>5</w:t>
            </w:r>
          </w:p>
        </w:tc>
        <w:tc>
          <w:tcPr>
            <w:tcW w:w="979" w:type="pct"/>
            <w:tcBorders>
              <w:top w:val="nil"/>
              <w:left w:val="nil"/>
              <w:bottom w:val="single" w:sz="4" w:space="0" w:color="auto"/>
              <w:right w:val="single" w:sz="4" w:space="0" w:color="auto"/>
            </w:tcBorders>
            <w:shd w:val="clear" w:color="auto" w:fill="auto"/>
            <w:noWrap/>
            <w:vAlign w:val="center"/>
            <w:hideMark/>
          </w:tcPr>
          <w:p w14:paraId="0A6A6EDF" w14:textId="77777777" w:rsidR="00155403" w:rsidRPr="00C91972" w:rsidRDefault="00155403" w:rsidP="00155403">
            <w:pPr>
              <w:jc w:val="center"/>
              <w:rPr>
                <w:color w:val="000000" w:themeColor="text1"/>
                <w:sz w:val="18"/>
                <w:szCs w:val="18"/>
              </w:rPr>
            </w:pPr>
            <w:proofErr w:type="spellStart"/>
            <w:r w:rsidRPr="00C91972">
              <w:rPr>
                <w:color w:val="000000" w:themeColor="text1"/>
                <w:sz w:val="18"/>
                <w:szCs w:val="18"/>
              </w:rPr>
              <w:t>phar_prac_cert_no</w:t>
            </w:r>
            <w:proofErr w:type="spellEnd"/>
          </w:p>
        </w:tc>
        <w:tc>
          <w:tcPr>
            <w:tcW w:w="1020" w:type="pct"/>
            <w:tcBorders>
              <w:top w:val="nil"/>
              <w:left w:val="nil"/>
              <w:bottom w:val="single" w:sz="4" w:space="0" w:color="auto"/>
              <w:right w:val="single" w:sz="4" w:space="0" w:color="auto"/>
            </w:tcBorders>
            <w:shd w:val="clear" w:color="auto" w:fill="auto"/>
            <w:noWrap/>
            <w:vAlign w:val="center"/>
            <w:hideMark/>
          </w:tcPr>
          <w:p w14:paraId="302C2A25" w14:textId="0A54C503" w:rsidR="00155403" w:rsidRPr="00C91972" w:rsidRDefault="00550AD1" w:rsidP="00155403">
            <w:pPr>
              <w:jc w:val="center"/>
              <w:rPr>
                <w:color w:val="000000" w:themeColor="text1"/>
                <w:sz w:val="18"/>
                <w:szCs w:val="18"/>
              </w:rPr>
            </w:pPr>
            <w:r w:rsidRPr="00C91972">
              <w:rPr>
                <w:rFonts w:hint="eastAsia"/>
                <w:color w:val="000000" w:themeColor="text1"/>
                <w:sz w:val="18"/>
                <w:szCs w:val="18"/>
              </w:rPr>
              <w:t>审核</w:t>
            </w:r>
            <w:r w:rsidR="00155403" w:rsidRPr="00C91972">
              <w:rPr>
                <w:rFonts w:hint="eastAsia"/>
                <w:color w:val="000000" w:themeColor="text1"/>
                <w:sz w:val="18"/>
                <w:szCs w:val="18"/>
              </w:rPr>
              <w:t>药师执业资格证号</w:t>
            </w:r>
          </w:p>
        </w:tc>
        <w:tc>
          <w:tcPr>
            <w:tcW w:w="696" w:type="pct"/>
            <w:tcBorders>
              <w:top w:val="nil"/>
              <w:left w:val="nil"/>
              <w:bottom w:val="single" w:sz="4" w:space="0" w:color="auto"/>
              <w:right w:val="single" w:sz="4" w:space="0" w:color="auto"/>
            </w:tcBorders>
            <w:shd w:val="clear" w:color="auto" w:fill="auto"/>
            <w:noWrap/>
            <w:vAlign w:val="center"/>
            <w:hideMark/>
          </w:tcPr>
          <w:p w14:paraId="29598BB5" w14:textId="77777777" w:rsidR="00155403" w:rsidRPr="00C91972" w:rsidRDefault="00155403" w:rsidP="00155403">
            <w:pPr>
              <w:jc w:val="center"/>
              <w:rPr>
                <w:color w:val="000000" w:themeColor="text1"/>
                <w:sz w:val="18"/>
                <w:szCs w:val="18"/>
              </w:rPr>
            </w:pPr>
            <w:r w:rsidRPr="00C91972">
              <w:rPr>
                <w:rFonts w:hint="eastAsia"/>
                <w:color w:val="000000" w:themeColor="text1"/>
                <w:sz w:val="18"/>
                <w:szCs w:val="18"/>
              </w:rPr>
              <w:t>字符型</w:t>
            </w:r>
          </w:p>
        </w:tc>
        <w:tc>
          <w:tcPr>
            <w:tcW w:w="513" w:type="pct"/>
            <w:tcBorders>
              <w:top w:val="nil"/>
              <w:left w:val="nil"/>
              <w:bottom w:val="single" w:sz="4" w:space="0" w:color="auto"/>
              <w:right w:val="single" w:sz="4" w:space="0" w:color="auto"/>
            </w:tcBorders>
            <w:shd w:val="clear" w:color="auto" w:fill="auto"/>
            <w:noWrap/>
            <w:vAlign w:val="center"/>
            <w:hideMark/>
          </w:tcPr>
          <w:p w14:paraId="6B51766B" w14:textId="77777777" w:rsidR="00155403" w:rsidRPr="00C91972" w:rsidRDefault="00155403" w:rsidP="00155403">
            <w:pPr>
              <w:jc w:val="center"/>
              <w:rPr>
                <w:color w:val="000000" w:themeColor="text1"/>
                <w:sz w:val="18"/>
                <w:szCs w:val="18"/>
              </w:rPr>
            </w:pPr>
            <w:r w:rsidRPr="00C91972">
              <w:rPr>
                <w:color w:val="000000" w:themeColor="text1"/>
                <w:sz w:val="18"/>
                <w:szCs w:val="18"/>
              </w:rPr>
              <w:t>50</w:t>
            </w:r>
          </w:p>
        </w:tc>
        <w:tc>
          <w:tcPr>
            <w:tcW w:w="427" w:type="pct"/>
            <w:tcBorders>
              <w:top w:val="nil"/>
              <w:left w:val="nil"/>
              <w:bottom w:val="single" w:sz="4" w:space="0" w:color="auto"/>
              <w:right w:val="single" w:sz="4" w:space="0" w:color="auto"/>
            </w:tcBorders>
            <w:shd w:val="clear" w:color="auto" w:fill="auto"/>
            <w:noWrap/>
            <w:vAlign w:val="center"/>
            <w:hideMark/>
          </w:tcPr>
          <w:p w14:paraId="2F38D4A4" w14:textId="77777777" w:rsidR="00155403" w:rsidRPr="00C91972" w:rsidRDefault="00155403" w:rsidP="00155403">
            <w:pPr>
              <w:jc w:val="center"/>
              <w:rPr>
                <w:color w:val="000000" w:themeColor="text1"/>
                <w:sz w:val="18"/>
                <w:szCs w:val="18"/>
              </w:rPr>
            </w:pPr>
            <w:r w:rsidRPr="00C91972">
              <w:rPr>
                <w:rFonts w:hint="eastAsia"/>
                <w:color w:val="000000" w:themeColor="text1"/>
                <w:sz w:val="18"/>
                <w:szCs w:val="18"/>
              </w:rPr>
              <w:t xml:space="preserve">　</w:t>
            </w:r>
          </w:p>
        </w:tc>
        <w:tc>
          <w:tcPr>
            <w:tcW w:w="428" w:type="pct"/>
            <w:tcBorders>
              <w:top w:val="nil"/>
              <w:left w:val="nil"/>
              <w:bottom w:val="single" w:sz="4" w:space="0" w:color="auto"/>
              <w:right w:val="single" w:sz="4" w:space="0" w:color="auto"/>
            </w:tcBorders>
            <w:shd w:val="clear" w:color="auto" w:fill="auto"/>
            <w:noWrap/>
            <w:vAlign w:val="center"/>
            <w:hideMark/>
          </w:tcPr>
          <w:p w14:paraId="32427577" w14:textId="77777777" w:rsidR="00155403" w:rsidRPr="00C91972" w:rsidRDefault="00155403" w:rsidP="00155403">
            <w:pPr>
              <w:jc w:val="center"/>
              <w:rPr>
                <w:color w:val="000000" w:themeColor="text1"/>
                <w:sz w:val="18"/>
                <w:szCs w:val="18"/>
              </w:rPr>
            </w:pPr>
            <w:r w:rsidRPr="00C91972">
              <w:rPr>
                <w:color w:val="000000" w:themeColor="text1"/>
                <w:sz w:val="18"/>
                <w:szCs w:val="18"/>
              </w:rPr>
              <w:t xml:space="preserve">Y　</w:t>
            </w:r>
          </w:p>
        </w:tc>
        <w:tc>
          <w:tcPr>
            <w:tcW w:w="645" w:type="pct"/>
            <w:tcBorders>
              <w:top w:val="nil"/>
              <w:left w:val="nil"/>
              <w:bottom w:val="single" w:sz="4" w:space="0" w:color="auto"/>
              <w:right w:val="single" w:sz="4" w:space="0" w:color="auto"/>
            </w:tcBorders>
            <w:shd w:val="clear" w:color="auto" w:fill="auto"/>
            <w:noWrap/>
            <w:vAlign w:val="center"/>
            <w:hideMark/>
          </w:tcPr>
          <w:p w14:paraId="3AA1208F" w14:textId="77777777" w:rsidR="00155403" w:rsidRPr="00C91972" w:rsidRDefault="00155403" w:rsidP="00155403">
            <w:pPr>
              <w:rPr>
                <w:color w:val="000000" w:themeColor="text1"/>
                <w:sz w:val="18"/>
                <w:szCs w:val="18"/>
              </w:rPr>
            </w:pPr>
            <w:r w:rsidRPr="00C91972">
              <w:rPr>
                <w:rFonts w:hint="eastAsia"/>
                <w:color w:val="000000" w:themeColor="text1"/>
                <w:sz w:val="18"/>
                <w:szCs w:val="18"/>
              </w:rPr>
              <w:t xml:space="preserve">　</w:t>
            </w:r>
          </w:p>
        </w:tc>
      </w:tr>
      <w:tr w:rsidR="00C91972" w:rsidRPr="00C91972" w14:paraId="5FDC4ABE" w14:textId="77777777" w:rsidTr="0051467A">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tcPr>
          <w:p w14:paraId="623FCE61" w14:textId="67D48C75" w:rsidR="00A00440" w:rsidRPr="00C91972" w:rsidRDefault="009F1649" w:rsidP="00A00440">
            <w:pPr>
              <w:jc w:val="center"/>
              <w:rPr>
                <w:color w:val="000000" w:themeColor="text1"/>
                <w:sz w:val="18"/>
                <w:szCs w:val="18"/>
              </w:rPr>
            </w:pPr>
            <w:r w:rsidRPr="00C91972">
              <w:rPr>
                <w:color w:val="000000" w:themeColor="text1"/>
                <w:sz w:val="18"/>
                <w:szCs w:val="18"/>
              </w:rPr>
              <w:t>6</w:t>
            </w:r>
          </w:p>
        </w:tc>
        <w:tc>
          <w:tcPr>
            <w:tcW w:w="979" w:type="pct"/>
            <w:tcBorders>
              <w:top w:val="nil"/>
              <w:left w:val="nil"/>
              <w:bottom w:val="single" w:sz="4" w:space="0" w:color="auto"/>
              <w:right w:val="single" w:sz="4" w:space="0" w:color="auto"/>
            </w:tcBorders>
            <w:shd w:val="clear" w:color="auto" w:fill="auto"/>
            <w:noWrap/>
          </w:tcPr>
          <w:p w14:paraId="44DD41D8" w14:textId="1D464E76" w:rsidR="00A00440" w:rsidRPr="00C91972" w:rsidRDefault="00A00440" w:rsidP="00A00440">
            <w:pPr>
              <w:jc w:val="center"/>
              <w:rPr>
                <w:color w:val="000000" w:themeColor="text1"/>
                <w:sz w:val="18"/>
                <w:szCs w:val="18"/>
              </w:rPr>
            </w:pPr>
            <w:proofErr w:type="spellStart"/>
            <w:r w:rsidRPr="00C91972">
              <w:rPr>
                <w:color w:val="000000" w:themeColor="text1"/>
                <w:sz w:val="18"/>
                <w:szCs w:val="18"/>
              </w:rPr>
              <w:t>dspeer_cert_type</w:t>
            </w:r>
            <w:proofErr w:type="spellEnd"/>
          </w:p>
        </w:tc>
        <w:tc>
          <w:tcPr>
            <w:tcW w:w="1020" w:type="pct"/>
            <w:tcBorders>
              <w:top w:val="nil"/>
              <w:left w:val="nil"/>
              <w:bottom w:val="single" w:sz="4" w:space="0" w:color="auto"/>
              <w:right w:val="single" w:sz="4" w:space="0" w:color="auto"/>
            </w:tcBorders>
            <w:shd w:val="clear" w:color="auto" w:fill="auto"/>
            <w:noWrap/>
          </w:tcPr>
          <w:p w14:paraId="7733D6CE" w14:textId="2D3CBEDD" w:rsidR="00A00440" w:rsidRPr="00C91972" w:rsidRDefault="00A00440" w:rsidP="00A00440">
            <w:pPr>
              <w:jc w:val="center"/>
              <w:rPr>
                <w:color w:val="000000" w:themeColor="text1"/>
                <w:sz w:val="18"/>
                <w:szCs w:val="18"/>
              </w:rPr>
            </w:pPr>
            <w:r w:rsidRPr="00C91972">
              <w:rPr>
                <w:rFonts w:hint="eastAsia"/>
                <w:color w:val="000000" w:themeColor="text1"/>
                <w:sz w:val="18"/>
                <w:szCs w:val="18"/>
              </w:rPr>
              <w:t>配药人证件类型</w:t>
            </w:r>
          </w:p>
        </w:tc>
        <w:tc>
          <w:tcPr>
            <w:tcW w:w="696" w:type="pct"/>
            <w:tcBorders>
              <w:top w:val="nil"/>
              <w:left w:val="nil"/>
              <w:bottom w:val="single" w:sz="4" w:space="0" w:color="auto"/>
              <w:right w:val="single" w:sz="4" w:space="0" w:color="auto"/>
            </w:tcBorders>
            <w:shd w:val="clear" w:color="auto" w:fill="auto"/>
            <w:noWrap/>
          </w:tcPr>
          <w:p w14:paraId="1AC486CA" w14:textId="0E72EE65" w:rsidR="00A00440" w:rsidRPr="00C91972" w:rsidRDefault="00A00440" w:rsidP="00A00440">
            <w:pPr>
              <w:jc w:val="center"/>
              <w:rPr>
                <w:color w:val="000000" w:themeColor="text1"/>
                <w:sz w:val="18"/>
                <w:szCs w:val="18"/>
              </w:rPr>
            </w:pPr>
            <w:r w:rsidRPr="00C91972">
              <w:rPr>
                <w:rFonts w:hint="eastAsia"/>
                <w:color w:val="000000" w:themeColor="text1"/>
                <w:sz w:val="18"/>
                <w:szCs w:val="18"/>
              </w:rPr>
              <w:t>字符型</w:t>
            </w:r>
          </w:p>
        </w:tc>
        <w:tc>
          <w:tcPr>
            <w:tcW w:w="513" w:type="pct"/>
            <w:tcBorders>
              <w:top w:val="nil"/>
              <w:left w:val="nil"/>
              <w:bottom w:val="single" w:sz="4" w:space="0" w:color="auto"/>
              <w:right w:val="single" w:sz="4" w:space="0" w:color="auto"/>
            </w:tcBorders>
            <w:shd w:val="clear" w:color="auto" w:fill="auto"/>
            <w:noWrap/>
          </w:tcPr>
          <w:p w14:paraId="0073A0DE" w14:textId="6A303E74" w:rsidR="00A00440" w:rsidRPr="00C91972" w:rsidRDefault="00A00440" w:rsidP="00A00440">
            <w:pPr>
              <w:jc w:val="center"/>
              <w:rPr>
                <w:color w:val="000000" w:themeColor="text1"/>
                <w:sz w:val="18"/>
                <w:szCs w:val="18"/>
              </w:rPr>
            </w:pPr>
            <w:r w:rsidRPr="00C91972">
              <w:rPr>
                <w:color w:val="000000" w:themeColor="text1"/>
                <w:sz w:val="18"/>
                <w:szCs w:val="18"/>
              </w:rPr>
              <w:t>6</w:t>
            </w:r>
          </w:p>
        </w:tc>
        <w:tc>
          <w:tcPr>
            <w:tcW w:w="427" w:type="pct"/>
            <w:tcBorders>
              <w:top w:val="nil"/>
              <w:left w:val="nil"/>
              <w:bottom w:val="single" w:sz="4" w:space="0" w:color="auto"/>
              <w:right w:val="single" w:sz="4" w:space="0" w:color="auto"/>
            </w:tcBorders>
            <w:shd w:val="clear" w:color="auto" w:fill="auto"/>
            <w:noWrap/>
          </w:tcPr>
          <w:p w14:paraId="6EEF21F0" w14:textId="57D8D6F5" w:rsidR="00A00440" w:rsidRPr="00C91972" w:rsidRDefault="00A00440" w:rsidP="00A00440">
            <w:pPr>
              <w:jc w:val="center"/>
              <w:rPr>
                <w:color w:val="000000" w:themeColor="text1"/>
                <w:sz w:val="18"/>
                <w:szCs w:val="18"/>
              </w:rPr>
            </w:pPr>
            <w:r w:rsidRPr="00C91972">
              <w:rPr>
                <w:color w:val="000000" w:themeColor="text1"/>
                <w:sz w:val="18"/>
                <w:szCs w:val="18"/>
              </w:rPr>
              <w:t>Y</w:t>
            </w:r>
          </w:p>
        </w:tc>
        <w:tc>
          <w:tcPr>
            <w:tcW w:w="428" w:type="pct"/>
            <w:tcBorders>
              <w:top w:val="nil"/>
              <w:left w:val="nil"/>
              <w:bottom w:val="single" w:sz="4" w:space="0" w:color="auto"/>
              <w:right w:val="single" w:sz="4" w:space="0" w:color="auto"/>
            </w:tcBorders>
            <w:shd w:val="clear" w:color="auto" w:fill="auto"/>
            <w:noWrap/>
          </w:tcPr>
          <w:p w14:paraId="66F5E45B" w14:textId="35CEFBA4" w:rsidR="00A00440" w:rsidRPr="00C91972" w:rsidRDefault="00A00440" w:rsidP="00A00440">
            <w:pPr>
              <w:jc w:val="center"/>
              <w:rPr>
                <w:color w:val="000000" w:themeColor="text1"/>
                <w:sz w:val="18"/>
                <w:szCs w:val="18"/>
              </w:rPr>
            </w:pPr>
          </w:p>
        </w:tc>
        <w:tc>
          <w:tcPr>
            <w:tcW w:w="645" w:type="pct"/>
            <w:tcBorders>
              <w:top w:val="nil"/>
              <w:left w:val="nil"/>
              <w:bottom w:val="single" w:sz="4" w:space="0" w:color="auto"/>
              <w:right w:val="single" w:sz="4" w:space="0" w:color="auto"/>
            </w:tcBorders>
            <w:shd w:val="clear" w:color="auto" w:fill="auto"/>
            <w:noWrap/>
          </w:tcPr>
          <w:p w14:paraId="0246594B" w14:textId="1483FB56" w:rsidR="00A00440" w:rsidRPr="00C91972" w:rsidRDefault="00A00440" w:rsidP="00A00440">
            <w:pPr>
              <w:rPr>
                <w:color w:val="000000" w:themeColor="text1"/>
                <w:sz w:val="18"/>
                <w:szCs w:val="18"/>
              </w:rPr>
            </w:pPr>
            <w:r w:rsidRPr="00C91972">
              <w:rPr>
                <w:rFonts w:hint="eastAsia"/>
                <w:color w:val="000000" w:themeColor="text1"/>
                <w:sz w:val="18"/>
                <w:szCs w:val="18"/>
              </w:rPr>
              <w:t>参照人员证件类型</w:t>
            </w:r>
          </w:p>
        </w:tc>
      </w:tr>
      <w:tr w:rsidR="00C91972" w:rsidRPr="00C91972" w14:paraId="5F6E4F09" w14:textId="77777777" w:rsidTr="00155403">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tcPr>
          <w:p w14:paraId="284F4E9F" w14:textId="601D49A8" w:rsidR="00A00440" w:rsidRPr="00C91972" w:rsidRDefault="009F1649" w:rsidP="00A00440">
            <w:pPr>
              <w:jc w:val="center"/>
              <w:rPr>
                <w:color w:val="000000" w:themeColor="text1"/>
                <w:sz w:val="18"/>
                <w:szCs w:val="18"/>
              </w:rPr>
            </w:pPr>
            <w:r w:rsidRPr="00C91972">
              <w:rPr>
                <w:color w:val="000000" w:themeColor="text1"/>
                <w:sz w:val="18"/>
                <w:szCs w:val="18"/>
              </w:rPr>
              <w:t>7</w:t>
            </w:r>
          </w:p>
        </w:tc>
        <w:tc>
          <w:tcPr>
            <w:tcW w:w="979" w:type="pct"/>
            <w:tcBorders>
              <w:top w:val="nil"/>
              <w:left w:val="nil"/>
              <w:bottom w:val="single" w:sz="4" w:space="0" w:color="auto"/>
              <w:right w:val="single" w:sz="4" w:space="0" w:color="auto"/>
            </w:tcBorders>
            <w:shd w:val="clear" w:color="auto" w:fill="auto"/>
            <w:noWrap/>
            <w:vAlign w:val="center"/>
          </w:tcPr>
          <w:p w14:paraId="0587FDC3" w14:textId="264DD647" w:rsidR="00A00440" w:rsidRPr="00C91972" w:rsidRDefault="00A00440" w:rsidP="00A00440">
            <w:pPr>
              <w:jc w:val="center"/>
              <w:rPr>
                <w:color w:val="000000" w:themeColor="text1"/>
                <w:sz w:val="18"/>
                <w:szCs w:val="18"/>
              </w:rPr>
            </w:pPr>
            <w:proofErr w:type="spellStart"/>
            <w:r w:rsidRPr="00C91972">
              <w:rPr>
                <w:color w:val="000000" w:themeColor="text1"/>
                <w:sz w:val="18"/>
                <w:szCs w:val="18"/>
              </w:rPr>
              <w:t>dspeer_certno</w:t>
            </w:r>
            <w:proofErr w:type="spellEnd"/>
          </w:p>
        </w:tc>
        <w:tc>
          <w:tcPr>
            <w:tcW w:w="1020" w:type="pct"/>
            <w:tcBorders>
              <w:top w:val="nil"/>
              <w:left w:val="nil"/>
              <w:bottom w:val="single" w:sz="4" w:space="0" w:color="auto"/>
              <w:right w:val="single" w:sz="4" w:space="0" w:color="auto"/>
            </w:tcBorders>
            <w:shd w:val="clear" w:color="auto" w:fill="auto"/>
            <w:noWrap/>
            <w:vAlign w:val="center"/>
          </w:tcPr>
          <w:p w14:paraId="4D1EC6B4" w14:textId="132238F0" w:rsidR="00A00440" w:rsidRPr="00C91972" w:rsidRDefault="00A00440" w:rsidP="00A00440">
            <w:pPr>
              <w:jc w:val="center"/>
              <w:rPr>
                <w:color w:val="000000" w:themeColor="text1"/>
                <w:sz w:val="18"/>
                <w:szCs w:val="18"/>
              </w:rPr>
            </w:pPr>
            <w:r w:rsidRPr="00C91972">
              <w:rPr>
                <w:rFonts w:hint="eastAsia"/>
                <w:color w:val="000000" w:themeColor="text1"/>
                <w:sz w:val="18"/>
                <w:szCs w:val="18"/>
              </w:rPr>
              <w:t>配药人证件编号</w:t>
            </w:r>
          </w:p>
        </w:tc>
        <w:tc>
          <w:tcPr>
            <w:tcW w:w="696" w:type="pct"/>
            <w:tcBorders>
              <w:top w:val="nil"/>
              <w:left w:val="nil"/>
              <w:bottom w:val="single" w:sz="4" w:space="0" w:color="auto"/>
              <w:right w:val="single" w:sz="4" w:space="0" w:color="auto"/>
            </w:tcBorders>
            <w:shd w:val="clear" w:color="auto" w:fill="auto"/>
            <w:noWrap/>
            <w:vAlign w:val="center"/>
          </w:tcPr>
          <w:p w14:paraId="30B9CF51" w14:textId="22EF0C2E" w:rsidR="00A00440" w:rsidRPr="00C91972" w:rsidRDefault="00A00440" w:rsidP="00A00440">
            <w:pPr>
              <w:jc w:val="center"/>
              <w:rPr>
                <w:color w:val="000000" w:themeColor="text1"/>
                <w:sz w:val="18"/>
                <w:szCs w:val="18"/>
              </w:rPr>
            </w:pPr>
            <w:r w:rsidRPr="00C91972">
              <w:rPr>
                <w:rFonts w:hint="eastAsia"/>
                <w:color w:val="000000" w:themeColor="text1"/>
                <w:sz w:val="18"/>
                <w:szCs w:val="18"/>
              </w:rPr>
              <w:t>字符型</w:t>
            </w:r>
          </w:p>
        </w:tc>
        <w:tc>
          <w:tcPr>
            <w:tcW w:w="513" w:type="pct"/>
            <w:tcBorders>
              <w:top w:val="nil"/>
              <w:left w:val="nil"/>
              <w:bottom w:val="single" w:sz="4" w:space="0" w:color="auto"/>
              <w:right w:val="single" w:sz="4" w:space="0" w:color="auto"/>
            </w:tcBorders>
            <w:shd w:val="clear" w:color="auto" w:fill="auto"/>
            <w:noWrap/>
            <w:vAlign w:val="center"/>
          </w:tcPr>
          <w:p w14:paraId="63532DCA" w14:textId="47B31501" w:rsidR="00A00440" w:rsidRPr="00C91972" w:rsidRDefault="00A00440" w:rsidP="00A00440">
            <w:pPr>
              <w:jc w:val="center"/>
              <w:rPr>
                <w:color w:val="000000" w:themeColor="text1"/>
                <w:sz w:val="18"/>
                <w:szCs w:val="18"/>
              </w:rPr>
            </w:pPr>
            <w:r w:rsidRPr="00C91972">
              <w:rPr>
                <w:color w:val="000000" w:themeColor="text1"/>
                <w:sz w:val="18"/>
                <w:szCs w:val="18"/>
              </w:rPr>
              <w:t>50</w:t>
            </w:r>
          </w:p>
        </w:tc>
        <w:tc>
          <w:tcPr>
            <w:tcW w:w="427" w:type="pct"/>
            <w:tcBorders>
              <w:top w:val="nil"/>
              <w:left w:val="nil"/>
              <w:bottom w:val="single" w:sz="4" w:space="0" w:color="auto"/>
              <w:right w:val="single" w:sz="4" w:space="0" w:color="auto"/>
            </w:tcBorders>
            <w:shd w:val="clear" w:color="auto" w:fill="auto"/>
            <w:noWrap/>
            <w:vAlign w:val="center"/>
          </w:tcPr>
          <w:p w14:paraId="091096A5" w14:textId="77777777" w:rsidR="00A00440" w:rsidRPr="00C91972" w:rsidRDefault="00A00440" w:rsidP="00A00440">
            <w:pPr>
              <w:jc w:val="center"/>
              <w:rPr>
                <w:color w:val="000000" w:themeColor="text1"/>
                <w:sz w:val="18"/>
                <w:szCs w:val="18"/>
              </w:rPr>
            </w:pPr>
          </w:p>
        </w:tc>
        <w:tc>
          <w:tcPr>
            <w:tcW w:w="428" w:type="pct"/>
            <w:tcBorders>
              <w:top w:val="nil"/>
              <w:left w:val="nil"/>
              <w:bottom w:val="single" w:sz="4" w:space="0" w:color="auto"/>
              <w:right w:val="single" w:sz="4" w:space="0" w:color="auto"/>
            </w:tcBorders>
            <w:shd w:val="clear" w:color="auto" w:fill="auto"/>
            <w:noWrap/>
            <w:vAlign w:val="center"/>
          </w:tcPr>
          <w:p w14:paraId="5C6FFFDF" w14:textId="60989A8B" w:rsidR="00A00440" w:rsidRPr="00C91972" w:rsidRDefault="00A00440" w:rsidP="00A00440">
            <w:pPr>
              <w:jc w:val="center"/>
              <w:rPr>
                <w:color w:val="000000" w:themeColor="text1"/>
                <w:sz w:val="18"/>
                <w:szCs w:val="18"/>
              </w:rPr>
            </w:pPr>
          </w:p>
        </w:tc>
        <w:tc>
          <w:tcPr>
            <w:tcW w:w="645" w:type="pct"/>
            <w:tcBorders>
              <w:top w:val="nil"/>
              <w:left w:val="nil"/>
              <w:bottom w:val="single" w:sz="4" w:space="0" w:color="auto"/>
              <w:right w:val="single" w:sz="4" w:space="0" w:color="auto"/>
            </w:tcBorders>
            <w:shd w:val="clear" w:color="auto" w:fill="auto"/>
            <w:noWrap/>
            <w:vAlign w:val="center"/>
          </w:tcPr>
          <w:p w14:paraId="4FB7F63D" w14:textId="77777777" w:rsidR="00A00440" w:rsidRPr="00C91972" w:rsidRDefault="00A00440" w:rsidP="00A00440">
            <w:pPr>
              <w:rPr>
                <w:color w:val="000000" w:themeColor="text1"/>
                <w:sz w:val="18"/>
                <w:szCs w:val="18"/>
              </w:rPr>
            </w:pPr>
          </w:p>
        </w:tc>
      </w:tr>
      <w:tr w:rsidR="00C91972" w:rsidRPr="00C91972" w14:paraId="140F9C57" w14:textId="77777777" w:rsidTr="0051467A">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tcPr>
          <w:p w14:paraId="77D1DDE2" w14:textId="5E9F941C" w:rsidR="00A00440" w:rsidRPr="00C91972" w:rsidRDefault="009F1649" w:rsidP="00A00440">
            <w:pPr>
              <w:jc w:val="center"/>
              <w:rPr>
                <w:color w:val="000000" w:themeColor="text1"/>
                <w:sz w:val="18"/>
                <w:szCs w:val="18"/>
              </w:rPr>
            </w:pPr>
            <w:r w:rsidRPr="00C91972">
              <w:rPr>
                <w:color w:val="000000" w:themeColor="text1"/>
                <w:sz w:val="18"/>
                <w:szCs w:val="18"/>
              </w:rPr>
              <w:t>8</w:t>
            </w:r>
          </w:p>
        </w:tc>
        <w:tc>
          <w:tcPr>
            <w:tcW w:w="979" w:type="pct"/>
            <w:tcBorders>
              <w:top w:val="nil"/>
              <w:left w:val="nil"/>
              <w:bottom w:val="single" w:sz="4" w:space="0" w:color="auto"/>
              <w:right w:val="single" w:sz="4" w:space="0" w:color="auto"/>
            </w:tcBorders>
            <w:shd w:val="clear" w:color="auto" w:fill="auto"/>
            <w:noWrap/>
          </w:tcPr>
          <w:p w14:paraId="493A31F2" w14:textId="0BE6E2AD" w:rsidR="00A00440" w:rsidRPr="00C91972" w:rsidRDefault="00A00440" w:rsidP="00A00440">
            <w:pPr>
              <w:jc w:val="center"/>
              <w:rPr>
                <w:color w:val="000000" w:themeColor="text1"/>
                <w:sz w:val="18"/>
                <w:szCs w:val="18"/>
              </w:rPr>
            </w:pPr>
            <w:proofErr w:type="spellStart"/>
            <w:r w:rsidRPr="00C91972">
              <w:rPr>
                <w:color w:val="000000" w:themeColor="text1"/>
                <w:sz w:val="18"/>
                <w:szCs w:val="18"/>
              </w:rPr>
              <w:t>dspeer_name</w:t>
            </w:r>
            <w:proofErr w:type="spellEnd"/>
          </w:p>
        </w:tc>
        <w:tc>
          <w:tcPr>
            <w:tcW w:w="1020" w:type="pct"/>
            <w:tcBorders>
              <w:top w:val="nil"/>
              <w:left w:val="nil"/>
              <w:bottom w:val="single" w:sz="4" w:space="0" w:color="auto"/>
              <w:right w:val="single" w:sz="4" w:space="0" w:color="auto"/>
            </w:tcBorders>
            <w:shd w:val="clear" w:color="auto" w:fill="auto"/>
            <w:noWrap/>
          </w:tcPr>
          <w:p w14:paraId="589ADAB8" w14:textId="1EDD7582" w:rsidR="00A00440" w:rsidRPr="00C91972" w:rsidRDefault="00A00440" w:rsidP="00A00440">
            <w:pPr>
              <w:jc w:val="center"/>
              <w:rPr>
                <w:color w:val="000000" w:themeColor="text1"/>
                <w:sz w:val="18"/>
                <w:szCs w:val="18"/>
              </w:rPr>
            </w:pPr>
            <w:r w:rsidRPr="00C91972">
              <w:rPr>
                <w:rFonts w:hint="eastAsia"/>
                <w:color w:val="000000" w:themeColor="text1"/>
                <w:sz w:val="18"/>
                <w:szCs w:val="18"/>
              </w:rPr>
              <w:t>配药人姓名</w:t>
            </w:r>
          </w:p>
        </w:tc>
        <w:tc>
          <w:tcPr>
            <w:tcW w:w="696" w:type="pct"/>
            <w:tcBorders>
              <w:top w:val="nil"/>
              <w:left w:val="nil"/>
              <w:bottom w:val="single" w:sz="4" w:space="0" w:color="auto"/>
              <w:right w:val="single" w:sz="4" w:space="0" w:color="auto"/>
            </w:tcBorders>
            <w:shd w:val="clear" w:color="auto" w:fill="auto"/>
            <w:noWrap/>
          </w:tcPr>
          <w:p w14:paraId="47C59B76" w14:textId="4524A496" w:rsidR="00A00440" w:rsidRPr="00C91972" w:rsidRDefault="00A00440" w:rsidP="00A00440">
            <w:pPr>
              <w:jc w:val="center"/>
              <w:rPr>
                <w:color w:val="000000" w:themeColor="text1"/>
                <w:sz w:val="18"/>
                <w:szCs w:val="18"/>
              </w:rPr>
            </w:pPr>
            <w:r w:rsidRPr="00C91972">
              <w:rPr>
                <w:rFonts w:hint="eastAsia"/>
                <w:color w:val="000000" w:themeColor="text1"/>
                <w:sz w:val="18"/>
                <w:szCs w:val="18"/>
              </w:rPr>
              <w:t>字符型</w:t>
            </w:r>
          </w:p>
        </w:tc>
        <w:tc>
          <w:tcPr>
            <w:tcW w:w="513" w:type="pct"/>
            <w:tcBorders>
              <w:top w:val="nil"/>
              <w:left w:val="nil"/>
              <w:bottom w:val="single" w:sz="4" w:space="0" w:color="auto"/>
              <w:right w:val="single" w:sz="4" w:space="0" w:color="auto"/>
            </w:tcBorders>
            <w:shd w:val="clear" w:color="auto" w:fill="auto"/>
            <w:noWrap/>
          </w:tcPr>
          <w:p w14:paraId="02E9D6D0" w14:textId="29CAE1AA" w:rsidR="00A00440" w:rsidRPr="00C91972" w:rsidRDefault="00A00440" w:rsidP="00A00440">
            <w:pPr>
              <w:jc w:val="center"/>
              <w:rPr>
                <w:color w:val="000000" w:themeColor="text1"/>
                <w:sz w:val="18"/>
                <w:szCs w:val="18"/>
              </w:rPr>
            </w:pPr>
            <w:r w:rsidRPr="00C91972">
              <w:rPr>
                <w:color w:val="000000" w:themeColor="text1"/>
                <w:sz w:val="18"/>
                <w:szCs w:val="18"/>
              </w:rPr>
              <w:t>40</w:t>
            </w:r>
          </w:p>
        </w:tc>
        <w:tc>
          <w:tcPr>
            <w:tcW w:w="427" w:type="pct"/>
            <w:tcBorders>
              <w:top w:val="nil"/>
              <w:left w:val="nil"/>
              <w:bottom w:val="single" w:sz="4" w:space="0" w:color="auto"/>
              <w:right w:val="single" w:sz="4" w:space="0" w:color="auto"/>
            </w:tcBorders>
            <w:shd w:val="clear" w:color="auto" w:fill="auto"/>
            <w:noWrap/>
          </w:tcPr>
          <w:p w14:paraId="5FE28DFA" w14:textId="77777777" w:rsidR="00A00440" w:rsidRPr="00C91972" w:rsidRDefault="00A00440" w:rsidP="00A00440">
            <w:pPr>
              <w:jc w:val="center"/>
              <w:rPr>
                <w:color w:val="000000" w:themeColor="text1"/>
                <w:sz w:val="18"/>
                <w:szCs w:val="18"/>
              </w:rPr>
            </w:pPr>
          </w:p>
        </w:tc>
        <w:tc>
          <w:tcPr>
            <w:tcW w:w="428" w:type="pct"/>
            <w:tcBorders>
              <w:top w:val="nil"/>
              <w:left w:val="nil"/>
              <w:bottom w:val="single" w:sz="4" w:space="0" w:color="auto"/>
              <w:right w:val="single" w:sz="4" w:space="0" w:color="auto"/>
            </w:tcBorders>
            <w:shd w:val="clear" w:color="auto" w:fill="auto"/>
            <w:noWrap/>
          </w:tcPr>
          <w:p w14:paraId="116D944E" w14:textId="52C2B449" w:rsidR="00A00440" w:rsidRPr="00C91972" w:rsidRDefault="00A6727B" w:rsidP="00A00440">
            <w:pPr>
              <w:jc w:val="center"/>
              <w:rPr>
                <w:color w:val="000000" w:themeColor="text1"/>
                <w:sz w:val="18"/>
                <w:szCs w:val="18"/>
              </w:rPr>
            </w:pPr>
            <w:r w:rsidRPr="00C91972">
              <w:rPr>
                <w:color w:val="000000" w:themeColor="text1"/>
                <w:sz w:val="18"/>
                <w:szCs w:val="18"/>
              </w:rPr>
              <w:t>Y</w:t>
            </w:r>
          </w:p>
        </w:tc>
        <w:tc>
          <w:tcPr>
            <w:tcW w:w="645" w:type="pct"/>
            <w:tcBorders>
              <w:top w:val="nil"/>
              <w:left w:val="nil"/>
              <w:bottom w:val="single" w:sz="4" w:space="0" w:color="auto"/>
              <w:right w:val="single" w:sz="4" w:space="0" w:color="auto"/>
            </w:tcBorders>
            <w:shd w:val="clear" w:color="auto" w:fill="auto"/>
            <w:noWrap/>
          </w:tcPr>
          <w:p w14:paraId="33DF2EB5" w14:textId="77777777" w:rsidR="00A00440" w:rsidRPr="00C91972" w:rsidRDefault="00A00440" w:rsidP="00A00440">
            <w:pPr>
              <w:rPr>
                <w:color w:val="000000" w:themeColor="text1"/>
                <w:sz w:val="18"/>
                <w:szCs w:val="18"/>
              </w:rPr>
            </w:pPr>
          </w:p>
        </w:tc>
      </w:tr>
      <w:tr w:rsidR="00C91972" w:rsidRPr="00C91972" w14:paraId="15748E16" w14:textId="77777777" w:rsidTr="0051467A">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tcPr>
          <w:p w14:paraId="618D9C36" w14:textId="2B01ED76" w:rsidR="00A6727B" w:rsidRPr="00C91972" w:rsidRDefault="009F1649" w:rsidP="00A6727B">
            <w:pPr>
              <w:jc w:val="center"/>
              <w:rPr>
                <w:color w:val="000000" w:themeColor="text1"/>
                <w:sz w:val="18"/>
                <w:szCs w:val="18"/>
              </w:rPr>
            </w:pPr>
            <w:r w:rsidRPr="00C91972">
              <w:rPr>
                <w:color w:val="000000" w:themeColor="text1"/>
                <w:sz w:val="18"/>
                <w:szCs w:val="18"/>
              </w:rPr>
              <w:t>9</w:t>
            </w:r>
          </w:p>
        </w:tc>
        <w:tc>
          <w:tcPr>
            <w:tcW w:w="979" w:type="pct"/>
            <w:tcBorders>
              <w:top w:val="nil"/>
              <w:left w:val="nil"/>
              <w:bottom w:val="single" w:sz="4" w:space="0" w:color="auto"/>
              <w:right w:val="single" w:sz="4" w:space="0" w:color="auto"/>
            </w:tcBorders>
            <w:shd w:val="clear" w:color="auto" w:fill="auto"/>
            <w:noWrap/>
            <w:vAlign w:val="center"/>
          </w:tcPr>
          <w:p w14:paraId="10AEA627" w14:textId="10B4EEF6" w:rsidR="00A6727B" w:rsidRPr="00C91972" w:rsidRDefault="00A6727B" w:rsidP="00A6727B">
            <w:pPr>
              <w:jc w:val="center"/>
              <w:rPr>
                <w:color w:val="000000" w:themeColor="text1"/>
                <w:sz w:val="18"/>
                <w:szCs w:val="18"/>
              </w:rPr>
            </w:pPr>
            <w:proofErr w:type="spellStart"/>
            <w:r w:rsidRPr="00C91972">
              <w:rPr>
                <w:color w:val="000000" w:themeColor="text1"/>
                <w:sz w:val="18"/>
                <w:szCs w:val="18"/>
              </w:rPr>
              <w:t>pro</w:t>
            </w:r>
            <w:r w:rsidR="006F595E" w:rsidRPr="00C91972">
              <w:rPr>
                <w:color w:val="000000" w:themeColor="text1"/>
                <w:sz w:val="18"/>
                <w:szCs w:val="18"/>
              </w:rPr>
              <w:t>_</w:t>
            </w:r>
            <w:r w:rsidRPr="00C91972">
              <w:rPr>
                <w:color w:val="000000" w:themeColor="text1"/>
                <w:sz w:val="18"/>
                <w:szCs w:val="18"/>
              </w:rPr>
              <w:t>cert_type</w:t>
            </w:r>
            <w:proofErr w:type="spellEnd"/>
          </w:p>
        </w:tc>
        <w:tc>
          <w:tcPr>
            <w:tcW w:w="1020" w:type="pct"/>
            <w:tcBorders>
              <w:top w:val="nil"/>
              <w:left w:val="nil"/>
              <w:bottom w:val="single" w:sz="4" w:space="0" w:color="auto"/>
              <w:right w:val="single" w:sz="4" w:space="0" w:color="auto"/>
            </w:tcBorders>
            <w:shd w:val="clear" w:color="auto" w:fill="auto"/>
            <w:noWrap/>
            <w:vAlign w:val="center"/>
          </w:tcPr>
          <w:p w14:paraId="1728D42D" w14:textId="2669A295" w:rsidR="00A6727B" w:rsidRPr="00C91972" w:rsidRDefault="00A6727B" w:rsidP="00A6727B">
            <w:pPr>
              <w:jc w:val="center"/>
              <w:rPr>
                <w:color w:val="000000" w:themeColor="text1"/>
                <w:sz w:val="18"/>
                <w:szCs w:val="18"/>
              </w:rPr>
            </w:pPr>
            <w:r w:rsidRPr="00C91972">
              <w:rPr>
                <w:color w:val="000000" w:themeColor="text1"/>
                <w:sz w:val="18"/>
                <w:szCs w:val="18"/>
              </w:rPr>
              <w:t>核对、发药</w:t>
            </w:r>
            <w:r w:rsidRPr="00C91972">
              <w:rPr>
                <w:rFonts w:hint="eastAsia"/>
                <w:color w:val="000000" w:themeColor="text1"/>
                <w:sz w:val="18"/>
                <w:szCs w:val="18"/>
              </w:rPr>
              <w:t>人证件类型</w:t>
            </w:r>
          </w:p>
        </w:tc>
        <w:tc>
          <w:tcPr>
            <w:tcW w:w="696" w:type="pct"/>
            <w:tcBorders>
              <w:top w:val="nil"/>
              <w:left w:val="nil"/>
              <w:bottom w:val="single" w:sz="4" w:space="0" w:color="auto"/>
              <w:right w:val="single" w:sz="4" w:space="0" w:color="auto"/>
            </w:tcBorders>
            <w:shd w:val="clear" w:color="auto" w:fill="auto"/>
            <w:noWrap/>
          </w:tcPr>
          <w:p w14:paraId="14608A0F" w14:textId="5FE865BB" w:rsidR="00A6727B" w:rsidRPr="00C91972" w:rsidRDefault="00A6727B" w:rsidP="00A6727B">
            <w:pPr>
              <w:jc w:val="center"/>
              <w:rPr>
                <w:color w:val="000000" w:themeColor="text1"/>
                <w:sz w:val="18"/>
                <w:szCs w:val="18"/>
              </w:rPr>
            </w:pPr>
            <w:r w:rsidRPr="00C91972">
              <w:rPr>
                <w:rFonts w:hint="eastAsia"/>
                <w:color w:val="000000" w:themeColor="text1"/>
                <w:sz w:val="18"/>
                <w:szCs w:val="18"/>
              </w:rPr>
              <w:t>字符型</w:t>
            </w:r>
          </w:p>
        </w:tc>
        <w:tc>
          <w:tcPr>
            <w:tcW w:w="513" w:type="pct"/>
            <w:tcBorders>
              <w:top w:val="nil"/>
              <w:left w:val="nil"/>
              <w:bottom w:val="single" w:sz="4" w:space="0" w:color="auto"/>
              <w:right w:val="single" w:sz="4" w:space="0" w:color="auto"/>
            </w:tcBorders>
            <w:shd w:val="clear" w:color="auto" w:fill="auto"/>
            <w:noWrap/>
          </w:tcPr>
          <w:p w14:paraId="569D0E68" w14:textId="7193AA78" w:rsidR="00A6727B" w:rsidRPr="00C91972" w:rsidRDefault="00A6727B" w:rsidP="00A6727B">
            <w:pPr>
              <w:jc w:val="center"/>
              <w:rPr>
                <w:color w:val="000000" w:themeColor="text1"/>
                <w:sz w:val="18"/>
                <w:szCs w:val="18"/>
              </w:rPr>
            </w:pPr>
            <w:r w:rsidRPr="00C91972">
              <w:rPr>
                <w:color w:val="000000" w:themeColor="text1"/>
                <w:sz w:val="18"/>
                <w:szCs w:val="18"/>
              </w:rPr>
              <w:t>6</w:t>
            </w:r>
          </w:p>
        </w:tc>
        <w:tc>
          <w:tcPr>
            <w:tcW w:w="427" w:type="pct"/>
            <w:tcBorders>
              <w:top w:val="nil"/>
              <w:left w:val="nil"/>
              <w:bottom w:val="single" w:sz="4" w:space="0" w:color="auto"/>
              <w:right w:val="single" w:sz="4" w:space="0" w:color="auto"/>
            </w:tcBorders>
            <w:shd w:val="clear" w:color="auto" w:fill="auto"/>
            <w:noWrap/>
          </w:tcPr>
          <w:p w14:paraId="623E8505" w14:textId="48FFC13E" w:rsidR="00A6727B" w:rsidRPr="00C91972" w:rsidRDefault="00A6727B" w:rsidP="00A6727B">
            <w:pPr>
              <w:jc w:val="center"/>
              <w:rPr>
                <w:color w:val="000000" w:themeColor="text1"/>
                <w:sz w:val="18"/>
                <w:szCs w:val="18"/>
              </w:rPr>
            </w:pPr>
            <w:r w:rsidRPr="00C91972">
              <w:rPr>
                <w:color w:val="000000" w:themeColor="text1"/>
                <w:sz w:val="18"/>
                <w:szCs w:val="18"/>
              </w:rPr>
              <w:t>Y</w:t>
            </w:r>
          </w:p>
        </w:tc>
        <w:tc>
          <w:tcPr>
            <w:tcW w:w="428" w:type="pct"/>
            <w:tcBorders>
              <w:top w:val="nil"/>
              <w:left w:val="nil"/>
              <w:bottom w:val="single" w:sz="4" w:space="0" w:color="auto"/>
              <w:right w:val="single" w:sz="4" w:space="0" w:color="auto"/>
            </w:tcBorders>
            <w:shd w:val="clear" w:color="auto" w:fill="auto"/>
            <w:noWrap/>
          </w:tcPr>
          <w:p w14:paraId="1381F779" w14:textId="5F17049E" w:rsidR="00A6727B" w:rsidRPr="00C91972" w:rsidRDefault="00A6727B" w:rsidP="00A6727B">
            <w:pPr>
              <w:jc w:val="center"/>
              <w:rPr>
                <w:color w:val="000000" w:themeColor="text1"/>
                <w:sz w:val="18"/>
                <w:szCs w:val="18"/>
              </w:rPr>
            </w:pPr>
          </w:p>
        </w:tc>
        <w:tc>
          <w:tcPr>
            <w:tcW w:w="645" w:type="pct"/>
            <w:tcBorders>
              <w:top w:val="nil"/>
              <w:left w:val="nil"/>
              <w:bottom w:val="single" w:sz="4" w:space="0" w:color="auto"/>
              <w:right w:val="single" w:sz="4" w:space="0" w:color="auto"/>
            </w:tcBorders>
            <w:shd w:val="clear" w:color="auto" w:fill="auto"/>
            <w:noWrap/>
          </w:tcPr>
          <w:p w14:paraId="7BFF8A96" w14:textId="5D9E14E3" w:rsidR="00A6727B" w:rsidRPr="00C91972" w:rsidRDefault="00A6727B" w:rsidP="00A6727B">
            <w:pPr>
              <w:rPr>
                <w:color w:val="000000" w:themeColor="text1"/>
                <w:sz w:val="18"/>
                <w:szCs w:val="18"/>
              </w:rPr>
            </w:pPr>
            <w:r w:rsidRPr="00C91972">
              <w:rPr>
                <w:rFonts w:hint="eastAsia"/>
                <w:color w:val="000000" w:themeColor="text1"/>
                <w:sz w:val="18"/>
                <w:szCs w:val="18"/>
              </w:rPr>
              <w:t>参照人员证件类型</w:t>
            </w:r>
          </w:p>
        </w:tc>
      </w:tr>
      <w:tr w:rsidR="00C91972" w:rsidRPr="00C91972" w14:paraId="6CDEA4CC" w14:textId="77777777" w:rsidTr="0051467A">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tcPr>
          <w:p w14:paraId="7F5BD30C" w14:textId="7C28A542" w:rsidR="00A6727B" w:rsidRPr="00C91972" w:rsidRDefault="009F1649" w:rsidP="00A6727B">
            <w:pPr>
              <w:jc w:val="center"/>
              <w:rPr>
                <w:color w:val="000000" w:themeColor="text1"/>
                <w:sz w:val="18"/>
                <w:szCs w:val="18"/>
              </w:rPr>
            </w:pPr>
            <w:r w:rsidRPr="00C91972">
              <w:rPr>
                <w:color w:val="000000" w:themeColor="text1"/>
                <w:sz w:val="18"/>
                <w:szCs w:val="18"/>
              </w:rPr>
              <w:t>10</w:t>
            </w:r>
          </w:p>
        </w:tc>
        <w:tc>
          <w:tcPr>
            <w:tcW w:w="979" w:type="pct"/>
            <w:tcBorders>
              <w:top w:val="nil"/>
              <w:left w:val="nil"/>
              <w:bottom w:val="single" w:sz="4" w:space="0" w:color="auto"/>
              <w:right w:val="single" w:sz="4" w:space="0" w:color="auto"/>
            </w:tcBorders>
            <w:shd w:val="clear" w:color="auto" w:fill="auto"/>
            <w:noWrap/>
          </w:tcPr>
          <w:p w14:paraId="00BC766A" w14:textId="68FA2FD2" w:rsidR="00A6727B" w:rsidRPr="00C91972" w:rsidRDefault="00A6727B" w:rsidP="00A6727B">
            <w:pPr>
              <w:jc w:val="center"/>
              <w:rPr>
                <w:color w:val="000000" w:themeColor="text1"/>
                <w:sz w:val="18"/>
                <w:szCs w:val="18"/>
              </w:rPr>
            </w:pPr>
            <w:proofErr w:type="spellStart"/>
            <w:r w:rsidRPr="00C91972">
              <w:rPr>
                <w:color w:val="000000" w:themeColor="text1"/>
                <w:sz w:val="18"/>
                <w:szCs w:val="18"/>
              </w:rPr>
              <w:t>pro_certno</w:t>
            </w:r>
            <w:proofErr w:type="spellEnd"/>
          </w:p>
        </w:tc>
        <w:tc>
          <w:tcPr>
            <w:tcW w:w="1020" w:type="pct"/>
            <w:tcBorders>
              <w:top w:val="nil"/>
              <w:left w:val="nil"/>
              <w:bottom w:val="single" w:sz="4" w:space="0" w:color="auto"/>
              <w:right w:val="single" w:sz="4" w:space="0" w:color="auto"/>
            </w:tcBorders>
            <w:shd w:val="clear" w:color="auto" w:fill="auto"/>
            <w:noWrap/>
          </w:tcPr>
          <w:p w14:paraId="59176825" w14:textId="0DF88693" w:rsidR="00A6727B" w:rsidRPr="00C91972" w:rsidRDefault="00A6727B" w:rsidP="00A6727B">
            <w:pPr>
              <w:jc w:val="center"/>
              <w:rPr>
                <w:color w:val="000000" w:themeColor="text1"/>
                <w:sz w:val="18"/>
                <w:szCs w:val="18"/>
              </w:rPr>
            </w:pPr>
            <w:r w:rsidRPr="00C91972">
              <w:rPr>
                <w:color w:val="000000" w:themeColor="text1"/>
                <w:sz w:val="18"/>
                <w:szCs w:val="18"/>
              </w:rPr>
              <w:t>核对、发药</w:t>
            </w:r>
            <w:r w:rsidRPr="00C91972">
              <w:rPr>
                <w:rFonts w:hint="eastAsia"/>
                <w:color w:val="000000" w:themeColor="text1"/>
                <w:sz w:val="18"/>
                <w:szCs w:val="18"/>
              </w:rPr>
              <w:t>人证件编码</w:t>
            </w:r>
          </w:p>
        </w:tc>
        <w:tc>
          <w:tcPr>
            <w:tcW w:w="696" w:type="pct"/>
            <w:tcBorders>
              <w:top w:val="nil"/>
              <w:left w:val="nil"/>
              <w:bottom w:val="single" w:sz="4" w:space="0" w:color="auto"/>
              <w:right w:val="single" w:sz="4" w:space="0" w:color="auto"/>
            </w:tcBorders>
            <w:shd w:val="clear" w:color="auto" w:fill="auto"/>
            <w:noWrap/>
            <w:vAlign w:val="center"/>
          </w:tcPr>
          <w:p w14:paraId="720330A7" w14:textId="149423CE" w:rsidR="00A6727B" w:rsidRPr="00C91972" w:rsidRDefault="00A6727B" w:rsidP="00A6727B">
            <w:pPr>
              <w:jc w:val="center"/>
              <w:rPr>
                <w:color w:val="000000" w:themeColor="text1"/>
                <w:sz w:val="18"/>
                <w:szCs w:val="18"/>
              </w:rPr>
            </w:pPr>
            <w:r w:rsidRPr="00C91972">
              <w:rPr>
                <w:rFonts w:hint="eastAsia"/>
                <w:color w:val="000000" w:themeColor="text1"/>
                <w:sz w:val="18"/>
                <w:szCs w:val="18"/>
              </w:rPr>
              <w:t>字符型</w:t>
            </w:r>
          </w:p>
        </w:tc>
        <w:tc>
          <w:tcPr>
            <w:tcW w:w="513" w:type="pct"/>
            <w:tcBorders>
              <w:top w:val="nil"/>
              <w:left w:val="nil"/>
              <w:bottom w:val="single" w:sz="4" w:space="0" w:color="auto"/>
              <w:right w:val="single" w:sz="4" w:space="0" w:color="auto"/>
            </w:tcBorders>
            <w:shd w:val="clear" w:color="auto" w:fill="auto"/>
            <w:noWrap/>
            <w:vAlign w:val="center"/>
          </w:tcPr>
          <w:p w14:paraId="7F6E5A78" w14:textId="122E596D" w:rsidR="00A6727B" w:rsidRPr="00C91972" w:rsidRDefault="00A6727B" w:rsidP="00A6727B">
            <w:pPr>
              <w:jc w:val="center"/>
              <w:rPr>
                <w:color w:val="000000" w:themeColor="text1"/>
                <w:sz w:val="18"/>
                <w:szCs w:val="18"/>
              </w:rPr>
            </w:pPr>
            <w:r w:rsidRPr="00C91972">
              <w:rPr>
                <w:color w:val="000000" w:themeColor="text1"/>
                <w:sz w:val="18"/>
                <w:szCs w:val="18"/>
              </w:rPr>
              <w:t>50</w:t>
            </w:r>
          </w:p>
        </w:tc>
        <w:tc>
          <w:tcPr>
            <w:tcW w:w="427" w:type="pct"/>
            <w:tcBorders>
              <w:top w:val="nil"/>
              <w:left w:val="nil"/>
              <w:bottom w:val="single" w:sz="4" w:space="0" w:color="auto"/>
              <w:right w:val="single" w:sz="4" w:space="0" w:color="auto"/>
            </w:tcBorders>
            <w:shd w:val="clear" w:color="auto" w:fill="auto"/>
            <w:noWrap/>
            <w:vAlign w:val="center"/>
          </w:tcPr>
          <w:p w14:paraId="4791ABB3" w14:textId="50713265" w:rsidR="00A6727B" w:rsidRPr="00C91972" w:rsidRDefault="00A6727B" w:rsidP="00A6727B">
            <w:pPr>
              <w:jc w:val="center"/>
              <w:rPr>
                <w:color w:val="000000" w:themeColor="text1"/>
                <w:sz w:val="18"/>
                <w:szCs w:val="18"/>
              </w:rPr>
            </w:pPr>
          </w:p>
        </w:tc>
        <w:tc>
          <w:tcPr>
            <w:tcW w:w="428" w:type="pct"/>
            <w:tcBorders>
              <w:top w:val="nil"/>
              <w:left w:val="nil"/>
              <w:bottom w:val="single" w:sz="4" w:space="0" w:color="auto"/>
              <w:right w:val="single" w:sz="4" w:space="0" w:color="auto"/>
            </w:tcBorders>
            <w:shd w:val="clear" w:color="auto" w:fill="auto"/>
            <w:noWrap/>
            <w:vAlign w:val="center"/>
          </w:tcPr>
          <w:p w14:paraId="3A74C07A" w14:textId="596DA9C6" w:rsidR="00A6727B" w:rsidRPr="00C91972" w:rsidRDefault="00A6727B" w:rsidP="00A6727B">
            <w:pPr>
              <w:jc w:val="center"/>
              <w:rPr>
                <w:color w:val="000000" w:themeColor="text1"/>
                <w:sz w:val="18"/>
                <w:szCs w:val="18"/>
              </w:rPr>
            </w:pPr>
          </w:p>
        </w:tc>
        <w:tc>
          <w:tcPr>
            <w:tcW w:w="645" w:type="pct"/>
            <w:tcBorders>
              <w:top w:val="nil"/>
              <w:left w:val="nil"/>
              <w:bottom w:val="single" w:sz="4" w:space="0" w:color="auto"/>
              <w:right w:val="single" w:sz="4" w:space="0" w:color="auto"/>
            </w:tcBorders>
            <w:shd w:val="clear" w:color="auto" w:fill="auto"/>
            <w:noWrap/>
            <w:vAlign w:val="center"/>
          </w:tcPr>
          <w:p w14:paraId="2C08E8FB" w14:textId="182FF524" w:rsidR="00A6727B" w:rsidRPr="00C91972" w:rsidRDefault="00A6727B" w:rsidP="00A6727B">
            <w:pPr>
              <w:rPr>
                <w:color w:val="000000" w:themeColor="text1"/>
                <w:sz w:val="18"/>
                <w:szCs w:val="18"/>
              </w:rPr>
            </w:pPr>
          </w:p>
        </w:tc>
      </w:tr>
      <w:tr w:rsidR="00C91972" w:rsidRPr="00C91972" w14:paraId="54C097E9" w14:textId="77777777" w:rsidTr="0051467A">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tcPr>
          <w:p w14:paraId="767A960E" w14:textId="6E4AF63C" w:rsidR="00A6727B" w:rsidRPr="00C91972" w:rsidRDefault="009F1649" w:rsidP="00A6727B">
            <w:pPr>
              <w:jc w:val="center"/>
              <w:rPr>
                <w:color w:val="000000" w:themeColor="text1"/>
                <w:sz w:val="18"/>
                <w:szCs w:val="18"/>
              </w:rPr>
            </w:pPr>
            <w:r w:rsidRPr="00C91972">
              <w:rPr>
                <w:color w:val="000000" w:themeColor="text1"/>
                <w:sz w:val="18"/>
                <w:szCs w:val="18"/>
              </w:rPr>
              <w:t>11</w:t>
            </w:r>
          </w:p>
        </w:tc>
        <w:tc>
          <w:tcPr>
            <w:tcW w:w="979" w:type="pct"/>
            <w:tcBorders>
              <w:top w:val="nil"/>
              <w:left w:val="nil"/>
              <w:bottom w:val="single" w:sz="4" w:space="0" w:color="auto"/>
              <w:right w:val="single" w:sz="4" w:space="0" w:color="auto"/>
            </w:tcBorders>
            <w:shd w:val="clear" w:color="auto" w:fill="auto"/>
            <w:noWrap/>
            <w:vAlign w:val="center"/>
          </w:tcPr>
          <w:p w14:paraId="57DB9830" w14:textId="2018FCA1" w:rsidR="00A6727B" w:rsidRPr="00C91972" w:rsidRDefault="00A6727B" w:rsidP="00A6727B">
            <w:pPr>
              <w:jc w:val="center"/>
              <w:rPr>
                <w:color w:val="000000" w:themeColor="text1"/>
                <w:sz w:val="18"/>
                <w:szCs w:val="18"/>
              </w:rPr>
            </w:pPr>
            <w:proofErr w:type="spellStart"/>
            <w:r w:rsidRPr="00C91972">
              <w:rPr>
                <w:color w:val="000000" w:themeColor="text1"/>
                <w:sz w:val="18"/>
                <w:szCs w:val="18"/>
              </w:rPr>
              <w:t>pro_name</w:t>
            </w:r>
            <w:proofErr w:type="spellEnd"/>
          </w:p>
        </w:tc>
        <w:tc>
          <w:tcPr>
            <w:tcW w:w="1020" w:type="pct"/>
            <w:tcBorders>
              <w:top w:val="nil"/>
              <w:left w:val="nil"/>
              <w:bottom w:val="single" w:sz="4" w:space="0" w:color="auto"/>
              <w:right w:val="single" w:sz="4" w:space="0" w:color="auto"/>
            </w:tcBorders>
            <w:shd w:val="clear" w:color="auto" w:fill="auto"/>
            <w:noWrap/>
            <w:vAlign w:val="center"/>
          </w:tcPr>
          <w:p w14:paraId="1E6A4214" w14:textId="6F77D816" w:rsidR="00A6727B" w:rsidRPr="00C91972" w:rsidRDefault="00A6727B" w:rsidP="00A6727B">
            <w:pPr>
              <w:jc w:val="center"/>
              <w:rPr>
                <w:color w:val="000000" w:themeColor="text1"/>
                <w:sz w:val="18"/>
                <w:szCs w:val="18"/>
              </w:rPr>
            </w:pPr>
            <w:r w:rsidRPr="00C91972">
              <w:rPr>
                <w:color w:val="000000" w:themeColor="text1"/>
                <w:sz w:val="18"/>
                <w:szCs w:val="18"/>
              </w:rPr>
              <w:t>核对、发药</w:t>
            </w:r>
            <w:r w:rsidRPr="00C91972">
              <w:rPr>
                <w:rFonts w:hint="eastAsia"/>
                <w:color w:val="000000" w:themeColor="text1"/>
                <w:sz w:val="18"/>
                <w:szCs w:val="18"/>
              </w:rPr>
              <w:t>人姓名</w:t>
            </w:r>
          </w:p>
        </w:tc>
        <w:tc>
          <w:tcPr>
            <w:tcW w:w="696" w:type="pct"/>
            <w:tcBorders>
              <w:top w:val="nil"/>
              <w:left w:val="nil"/>
              <w:bottom w:val="single" w:sz="4" w:space="0" w:color="auto"/>
              <w:right w:val="single" w:sz="4" w:space="0" w:color="auto"/>
            </w:tcBorders>
            <w:shd w:val="clear" w:color="auto" w:fill="auto"/>
            <w:noWrap/>
          </w:tcPr>
          <w:p w14:paraId="6D75CE88" w14:textId="281F1B2E" w:rsidR="00A6727B" w:rsidRPr="00C91972" w:rsidRDefault="00A6727B" w:rsidP="00A6727B">
            <w:pPr>
              <w:jc w:val="center"/>
              <w:rPr>
                <w:color w:val="000000" w:themeColor="text1"/>
                <w:sz w:val="18"/>
                <w:szCs w:val="18"/>
              </w:rPr>
            </w:pPr>
            <w:r w:rsidRPr="00C91972">
              <w:rPr>
                <w:rFonts w:hint="eastAsia"/>
                <w:color w:val="000000" w:themeColor="text1"/>
                <w:sz w:val="18"/>
                <w:szCs w:val="18"/>
              </w:rPr>
              <w:t>字符型</w:t>
            </w:r>
          </w:p>
        </w:tc>
        <w:tc>
          <w:tcPr>
            <w:tcW w:w="513" w:type="pct"/>
            <w:tcBorders>
              <w:top w:val="nil"/>
              <w:left w:val="nil"/>
              <w:bottom w:val="single" w:sz="4" w:space="0" w:color="auto"/>
              <w:right w:val="single" w:sz="4" w:space="0" w:color="auto"/>
            </w:tcBorders>
            <w:shd w:val="clear" w:color="auto" w:fill="auto"/>
            <w:noWrap/>
          </w:tcPr>
          <w:p w14:paraId="5B812C5E" w14:textId="4C6285C2" w:rsidR="00A6727B" w:rsidRPr="00C91972" w:rsidRDefault="00A6727B" w:rsidP="00A6727B">
            <w:pPr>
              <w:jc w:val="center"/>
              <w:rPr>
                <w:color w:val="000000" w:themeColor="text1"/>
                <w:sz w:val="18"/>
                <w:szCs w:val="18"/>
              </w:rPr>
            </w:pPr>
            <w:r w:rsidRPr="00C91972">
              <w:rPr>
                <w:color w:val="000000" w:themeColor="text1"/>
                <w:sz w:val="18"/>
                <w:szCs w:val="18"/>
              </w:rPr>
              <w:t>40</w:t>
            </w:r>
          </w:p>
        </w:tc>
        <w:tc>
          <w:tcPr>
            <w:tcW w:w="427" w:type="pct"/>
            <w:tcBorders>
              <w:top w:val="nil"/>
              <w:left w:val="nil"/>
              <w:bottom w:val="single" w:sz="4" w:space="0" w:color="auto"/>
              <w:right w:val="single" w:sz="4" w:space="0" w:color="auto"/>
            </w:tcBorders>
            <w:shd w:val="clear" w:color="auto" w:fill="auto"/>
            <w:noWrap/>
          </w:tcPr>
          <w:p w14:paraId="059000D2" w14:textId="77777777" w:rsidR="00A6727B" w:rsidRPr="00C91972" w:rsidRDefault="00A6727B" w:rsidP="00A6727B">
            <w:pPr>
              <w:jc w:val="center"/>
              <w:rPr>
                <w:color w:val="000000" w:themeColor="text1"/>
                <w:sz w:val="18"/>
                <w:szCs w:val="18"/>
              </w:rPr>
            </w:pPr>
          </w:p>
        </w:tc>
        <w:tc>
          <w:tcPr>
            <w:tcW w:w="428" w:type="pct"/>
            <w:tcBorders>
              <w:top w:val="nil"/>
              <w:left w:val="nil"/>
              <w:bottom w:val="single" w:sz="4" w:space="0" w:color="auto"/>
              <w:right w:val="single" w:sz="4" w:space="0" w:color="auto"/>
            </w:tcBorders>
            <w:shd w:val="clear" w:color="auto" w:fill="auto"/>
            <w:noWrap/>
          </w:tcPr>
          <w:p w14:paraId="007C36A2" w14:textId="7AB23957" w:rsidR="00A6727B" w:rsidRPr="00C91972" w:rsidRDefault="00A6727B" w:rsidP="00A6727B">
            <w:pPr>
              <w:jc w:val="center"/>
              <w:rPr>
                <w:color w:val="000000" w:themeColor="text1"/>
                <w:sz w:val="18"/>
                <w:szCs w:val="18"/>
              </w:rPr>
            </w:pPr>
            <w:r w:rsidRPr="00C91972">
              <w:rPr>
                <w:color w:val="000000" w:themeColor="text1"/>
                <w:sz w:val="18"/>
                <w:szCs w:val="18"/>
              </w:rPr>
              <w:t>Y</w:t>
            </w:r>
          </w:p>
        </w:tc>
        <w:tc>
          <w:tcPr>
            <w:tcW w:w="645" w:type="pct"/>
            <w:tcBorders>
              <w:top w:val="nil"/>
              <w:left w:val="nil"/>
              <w:bottom w:val="single" w:sz="4" w:space="0" w:color="auto"/>
              <w:right w:val="single" w:sz="4" w:space="0" w:color="auto"/>
            </w:tcBorders>
            <w:shd w:val="clear" w:color="auto" w:fill="auto"/>
            <w:noWrap/>
          </w:tcPr>
          <w:p w14:paraId="38489D20" w14:textId="77777777" w:rsidR="00A6727B" w:rsidRPr="00C91972" w:rsidRDefault="00A6727B" w:rsidP="00A6727B">
            <w:pPr>
              <w:rPr>
                <w:color w:val="000000" w:themeColor="text1"/>
                <w:sz w:val="18"/>
                <w:szCs w:val="18"/>
              </w:rPr>
            </w:pPr>
          </w:p>
        </w:tc>
      </w:tr>
      <w:tr w:rsidR="00C91972" w:rsidRPr="00C91972" w14:paraId="1AA0E01B" w14:textId="77777777" w:rsidTr="00155403">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14:paraId="6B5EF5A3" w14:textId="2EB32F22" w:rsidR="00155403" w:rsidRPr="00C91972" w:rsidRDefault="00155403" w:rsidP="00155403">
            <w:pPr>
              <w:jc w:val="center"/>
              <w:rPr>
                <w:color w:val="000000" w:themeColor="text1"/>
                <w:sz w:val="18"/>
                <w:szCs w:val="18"/>
              </w:rPr>
            </w:pPr>
            <w:r w:rsidRPr="00C91972">
              <w:rPr>
                <w:color w:val="000000" w:themeColor="text1"/>
                <w:sz w:val="18"/>
                <w:szCs w:val="18"/>
              </w:rPr>
              <w:t>1</w:t>
            </w:r>
            <w:r w:rsidR="009F1649" w:rsidRPr="00C91972">
              <w:rPr>
                <w:color w:val="000000" w:themeColor="text1"/>
                <w:sz w:val="18"/>
                <w:szCs w:val="18"/>
              </w:rPr>
              <w:t>2</w:t>
            </w:r>
          </w:p>
        </w:tc>
        <w:tc>
          <w:tcPr>
            <w:tcW w:w="979" w:type="pct"/>
            <w:tcBorders>
              <w:top w:val="nil"/>
              <w:left w:val="nil"/>
              <w:bottom w:val="single" w:sz="4" w:space="0" w:color="auto"/>
              <w:right w:val="single" w:sz="4" w:space="0" w:color="auto"/>
            </w:tcBorders>
            <w:shd w:val="clear" w:color="auto" w:fill="auto"/>
            <w:noWrap/>
            <w:vAlign w:val="center"/>
            <w:hideMark/>
          </w:tcPr>
          <w:p w14:paraId="350261FB" w14:textId="77777777" w:rsidR="00155403" w:rsidRPr="00C91972" w:rsidRDefault="00155403" w:rsidP="00155403">
            <w:pPr>
              <w:jc w:val="center"/>
              <w:rPr>
                <w:color w:val="000000" w:themeColor="text1"/>
                <w:sz w:val="18"/>
                <w:szCs w:val="18"/>
              </w:rPr>
            </w:pPr>
            <w:proofErr w:type="spellStart"/>
            <w:r w:rsidRPr="00C91972">
              <w:rPr>
                <w:color w:val="000000" w:themeColor="text1"/>
                <w:sz w:val="18"/>
                <w:szCs w:val="18"/>
              </w:rPr>
              <w:t>hi_feesetl_type</w:t>
            </w:r>
            <w:proofErr w:type="spellEnd"/>
          </w:p>
        </w:tc>
        <w:tc>
          <w:tcPr>
            <w:tcW w:w="1020" w:type="pct"/>
            <w:tcBorders>
              <w:top w:val="nil"/>
              <w:left w:val="nil"/>
              <w:bottom w:val="single" w:sz="4" w:space="0" w:color="auto"/>
              <w:right w:val="single" w:sz="4" w:space="0" w:color="auto"/>
            </w:tcBorders>
            <w:shd w:val="clear" w:color="auto" w:fill="auto"/>
            <w:noWrap/>
            <w:vAlign w:val="center"/>
            <w:hideMark/>
          </w:tcPr>
          <w:p w14:paraId="3775A616" w14:textId="77777777" w:rsidR="00155403" w:rsidRPr="00C91972" w:rsidRDefault="00155403" w:rsidP="00155403">
            <w:pPr>
              <w:jc w:val="center"/>
              <w:rPr>
                <w:color w:val="000000" w:themeColor="text1"/>
                <w:sz w:val="18"/>
                <w:szCs w:val="18"/>
              </w:rPr>
            </w:pPr>
            <w:r w:rsidRPr="00C91972">
              <w:rPr>
                <w:rFonts w:hint="eastAsia"/>
                <w:color w:val="000000" w:themeColor="text1"/>
                <w:sz w:val="18"/>
                <w:szCs w:val="18"/>
              </w:rPr>
              <w:t>医保费用结算类型</w:t>
            </w:r>
          </w:p>
        </w:tc>
        <w:tc>
          <w:tcPr>
            <w:tcW w:w="696" w:type="pct"/>
            <w:tcBorders>
              <w:top w:val="nil"/>
              <w:left w:val="nil"/>
              <w:bottom w:val="single" w:sz="4" w:space="0" w:color="auto"/>
              <w:right w:val="single" w:sz="4" w:space="0" w:color="auto"/>
            </w:tcBorders>
            <w:shd w:val="clear" w:color="auto" w:fill="auto"/>
            <w:noWrap/>
            <w:vAlign w:val="center"/>
            <w:hideMark/>
          </w:tcPr>
          <w:p w14:paraId="377173E8" w14:textId="77777777" w:rsidR="00155403" w:rsidRPr="00C91972" w:rsidRDefault="00155403" w:rsidP="00155403">
            <w:pPr>
              <w:jc w:val="center"/>
              <w:rPr>
                <w:color w:val="000000" w:themeColor="text1"/>
                <w:sz w:val="18"/>
                <w:szCs w:val="18"/>
              </w:rPr>
            </w:pPr>
            <w:r w:rsidRPr="00C91972">
              <w:rPr>
                <w:rFonts w:hint="eastAsia"/>
                <w:color w:val="000000" w:themeColor="text1"/>
                <w:sz w:val="18"/>
                <w:szCs w:val="18"/>
              </w:rPr>
              <w:t>字符型</w:t>
            </w:r>
          </w:p>
        </w:tc>
        <w:tc>
          <w:tcPr>
            <w:tcW w:w="513" w:type="pct"/>
            <w:tcBorders>
              <w:top w:val="nil"/>
              <w:left w:val="nil"/>
              <w:bottom w:val="single" w:sz="4" w:space="0" w:color="auto"/>
              <w:right w:val="single" w:sz="4" w:space="0" w:color="auto"/>
            </w:tcBorders>
            <w:shd w:val="clear" w:color="auto" w:fill="auto"/>
            <w:noWrap/>
            <w:vAlign w:val="center"/>
            <w:hideMark/>
          </w:tcPr>
          <w:p w14:paraId="167863ED" w14:textId="77777777" w:rsidR="00155403" w:rsidRPr="00C91972" w:rsidRDefault="00155403" w:rsidP="00155403">
            <w:pPr>
              <w:jc w:val="center"/>
              <w:rPr>
                <w:color w:val="000000" w:themeColor="text1"/>
                <w:sz w:val="18"/>
                <w:szCs w:val="18"/>
              </w:rPr>
            </w:pPr>
            <w:r w:rsidRPr="00C91972">
              <w:rPr>
                <w:color w:val="000000" w:themeColor="text1"/>
                <w:sz w:val="18"/>
                <w:szCs w:val="18"/>
              </w:rPr>
              <w:t>6</w:t>
            </w:r>
          </w:p>
        </w:tc>
        <w:tc>
          <w:tcPr>
            <w:tcW w:w="427" w:type="pct"/>
            <w:tcBorders>
              <w:top w:val="nil"/>
              <w:left w:val="nil"/>
              <w:bottom w:val="single" w:sz="4" w:space="0" w:color="auto"/>
              <w:right w:val="single" w:sz="4" w:space="0" w:color="auto"/>
            </w:tcBorders>
            <w:shd w:val="clear" w:color="auto" w:fill="auto"/>
            <w:noWrap/>
            <w:vAlign w:val="center"/>
            <w:hideMark/>
          </w:tcPr>
          <w:p w14:paraId="239E2A01" w14:textId="77777777" w:rsidR="00155403" w:rsidRPr="00C91972" w:rsidRDefault="00155403" w:rsidP="00155403">
            <w:pPr>
              <w:jc w:val="center"/>
              <w:rPr>
                <w:color w:val="000000" w:themeColor="text1"/>
                <w:sz w:val="18"/>
                <w:szCs w:val="18"/>
              </w:rPr>
            </w:pPr>
            <w:r w:rsidRPr="00C91972">
              <w:rPr>
                <w:color w:val="000000" w:themeColor="text1"/>
                <w:sz w:val="18"/>
                <w:szCs w:val="18"/>
              </w:rPr>
              <w:t xml:space="preserve">Y　</w:t>
            </w:r>
          </w:p>
        </w:tc>
        <w:tc>
          <w:tcPr>
            <w:tcW w:w="428" w:type="pct"/>
            <w:tcBorders>
              <w:top w:val="nil"/>
              <w:left w:val="nil"/>
              <w:bottom w:val="single" w:sz="4" w:space="0" w:color="auto"/>
              <w:right w:val="single" w:sz="4" w:space="0" w:color="auto"/>
            </w:tcBorders>
            <w:shd w:val="clear" w:color="auto" w:fill="auto"/>
            <w:noWrap/>
            <w:vAlign w:val="center"/>
            <w:hideMark/>
          </w:tcPr>
          <w:p w14:paraId="05BE36F8" w14:textId="77777777" w:rsidR="00155403" w:rsidRPr="00C91972" w:rsidRDefault="00155403" w:rsidP="00155403">
            <w:pPr>
              <w:jc w:val="center"/>
              <w:rPr>
                <w:color w:val="000000" w:themeColor="text1"/>
                <w:sz w:val="18"/>
                <w:szCs w:val="18"/>
              </w:rPr>
            </w:pPr>
            <w:r w:rsidRPr="00C91972">
              <w:rPr>
                <w:rFonts w:hint="eastAsia"/>
                <w:color w:val="000000" w:themeColor="text1"/>
                <w:sz w:val="18"/>
                <w:szCs w:val="18"/>
              </w:rPr>
              <w:t xml:space="preserve">　</w:t>
            </w:r>
          </w:p>
        </w:tc>
        <w:tc>
          <w:tcPr>
            <w:tcW w:w="645" w:type="pct"/>
            <w:tcBorders>
              <w:top w:val="nil"/>
              <w:left w:val="nil"/>
              <w:bottom w:val="single" w:sz="4" w:space="0" w:color="auto"/>
              <w:right w:val="single" w:sz="4" w:space="0" w:color="auto"/>
            </w:tcBorders>
            <w:shd w:val="clear" w:color="auto" w:fill="auto"/>
            <w:noWrap/>
            <w:vAlign w:val="center"/>
            <w:hideMark/>
          </w:tcPr>
          <w:p w14:paraId="6D4F69F5" w14:textId="77777777" w:rsidR="00155403" w:rsidRPr="00C91972" w:rsidRDefault="00155403" w:rsidP="00155403">
            <w:pPr>
              <w:rPr>
                <w:color w:val="000000" w:themeColor="text1"/>
                <w:sz w:val="18"/>
                <w:szCs w:val="18"/>
              </w:rPr>
            </w:pPr>
            <w:r w:rsidRPr="00C91972">
              <w:rPr>
                <w:rFonts w:hint="eastAsia"/>
                <w:color w:val="000000" w:themeColor="text1"/>
                <w:sz w:val="18"/>
                <w:szCs w:val="18"/>
              </w:rPr>
              <w:t xml:space="preserve">　</w:t>
            </w:r>
          </w:p>
        </w:tc>
      </w:tr>
      <w:tr w:rsidR="00C91972" w:rsidRPr="00C91972" w14:paraId="00E53973" w14:textId="77777777" w:rsidTr="00155403">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14:paraId="28C22847" w14:textId="6C064C5D" w:rsidR="00155403" w:rsidRPr="00C91972" w:rsidRDefault="00155403" w:rsidP="00155403">
            <w:pPr>
              <w:jc w:val="center"/>
              <w:rPr>
                <w:color w:val="000000" w:themeColor="text1"/>
                <w:sz w:val="18"/>
                <w:szCs w:val="18"/>
              </w:rPr>
            </w:pPr>
            <w:r w:rsidRPr="00C91972">
              <w:rPr>
                <w:color w:val="000000" w:themeColor="text1"/>
                <w:sz w:val="18"/>
                <w:szCs w:val="18"/>
              </w:rPr>
              <w:t>1</w:t>
            </w:r>
            <w:r w:rsidR="009F1649" w:rsidRPr="00C91972">
              <w:rPr>
                <w:color w:val="000000" w:themeColor="text1"/>
                <w:sz w:val="18"/>
                <w:szCs w:val="18"/>
              </w:rPr>
              <w:t>3</w:t>
            </w:r>
          </w:p>
        </w:tc>
        <w:tc>
          <w:tcPr>
            <w:tcW w:w="979" w:type="pct"/>
            <w:tcBorders>
              <w:top w:val="nil"/>
              <w:left w:val="nil"/>
              <w:bottom w:val="single" w:sz="4" w:space="0" w:color="auto"/>
              <w:right w:val="single" w:sz="4" w:space="0" w:color="auto"/>
            </w:tcBorders>
            <w:shd w:val="clear" w:color="auto" w:fill="auto"/>
            <w:noWrap/>
            <w:vAlign w:val="center"/>
            <w:hideMark/>
          </w:tcPr>
          <w:p w14:paraId="3B8FF5AC" w14:textId="77777777" w:rsidR="00155403" w:rsidRPr="00C91972" w:rsidRDefault="00155403" w:rsidP="00155403">
            <w:pPr>
              <w:jc w:val="center"/>
              <w:rPr>
                <w:color w:val="000000" w:themeColor="text1"/>
                <w:sz w:val="18"/>
                <w:szCs w:val="18"/>
              </w:rPr>
            </w:pPr>
            <w:proofErr w:type="spellStart"/>
            <w:r w:rsidRPr="00C91972">
              <w:rPr>
                <w:color w:val="000000" w:themeColor="text1"/>
                <w:sz w:val="18"/>
                <w:szCs w:val="18"/>
              </w:rPr>
              <w:t>setl_id</w:t>
            </w:r>
            <w:proofErr w:type="spellEnd"/>
          </w:p>
        </w:tc>
        <w:tc>
          <w:tcPr>
            <w:tcW w:w="1020" w:type="pct"/>
            <w:tcBorders>
              <w:top w:val="nil"/>
              <w:left w:val="nil"/>
              <w:bottom w:val="single" w:sz="4" w:space="0" w:color="auto"/>
              <w:right w:val="single" w:sz="4" w:space="0" w:color="auto"/>
            </w:tcBorders>
            <w:shd w:val="clear" w:color="auto" w:fill="auto"/>
            <w:noWrap/>
            <w:vAlign w:val="center"/>
            <w:hideMark/>
          </w:tcPr>
          <w:p w14:paraId="1CD0A513" w14:textId="77777777" w:rsidR="00155403" w:rsidRPr="00C91972" w:rsidRDefault="00155403" w:rsidP="00155403">
            <w:pPr>
              <w:jc w:val="center"/>
              <w:rPr>
                <w:color w:val="000000" w:themeColor="text1"/>
                <w:sz w:val="18"/>
                <w:szCs w:val="18"/>
              </w:rPr>
            </w:pPr>
            <w:r w:rsidRPr="00C91972">
              <w:rPr>
                <w:rFonts w:hint="eastAsia"/>
                <w:color w:val="000000" w:themeColor="text1"/>
                <w:sz w:val="18"/>
                <w:szCs w:val="18"/>
              </w:rPr>
              <w:t>结算</w:t>
            </w:r>
            <w:r w:rsidRPr="00C91972">
              <w:rPr>
                <w:color w:val="000000" w:themeColor="text1"/>
                <w:sz w:val="18"/>
                <w:szCs w:val="18"/>
              </w:rPr>
              <w:t>ID</w:t>
            </w:r>
          </w:p>
        </w:tc>
        <w:tc>
          <w:tcPr>
            <w:tcW w:w="696" w:type="pct"/>
            <w:tcBorders>
              <w:top w:val="nil"/>
              <w:left w:val="nil"/>
              <w:bottom w:val="single" w:sz="4" w:space="0" w:color="auto"/>
              <w:right w:val="single" w:sz="4" w:space="0" w:color="auto"/>
            </w:tcBorders>
            <w:shd w:val="clear" w:color="auto" w:fill="auto"/>
            <w:noWrap/>
            <w:vAlign w:val="center"/>
            <w:hideMark/>
          </w:tcPr>
          <w:p w14:paraId="0B59785D" w14:textId="77777777" w:rsidR="00155403" w:rsidRPr="00C91972" w:rsidRDefault="00155403" w:rsidP="00155403">
            <w:pPr>
              <w:jc w:val="center"/>
              <w:rPr>
                <w:color w:val="000000" w:themeColor="text1"/>
                <w:sz w:val="18"/>
                <w:szCs w:val="18"/>
              </w:rPr>
            </w:pPr>
            <w:r w:rsidRPr="00C91972">
              <w:rPr>
                <w:rFonts w:hint="eastAsia"/>
                <w:color w:val="000000" w:themeColor="text1"/>
                <w:sz w:val="18"/>
                <w:szCs w:val="18"/>
              </w:rPr>
              <w:t>字符型</w:t>
            </w:r>
          </w:p>
        </w:tc>
        <w:tc>
          <w:tcPr>
            <w:tcW w:w="513" w:type="pct"/>
            <w:tcBorders>
              <w:top w:val="nil"/>
              <w:left w:val="nil"/>
              <w:bottom w:val="single" w:sz="4" w:space="0" w:color="auto"/>
              <w:right w:val="single" w:sz="4" w:space="0" w:color="auto"/>
            </w:tcBorders>
            <w:shd w:val="clear" w:color="auto" w:fill="auto"/>
            <w:noWrap/>
            <w:vAlign w:val="center"/>
            <w:hideMark/>
          </w:tcPr>
          <w:p w14:paraId="026B2C94" w14:textId="77777777" w:rsidR="00155403" w:rsidRPr="00C91972" w:rsidRDefault="00155403" w:rsidP="00155403">
            <w:pPr>
              <w:jc w:val="center"/>
              <w:rPr>
                <w:color w:val="000000" w:themeColor="text1"/>
                <w:sz w:val="18"/>
                <w:szCs w:val="18"/>
              </w:rPr>
            </w:pPr>
            <w:r w:rsidRPr="00C91972">
              <w:rPr>
                <w:color w:val="000000" w:themeColor="text1"/>
                <w:sz w:val="18"/>
                <w:szCs w:val="18"/>
              </w:rPr>
              <w:t>30</w:t>
            </w:r>
          </w:p>
        </w:tc>
        <w:tc>
          <w:tcPr>
            <w:tcW w:w="427" w:type="pct"/>
            <w:tcBorders>
              <w:top w:val="nil"/>
              <w:left w:val="nil"/>
              <w:bottom w:val="single" w:sz="4" w:space="0" w:color="auto"/>
              <w:right w:val="single" w:sz="4" w:space="0" w:color="auto"/>
            </w:tcBorders>
            <w:shd w:val="clear" w:color="auto" w:fill="auto"/>
            <w:noWrap/>
            <w:vAlign w:val="center"/>
            <w:hideMark/>
          </w:tcPr>
          <w:p w14:paraId="6499E45C" w14:textId="77777777" w:rsidR="00155403" w:rsidRPr="00C91972" w:rsidRDefault="00155403" w:rsidP="00155403">
            <w:pPr>
              <w:jc w:val="center"/>
              <w:rPr>
                <w:color w:val="000000" w:themeColor="text1"/>
                <w:sz w:val="18"/>
                <w:szCs w:val="18"/>
              </w:rPr>
            </w:pPr>
            <w:r w:rsidRPr="00C91972">
              <w:rPr>
                <w:rFonts w:hint="eastAsia"/>
                <w:color w:val="000000" w:themeColor="text1"/>
                <w:sz w:val="18"/>
                <w:szCs w:val="18"/>
              </w:rPr>
              <w:t xml:space="preserve">　</w:t>
            </w:r>
          </w:p>
        </w:tc>
        <w:tc>
          <w:tcPr>
            <w:tcW w:w="428" w:type="pct"/>
            <w:tcBorders>
              <w:top w:val="nil"/>
              <w:left w:val="nil"/>
              <w:bottom w:val="single" w:sz="4" w:space="0" w:color="auto"/>
              <w:right w:val="single" w:sz="4" w:space="0" w:color="auto"/>
            </w:tcBorders>
            <w:shd w:val="clear" w:color="auto" w:fill="auto"/>
            <w:noWrap/>
            <w:vAlign w:val="center"/>
            <w:hideMark/>
          </w:tcPr>
          <w:p w14:paraId="7EDA78E8" w14:textId="77777777" w:rsidR="00155403" w:rsidRPr="00C91972" w:rsidRDefault="00155403" w:rsidP="00155403">
            <w:pPr>
              <w:jc w:val="center"/>
              <w:rPr>
                <w:color w:val="000000" w:themeColor="text1"/>
                <w:sz w:val="18"/>
                <w:szCs w:val="18"/>
              </w:rPr>
            </w:pPr>
            <w:r w:rsidRPr="00C91972">
              <w:rPr>
                <w:rFonts w:hint="eastAsia"/>
                <w:color w:val="000000" w:themeColor="text1"/>
                <w:sz w:val="18"/>
                <w:szCs w:val="18"/>
              </w:rPr>
              <w:t xml:space="preserve">　</w:t>
            </w:r>
          </w:p>
        </w:tc>
        <w:tc>
          <w:tcPr>
            <w:tcW w:w="645" w:type="pct"/>
            <w:tcBorders>
              <w:top w:val="nil"/>
              <w:left w:val="nil"/>
              <w:bottom w:val="single" w:sz="4" w:space="0" w:color="auto"/>
              <w:right w:val="single" w:sz="4" w:space="0" w:color="auto"/>
            </w:tcBorders>
            <w:shd w:val="clear" w:color="auto" w:fill="auto"/>
            <w:noWrap/>
            <w:vAlign w:val="center"/>
            <w:hideMark/>
          </w:tcPr>
          <w:p w14:paraId="1E5D6B2C" w14:textId="77777777" w:rsidR="00155403" w:rsidRPr="00C91972" w:rsidRDefault="00155403" w:rsidP="00155403">
            <w:pPr>
              <w:rPr>
                <w:color w:val="000000" w:themeColor="text1"/>
                <w:sz w:val="18"/>
                <w:szCs w:val="18"/>
              </w:rPr>
            </w:pPr>
            <w:r w:rsidRPr="00C91972">
              <w:rPr>
                <w:rFonts w:hint="eastAsia"/>
                <w:color w:val="000000" w:themeColor="text1"/>
                <w:sz w:val="18"/>
                <w:szCs w:val="18"/>
              </w:rPr>
              <w:t>医保病人必填</w:t>
            </w:r>
          </w:p>
        </w:tc>
      </w:tr>
      <w:tr w:rsidR="00C91972" w:rsidRPr="00C91972" w14:paraId="18FF9431" w14:textId="77777777" w:rsidTr="00155403">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14:paraId="1729201D" w14:textId="1CD9CDCD" w:rsidR="00155403" w:rsidRPr="00C91972" w:rsidRDefault="009F1649" w:rsidP="00155403">
            <w:pPr>
              <w:jc w:val="center"/>
              <w:rPr>
                <w:color w:val="000000" w:themeColor="text1"/>
                <w:sz w:val="18"/>
                <w:szCs w:val="18"/>
              </w:rPr>
            </w:pPr>
            <w:r w:rsidRPr="00C91972">
              <w:rPr>
                <w:color w:val="000000" w:themeColor="text1"/>
                <w:sz w:val="18"/>
                <w:szCs w:val="18"/>
              </w:rPr>
              <w:t>14</w:t>
            </w:r>
          </w:p>
        </w:tc>
        <w:tc>
          <w:tcPr>
            <w:tcW w:w="979" w:type="pct"/>
            <w:tcBorders>
              <w:top w:val="nil"/>
              <w:left w:val="nil"/>
              <w:bottom w:val="single" w:sz="4" w:space="0" w:color="auto"/>
              <w:right w:val="single" w:sz="4" w:space="0" w:color="auto"/>
            </w:tcBorders>
            <w:shd w:val="clear" w:color="auto" w:fill="auto"/>
            <w:noWrap/>
            <w:vAlign w:val="center"/>
            <w:hideMark/>
          </w:tcPr>
          <w:p w14:paraId="1FC1A69E" w14:textId="77777777" w:rsidR="00155403" w:rsidRPr="00C91972" w:rsidRDefault="00155403" w:rsidP="00155403">
            <w:pPr>
              <w:jc w:val="center"/>
              <w:rPr>
                <w:color w:val="000000" w:themeColor="text1"/>
                <w:sz w:val="18"/>
                <w:szCs w:val="18"/>
              </w:rPr>
            </w:pPr>
            <w:proofErr w:type="spellStart"/>
            <w:r w:rsidRPr="00C91972">
              <w:rPr>
                <w:color w:val="000000" w:themeColor="text1"/>
                <w:sz w:val="18"/>
                <w:szCs w:val="18"/>
              </w:rPr>
              <w:t>sel_retn_time</w:t>
            </w:r>
            <w:proofErr w:type="spellEnd"/>
          </w:p>
        </w:tc>
        <w:tc>
          <w:tcPr>
            <w:tcW w:w="1020" w:type="pct"/>
            <w:tcBorders>
              <w:top w:val="nil"/>
              <w:left w:val="nil"/>
              <w:bottom w:val="single" w:sz="4" w:space="0" w:color="auto"/>
              <w:right w:val="single" w:sz="4" w:space="0" w:color="auto"/>
            </w:tcBorders>
            <w:shd w:val="clear" w:color="auto" w:fill="auto"/>
            <w:noWrap/>
            <w:vAlign w:val="center"/>
            <w:hideMark/>
          </w:tcPr>
          <w:p w14:paraId="6321CA12" w14:textId="468E8F17" w:rsidR="00155403" w:rsidRPr="00C91972" w:rsidRDefault="00155403" w:rsidP="00155403">
            <w:pPr>
              <w:jc w:val="center"/>
              <w:rPr>
                <w:color w:val="000000" w:themeColor="text1"/>
                <w:sz w:val="18"/>
                <w:szCs w:val="18"/>
              </w:rPr>
            </w:pPr>
            <w:r w:rsidRPr="00C91972">
              <w:rPr>
                <w:rFonts w:hint="eastAsia"/>
                <w:color w:val="000000" w:themeColor="text1"/>
                <w:sz w:val="18"/>
                <w:szCs w:val="18"/>
              </w:rPr>
              <w:t>销售时间</w:t>
            </w:r>
          </w:p>
        </w:tc>
        <w:tc>
          <w:tcPr>
            <w:tcW w:w="696" w:type="pct"/>
            <w:tcBorders>
              <w:top w:val="nil"/>
              <w:left w:val="nil"/>
              <w:bottom w:val="single" w:sz="4" w:space="0" w:color="auto"/>
              <w:right w:val="single" w:sz="4" w:space="0" w:color="auto"/>
            </w:tcBorders>
            <w:shd w:val="clear" w:color="auto" w:fill="auto"/>
            <w:noWrap/>
            <w:vAlign w:val="center"/>
            <w:hideMark/>
          </w:tcPr>
          <w:p w14:paraId="22520A1B" w14:textId="77777777" w:rsidR="00155403" w:rsidRPr="00C91972" w:rsidRDefault="00155403" w:rsidP="00155403">
            <w:pPr>
              <w:jc w:val="center"/>
              <w:rPr>
                <w:color w:val="000000" w:themeColor="text1"/>
                <w:sz w:val="18"/>
                <w:szCs w:val="18"/>
              </w:rPr>
            </w:pPr>
            <w:r w:rsidRPr="00C91972">
              <w:rPr>
                <w:rFonts w:hint="eastAsia"/>
                <w:color w:val="000000" w:themeColor="text1"/>
                <w:sz w:val="18"/>
                <w:szCs w:val="18"/>
              </w:rPr>
              <w:t>日期时间型</w:t>
            </w:r>
          </w:p>
        </w:tc>
        <w:tc>
          <w:tcPr>
            <w:tcW w:w="513" w:type="pct"/>
            <w:tcBorders>
              <w:top w:val="nil"/>
              <w:left w:val="nil"/>
              <w:bottom w:val="single" w:sz="4" w:space="0" w:color="auto"/>
              <w:right w:val="single" w:sz="4" w:space="0" w:color="auto"/>
            </w:tcBorders>
            <w:shd w:val="clear" w:color="auto" w:fill="auto"/>
            <w:noWrap/>
            <w:vAlign w:val="center"/>
            <w:hideMark/>
          </w:tcPr>
          <w:p w14:paraId="405A610F" w14:textId="77777777" w:rsidR="00155403" w:rsidRPr="00C91972" w:rsidRDefault="00155403" w:rsidP="00155403">
            <w:pPr>
              <w:jc w:val="center"/>
              <w:rPr>
                <w:color w:val="000000" w:themeColor="text1"/>
                <w:sz w:val="18"/>
                <w:szCs w:val="18"/>
              </w:rPr>
            </w:pPr>
            <w:r w:rsidRPr="00C91972">
              <w:rPr>
                <w:rFonts w:hint="eastAsia"/>
                <w:color w:val="000000" w:themeColor="text1"/>
                <w:sz w:val="18"/>
                <w:szCs w:val="18"/>
              </w:rPr>
              <w:t xml:space="preserve">　</w:t>
            </w:r>
          </w:p>
        </w:tc>
        <w:tc>
          <w:tcPr>
            <w:tcW w:w="427" w:type="pct"/>
            <w:tcBorders>
              <w:top w:val="nil"/>
              <w:left w:val="nil"/>
              <w:bottom w:val="single" w:sz="4" w:space="0" w:color="auto"/>
              <w:right w:val="single" w:sz="4" w:space="0" w:color="auto"/>
            </w:tcBorders>
            <w:shd w:val="clear" w:color="auto" w:fill="auto"/>
            <w:noWrap/>
            <w:vAlign w:val="center"/>
            <w:hideMark/>
          </w:tcPr>
          <w:p w14:paraId="664A5F94" w14:textId="77777777" w:rsidR="00155403" w:rsidRPr="00C91972" w:rsidRDefault="00155403" w:rsidP="00155403">
            <w:pPr>
              <w:jc w:val="center"/>
              <w:rPr>
                <w:color w:val="000000" w:themeColor="text1"/>
                <w:sz w:val="18"/>
                <w:szCs w:val="18"/>
              </w:rPr>
            </w:pPr>
            <w:r w:rsidRPr="00C91972">
              <w:rPr>
                <w:rFonts w:hint="eastAsia"/>
                <w:color w:val="000000" w:themeColor="text1"/>
                <w:sz w:val="18"/>
                <w:szCs w:val="18"/>
              </w:rPr>
              <w:t xml:space="preserve">　</w:t>
            </w:r>
          </w:p>
        </w:tc>
        <w:tc>
          <w:tcPr>
            <w:tcW w:w="428" w:type="pct"/>
            <w:tcBorders>
              <w:top w:val="nil"/>
              <w:left w:val="nil"/>
              <w:bottom w:val="single" w:sz="4" w:space="0" w:color="auto"/>
              <w:right w:val="single" w:sz="4" w:space="0" w:color="auto"/>
            </w:tcBorders>
            <w:shd w:val="clear" w:color="auto" w:fill="auto"/>
            <w:noWrap/>
            <w:vAlign w:val="center"/>
            <w:hideMark/>
          </w:tcPr>
          <w:p w14:paraId="4E419685" w14:textId="77777777" w:rsidR="00155403" w:rsidRPr="00C91972" w:rsidRDefault="00155403" w:rsidP="00155403">
            <w:pPr>
              <w:jc w:val="center"/>
              <w:rPr>
                <w:color w:val="000000" w:themeColor="text1"/>
                <w:sz w:val="18"/>
                <w:szCs w:val="18"/>
              </w:rPr>
            </w:pPr>
            <w:r w:rsidRPr="00C91972">
              <w:rPr>
                <w:color w:val="000000" w:themeColor="text1"/>
                <w:sz w:val="18"/>
                <w:szCs w:val="18"/>
              </w:rPr>
              <w:t xml:space="preserve">Y　</w:t>
            </w:r>
          </w:p>
        </w:tc>
        <w:tc>
          <w:tcPr>
            <w:tcW w:w="645" w:type="pct"/>
            <w:tcBorders>
              <w:top w:val="nil"/>
              <w:left w:val="nil"/>
              <w:bottom w:val="single" w:sz="4" w:space="0" w:color="auto"/>
              <w:right w:val="single" w:sz="4" w:space="0" w:color="auto"/>
            </w:tcBorders>
            <w:shd w:val="clear" w:color="auto" w:fill="auto"/>
            <w:noWrap/>
            <w:vAlign w:val="center"/>
            <w:hideMark/>
          </w:tcPr>
          <w:p w14:paraId="4538396B" w14:textId="77777777" w:rsidR="00155403" w:rsidRPr="00C91972" w:rsidRDefault="00155403" w:rsidP="00155403">
            <w:pPr>
              <w:rPr>
                <w:color w:val="000000" w:themeColor="text1"/>
                <w:sz w:val="18"/>
                <w:szCs w:val="18"/>
              </w:rPr>
            </w:pPr>
            <w:proofErr w:type="spellStart"/>
            <w:r w:rsidRPr="00C91972">
              <w:rPr>
                <w:color w:val="000000" w:themeColor="text1"/>
                <w:sz w:val="18"/>
                <w:szCs w:val="18"/>
              </w:rPr>
              <w:t>yyyy</w:t>
            </w:r>
            <w:proofErr w:type="spellEnd"/>
            <w:r w:rsidRPr="00C91972">
              <w:rPr>
                <w:color w:val="000000" w:themeColor="text1"/>
                <w:sz w:val="18"/>
                <w:szCs w:val="18"/>
              </w:rPr>
              <w:t xml:space="preserve">-MM-dd </w:t>
            </w:r>
            <w:proofErr w:type="spellStart"/>
            <w:r w:rsidRPr="00C91972">
              <w:rPr>
                <w:color w:val="000000" w:themeColor="text1"/>
                <w:sz w:val="18"/>
                <w:szCs w:val="18"/>
              </w:rPr>
              <w:t>HH:</w:t>
            </w:r>
            <w:proofErr w:type="gramStart"/>
            <w:r w:rsidRPr="00C91972">
              <w:rPr>
                <w:color w:val="000000" w:themeColor="text1"/>
                <w:sz w:val="18"/>
                <w:szCs w:val="18"/>
              </w:rPr>
              <w:t>mm:ss</w:t>
            </w:r>
            <w:proofErr w:type="spellEnd"/>
            <w:proofErr w:type="gramEnd"/>
          </w:p>
        </w:tc>
      </w:tr>
      <w:tr w:rsidR="00C91972" w:rsidRPr="00C91972" w14:paraId="2CF8A112" w14:textId="77777777" w:rsidTr="00155403">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tcPr>
          <w:p w14:paraId="0A7ED3D2" w14:textId="6A5F8371" w:rsidR="00A85FFF" w:rsidRPr="00C91972" w:rsidRDefault="009F1649" w:rsidP="00A85FFF">
            <w:pPr>
              <w:jc w:val="center"/>
              <w:rPr>
                <w:color w:val="000000" w:themeColor="text1"/>
                <w:sz w:val="18"/>
                <w:szCs w:val="18"/>
              </w:rPr>
            </w:pPr>
            <w:r w:rsidRPr="00C91972">
              <w:rPr>
                <w:color w:val="000000" w:themeColor="text1"/>
                <w:sz w:val="18"/>
                <w:szCs w:val="18"/>
              </w:rPr>
              <w:t>15</w:t>
            </w:r>
          </w:p>
        </w:tc>
        <w:tc>
          <w:tcPr>
            <w:tcW w:w="979" w:type="pct"/>
            <w:tcBorders>
              <w:top w:val="nil"/>
              <w:left w:val="nil"/>
              <w:bottom w:val="single" w:sz="4" w:space="0" w:color="auto"/>
              <w:right w:val="single" w:sz="4" w:space="0" w:color="auto"/>
            </w:tcBorders>
            <w:shd w:val="clear" w:color="auto" w:fill="auto"/>
            <w:noWrap/>
            <w:vAlign w:val="center"/>
          </w:tcPr>
          <w:p w14:paraId="3E90D503" w14:textId="166741AF" w:rsidR="00A85FFF" w:rsidRPr="00C91972" w:rsidRDefault="00A85FFF" w:rsidP="00A85FFF">
            <w:pPr>
              <w:jc w:val="center"/>
              <w:rPr>
                <w:color w:val="000000" w:themeColor="text1"/>
                <w:sz w:val="18"/>
                <w:szCs w:val="18"/>
              </w:rPr>
            </w:pPr>
            <w:r w:rsidRPr="00C91972">
              <w:rPr>
                <w:color w:val="000000" w:themeColor="text1"/>
                <w:sz w:val="18"/>
                <w:szCs w:val="18"/>
              </w:rPr>
              <w:t>memo</w:t>
            </w:r>
          </w:p>
        </w:tc>
        <w:tc>
          <w:tcPr>
            <w:tcW w:w="1020" w:type="pct"/>
            <w:tcBorders>
              <w:top w:val="nil"/>
              <w:left w:val="nil"/>
              <w:bottom w:val="single" w:sz="4" w:space="0" w:color="auto"/>
              <w:right w:val="single" w:sz="4" w:space="0" w:color="auto"/>
            </w:tcBorders>
            <w:shd w:val="clear" w:color="auto" w:fill="auto"/>
            <w:noWrap/>
            <w:vAlign w:val="center"/>
          </w:tcPr>
          <w:p w14:paraId="5548B6FF" w14:textId="124F9CDC" w:rsidR="00A85FFF" w:rsidRPr="00C91972" w:rsidRDefault="00A85FFF" w:rsidP="00A85FFF">
            <w:pPr>
              <w:jc w:val="center"/>
              <w:rPr>
                <w:color w:val="000000" w:themeColor="text1"/>
                <w:sz w:val="18"/>
                <w:szCs w:val="18"/>
              </w:rPr>
            </w:pPr>
            <w:r w:rsidRPr="00C91972">
              <w:rPr>
                <w:rFonts w:hint="eastAsia"/>
                <w:color w:val="000000" w:themeColor="text1"/>
                <w:sz w:val="18"/>
                <w:szCs w:val="18"/>
              </w:rPr>
              <w:t>备注</w:t>
            </w:r>
          </w:p>
        </w:tc>
        <w:tc>
          <w:tcPr>
            <w:tcW w:w="696" w:type="pct"/>
            <w:tcBorders>
              <w:top w:val="nil"/>
              <w:left w:val="nil"/>
              <w:bottom w:val="single" w:sz="4" w:space="0" w:color="auto"/>
              <w:right w:val="single" w:sz="4" w:space="0" w:color="auto"/>
            </w:tcBorders>
            <w:shd w:val="clear" w:color="auto" w:fill="auto"/>
            <w:noWrap/>
            <w:vAlign w:val="center"/>
          </w:tcPr>
          <w:p w14:paraId="61A1257C" w14:textId="134165F0" w:rsidR="00A85FFF" w:rsidRPr="00C91972" w:rsidRDefault="00A85FFF" w:rsidP="00A85FFF">
            <w:pPr>
              <w:jc w:val="center"/>
              <w:rPr>
                <w:color w:val="000000" w:themeColor="text1"/>
                <w:sz w:val="18"/>
                <w:szCs w:val="18"/>
              </w:rPr>
            </w:pPr>
            <w:r w:rsidRPr="00C91972">
              <w:rPr>
                <w:rFonts w:hint="eastAsia"/>
                <w:color w:val="000000" w:themeColor="text1"/>
                <w:sz w:val="18"/>
                <w:szCs w:val="18"/>
              </w:rPr>
              <w:t>字符型</w:t>
            </w:r>
          </w:p>
        </w:tc>
        <w:tc>
          <w:tcPr>
            <w:tcW w:w="513" w:type="pct"/>
            <w:tcBorders>
              <w:top w:val="nil"/>
              <w:left w:val="nil"/>
              <w:bottom w:val="single" w:sz="4" w:space="0" w:color="auto"/>
              <w:right w:val="single" w:sz="4" w:space="0" w:color="auto"/>
            </w:tcBorders>
            <w:shd w:val="clear" w:color="auto" w:fill="auto"/>
            <w:noWrap/>
            <w:vAlign w:val="center"/>
          </w:tcPr>
          <w:p w14:paraId="7E27DF82" w14:textId="4EF05CA3" w:rsidR="00A85FFF" w:rsidRPr="00C91972" w:rsidRDefault="00A85FFF" w:rsidP="00A85FFF">
            <w:pPr>
              <w:jc w:val="center"/>
              <w:rPr>
                <w:color w:val="000000" w:themeColor="text1"/>
                <w:sz w:val="18"/>
                <w:szCs w:val="18"/>
              </w:rPr>
            </w:pPr>
            <w:r w:rsidRPr="00C91972">
              <w:rPr>
                <w:color w:val="000000" w:themeColor="text1"/>
                <w:sz w:val="18"/>
                <w:szCs w:val="18"/>
              </w:rPr>
              <w:t>500</w:t>
            </w:r>
          </w:p>
        </w:tc>
        <w:tc>
          <w:tcPr>
            <w:tcW w:w="427" w:type="pct"/>
            <w:tcBorders>
              <w:top w:val="nil"/>
              <w:left w:val="nil"/>
              <w:bottom w:val="single" w:sz="4" w:space="0" w:color="auto"/>
              <w:right w:val="single" w:sz="4" w:space="0" w:color="auto"/>
            </w:tcBorders>
            <w:shd w:val="clear" w:color="auto" w:fill="auto"/>
            <w:noWrap/>
            <w:vAlign w:val="center"/>
          </w:tcPr>
          <w:p w14:paraId="5AB679C8" w14:textId="761EB8BF" w:rsidR="00A85FFF" w:rsidRPr="00C91972" w:rsidRDefault="00A85FFF" w:rsidP="00A85FFF">
            <w:pPr>
              <w:jc w:val="center"/>
              <w:rPr>
                <w:color w:val="000000" w:themeColor="text1"/>
                <w:sz w:val="18"/>
                <w:szCs w:val="18"/>
              </w:rPr>
            </w:pPr>
            <w:r w:rsidRPr="00C91972">
              <w:rPr>
                <w:rFonts w:hint="eastAsia"/>
                <w:color w:val="000000" w:themeColor="text1"/>
                <w:sz w:val="18"/>
                <w:szCs w:val="18"/>
              </w:rPr>
              <w:t xml:space="preserve">　</w:t>
            </w:r>
          </w:p>
        </w:tc>
        <w:tc>
          <w:tcPr>
            <w:tcW w:w="428" w:type="pct"/>
            <w:tcBorders>
              <w:top w:val="nil"/>
              <w:left w:val="nil"/>
              <w:bottom w:val="single" w:sz="4" w:space="0" w:color="auto"/>
              <w:right w:val="single" w:sz="4" w:space="0" w:color="auto"/>
            </w:tcBorders>
            <w:shd w:val="clear" w:color="auto" w:fill="auto"/>
            <w:noWrap/>
            <w:vAlign w:val="center"/>
          </w:tcPr>
          <w:p w14:paraId="256ADBBA" w14:textId="13A267EF" w:rsidR="00A85FFF" w:rsidRPr="00C91972" w:rsidRDefault="00A85FFF" w:rsidP="00A85FFF">
            <w:pPr>
              <w:jc w:val="center"/>
              <w:rPr>
                <w:color w:val="000000" w:themeColor="text1"/>
                <w:sz w:val="18"/>
                <w:szCs w:val="18"/>
              </w:rPr>
            </w:pPr>
            <w:r w:rsidRPr="00C91972">
              <w:rPr>
                <w:rFonts w:hint="eastAsia"/>
                <w:color w:val="000000" w:themeColor="text1"/>
                <w:sz w:val="18"/>
                <w:szCs w:val="18"/>
              </w:rPr>
              <w:t xml:space="preserve">　</w:t>
            </w:r>
          </w:p>
        </w:tc>
        <w:tc>
          <w:tcPr>
            <w:tcW w:w="645" w:type="pct"/>
            <w:tcBorders>
              <w:top w:val="nil"/>
              <w:left w:val="nil"/>
              <w:bottom w:val="single" w:sz="4" w:space="0" w:color="auto"/>
              <w:right w:val="single" w:sz="4" w:space="0" w:color="auto"/>
            </w:tcBorders>
            <w:shd w:val="clear" w:color="auto" w:fill="auto"/>
            <w:noWrap/>
            <w:vAlign w:val="center"/>
          </w:tcPr>
          <w:p w14:paraId="0F7C41E5" w14:textId="5879E8B5" w:rsidR="00A85FFF" w:rsidRPr="00C91972" w:rsidRDefault="00A85FFF" w:rsidP="00A85FFF">
            <w:pPr>
              <w:rPr>
                <w:color w:val="000000" w:themeColor="text1"/>
                <w:sz w:val="18"/>
                <w:szCs w:val="18"/>
              </w:rPr>
            </w:pPr>
            <w:r w:rsidRPr="00C91972">
              <w:rPr>
                <w:rFonts w:hint="eastAsia"/>
                <w:color w:val="000000" w:themeColor="text1"/>
                <w:sz w:val="18"/>
                <w:szCs w:val="18"/>
              </w:rPr>
              <w:t xml:space="preserve">　</w:t>
            </w:r>
          </w:p>
        </w:tc>
      </w:tr>
      <w:tr w:rsidR="00C91972" w:rsidRPr="00C91972" w14:paraId="099C7C3E" w14:textId="77777777" w:rsidTr="00155403">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tcPr>
          <w:p w14:paraId="4C42B2BA" w14:textId="28CF83B2" w:rsidR="009D4915" w:rsidRPr="00C91972" w:rsidRDefault="009F1649" w:rsidP="00A85FFF">
            <w:pPr>
              <w:jc w:val="center"/>
              <w:rPr>
                <w:color w:val="000000" w:themeColor="text1"/>
                <w:sz w:val="18"/>
                <w:szCs w:val="18"/>
              </w:rPr>
            </w:pPr>
            <w:r w:rsidRPr="00C91972">
              <w:rPr>
                <w:color w:val="000000" w:themeColor="text1"/>
                <w:sz w:val="18"/>
                <w:szCs w:val="18"/>
              </w:rPr>
              <w:t>16</w:t>
            </w:r>
          </w:p>
        </w:tc>
        <w:tc>
          <w:tcPr>
            <w:tcW w:w="979" w:type="pct"/>
            <w:tcBorders>
              <w:top w:val="nil"/>
              <w:left w:val="nil"/>
              <w:bottom w:val="single" w:sz="4" w:space="0" w:color="auto"/>
              <w:right w:val="single" w:sz="4" w:space="0" w:color="auto"/>
            </w:tcBorders>
            <w:shd w:val="clear" w:color="auto" w:fill="auto"/>
            <w:noWrap/>
            <w:vAlign w:val="center"/>
          </w:tcPr>
          <w:p w14:paraId="35CF58C5" w14:textId="1AF5046D" w:rsidR="009D4915" w:rsidRPr="00C91972" w:rsidRDefault="00BB3484" w:rsidP="00A85FFF">
            <w:pPr>
              <w:jc w:val="center"/>
              <w:rPr>
                <w:color w:val="000000" w:themeColor="text1"/>
                <w:sz w:val="18"/>
                <w:szCs w:val="18"/>
              </w:rPr>
            </w:pPr>
            <w:proofErr w:type="spellStart"/>
            <w:r w:rsidRPr="00C91972">
              <w:rPr>
                <w:color w:val="000000" w:themeColor="text1"/>
                <w:sz w:val="18"/>
                <w:szCs w:val="18"/>
              </w:rPr>
              <w:t>download_ide_code</w:t>
            </w:r>
            <w:proofErr w:type="spellEnd"/>
          </w:p>
        </w:tc>
        <w:tc>
          <w:tcPr>
            <w:tcW w:w="1020" w:type="pct"/>
            <w:tcBorders>
              <w:top w:val="nil"/>
              <w:left w:val="nil"/>
              <w:bottom w:val="single" w:sz="4" w:space="0" w:color="auto"/>
              <w:right w:val="single" w:sz="4" w:space="0" w:color="auto"/>
            </w:tcBorders>
            <w:shd w:val="clear" w:color="auto" w:fill="auto"/>
            <w:noWrap/>
            <w:vAlign w:val="center"/>
          </w:tcPr>
          <w:p w14:paraId="62B2241B" w14:textId="77777777" w:rsidR="00091D01" w:rsidRPr="00C91972" w:rsidRDefault="00091D01" w:rsidP="00091D01">
            <w:pPr>
              <w:jc w:val="center"/>
              <w:rPr>
                <w:color w:val="000000" w:themeColor="text1"/>
                <w:sz w:val="18"/>
                <w:szCs w:val="18"/>
              </w:rPr>
            </w:pPr>
            <w:r w:rsidRPr="00C91972">
              <w:rPr>
                <w:rFonts w:hint="eastAsia"/>
                <w:color w:val="000000" w:themeColor="text1"/>
                <w:sz w:val="18"/>
                <w:szCs w:val="18"/>
              </w:rPr>
              <w:t>下载处方时的</w:t>
            </w:r>
          </w:p>
          <w:p w14:paraId="6E8D572E" w14:textId="671FFAC5" w:rsidR="009D4915" w:rsidRPr="00C91972" w:rsidRDefault="00091D01" w:rsidP="00091D01">
            <w:pPr>
              <w:jc w:val="center"/>
              <w:rPr>
                <w:color w:val="000000" w:themeColor="text1"/>
                <w:sz w:val="18"/>
                <w:szCs w:val="18"/>
              </w:rPr>
            </w:pPr>
            <w:r w:rsidRPr="00C91972">
              <w:rPr>
                <w:rFonts w:hint="eastAsia"/>
                <w:color w:val="000000" w:themeColor="text1"/>
                <w:sz w:val="18"/>
                <w:szCs w:val="18"/>
              </w:rPr>
              <w:t>识别码</w:t>
            </w:r>
          </w:p>
        </w:tc>
        <w:tc>
          <w:tcPr>
            <w:tcW w:w="696" w:type="pct"/>
            <w:tcBorders>
              <w:top w:val="nil"/>
              <w:left w:val="nil"/>
              <w:bottom w:val="single" w:sz="4" w:space="0" w:color="auto"/>
              <w:right w:val="single" w:sz="4" w:space="0" w:color="auto"/>
            </w:tcBorders>
            <w:shd w:val="clear" w:color="auto" w:fill="auto"/>
            <w:noWrap/>
            <w:vAlign w:val="center"/>
          </w:tcPr>
          <w:p w14:paraId="3F5662D7" w14:textId="6F69842D" w:rsidR="009D4915" w:rsidRPr="00C91972" w:rsidRDefault="00001A75" w:rsidP="00A85FFF">
            <w:pPr>
              <w:jc w:val="center"/>
              <w:rPr>
                <w:color w:val="000000" w:themeColor="text1"/>
                <w:sz w:val="18"/>
                <w:szCs w:val="18"/>
              </w:rPr>
            </w:pPr>
            <w:r w:rsidRPr="00C91972">
              <w:rPr>
                <w:rFonts w:hint="eastAsia"/>
                <w:color w:val="000000" w:themeColor="text1"/>
                <w:sz w:val="18"/>
                <w:szCs w:val="18"/>
              </w:rPr>
              <w:t>字符型</w:t>
            </w:r>
          </w:p>
        </w:tc>
        <w:tc>
          <w:tcPr>
            <w:tcW w:w="513" w:type="pct"/>
            <w:tcBorders>
              <w:top w:val="nil"/>
              <w:left w:val="nil"/>
              <w:bottom w:val="single" w:sz="4" w:space="0" w:color="auto"/>
              <w:right w:val="single" w:sz="4" w:space="0" w:color="auto"/>
            </w:tcBorders>
            <w:shd w:val="clear" w:color="auto" w:fill="auto"/>
            <w:noWrap/>
            <w:vAlign w:val="center"/>
          </w:tcPr>
          <w:p w14:paraId="701AB7EE" w14:textId="4A3697F2" w:rsidR="009D4915" w:rsidRPr="00C91972" w:rsidRDefault="00001A75" w:rsidP="00A85FFF">
            <w:pPr>
              <w:jc w:val="center"/>
              <w:rPr>
                <w:color w:val="000000" w:themeColor="text1"/>
                <w:sz w:val="18"/>
                <w:szCs w:val="18"/>
              </w:rPr>
            </w:pPr>
            <w:r w:rsidRPr="00C91972">
              <w:rPr>
                <w:color w:val="000000" w:themeColor="text1"/>
                <w:sz w:val="18"/>
                <w:szCs w:val="18"/>
              </w:rPr>
              <w:t>50</w:t>
            </w:r>
          </w:p>
        </w:tc>
        <w:tc>
          <w:tcPr>
            <w:tcW w:w="427" w:type="pct"/>
            <w:tcBorders>
              <w:top w:val="nil"/>
              <w:left w:val="nil"/>
              <w:bottom w:val="single" w:sz="4" w:space="0" w:color="auto"/>
              <w:right w:val="single" w:sz="4" w:space="0" w:color="auto"/>
            </w:tcBorders>
            <w:shd w:val="clear" w:color="auto" w:fill="auto"/>
            <w:noWrap/>
            <w:vAlign w:val="center"/>
          </w:tcPr>
          <w:p w14:paraId="4C0F1FE5" w14:textId="77777777" w:rsidR="009D4915" w:rsidRPr="00C91972" w:rsidRDefault="009D4915" w:rsidP="00A85FFF">
            <w:pPr>
              <w:jc w:val="center"/>
              <w:rPr>
                <w:color w:val="000000" w:themeColor="text1"/>
                <w:sz w:val="18"/>
                <w:szCs w:val="18"/>
              </w:rPr>
            </w:pPr>
          </w:p>
        </w:tc>
        <w:tc>
          <w:tcPr>
            <w:tcW w:w="428" w:type="pct"/>
            <w:tcBorders>
              <w:top w:val="nil"/>
              <w:left w:val="nil"/>
              <w:bottom w:val="single" w:sz="4" w:space="0" w:color="auto"/>
              <w:right w:val="single" w:sz="4" w:space="0" w:color="auto"/>
            </w:tcBorders>
            <w:shd w:val="clear" w:color="auto" w:fill="auto"/>
            <w:noWrap/>
            <w:vAlign w:val="center"/>
          </w:tcPr>
          <w:p w14:paraId="7B476689" w14:textId="117B2D7A" w:rsidR="009D4915" w:rsidRPr="00C91972" w:rsidRDefault="00683177" w:rsidP="00A85FFF">
            <w:pPr>
              <w:jc w:val="center"/>
              <w:rPr>
                <w:color w:val="000000" w:themeColor="text1"/>
                <w:sz w:val="18"/>
                <w:szCs w:val="18"/>
              </w:rPr>
            </w:pPr>
            <w:r w:rsidRPr="00C91972">
              <w:rPr>
                <w:color w:val="000000" w:themeColor="text1"/>
                <w:sz w:val="18"/>
                <w:szCs w:val="18"/>
              </w:rPr>
              <w:t>Y</w:t>
            </w:r>
          </w:p>
        </w:tc>
        <w:tc>
          <w:tcPr>
            <w:tcW w:w="645" w:type="pct"/>
            <w:tcBorders>
              <w:top w:val="nil"/>
              <w:left w:val="nil"/>
              <w:bottom w:val="single" w:sz="4" w:space="0" w:color="auto"/>
              <w:right w:val="single" w:sz="4" w:space="0" w:color="auto"/>
            </w:tcBorders>
            <w:shd w:val="clear" w:color="auto" w:fill="auto"/>
            <w:noWrap/>
            <w:vAlign w:val="center"/>
          </w:tcPr>
          <w:p w14:paraId="7D358782" w14:textId="485817DF" w:rsidR="009D4915" w:rsidRPr="00C91972" w:rsidRDefault="00683177" w:rsidP="00A85FFF">
            <w:pPr>
              <w:rPr>
                <w:color w:val="000000" w:themeColor="text1"/>
                <w:sz w:val="18"/>
                <w:szCs w:val="18"/>
              </w:rPr>
            </w:pPr>
            <w:r w:rsidRPr="00C91972">
              <w:rPr>
                <w:rFonts w:hint="eastAsia"/>
                <w:color w:val="000000" w:themeColor="text1"/>
                <w:sz w:val="18"/>
                <w:szCs w:val="18"/>
              </w:rPr>
              <w:t>电子处方令牌或医保处方授权编号</w:t>
            </w:r>
          </w:p>
        </w:tc>
      </w:tr>
      <w:tr w:rsidR="00C91972" w:rsidRPr="00C91972" w14:paraId="556A0658" w14:textId="77777777" w:rsidTr="00155403">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tcPr>
          <w:p w14:paraId="06D7C972" w14:textId="51697685" w:rsidR="00683177" w:rsidRPr="00C91972" w:rsidRDefault="009F1649" w:rsidP="00683177">
            <w:pPr>
              <w:jc w:val="center"/>
              <w:rPr>
                <w:color w:val="000000" w:themeColor="text1"/>
                <w:sz w:val="18"/>
                <w:szCs w:val="18"/>
              </w:rPr>
            </w:pPr>
            <w:r w:rsidRPr="00C91972">
              <w:rPr>
                <w:color w:val="000000" w:themeColor="text1"/>
                <w:sz w:val="18"/>
                <w:szCs w:val="18"/>
              </w:rPr>
              <w:t>17</w:t>
            </w:r>
          </w:p>
        </w:tc>
        <w:tc>
          <w:tcPr>
            <w:tcW w:w="979" w:type="pct"/>
            <w:tcBorders>
              <w:top w:val="nil"/>
              <w:left w:val="nil"/>
              <w:bottom w:val="single" w:sz="4" w:space="0" w:color="auto"/>
              <w:right w:val="single" w:sz="4" w:space="0" w:color="auto"/>
            </w:tcBorders>
            <w:shd w:val="clear" w:color="auto" w:fill="auto"/>
            <w:noWrap/>
            <w:vAlign w:val="center"/>
          </w:tcPr>
          <w:p w14:paraId="1F57E126" w14:textId="0EA5804C" w:rsidR="00683177" w:rsidRPr="00C91972" w:rsidRDefault="00001A75" w:rsidP="00683177">
            <w:pPr>
              <w:jc w:val="center"/>
              <w:rPr>
                <w:color w:val="000000" w:themeColor="text1"/>
                <w:sz w:val="18"/>
                <w:szCs w:val="18"/>
              </w:rPr>
            </w:pPr>
            <w:proofErr w:type="spellStart"/>
            <w:r w:rsidRPr="00C91972">
              <w:rPr>
                <w:color w:val="000000" w:themeColor="text1"/>
                <w:sz w:val="18"/>
                <w:szCs w:val="18"/>
              </w:rPr>
              <w:t>payMode</w:t>
            </w:r>
            <w:proofErr w:type="spellEnd"/>
          </w:p>
        </w:tc>
        <w:tc>
          <w:tcPr>
            <w:tcW w:w="1020" w:type="pct"/>
            <w:tcBorders>
              <w:top w:val="nil"/>
              <w:left w:val="nil"/>
              <w:bottom w:val="single" w:sz="4" w:space="0" w:color="auto"/>
              <w:right w:val="single" w:sz="4" w:space="0" w:color="auto"/>
            </w:tcBorders>
            <w:shd w:val="clear" w:color="auto" w:fill="auto"/>
            <w:noWrap/>
            <w:vAlign w:val="center"/>
          </w:tcPr>
          <w:p w14:paraId="09653444" w14:textId="7E378D6A" w:rsidR="00683177" w:rsidRPr="00C91972" w:rsidRDefault="00001A75" w:rsidP="00683177">
            <w:pPr>
              <w:jc w:val="center"/>
              <w:rPr>
                <w:color w:val="000000" w:themeColor="text1"/>
                <w:sz w:val="18"/>
                <w:szCs w:val="18"/>
              </w:rPr>
            </w:pPr>
            <w:r w:rsidRPr="00C91972">
              <w:rPr>
                <w:color w:val="000000" w:themeColor="text1"/>
                <w:sz w:val="18"/>
                <w:szCs w:val="18"/>
              </w:rPr>
              <w:t>支付方式</w:t>
            </w:r>
          </w:p>
        </w:tc>
        <w:tc>
          <w:tcPr>
            <w:tcW w:w="696" w:type="pct"/>
            <w:tcBorders>
              <w:top w:val="nil"/>
              <w:left w:val="nil"/>
              <w:bottom w:val="single" w:sz="4" w:space="0" w:color="auto"/>
              <w:right w:val="single" w:sz="4" w:space="0" w:color="auto"/>
            </w:tcBorders>
            <w:shd w:val="clear" w:color="auto" w:fill="auto"/>
            <w:noWrap/>
            <w:vAlign w:val="center"/>
          </w:tcPr>
          <w:p w14:paraId="0A92D6CB" w14:textId="5854DC11" w:rsidR="00683177" w:rsidRPr="00C91972" w:rsidRDefault="00081970" w:rsidP="00683177">
            <w:pPr>
              <w:jc w:val="center"/>
              <w:rPr>
                <w:color w:val="000000" w:themeColor="text1"/>
                <w:sz w:val="18"/>
                <w:szCs w:val="18"/>
              </w:rPr>
            </w:pPr>
            <w:r w:rsidRPr="00C91972">
              <w:rPr>
                <w:rFonts w:hint="eastAsia"/>
                <w:color w:val="000000" w:themeColor="text1"/>
                <w:sz w:val="18"/>
                <w:szCs w:val="18"/>
              </w:rPr>
              <w:t>字符型</w:t>
            </w:r>
          </w:p>
        </w:tc>
        <w:tc>
          <w:tcPr>
            <w:tcW w:w="513" w:type="pct"/>
            <w:tcBorders>
              <w:top w:val="nil"/>
              <w:left w:val="nil"/>
              <w:bottom w:val="single" w:sz="4" w:space="0" w:color="auto"/>
              <w:right w:val="single" w:sz="4" w:space="0" w:color="auto"/>
            </w:tcBorders>
            <w:shd w:val="clear" w:color="auto" w:fill="auto"/>
            <w:noWrap/>
            <w:vAlign w:val="center"/>
          </w:tcPr>
          <w:p w14:paraId="3E46E52A" w14:textId="5286F835" w:rsidR="00683177" w:rsidRPr="00C91972" w:rsidRDefault="00CB7D57" w:rsidP="00683177">
            <w:pPr>
              <w:jc w:val="center"/>
              <w:rPr>
                <w:color w:val="000000" w:themeColor="text1"/>
                <w:sz w:val="18"/>
                <w:szCs w:val="18"/>
              </w:rPr>
            </w:pPr>
            <w:r w:rsidRPr="00C91972">
              <w:rPr>
                <w:color w:val="000000" w:themeColor="text1"/>
                <w:sz w:val="18"/>
                <w:szCs w:val="18"/>
              </w:rPr>
              <w:t>3</w:t>
            </w:r>
          </w:p>
        </w:tc>
        <w:tc>
          <w:tcPr>
            <w:tcW w:w="427" w:type="pct"/>
            <w:tcBorders>
              <w:top w:val="nil"/>
              <w:left w:val="nil"/>
              <w:bottom w:val="single" w:sz="4" w:space="0" w:color="auto"/>
              <w:right w:val="single" w:sz="4" w:space="0" w:color="auto"/>
            </w:tcBorders>
            <w:shd w:val="clear" w:color="auto" w:fill="auto"/>
            <w:noWrap/>
            <w:vAlign w:val="center"/>
          </w:tcPr>
          <w:p w14:paraId="40D257AC" w14:textId="77777777" w:rsidR="00683177" w:rsidRPr="00C91972" w:rsidRDefault="00683177" w:rsidP="00683177">
            <w:pPr>
              <w:jc w:val="center"/>
              <w:rPr>
                <w:color w:val="000000" w:themeColor="text1"/>
                <w:sz w:val="18"/>
                <w:szCs w:val="18"/>
              </w:rPr>
            </w:pPr>
          </w:p>
        </w:tc>
        <w:tc>
          <w:tcPr>
            <w:tcW w:w="428" w:type="pct"/>
            <w:tcBorders>
              <w:top w:val="nil"/>
              <w:left w:val="nil"/>
              <w:bottom w:val="single" w:sz="4" w:space="0" w:color="auto"/>
              <w:right w:val="single" w:sz="4" w:space="0" w:color="auto"/>
            </w:tcBorders>
            <w:shd w:val="clear" w:color="auto" w:fill="auto"/>
            <w:noWrap/>
            <w:vAlign w:val="center"/>
          </w:tcPr>
          <w:p w14:paraId="607A2C09" w14:textId="1C2338AC" w:rsidR="00683177" w:rsidRPr="00C91972" w:rsidRDefault="00683177" w:rsidP="00683177">
            <w:pPr>
              <w:jc w:val="center"/>
              <w:rPr>
                <w:color w:val="000000" w:themeColor="text1"/>
                <w:sz w:val="18"/>
                <w:szCs w:val="18"/>
              </w:rPr>
            </w:pPr>
          </w:p>
        </w:tc>
        <w:tc>
          <w:tcPr>
            <w:tcW w:w="645" w:type="pct"/>
            <w:tcBorders>
              <w:top w:val="nil"/>
              <w:left w:val="nil"/>
              <w:bottom w:val="single" w:sz="4" w:space="0" w:color="auto"/>
              <w:right w:val="single" w:sz="4" w:space="0" w:color="auto"/>
            </w:tcBorders>
            <w:shd w:val="clear" w:color="auto" w:fill="auto"/>
            <w:noWrap/>
            <w:vAlign w:val="center"/>
          </w:tcPr>
          <w:p w14:paraId="1A04D350" w14:textId="4ABFF948" w:rsidR="00683177" w:rsidRPr="00C91972" w:rsidRDefault="00683177" w:rsidP="00683177">
            <w:pPr>
              <w:pStyle w:val="paragraph"/>
              <w:spacing w:before="0" w:beforeAutospacing="0" w:after="0" w:afterAutospacing="0"/>
              <w:rPr>
                <w:color w:val="000000" w:themeColor="text1"/>
                <w:sz w:val="18"/>
                <w:szCs w:val="18"/>
              </w:rPr>
            </w:pPr>
            <w:r w:rsidRPr="00C91972">
              <w:rPr>
                <w:color w:val="000000" w:themeColor="text1"/>
                <w:sz w:val="18"/>
                <w:szCs w:val="18"/>
              </w:rPr>
              <w:t>1</w:t>
            </w:r>
            <w:r w:rsidR="003B79B6" w:rsidRPr="00C91972">
              <w:rPr>
                <w:color w:val="000000" w:themeColor="text1"/>
                <w:sz w:val="18"/>
                <w:szCs w:val="18"/>
              </w:rPr>
              <w:t>-</w:t>
            </w:r>
            <w:r w:rsidR="00ED2B7E" w:rsidRPr="00C91972">
              <w:rPr>
                <w:rFonts w:hint="eastAsia"/>
                <w:color w:val="000000" w:themeColor="text1"/>
                <w:sz w:val="18"/>
                <w:szCs w:val="18"/>
              </w:rPr>
              <w:t>自费</w:t>
            </w:r>
          </w:p>
          <w:p w14:paraId="462B6D1E" w14:textId="41CB12B4" w:rsidR="00683177" w:rsidRPr="00C91972" w:rsidRDefault="00683177" w:rsidP="00683177">
            <w:pPr>
              <w:pStyle w:val="paragraph"/>
              <w:spacing w:before="0" w:beforeAutospacing="0" w:after="0" w:afterAutospacing="0"/>
              <w:rPr>
                <w:color w:val="000000" w:themeColor="text1"/>
                <w:sz w:val="18"/>
                <w:szCs w:val="18"/>
              </w:rPr>
            </w:pPr>
            <w:r w:rsidRPr="00C91972">
              <w:rPr>
                <w:color w:val="000000" w:themeColor="text1"/>
                <w:sz w:val="18"/>
                <w:szCs w:val="18"/>
              </w:rPr>
              <w:t>2</w:t>
            </w:r>
            <w:r w:rsidR="003B79B6" w:rsidRPr="00C91972">
              <w:rPr>
                <w:color w:val="000000" w:themeColor="text1"/>
                <w:sz w:val="18"/>
                <w:szCs w:val="18"/>
              </w:rPr>
              <w:t>-</w:t>
            </w:r>
            <w:r w:rsidRPr="00C91972">
              <w:rPr>
                <w:color w:val="000000" w:themeColor="text1"/>
                <w:sz w:val="18"/>
                <w:szCs w:val="18"/>
              </w:rPr>
              <w:t xml:space="preserve">医保 </w:t>
            </w:r>
          </w:p>
          <w:p w14:paraId="4226FAE9" w14:textId="26994B2C" w:rsidR="001C6507" w:rsidRPr="00C91972" w:rsidRDefault="001C6507" w:rsidP="00683177">
            <w:pPr>
              <w:pStyle w:val="paragraph"/>
              <w:spacing w:before="0" w:beforeAutospacing="0" w:after="0" w:afterAutospacing="0"/>
              <w:rPr>
                <w:color w:val="000000" w:themeColor="text1"/>
                <w:sz w:val="18"/>
                <w:szCs w:val="18"/>
              </w:rPr>
            </w:pPr>
            <w:r w:rsidRPr="00C91972">
              <w:rPr>
                <w:color w:val="000000" w:themeColor="text1"/>
                <w:sz w:val="18"/>
                <w:szCs w:val="18"/>
              </w:rPr>
              <w:t>3</w:t>
            </w:r>
            <w:r w:rsidR="003B79B6" w:rsidRPr="00C91972">
              <w:rPr>
                <w:color w:val="000000" w:themeColor="text1"/>
                <w:sz w:val="18"/>
                <w:szCs w:val="18"/>
              </w:rPr>
              <w:t>-</w:t>
            </w:r>
            <w:r w:rsidRPr="00C91972">
              <w:rPr>
                <w:rFonts w:hint="eastAsia"/>
                <w:color w:val="000000" w:themeColor="text1"/>
                <w:sz w:val="18"/>
                <w:szCs w:val="18"/>
              </w:rPr>
              <w:t>自费</w:t>
            </w:r>
            <w:r w:rsidRPr="00C91972">
              <w:rPr>
                <w:color w:val="000000" w:themeColor="text1"/>
                <w:sz w:val="18"/>
                <w:szCs w:val="18"/>
              </w:rPr>
              <w:t>+</w:t>
            </w:r>
            <w:r w:rsidRPr="00C91972">
              <w:rPr>
                <w:rFonts w:hint="eastAsia"/>
                <w:color w:val="000000" w:themeColor="text1"/>
                <w:sz w:val="18"/>
                <w:szCs w:val="18"/>
              </w:rPr>
              <w:t>医保</w:t>
            </w:r>
          </w:p>
          <w:p w14:paraId="49F84B35" w14:textId="6601FBB1" w:rsidR="00683177" w:rsidRPr="00C91972" w:rsidRDefault="00683177" w:rsidP="00683177">
            <w:pPr>
              <w:rPr>
                <w:color w:val="000000" w:themeColor="text1"/>
                <w:sz w:val="18"/>
                <w:szCs w:val="18"/>
              </w:rPr>
            </w:pPr>
            <w:r w:rsidRPr="00C91972">
              <w:rPr>
                <w:color w:val="000000" w:themeColor="text1"/>
                <w:sz w:val="18"/>
                <w:szCs w:val="18"/>
              </w:rPr>
              <w:lastRenderedPageBreak/>
              <w:t>注：线下药店购药必填</w:t>
            </w:r>
          </w:p>
        </w:tc>
      </w:tr>
      <w:tr w:rsidR="00C91972" w:rsidRPr="00C91972" w14:paraId="61D2C3B0" w14:textId="77777777" w:rsidTr="00E17880">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tcPr>
          <w:p w14:paraId="7E82BA4F" w14:textId="07549E5F" w:rsidR="00EA35E9" w:rsidRPr="00C91972" w:rsidRDefault="00EA35E9" w:rsidP="00EA35E9">
            <w:pPr>
              <w:jc w:val="center"/>
              <w:rPr>
                <w:color w:val="000000" w:themeColor="text1"/>
                <w:sz w:val="18"/>
                <w:szCs w:val="18"/>
              </w:rPr>
            </w:pPr>
            <w:r w:rsidRPr="00C91972">
              <w:rPr>
                <w:color w:val="000000" w:themeColor="text1"/>
                <w:sz w:val="18"/>
                <w:szCs w:val="18"/>
              </w:rPr>
              <w:lastRenderedPageBreak/>
              <w:t>1</w:t>
            </w:r>
            <w:r w:rsidR="0095665A" w:rsidRPr="00C91972">
              <w:rPr>
                <w:color w:val="000000" w:themeColor="text1"/>
                <w:sz w:val="18"/>
                <w:szCs w:val="18"/>
              </w:rPr>
              <w:t>8</w:t>
            </w:r>
          </w:p>
        </w:tc>
        <w:tc>
          <w:tcPr>
            <w:tcW w:w="979" w:type="pct"/>
            <w:tcBorders>
              <w:top w:val="nil"/>
              <w:left w:val="nil"/>
              <w:bottom w:val="single" w:sz="4" w:space="0" w:color="auto"/>
              <w:right w:val="single" w:sz="4" w:space="0" w:color="auto"/>
            </w:tcBorders>
            <w:shd w:val="clear" w:color="auto" w:fill="auto"/>
            <w:noWrap/>
            <w:vAlign w:val="center"/>
          </w:tcPr>
          <w:p w14:paraId="78326095" w14:textId="3BC3FAF4" w:rsidR="00EA35E9" w:rsidRPr="00C91972" w:rsidRDefault="00EA35E9" w:rsidP="00EA35E9">
            <w:pPr>
              <w:jc w:val="center"/>
              <w:rPr>
                <w:color w:val="000000" w:themeColor="text1"/>
                <w:sz w:val="18"/>
                <w:szCs w:val="18"/>
              </w:rPr>
            </w:pPr>
            <w:proofErr w:type="spellStart"/>
            <w:r w:rsidRPr="00C91972">
              <w:rPr>
                <w:color w:val="000000" w:themeColor="text1"/>
                <w:sz w:val="18"/>
                <w:szCs w:val="18"/>
              </w:rPr>
              <w:t>fund_pay_sumamt</w:t>
            </w:r>
            <w:proofErr w:type="spellEnd"/>
          </w:p>
        </w:tc>
        <w:tc>
          <w:tcPr>
            <w:tcW w:w="1020" w:type="pct"/>
            <w:tcBorders>
              <w:top w:val="nil"/>
              <w:left w:val="nil"/>
              <w:bottom w:val="single" w:sz="4" w:space="0" w:color="auto"/>
              <w:right w:val="single" w:sz="4" w:space="0" w:color="auto"/>
            </w:tcBorders>
            <w:shd w:val="clear" w:color="auto" w:fill="auto"/>
            <w:noWrap/>
            <w:vAlign w:val="center"/>
          </w:tcPr>
          <w:p w14:paraId="3FB025F2" w14:textId="687F447F" w:rsidR="00EA35E9" w:rsidRPr="00C91972" w:rsidRDefault="00EA35E9" w:rsidP="00EA35E9">
            <w:pPr>
              <w:jc w:val="center"/>
              <w:rPr>
                <w:color w:val="000000" w:themeColor="text1"/>
                <w:sz w:val="18"/>
                <w:szCs w:val="18"/>
              </w:rPr>
            </w:pPr>
            <w:r w:rsidRPr="00C91972">
              <w:rPr>
                <w:rFonts w:hint="eastAsia"/>
                <w:color w:val="000000" w:themeColor="text1"/>
                <w:sz w:val="18"/>
                <w:szCs w:val="18"/>
              </w:rPr>
              <w:t>基金支付总额</w:t>
            </w:r>
          </w:p>
        </w:tc>
        <w:tc>
          <w:tcPr>
            <w:tcW w:w="696" w:type="pct"/>
            <w:tcBorders>
              <w:top w:val="nil"/>
              <w:left w:val="nil"/>
              <w:bottom w:val="single" w:sz="4" w:space="0" w:color="auto"/>
              <w:right w:val="single" w:sz="4" w:space="0" w:color="auto"/>
            </w:tcBorders>
            <w:shd w:val="clear" w:color="auto" w:fill="auto"/>
            <w:noWrap/>
            <w:vAlign w:val="center"/>
          </w:tcPr>
          <w:p w14:paraId="63AC8B74" w14:textId="70E8CC69" w:rsidR="00EA35E9" w:rsidRPr="00C91972" w:rsidRDefault="009E2780" w:rsidP="00EA35E9">
            <w:pPr>
              <w:jc w:val="center"/>
              <w:rPr>
                <w:color w:val="000000" w:themeColor="text1"/>
                <w:sz w:val="18"/>
                <w:szCs w:val="18"/>
              </w:rPr>
            </w:pPr>
            <w:r>
              <w:rPr>
                <w:rFonts w:hint="eastAsia"/>
                <w:color w:val="000000" w:themeColor="text1"/>
                <w:sz w:val="18"/>
                <w:szCs w:val="18"/>
              </w:rPr>
              <w:t>字符型</w:t>
            </w:r>
          </w:p>
        </w:tc>
        <w:tc>
          <w:tcPr>
            <w:tcW w:w="513" w:type="pct"/>
            <w:tcBorders>
              <w:top w:val="nil"/>
              <w:left w:val="nil"/>
              <w:bottom w:val="single" w:sz="4" w:space="0" w:color="auto"/>
              <w:right w:val="single" w:sz="4" w:space="0" w:color="auto"/>
            </w:tcBorders>
            <w:shd w:val="clear" w:color="auto" w:fill="auto"/>
            <w:noWrap/>
            <w:vAlign w:val="center"/>
          </w:tcPr>
          <w:p w14:paraId="6D6ED979" w14:textId="6F951ABF" w:rsidR="00EA35E9" w:rsidRPr="00C91972" w:rsidRDefault="00EA35E9" w:rsidP="00EA35E9">
            <w:pPr>
              <w:jc w:val="center"/>
              <w:rPr>
                <w:color w:val="000000" w:themeColor="text1"/>
                <w:sz w:val="18"/>
                <w:szCs w:val="18"/>
              </w:rPr>
            </w:pPr>
            <w:r w:rsidRPr="00C91972">
              <w:rPr>
                <w:color w:val="000000" w:themeColor="text1"/>
                <w:sz w:val="18"/>
                <w:szCs w:val="18"/>
              </w:rPr>
              <w:t>16,2</w:t>
            </w:r>
          </w:p>
        </w:tc>
        <w:tc>
          <w:tcPr>
            <w:tcW w:w="427" w:type="pct"/>
            <w:tcBorders>
              <w:top w:val="nil"/>
              <w:left w:val="nil"/>
              <w:bottom w:val="single" w:sz="4" w:space="0" w:color="auto"/>
              <w:right w:val="single" w:sz="4" w:space="0" w:color="auto"/>
            </w:tcBorders>
            <w:shd w:val="clear" w:color="auto" w:fill="auto"/>
            <w:noWrap/>
            <w:vAlign w:val="center"/>
          </w:tcPr>
          <w:p w14:paraId="5099EC38" w14:textId="77777777" w:rsidR="00EA35E9" w:rsidRPr="00C91972" w:rsidRDefault="00EA35E9" w:rsidP="00EA35E9">
            <w:pPr>
              <w:jc w:val="center"/>
              <w:rPr>
                <w:color w:val="000000" w:themeColor="text1"/>
                <w:sz w:val="18"/>
                <w:szCs w:val="18"/>
              </w:rPr>
            </w:pPr>
          </w:p>
        </w:tc>
        <w:tc>
          <w:tcPr>
            <w:tcW w:w="428" w:type="pct"/>
            <w:tcBorders>
              <w:top w:val="nil"/>
              <w:left w:val="nil"/>
              <w:bottom w:val="single" w:sz="4" w:space="0" w:color="auto"/>
              <w:right w:val="single" w:sz="4" w:space="0" w:color="auto"/>
            </w:tcBorders>
            <w:shd w:val="clear" w:color="auto" w:fill="auto"/>
            <w:noWrap/>
            <w:vAlign w:val="center"/>
          </w:tcPr>
          <w:p w14:paraId="3C080486" w14:textId="463007B3" w:rsidR="00EA35E9" w:rsidRPr="00C91972" w:rsidRDefault="00EA35E9" w:rsidP="00EA35E9">
            <w:pPr>
              <w:jc w:val="center"/>
              <w:rPr>
                <w:color w:val="000000" w:themeColor="text1"/>
                <w:sz w:val="18"/>
                <w:szCs w:val="18"/>
              </w:rPr>
            </w:pPr>
            <w:r w:rsidRPr="00C91972">
              <w:rPr>
                <w:color w:val="000000" w:themeColor="text1"/>
                <w:sz w:val="18"/>
                <w:szCs w:val="18"/>
              </w:rPr>
              <w:t>Y</w:t>
            </w:r>
          </w:p>
        </w:tc>
        <w:tc>
          <w:tcPr>
            <w:tcW w:w="645" w:type="pct"/>
            <w:tcBorders>
              <w:top w:val="nil"/>
              <w:left w:val="nil"/>
              <w:bottom w:val="single" w:sz="4" w:space="0" w:color="auto"/>
              <w:right w:val="single" w:sz="4" w:space="0" w:color="auto"/>
            </w:tcBorders>
            <w:shd w:val="clear" w:color="auto" w:fill="auto"/>
            <w:noWrap/>
          </w:tcPr>
          <w:p w14:paraId="1AA25CE7" w14:textId="25B1A5C2" w:rsidR="00EA35E9" w:rsidRPr="00C91972" w:rsidRDefault="00EA35E9" w:rsidP="00EA35E9">
            <w:pPr>
              <w:rPr>
                <w:color w:val="000000" w:themeColor="text1"/>
                <w:sz w:val="18"/>
                <w:szCs w:val="18"/>
              </w:rPr>
            </w:pPr>
          </w:p>
        </w:tc>
      </w:tr>
      <w:tr w:rsidR="00C91972" w:rsidRPr="00C91972" w14:paraId="09248F21" w14:textId="77777777" w:rsidTr="00E17880">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tcPr>
          <w:p w14:paraId="09D5C9AC" w14:textId="5A06B55C" w:rsidR="0095665A" w:rsidRPr="00C91972" w:rsidRDefault="0095665A" w:rsidP="0095665A">
            <w:pPr>
              <w:jc w:val="center"/>
              <w:rPr>
                <w:color w:val="000000" w:themeColor="text1"/>
                <w:sz w:val="18"/>
                <w:szCs w:val="18"/>
              </w:rPr>
            </w:pPr>
            <w:r w:rsidRPr="00C91972">
              <w:rPr>
                <w:color w:val="000000" w:themeColor="text1"/>
                <w:sz w:val="18"/>
                <w:szCs w:val="18"/>
              </w:rPr>
              <w:t>19</w:t>
            </w:r>
          </w:p>
        </w:tc>
        <w:tc>
          <w:tcPr>
            <w:tcW w:w="979" w:type="pct"/>
            <w:tcBorders>
              <w:top w:val="nil"/>
              <w:left w:val="nil"/>
              <w:bottom w:val="single" w:sz="4" w:space="0" w:color="auto"/>
              <w:right w:val="single" w:sz="4" w:space="0" w:color="auto"/>
            </w:tcBorders>
            <w:shd w:val="clear" w:color="auto" w:fill="auto"/>
            <w:noWrap/>
            <w:vAlign w:val="center"/>
          </w:tcPr>
          <w:p w14:paraId="69A67F68" w14:textId="3BA430AD" w:rsidR="0095665A" w:rsidRPr="00C91972" w:rsidRDefault="0095665A" w:rsidP="0095665A">
            <w:pPr>
              <w:jc w:val="center"/>
              <w:rPr>
                <w:color w:val="000000" w:themeColor="text1"/>
                <w:sz w:val="18"/>
                <w:szCs w:val="18"/>
              </w:rPr>
            </w:pPr>
            <w:proofErr w:type="spellStart"/>
            <w:r w:rsidRPr="00C91972">
              <w:rPr>
                <w:color w:val="000000" w:themeColor="text1"/>
                <w:sz w:val="18"/>
                <w:szCs w:val="18"/>
              </w:rPr>
              <w:t>psn_part_amt</w:t>
            </w:r>
            <w:proofErr w:type="spellEnd"/>
          </w:p>
        </w:tc>
        <w:tc>
          <w:tcPr>
            <w:tcW w:w="1020" w:type="pct"/>
            <w:tcBorders>
              <w:top w:val="nil"/>
              <w:left w:val="nil"/>
              <w:bottom w:val="single" w:sz="4" w:space="0" w:color="auto"/>
              <w:right w:val="single" w:sz="4" w:space="0" w:color="auto"/>
            </w:tcBorders>
            <w:shd w:val="clear" w:color="auto" w:fill="auto"/>
            <w:noWrap/>
            <w:vAlign w:val="center"/>
          </w:tcPr>
          <w:p w14:paraId="3372B444" w14:textId="24EC1DBD" w:rsidR="0095665A" w:rsidRPr="00C91972" w:rsidRDefault="0095665A" w:rsidP="0095665A">
            <w:pPr>
              <w:jc w:val="center"/>
              <w:rPr>
                <w:color w:val="000000" w:themeColor="text1"/>
                <w:sz w:val="18"/>
                <w:szCs w:val="18"/>
              </w:rPr>
            </w:pPr>
            <w:r w:rsidRPr="00C91972">
              <w:rPr>
                <w:rFonts w:hint="eastAsia"/>
                <w:color w:val="000000" w:themeColor="text1"/>
                <w:sz w:val="18"/>
                <w:szCs w:val="18"/>
              </w:rPr>
              <w:t>个人负担总金额</w:t>
            </w:r>
          </w:p>
        </w:tc>
        <w:tc>
          <w:tcPr>
            <w:tcW w:w="696" w:type="pct"/>
            <w:tcBorders>
              <w:top w:val="nil"/>
              <w:left w:val="nil"/>
              <w:bottom w:val="single" w:sz="4" w:space="0" w:color="auto"/>
              <w:right w:val="single" w:sz="4" w:space="0" w:color="auto"/>
            </w:tcBorders>
            <w:shd w:val="clear" w:color="auto" w:fill="auto"/>
            <w:noWrap/>
            <w:vAlign w:val="center"/>
          </w:tcPr>
          <w:p w14:paraId="527A555E" w14:textId="701ED3F0" w:rsidR="0095665A" w:rsidRPr="00C91972" w:rsidRDefault="009E2780" w:rsidP="0095665A">
            <w:pPr>
              <w:jc w:val="center"/>
              <w:rPr>
                <w:color w:val="000000" w:themeColor="text1"/>
                <w:sz w:val="18"/>
                <w:szCs w:val="18"/>
              </w:rPr>
            </w:pPr>
            <w:r>
              <w:rPr>
                <w:rFonts w:hint="eastAsia"/>
                <w:color w:val="000000" w:themeColor="text1"/>
                <w:sz w:val="18"/>
                <w:szCs w:val="18"/>
              </w:rPr>
              <w:t>字符型</w:t>
            </w:r>
          </w:p>
        </w:tc>
        <w:tc>
          <w:tcPr>
            <w:tcW w:w="513" w:type="pct"/>
            <w:tcBorders>
              <w:top w:val="nil"/>
              <w:left w:val="nil"/>
              <w:bottom w:val="single" w:sz="4" w:space="0" w:color="auto"/>
              <w:right w:val="single" w:sz="4" w:space="0" w:color="auto"/>
            </w:tcBorders>
            <w:shd w:val="clear" w:color="auto" w:fill="auto"/>
            <w:noWrap/>
            <w:vAlign w:val="center"/>
          </w:tcPr>
          <w:p w14:paraId="3A29C79F" w14:textId="0363AF79" w:rsidR="0095665A" w:rsidRPr="00C91972" w:rsidRDefault="0095665A" w:rsidP="0095665A">
            <w:pPr>
              <w:jc w:val="center"/>
              <w:rPr>
                <w:color w:val="000000" w:themeColor="text1"/>
                <w:sz w:val="18"/>
                <w:szCs w:val="18"/>
              </w:rPr>
            </w:pPr>
            <w:r w:rsidRPr="00C91972">
              <w:rPr>
                <w:color w:val="000000" w:themeColor="text1"/>
                <w:sz w:val="18"/>
                <w:szCs w:val="18"/>
              </w:rPr>
              <w:t>16,2</w:t>
            </w:r>
          </w:p>
        </w:tc>
        <w:tc>
          <w:tcPr>
            <w:tcW w:w="427" w:type="pct"/>
            <w:tcBorders>
              <w:top w:val="nil"/>
              <w:left w:val="nil"/>
              <w:bottom w:val="single" w:sz="4" w:space="0" w:color="auto"/>
              <w:right w:val="single" w:sz="4" w:space="0" w:color="auto"/>
            </w:tcBorders>
            <w:shd w:val="clear" w:color="auto" w:fill="auto"/>
            <w:noWrap/>
            <w:vAlign w:val="center"/>
          </w:tcPr>
          <w:p w14:paraId="6FDBFBBF" w14:textId="77777777" w:rsidR="0095665A" w:rsidRPr="00C91972" w:rsidRDefault="0095665A" w:rsidP="0095665A">
            <w:pPr>
              <w:jc w:val="center"/>
              <w:rPr>
                <w:color w:val="000000" w:themeColor="text1"/>
                <w:sz w:val="18"/>
                <w:szCs w:val="18"/>
              </w:rPr>
            </w:pPr>
          </w:p>
        </w:tc>
        <w:tc>
          <w:tcPr>
            <w:tcW w:w="428" w:type="pct"/>
            <w:tcBorders>
              <w:top w:val="nil"/>
              <w:left w:val="nil"/>
              <w:bottom w:val="single" w:sz="4" w:space="0" w:color="auto"/>
              <w:right w:val="single" w:sz="4" w:space="0" w:color="auto"/>
            </w:tcBorders>
            <w:shd w:val="clear" w:color="auto" w:fill="auto"/>
            <w:noWrap/>
            <w:vAlign w:val="center"/>
          </w:tcPr>
          <w:p w14:paraId="6555B82F" w14:textId="224F7985" w:rsidR="0095665A" w:rsidRPr="00C91972" w:rsidRDefault="0095665A" w:rsidP="0095665A">
            <w:pPr>
              <w:jc w:val="center"/>
              <w:rPr>
                <w:color w:val="000000" w:themeColor="text1"/>
                <w:sz w:val="18"/>
                <w:szCs w:val="18"/>
              </w:rPr>
            </w:pPr>
            <w:r w:rsidRPr="00C91972">
              <w:rPr>
                <w:color w:val="000000" w:themeColor="text1"/>
                <w:sz w:val="18"/>
                <w:szCs w:val="18"/>
              </w:rPr>
              <w:t>Y</w:t>
            </w:r>
          </w:p>
        </w:tc>
        <w:tc>
          <w:tcPr>
            <w:tcW w:w="645" w:type="pct"/>
            <w:tcBorders>
              <w:top w:val="nil"/>
              <w:left w:val="nil"/>
              <w:bottom w:val="single" w:sz="4" w:space="0" w:color="auto"/>
              <w:right w:val="single" w:sz="4" w:space="0" w:color="auto"/>
            </w:tcBorders>
            <w:shd w:val="clear" w:color="auto" w:fill="auto"/>
            <w:noWrap/>
          </w:tcPr>
          <w:p w14:paraId="2487CF33" w14:textId="2B30DC6B" w:rsidR="0095665A" w:rsidRPr="00C91972" w:rsidRDefault="0095665A" w:rsidP="0095665A">
            <w:pPr>
              <w:rPr>
                <w:color w:val="000000" w:themeColor="text1"/>
                <w:sz w:val="18"/>
                <w:szCs w:val="18"/>
              </w:rPr>
            </w:pPr>
          </w:p>
        </w:tc>
      </w:tr>
      <w:tr w:rsidR="00C91972" w:rsidRPr="00C91972" w14:paraId="65BF6FB5" w14:textId="77777777" w:rsidTr="0095665A">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tcPr>
          <w:p w14:paraId="5D365D14" w14:textId="1764FE4C" w:rsidR="0095665A" w:rsidRPr="00C91972" w:rsidRDefault="0095665A" w:rsidP="0095665A">
            <w:pPr>
              <w:jc w:val="center"/>
              <w:rPr>
                <w:color w:val="000000" w:themeColor="text1"/>
                <w:sz w:val="18"/>
                <w:szCs w:val="18"/>
              </w:rPr>
            </w:pPr>
            <w:r w:rsidRPr="00C91972">
              <w:rPr>
                <w:color w:val="000000" w:themeColor="text1"/>
                <w:sz w:val="18"/>
                <w:szCs w:val="18"/>
              </w:rPr>
              <w:t>20</w:t>
            </w:r>
          </w:p>
        </w:tc>
        <w:tc>
          <w:tcPr>
            <w:tcW w:w="979" w:type="pct"/>
            <w:tcBorders>
              <w:top w:val="nil"/>
              <w:left w:val="nil"/>
              <w:bottom w:val="single" w:sz="4" w:space="0" w:color="auto"/>
              <w:right w:val="single" w:sz="4" w:space="0" w:color="auto"/>
            </w:tcBorders>
            <w:shd w:val="clear" w:color="auto" w:fill="auto"/>
            <w:noWrap/>
            <w:vAlign w:val="center"/>
          </w:tcPr>
          <w:p w14:paraId="099DA435" w14:textId="5DF59E82" w:rsidR="0095665A" w:rsidRPr="00C91972" w:rsidRDefault="0095665A" w:rsidP="0095665A">
            <w:pPr>
              <w:jc w:val="center"/>
              <w:rPr>
                <w:color w:val="000000" w:themeColor="text1"/>
                <w:sz w:val="18"/>
                <w:szCs w:val="18"/>
              </w:rPr>
            </w:pPr>
            <w:proofErr w:type="spellStart"/>
            <w:r w:rsidRPr="00C91972">
              <w:rPr>
                <w:color w:val="000000" w:themeColor="text1"/>
                <w:sz w:val="18"/>
                <w:szCs w:val="18"/>
              </w:rPr>
              <w:t>acct_pay</w:t>
            </w:r>
            <w:proofErr w:type="spellEnd"/>
          </w:p>
        </w:tc>
        <w:tc>
          <w:tcPr>
            <w:tcW w:w="1020" w:type="pct"/>
            <w:tcBorders>
              <w:top w:val="nil"/>
              <w:left w:val="nil"/>
              <w:bottom w:val="single" w:sz="4" w:space="0" w:color="auto"/>
              <w:right w:val="single" w:sz="4" w:space="0" w:color="auto"/>
            </w:tcBorders>
            <w:shd w:val="clear" w:color="auto" w:fill="auto"/>
            <w:noWrap/>
            <w:vAlign w:val="center"/>
          </w:tcPr>
          <w:p w14:paraId="7FB133DB" w14:textId="32CECE19" w:rsidR="0095665A" w:rsidRPr="00C91972" w:rsidRDefault="0095665A" w:rsidP="0095665A">
            <w:pPr>
              <w:jc w:val="center"/>
              <w:rPr>
                <w:color w:val="000000" w:themeColor="text1"/>
                <w:sz w:val="18"/>
                <w:szCs w:val="18"/>
              </w:rPr>
            </w:pPr>
            <w:r w:rsidRPr="00C91972">
              <w:rPr>
                <w:rFonts w:hint="eastAsia"/>
                <w:color w:val="000000" w:themeColor="text1"/>
                <w:sz w:val="18"/>
                <w:szCs w:val="18"/>
              </w:rPr>
              <w:t>个人账户支出</w:t>
            </w:r>
          </w:p>
        </w:tc>
        <w:tc>
          <w:tcPr>
            <w:tcW w:w="696" w:type="pct"/>
            <w:tcBorders>
              <w:top w:val="nil"/>
              <w:left w:val="nil"/>
              <w:bottom w:val="single" w:sz="4" w:space="0" w:color="auto"/>
              <w:right w:val="single" w:sz="4" w:space="0" w:color="auto"/>
            </w:tcBorders>
            <w:shd w:val="clear" w:color="auto" w:fill="auto"/>
            <w:noWrap/>
            <w:vAlign w:val="center"/>
          </w:tcPr>
          <w:p w14:paraId="4C1F5803" w14:textId="7650E23E" w:rsidR="0095665A" w:rsidRPr="00C91972" w:rsidRDefault="009E2780" w:rsidP="0095665A">
            <w:pPr>
              <w:jc w:val="center"/>
              <w:rPr>
                <w:color w:val="000000" w:themeColor="text1"/>
                <w:sz w:val="18"/>
                <w:szCs w:val="18"/>
              </w:rPr>
            </w:pPr>
            <w:r>
              <w:rPr>
                <w:rFonts w:hint="eastAsia"/>
                <w:color w:val="000000" w:themeColor="text1"/>
                <w:sz w:val="18"/>
                <w:szCs w:val="18"/>
              </w:rPr>
              <w:t>字符型</w:t>
            </w:r>
          </w:p>
        </w:tc>
        <w:tc>
          <w:tcPr>
            <w:tcW w:w="513" w:type="pct"/>
            <w:tcBorders>
              <w:top w:val="nil"/>
              <w:left w:val="nil"/>
              <w:bottom w:val="single" w:sz="4" w:space="0" w:color="auto"/>
              <w:right w:val="single" w:sz="4" w:space="0" w:color="auto"/>
            </w:tcBorders>
            <w:shd w:val="clear" w:color="auto" w:fill="auto"/>
            <w:noWrap/>
            <w:vAlign w:val="center"/>
          </w:tcPr>
          <w:p w14:paraId="698043E1" w14:textId="2ACD0A74" w:rsidR="0095665A" w:rsidRPr="00C91972" w:rsidRDefault="0095665A" w:rsidP="0095665A">
            <w:pPr>
              <w:jc w:val="center"/>
              <w:rPr>
                <w:color w:val="000000" w:themeColor="text1"/>
                <w:sz w:val="18"/>
                <w:szCs w:val="18"/>
              </w:rPr>
            </w:pPr>
            <w:r w:rsidRPr="00C91972">
              <w:rPr>
                <w:color w:val="000000" w:themeColor="text1"/>
                <w:sz w:val="18"/>
                <w:szCs w:val="18"/>
              </w:rPr>
              <w:t>16,2</w:t>
            </w:r>
          </w:p>
        </w:tc>
        <w:tc>
          <w:tcPr>
            <w:tcW w:w="427" w:type="pct"/>
            <w:tcBorders>
              <w:top w:val="nil"/>
              <w:left w:val="nil"/>
              <w:bottom w:val="single" w:sz="4" w:space="0" w:color="auto"/>
              <w:right w:val="single" w:sz="4" w:space="0" w:color="auto"/>
            </w:tcBorders>
            <w:shd w:val="clear" w:color="auto" w:fill="auto"/>
            <w:noWrap/>
            <w:vAlign w:val="center"/>
          </w:tcPr>
          <w:p w14:paraId="78B8F1F1" w14:textId="77777777" w:rsidR="0095665A" w:rsidRPr="00C91972" w:rsidRDefault="0095665A" w:rsidP="0095665A">
            <w:pPr>
              <w:jc w:val="center"/>
              <w:rPr>
                <w:color w:val="000000" w:themeColor="text1"/>
                <w:sz w:val="18"/>
                <w:szCs w:val="18"/>
              </w:rPr>
            </w:pPr>
          </w:p>
        </w:tc>
        <w:tc>
          <w:tcPr>
            <w:tcW w:w="428" w:type="pct"/>
            <w:tcBorders>
              <w:top w:val="nil"/>
              <w:left w:val="nil"/>
              <w:bottom w:val="single" w:sz="4" w:space="0" w:color="auto"/>
              <w:right w:val="single" w:sz="4" w:space="0" w:color="auto"/>
            </w:tcBorders>
            <w:shd w:val="clear" w:color="auto" w:fill="auto"/>
            <w:noWrap/>
            <w:vAlign w:val="center"/>
          </w:tcPr>
          <w:p w14:paraId="6A269745" w14:textId="1716BE70" w:rsidR="0095665A" w:rsidRPr="00C91972" w:rsidRDefault="0095665A" w:rsidP="0095665A">
            <w:pPr>
              <w:jc w:val="center"/>
              <w:rPr>
                <w:color w:val="000000" w:themeColor="text1"/>
                <w:sz w:val="18"/>
                <w:szCs w:val="18"/>
              </w:rPr>
            </w:pPr>
            <w:r w:rsidRPr="00C91972">
              <w:rPr>
                <w:color w:val="000000" w:themeColor="text1"/>
                <w:sz w:val="18"/>
                <w:szCs w:val="18"/>
              </w:rPr>
              <w:t>Y</w:t>
            </w:r>
          </w:p>
        </w:tc>
        <w:tc>
          <w:tcPr>
            <w:tcW w:w="645" w:type="pct"/>
            <w:tcBorders>
              <w:top w:val="nil"/>
              <w:left w:val="nil"/>
              <w:bottom w:val="single" w:sz="4" w:space="0" w:color="auto"/>
              <w:right w:val="single" w:sz="4" w:space="0" w:color="auto"/>
            </w:tcBorders>
            <w:shd w:val="clear" w:color="auto" w:fill="auto"/>
            <w:noWrap/>
          </w:tcPr>
          <w:p w14:paraId="6586217C" w14:textId="0C84BFA7" w:rsidR="0095665A" w:rsidRPr="00C91972" w:rsidRDefault="0095665A" w:rsidP="0095665A">
            <w:pPr>
              <w:rPr>
                <w:color w:val="000000" w:themeColor="text1"/>
                <w:sz w:val="18"/>
                <w:szCs w:val="18"/>
              </w:rPr>
            </w:pPr>
          </w:p>
        </w:tc>
      </w:tr>
      <w:tr w:rsidR="00C91972" w:rsidRPr="00C91972" w14:paraId="6E4240DE" w14:textId="77777777" w:rsidTr="0095665A">
        <w:trPr>
          <w:trHeight w:val="300"/>
        </w:trPr>
        <w:tc>
          <w:tcPr>
            <w:tcW w:w="2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0DA14F" w14:textId="779B74AF" w:rsidR="0095665A" w:rsidRPr="00C91972" w:rsidRDefault="0095665A" w:rsidP="0095665A">
            <w:pPr>
              <w:jc w:val="center"/>
              <w:rPr>
                <w:color w:val="000000" w:themeColor="text1"/>
                <w:sz w:val="18"/>
                <w:szCs w:val="18"/>
              </w:rPr>
            </w:pPr>
            <w:r w:rsidRPr="00C91972">
              <w:rPr>
                <w:color w:val="000000" w:themeColor="text1"/>
                <w:sz w:val="18"/>
                <w:szCs w:val="18"/>
              </w:rPr>
              <w:t>21</w:t>
            </w:r>
          </w:p>
        </w:tc>
        <w:tc>
          <w:tcPr>
            <w:tcW w:w="979" w:type="pct"/>
            <w:tcBorders>
              <w:top w:val="single" w:sz="4" w:space="0" w:color="auto"/>
              <w:left w:val="nil"/>
              <w:bottom w:val="single" w:sz="4" w:space="0" w:color="auto"/>
              <w:right w:val="single" w:sz="4" w:space="0" w:color="auto"/>
            </w:tcBorders>
            <w:shd w:val="clear" w:color="auto" w:fill="auto"/>
            <w:noWrap/>
            <w:vAlign w:val="center"/>
          </w:tcPr>
          <w:p w14:paraId="6BF23FE5" w14:textId="5E948E4D" w:rsidR="0095665A" w:rsidRPr="00C91972" w:rsidRDefault="0095665A" w:rsidP="0095665A">
            <w:pPr>
              <w:jc w:val="center"/>
              <w:rPr>
                <w:color w:val="000000" w:themeColor="text1"/>
                <w:sz w:val="18"/>
                <w:szCs w:val="18"/>
              </w:rPr>
            </w:pPr>
            <w:proofErr w:type="spellStart"/>
            <w:r w:rsidRPr="00C91972">
              <w:rPr>
                <w:color w:val="000000" w:themeColor="text1"/>
                <w:sz w:val="18"/>
                <w:szCs w:val="18"/>
              </w:rPr>
              <w:t>psn_cash_pay</w:t>
            </w:r>
            <w:proofErr w:type="spellEnd"/>
          </w:p>
        </w:tc>
        <w:tc>
          <w:tcPr>
            <w:tcW w:w="1020" w:type="pct"/>
            <w:tcBorders>
              <w:top w:val="single" w:sz="4" w:space="0" w:color="auto"/>
              <w:left w:val="nil"/>
              <w:bottom w:val="single" w:sz="4" w:space="0" w:color="auto"/>
              <w:right w:val="single" w:sz="4" w:space="0" w:color="auto"/>
            </w:tcBorders>
            <w:shd w:val="clear" w:color="auto" w:fill="auto"/>
            <w:noWrap/>
            <w:vAlign w:val="center"/>
          </w:tcPr>
          <w:p w14:paraId="478A191F" w14:textId="042401FC" w:rsidR="0095665A" w:rsidRPr="00C91972" w:rsidRDefault="0095665A" w:rsidP="0095665A">
            <w:pPr>
              <w:jc w:val="center"/>
              <w:rPr>
                <w:color w:val="000000" w:themeColor="text1"/>
                <w:sz w:val="18"/>
                <w:szCs w:val="18"/>
              </w:rPr>
            </w:pPr>
            <w:r w:rsidRPr="00C91972">
              <w:rPr>
                <w:rFonts w:hint="eastAsia"/>
                <w:color w:val="000000" w:themeColor="text1"/>
                <w:sz w:val="18"/>
                <w:szCs w:val="18"/>
              </w:rPr>
              <w:t>个人现金支出</w:t>
            </w:r>
          </w:p>
        </w:tc>
        <w:tc>
          <w:tcPr>
            <w:tcW w:w="696" w:type="pct"/>
            <w:tcBorders>
              <w:top w:val="single" w:sz="4" w:space="0" w:color="auto"/>
              <w:left w:val="nil"/>
              <w:bottom w:val="single" w:sz="4" w:space="0" w:color="auto"/>
              <w:right w:val="single" w:sz="4" w:space="0" w:color="auto"/>
            </w:tcBorders>
            <w:shd w:val="clear" w:color="auto" w:fill="auto"/>
            <w:noWrap/>
            <w:vAlign w:val="center"/>
          </w:tcPr>
          <w:p w14:paraId="17F28784" w14:textId="7BF22161" w:rsidR="0095665A" w:rsidRPr="00C91972" w:rsidRDefault="009E2780" w:rsidP="0095665A">
            <w:pPr>
              <w:jc w:val="center"/>
              <w:rPr>
                <w:color w:val="000000" w:themeColor="text1"/>
                <w:sz w:val="18"/>
                <w:szCs w:val="18"/>
              </w:rPr>
            </w:pPr>
            <w:r>
              <w:rPr>
                <w:rFonts w:hint="eastAsia"/>
                <w:color w:val="000000" w:themeColor="text1"/>
                <w:sz w:val="18"/>
                <w:szCs w:val="18"/>
              </w:rPr>
              <w:t>字符型</w:t>
            </w:r>
          </w:p>
        </w:tc>
        <w:tc>
          <w:tcPr>
            <w:tcW w:w="513" w:type="pct"/>
            <w:tcBorders>
              <w:top w:val="single" w:sz="4" w:space="0" w:color="auto"/>
              <w:left w:val="nil"/>
              <w:bottom w:val="single" w:sz="4" w:space="0" w:color="auto"/>
              <w:right w:val="single" w:sz="4" w:space="0" w:color="auto"/>
            </w:tcBorders>
            <w:shd w:val="clear" w:color="auto" w:fill="auto"/>
            <w:noWrap/>
            <w:vAlign w:val="center"/>
          </w:tcPr>
          <w:p w14:paraId="4E4590D8" w14:textId="0BAD5746" w:rsidR="0095665A" w:rsidRPr="00C91972" w:rsidRDefault="0095665A" w:rsidP="0095665A">
            <w:pPr>
              <w:jc w:val="center"/>
              <w:rPr>
                <w:color w:val="000000" w:themeColor="text1"/>
                <w:sz w:val="18"/>
                <w:szCs w:val="18"/>
              </w:rPr>
            </w:pPr>
            <w:r w:rsidRPr="00C91972">
              <w:rPr>
                <w:color w:val="000000" w:themeColor="text1"/>
                <w:sz w:val="18"/>
                <w:szCs w:val="18"/>
              </w:rPr>
              <w:t>16,2</w:t>
            </w:r>
          </w:p>
        </w:tc>
        <w:tc>
          <w:tcPr>
            <w:tcW w:w="427" w:type="pct"/>
            <w:tcBorders>
              <w:top w:val="single" w:sz="4" w:space="0" w:color="auto"/>
              <w:left w:val="nil"/>
              <w:bottom w:val="single" w:sz="4" w:space="0" w:color="auto"/>
              <w:right w:val="single" w:sz="4" w:space="0" w:color="auto"/>
            </w:tcBorders>
            <w:shd w:val="clear" w:color="auto" w:fill="auto"/>
            <w:noWrap/>
            <w:vAlign w:val="center"/>
          </w:tcPr>
          <w:p w14:paraId="5DD289A8" w14:textId="77777777" w:rsidR="0095665A" w:rsidRPr="00C91972" w:rsidRDefault="0095665A" w:rsidP="0095665A">
            <w:pPr>
              <w:jc w:val="center"/>
              <w:rPr>
                <w:color w:val="000000" w:themeColor="text1"/>
                <w:sz w:val="18"/>
                <w:szCs w:val="18"/>
              </w:rPr>
            </w:pPr>
          </w:p>
        </w:tc>
        <w:tc>
          <w:tcPr>
            <w:tcW w:w="428" w:type="pct"/>
            <w:tcBorders>
              <w:top w:val="single" w:sz="4" w:space="0" w:color="auto"/>
              <w:left w:val="nil"/>
              <w:bottom w:val="single" w:sz="4" w:space="0" w:color="auto"/>
              <w:right w:val="single" w:sz="4" w:space="0" w:color="auto"/>
            </w:tcBorders>
            <w:shd w:val="clear" w:color="auto" w:fill="auto"/>
            <w:noWrap/>
            <w:vAlign w:val="center"/>
          </w:tcPr>
          <w:p w14:paraId="70F7CE0A" w14:textId="13F9C2EB" w:rsidR="0095665A" w:rsidRPr="00C91972" w:rsidRDefault="0095665A" w:rsidP="0095665A">
            <w:pPr>
              <w:jc w:val="center"/>
              <w:rPr>
                <w:color w:val="000000" w:themeColor="text1"/>
                <w:sz w:val="18"/>
                <w:szCs w:val="18"/>
              </w:rPr>
            </w:pPr>
            <w:r w:rsidRPr="00C91972">
              <w:rPr>
                <w:color w:val="000000" w:themeColor="text1"/>
                <w:sz w:val="18"/>
                <w:szCs w:val="18"/>
              </w:rPr>
              <w:t>Y</w:t>
            </w:r>
          </w:p>
        </w:tc>
        <w:tc>
          <w:tcPr>
            <w:tcW w:w="645" w:type="pct"/>
            <w:tcBorders>
              <w:top w:val="single" w:sz="4" w:space="0" w:color="auto"/>
              <w:left w:val="nil"/>
              <w:bottom w:val="single" w:sz="4" w:space="0" w:color="auto"/>
              <w:right w:val="single" w:sz="4" w:space="0" w:color="auto"/>
            </w:tcBorders>
            <w:shd w:val="clear" w:color="auto" w:fill="auto"/>
            <w:noWrap/>
          </w:tcPr>
          <w:p w14:paraId="6DA857EE" w14:textId="693813BF" w:rsidR="0095665A" w:rsidRPr="00C91972" w:rsidRDefault="0095665A" w:rsidP="0095665A">
            <w:pPr>
              <w:rPr>
                <w:color w:val="000000" w:themeColor="text1"/>
                <w:sz w:val="18"/>
                <w:szCs w:val="18"/>
              </w:rPr>
            </w:pPr>
          </w:p>
        </w:tc>
      </w:tr>
      <w:tr w:rsidR="0095665A" w:rsidRPr="00C91972" w14:paraId="20E48E99" w14:textId="77777777" w:rsidTr="00904B27">
        <w:trPr>
          <w:trHeight w:val="300"/>
        </w:trPr>
        <w:tc>
          <w:tcPr>
            <w:tcW w:w="2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8C59F7" w14:textId="04E5C938" w:rsidR="0095665A" w:rsidRPr="00C91972" w:rsidRDefault="0095665A" w:rsidP="0095665A">
            <w:pPr>
              <w:jc w:val="center"/>
              <w:rPr>
                <w:color w:val="000000" w:themeColor="text1"/>
                <w:sz w:val="18"/>
                <w:szCs w:val="18"/>
              </w:rPr>
            </w:pPr>
            <w:r w:rsidRPr="00C91972">
              <w:rPr>
                <w:color w:val="000000" w:themeColor="text1"/>
                <w:sz w:val="18"/>
                <w:szCs w:val="18"/>
              </w:rPr>
              <w:t>22</w:t>
            </w:r>
          </w:p>
        </w:tc>
        <w:tc>
          <w:tcPr>
            <w:tcW w:w="979" w:type="pct"/>
            <w:tcBorders>
              <w:top w:val="single" w:sz="4" w:space="0" w:color="auto"/>
              <w:left w:val="nil"/>
              <w:bottom w:val="single" w:sz="4" w:space="0" w:color="auto"/>
              <w:right w:val="single" w:sz="4" w:space="0" w:color="auto"/>
            </w:tcBorders>
            <w:shd w:val="clear" w:color="auto" w:fill="auto"/>
            <w:noWrap/>
            <w:vAlign w:val="center"/>
          </w:tcPr>
          <w:p w14:paraId="6B645A21" w14:textId="3E768208" w:rsidR="0095665A" w:rsidRPr="00C91972" w:rsidRDefault="0095665A" w:rsidP="0095665A">
            <w:pPr>
              <w:jc w:val="center"/>
              <w:rPr>
                <w:color w:val="000000" w:themeColor="text1"/>
                <w:sz w:val="18"/>
                <w:szCs w:val="18"/>
              </w:rPr>
            </w:pPr>
            <w:proofErr w:type="spellStart"/>
            <w:r w:rsidRPr="00C91972">
              <w:rPr>
                <w:color w:val="000000" w:themeColor="text1"/>
                <w:sz w:val="18"/>
                <w:szCs w:val="18"/>
              </w:rPr>
              <w:t>setl_time</w:t>
            </w:r>
            <w:proofErr w:type="spellEnd"/>
          </w:p>
        </w:tc>
        <w:tc>
          <w:tcPr>
            <w:tcW w:w="1020" w:type="pct"/>
            <w:tcBorders>
              <w:top w:val="single" w:sz="4" w:space="0" w:color="auto"/>
              <w:left w:val="nil"/>
              <w:bottom w:val="single" w:sz="4" w:space="0" w:color="auto"/>
              <w:right w:val="single" w:sz="4" w:space="0" w:color="auto"/>
            </w:tcBorders>
            <w:shd w:val="clear" w:color="auto" w:fill="auto"/>
            <w:noWrap/>
            <w:vAlign w:val="center"/>
          </w:tcPr>
          <w:p w14:paraId="03E2986E" w14:textId="63673729" w:rsidR="0095665A" w:rsidRPr="00C91972" w:rsidRDefault="0095665A" w:rsidP="0095665A">
            <w:pPr>
              <w:jc w:val="center"/>
              <w:rPr>
                <w:color w:val="000000" w:themeColor="text1"/>
                <w:sz w:val="18"/>
                <w:szCs w:val="18"/>
              </w:rPr>
            </w:pPr>
            <w:r w:rsidRPr="00C91972">
              <w:rPr>
                <w:rFonts w:hint="eastAsia"/>
                <w:color w:val="000000" w:themeColor="text1"/>
                <w:sz w:val="18"/>
                <w:szCs w:val="18"/>
              </w:rPr>
              <w:t>结算时间</w:t>
            </w:r>
          </w:p>
        </w:tc>
        <w:tc>
          <w:tcPr>
            <w:tcW w:w="696" w:type="pct"/>
            <w:tcBorders>
              <w:top w:val="single" w:sz="4" w:space="0" w:color="auto"/>
              <w:left w:val="nil"/>
              <w:bottom w:val="single" w:sz="4" w:space="0" w:color="auto"/>
              <w:right w:val="single" w:sz="4" w:space="0" w:color="auto"/>
            </w:tcBorders>
            <w:shd w:val="clear" w:color="auto" w:fill="auto"/>
            <w:noWrap/>
            <w:vAlign w:val="center"/>
          </w:tcPr>
          <w:p w14:paraId="26FE71EE" w14:textId="09BBF9F6" w:rsidR="0095665A" w:rsidRPr="00C91972" w:rsidRDefault="0095665A" w:rsidP="0095665A">
            <w:pPr>
              <w:jc w:val="center"/>
              <w:rPr>
                <w:color w:val="000000" w:themeColor="text1"/>
                <w:sz w:val="18"/>
                <w:szCs w:val="18"/>
              </w:rPr>
            </w:pPr>
            <w:r w:rsidRPr="00C91972">
              <w:rPr>
                <w:rFonts w:hint="eastAsia"/>
                <w:color w:val="000000" w:themeColor="text1"/>
                <w:sz w:val="18"/>
                <w:szCs w:val="18"/>
              </w:rPr>
              <w:t>日期时间型</w:t>
            </w:r>
          </w:p>
        </w:tc>
        <w:tc>
          <w:tcPr>
            <w:tcW w:w="513" w:type="pct"/>
            <w:tcBorders>
              <w:top w:val="single" w:sz="4" w:space="0" w:color="auto"/>
              <w:left w:val="nil"/>
              <w:bottom w:val="single" w:sz="4" w:space="0" w:color="auto"/>
              <w:right w:val="single" w:sz="4" w:space="0" w:color="auto"/>
            </w:tcBorders>
            <w:shd w:val="clear" w:color="auto" w:fill="auto"/>
            <w:noWrap/>
            <w:vAlign w:val="center"/>
          </w:tcPr>
          <w:p w14:paraId="0A657342" w14:textId="0B711296" w:rsidR="0095665A" w:rsidRPr="00C91972" w:rsidRDefault="0095665A" w:rsidP="0095665A">
            <w:pPr>
              <w:jc w:val="center"/>
              <w:rPr>
                <w:color w:val="000000" w:themeColor="text1"/>
                <w:sz w:val="18"/>
                <w:szCs w:val="18"/>
              </w:rPr>
            </w:pPr>
            <w:r w:rsidRPr="00C91972">
              <w:rPr>
                <w:rFonts w:hint="eastAsia"/>
                <w:color w:val="000000" w:themeColor="text1"/>
                <w:sz w:val="18"/>
                <w:szCs w:val="18"/>
              </w:rPr>
              <w:t xml:space="preserve">　</w:t>
            </w:r>
          </w:p>
        </w:tc>
        <w:tc>
          <w:tcPr>
            <w:tcW w:w="427" w:type="pct"/>
            <w:tcBorders>
              <w:top w:val="single" w:sz="4" w:space="0" w:color="auto"/>
              <w:left w:val="nil"/>
              <w:bottom w:val="single" w:sz="4" w:space="0" w:color="auto"/>
              <w:right w:val="single" w:sz="4" w:space="0" w:color="auto"/>
            </w:tcBorders>
            <w:shd w:val="clear" w:color="auto" w:fill="auto"/>
            <w:noWrap/>
            <w:vAlign w:val="center"/>
          </w:tcPr>
          <w:p w14:paraId="71035C80" w14:textId="0BE2AB29" w:rsidR="0095665A" w:rsidRPr="00C91972" w:rsidRDefault="0095665A" w:rsidP="001C3C53">
            <w:pPr>
              <w:rPr>
                <w:color w:val="000000" w:themeColor="text1"/>
                <w:sz w:val="18"/>
                <w:szCs w:val="18"/>
              </w:rPr>
            </w:pPr>
            <w:r w:rsidRPr="00C91972">
              <w:rPr>
                <w:rFonts w:hint="eastAsia"/>
                <w:color w:val="000000" w:themeColor="text1"/>
                <w:sz w:val="18"/>
                <w:szCs w:val="18"/>
              </w:rPr>
              <w:t xml:space="preserve">　</w:t>
            </w:r>
          </w:p>
        </w:tc>
        <w:tc>
          <w:tcPr>
            <w:tcW w:w="428" w:type="pct"/>
            <w:tcBorders>
              <w:top w:val="single" w:sz="4" w:space="0" w:color="auto"/>
              <w:left w:val="nil"/>
              <w:bottom w:val="single" w:sz="4" w:space="0" w:color="auto"/>
              <w:right w:val="single" w:sz="4" w:space="0" w:color="auto"/>
            </w:tcBorders>
            <w:shd w:val="clear" w:color="auto" w:fill="auto"/>
            <w:noWrap/>
            <w:vAlign w:val="center"/>
          </w:tcPr>
          <w:p w14:paraId="29009D2D" w14:textId="75781DFC" w:rsidR="0095665A" w:rsidRPr="00C91972" w:rsidRDefault="00D84216" w:rsidP="0095665A">
            <w:pPr>
              <w:jc w:val="center"/>
              <w:rPr>
                <w:color w:val="000000" w:themeColor="text1"/>
                <w:sz w:val="18"/>
                <w:szCs w:val="18"/>
              </w:rPr>
            </w:pPr>
            <w:r w:rsidRPr="00C91972">
              <w:rPr>
                <w:color w:val="000000" w:themeColor="text1"/>
                <w:sz w:val="18"/>
                <w:szCs w:val="18"/>
              </w:rPr>
              <w:t>Y</w:t>
            </w:r>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179A98CC" w14:textId="7DA85B49" w:rsidR="0095665A" w:rsidRPr="00C91972" w:rsidRDefault="0095665A" w:rsidP="0095665A">
            <w:pPr>
              <w:rPr>
                <w:color w:val="000000" w:themeColor="text1"/>
                <w:sz w:val="18"/>
                <w:szCs w:val="18"/>
              </w:rPr>
            </w:pPr>
            <w:proofErr w:type="spellStart"/>
            <w:r w:rsidRPr="00C91972">
              <w:rPr>
                <w:color w:val="000000" w:themeColor="text1"/>
                <w:sz w:val="18"/>
                <w:szCs w:val="18"/>
              </w:rPr>
              <w:t>yyyy</w:t>
            </w:r>
            <w:proofErr w:type="spellEnd"/>
            <w:r w:rsidRPr="00C91972">
              <w:rPr>
                <w:color w:val="000000" w:themeColor="text1"/>
                <w:sz w:val="18"/>
                <w:szCs w:val="18"/>
              </w:rPr>
              <w:t xml:space="preserve">-MM-dd </w:t>
            </w:r>
            <w:proofErr w:type="spellStart"/>
            <w:r w:rsidRPr="00C91972">
              <w:rPr>
                <w:color w:val="000000" w:themeColor="text1"/>
                <w:sz w:val="18"/>
                <w:szCs w:val="18"/>
              </w:rPr>
              <w:t>HH:</w:t>
            </w:r>
            <w:proofErr w:type="gramStart"/>
            <w:r w:rsidRPr="00C91972">
              <w:rPr>
                <w:color w:val="000000" w:themeColor="text1"/>
                <w:sz w:val="18"/>
                <w:szCs w:val="18"/>
              </w:rPr>
              <w:t>mm:ss</w:t>
            </w:r>
            <w:proofErr w:type="spellEnd"/>
            <w:proofErr w:type="gramEnd"/>
          </w:p>
        </w:tc>
      </w:tr>
    </w:tbl>
    <w:p w14:paraId="49046558" w14:textId="48B0BF74" w:rsidR="00155403" w:rsidRPr="00C91972" w:rsidRDefault="00155403" w:rsidP="00B50C9A">
      <w:pPr>
        <w:widowControl w:val="0"/>
        <w:ind w:firstLineChars="200" w:firstLine="420"/>
        <w:jc w:val="center"/>
        <w:rPr>
          <w:rFonts w:cs="Times New Roman"/>
          <w:color w:val="000000" w:themeColor="text1"/>
          <w:kern w:val="2"/>
          <w:sz w:val="21"/>
        </w:rPr>
      </w:pPr>
    </w:p>
    <w:p w14:paraId="3FADA0DA" w14:textId="4EA82963" w:rsidR="00155403" w:rsidRPr="00C91972" w:rsidRDefault="00155403" w:rsidP="00B50C9A">
      <w:pPr>
        <w:widowControl w:val="0"/>
        <w:ind w:firstLineChars="200" w:firstLine="420"/>
        <w:jc w:val="center"/>
        <w:rPr>
          <w:rFonts w:cs="Times New Roman"/>
          <w:bCs/>
          <w:color w:val="000000" w:themeColor="text1"/>
          <w:kern w:val="2"/>
          <w:sz w:val="21"/>
        </w:rPr>
      </w:pPr>
      <w:r w:rsidRPr="00C91972">
        <w:rPr>
          <w:rFonts w:ascii="黑体" w:eastAsia="黑体" w:hAnsi="黑体" w:cs="Times New Roman" w:hint="eastAsia"/>
          <w:bCs/>
          <w:color w:val="000000" w:themeColor="text1"/>
          <w:kern w:val="2"/>
          <w:sz w:val="21"/>
        </w:rPr>
        <w:t>输入</w:t>
      </w:r>
      <w:r w:rsidR="00400126" w:rsidRPr="00C91972">
        <w:rPr>
          <w:rFonts w:ascii="黑体" w:eastAsia="黑体" w:hAnsi="黑体" w:cs="Times New Roman"/>
          <w:bCs/>
          <w:color w:val="000000" w:themeColor="text1"/>
          <w:kern w:val="2"/>
          <w:sz w:val="21"/>
        </w:rPr>
        <w:t>-</w:t>
      </w:r>
      <w:r w:rsidRPr="00C91972">
        <w:rPr>
          <w:rFonts w:ascii="黑体" w:eastAsia="黑体" w:hAnsi="黑体" w:cs="Times New Roman" w:hint="eastAsia"/>
          <w:bCs/>
          <w:color w:val="000000" w:themeColor="text1"/>
          <w:kern w:val="2"/>
          <w:sz w:val="21"/>
        </w:rPr>
        <w:t>购药明细信息</w:t>
      </w:r>
      <w:r w:rsidR="00400126" w:rsidRPr="00C91972">
        <w:rPr>
          <w:rFonts w:ascii="黑体" w:eastAsia="黑体" w:hAnsi="黑体" w:cs="Times New Roman"/>
          <w:bCs/>
          <w:color w:val="000000" w:themeColor="text1"/>
          <w:kern w:val="2"/>
          <w:sz w:val="21"/>
        </w:rPr>
        <w:t>(节点标识：</w:t>
      </w:r>
      <w:proofErr w:type="spellStart"/>
      <w:r w:rsidR="00400126" w:rsidRPr="00C91972">
        <w:rPr>
          <w:rFonts w:ascii="黑体" w:eastAsia="黑体" w:hAnsi="黑体" w:cs="Times New Roman"/>
          <w:bCs/>
          <w:color w:val="000000" w:themeColor="text1"/>
          <w:kern w:val="2"/>
          <w:sz w:val="21"/>
        </w:rPr>
        <w:t>selinfo</w:t>
      </w:r>
      <w:proofErr w:type="spellEnd"/>
      <w:r w:rsidR="00400126" w:rsidRPr="00C91972">
        <w:rPr>
          <w:rFonts w:ascii="黑体" w:eastAsia="黑体" w:hAnsi="黑体" w:cs="Times New Roman"/>
          <w:bCs/>
          <w:color w:val="000000" w:themeColor="text1"/>
          <w:kern w:val="2"/>
          <w:sz w:val="21"/>
        </w:rPr>
        <w:t>)</w:t>
      </w:r>
    </w:p>
    <w:p w14:paraId="4CAB0637" w14:textId="581A4393" w:rsidR="00155403" w:rsidRPr="00C91972" w:rsidRDefault="00155403" w:rsidP="00B50C9A">
      <w:pPr>
        <w:widowControl w:val="0"/>
        <w:ind w:firstLineChars="200" w:firstLine="420"/>
        <w:jc w:val="center"/>
        <w:rPr>
          <w:rFonts w:cs="Times New Roman"/>
          <w:color w:val="000000" w:themeColor="text1"/>
          <w:kern w:val="2"/>
          <w:sz w:val="21"/>
        </w:rPr>
      </w:pPr>
    </w:p>
    <w:tbl>
      <w:tblPr>
        <w:tblW w:w="5000" w:type="pct"/>
        <w:tblLayout w:type="fixed"/>
        <w:tblLook w:val="04A0" w:firstRow="1" w:lastRow="0" w:firstColumn="1" w:lastColumn="0" w:noHBand="0" w:noVBand="1"/>
      </w:tblPr>
      <w:tblGrid>
        <w:gridCol w:w="485"/>
        <w:gridCol w:w="1625"/>
        <w:gridCol w:w="1692"/>
        <w:gridCol w:w="1155"/>
        <w:gridCol w:w="851"/>
        <w:gridCol w:w="708"/>
        <w:gridCol w:w="710"/>
        <w:gridCol w:w="1070"/>
      </w:tblGrid>
      <w:tr w:rsidR="00C91972" w:rsidRPr="00C91972" w14:paraId="5B7C7349" w14:textId="77777777" w:rsidTr="00155403">
        <w:trPr>
          <w:trHeight w:val="300"/>
          <w:tblHeader/>
        </w:trPr>
        <w:tc>
          <w:tcPr>
            <w:tcW w:w="292" w:type="pct"/>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1CD44D6A" w14:textId="77777777" w:rsidR="00155403" w:rsidRPr="00C91972" w:rsidRDefault="00155403" w:rsidP="00155403">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序号</w:t>
            </w:r>
          </w:p>
        </w:tc>
        <w:tc>
          <w:tcPr>
            <w:tcW w:w="979" w:type="pct"/>
            <w:tcBorders>
              <w:top w:val="single" w:sz="4" w:space="0" w:color="auto"/>
              <w:left w:val="nil"/>
              <w:bottom w:val="single" w:sz="4" w:space="0" w:color="auto"/>
              <w:right w:val="single" w:sz="4" w:space="0" w:color="auto"/>
            </w:tcBorders>
            <w:shd w:val="clear" w:color="000000" w:fill="D0CECE"/>
            <w:noWrap/>
            <w:vAlign w:val="center"/>
            <w:hideMark/>
          </w:tcPr>
          <w:p w14:paraId="17AAA311" w14:textId="77777777" w:rsidR="00155403" w:rsidRPr="00C91972" w:rsidRDefault="00155403" w:rsidP="00155403">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参数代码</w:t>
            </w:r>
          </w:p>
        </w:tc>
        <w:tc>
          <w:tcPr>
            <w:tcW w:w="1020" w:type="pct"/>
            <w:tcBorders>
              <w:top w:val="single" w:sz="4" w:space="0" w:color="auto"/>
              <w:left w:val="nil"/>
              <w:bottom w:val="single" w:sz="4" w:space="0" w:color="auto"/>
              <w:right w:val="single" w:sz="4" w:space="0" w:color="auto"/>
            </w:tcBorders>
            <w:shd w:val="clear" w:color="000000" w:fill="D0CECE"/>
            <w:noWrap/>
            <w:vAlign w:val="center"/>
            <w:hideMark/>
          </w:tcPr>
          <w:p w14:paraId="083E8890" w14:textId="77777777" w:rsidR="00155403" w:rsidRPr="00C91972" w:rsidRDefault="00155403" w:rsidP="00155403">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参数名称</w:t>
            </w:r>
          </w:p>
        </w:tc>
        <w:tc>
          <w:tcPr>
            <w:tcW w:w="696" w:type="pct"/>
            <w:tcBorders>
              <w:top w:val="single" w:sz="4" w:space="0" w:color="auto"/>
              <w:left w:val="nil"/>
              <w:bottom w:val="single" w:sz="4" w:space="0" w:color="auto"/>
              <w:right w:val="single" w:sz="4" w:space="0" w:color="auto"/>
            </w:tcBorders>
            <w:shd w:val="clear" w:color="000000" w:fill="D0CECE"/>
            <w:noWrap/>
            <w:vAlign w:val="center"/>
            <w:hideMark/>
          </w:tcPr>
          <w:p w14:paraId="6209B76E" w14:textId="77777777" w:rsidR="00155403" w:rsidRPr="00C91972" w:rsidRDefault="00155403" w:rsidP="00155403">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参数类型</w:t>
            </w:r>
          </w:p>
        </w:tc>
        <w:tc>
          <w:tcPr>
            <w:tcW w:w="513" w:type="pct"/>
            <w:tcBorders>
              <w:top w:val="single" w:sz="4" w:space="0" w:color="auto"/>
              <w:left w:val="nil"/>
              <w:bottom w:val="single" w:sz="4" w:space="0" w:color="auto"/>
              <w:right w:val="single" w:sz="4" w:space="0" w:color="auto"/>
            </w:tcBorders>
            <w:shd w:val="clear" w:color="000000" w:fill="D0CECE"/>
            <w:noWrap/>
            <w:vAlign w:val="center"/>
            <w:hideMark/>
          </w:tcPr>
          <w:p w14:paraId="29CEDCDD" w14:textId="77777777" w:rsidR="00155403" w:rsidRPr="00C91972" w:rsidRDefault="00155403" w:rsidP="00155403">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参数长度</w:t>
            </w:r>
          </w:p>
        </w:tc>
        <w:tc>
          <w:tcPr>
            <w:tcW w:w="427" w:type="pct"/>
            <w:tcBorders>
              <w:top w:val="single" w:sz="4" w:space="0" w:color="auto"/>
              <w:left w:val="nil"/>
              <w:bottom w:val="single" w:sz="4" w:space="0" w:color="auto"/>
              <w:right w:val="single" w:sz="4" w:space="0" w:color="auto"/>
            </w:tcBorders>
            <w:shd w:val="clear" w:color="000000" w:fill="D0CECE"/>
            <w:noWrap/>
            <w:vAlign w:val="center"/>
            <w:hideMark/>
          </w:tcPr>
          <w:p w14:paraId="7FFBE552" w14:textId="77777777" w:rsidR="00155403" w:rsidRPr="00C91972" w:rsidRDefault="00155403" w:rsidP="00155403">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代码标识</w:t>
            </w:r>
          </w:p>
        </w:tc>
        <w:tc>
          <w:tcPr>
            <w:tcW w:w="428" w:type="pct"/>
            <w:tcBorders>
              <w:top w:val="single" w:sz="4" w:space="0" w:color="auto"/>
              <w:left w:val="nil"/>
              <w:bottom w:val="single" w:sz="4" w:space="0" w:color="auto"/>
              <w:right w:val="single" w:sz="4" w:space="0" w:color="auto"/>
            </w:tcBorders>
            <w:shd w:val="clear" w:color="000000" w:fill="D0CECE"/>
            <w:noWrap/>
            <w:vAlign w:val="center"/>
            <w:hideMark/>
          </w:tcPr>
          <w:p w14:paraId="7D996F39" w14:textId="77777777" w:rsidR="00155403" w:rsidRPr="00C91972" w:rsidRDefault="00155403" w:rsidP="00155403">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是否必填</w:t>
            </w:r>
          </w:p>
        </w:tc>
        <w:tc>
          <w:tcPr>
            <w:tcW w:w="645" w:type="pct"/>
            <w:tcBorders>
              <w:top w:val="single" w:sz="4" w:space="0" w:color="auto"/>
              <w:left w:val="nil"/>
              <w:bottom w:val="single" w:sz="4" w:space="0" w:color="auto"/>
              <w:right w:val="single" w:sz="4" w:space="0" w:color="auto"/>
            </w:tcBorders>
            <w:shd w:val="clear" w:color="000000" w:fill="D0CECE"/>
            <w:noWrap/>
            <w:vAlign w:val="center"/>
            <w:hideMark/>
          </w:tcPr>
          <w:p w14:paraId="024CE867" w14:textId="77777777" w:rsidR="00155403" w:rsidRPr="00C91972" w:rsidRDefault="00155403" w:rsidP="00155403">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说明</w:t>
            </w:r>
          </w:p>
        </w:tc>
      </w:tr>
      <w:tr w:rsidR="00C91972" w:rsidRPr="00C91972" w14:paraId="64A528FF" w14:textId="77777777" w:rsidTr="00155403">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tcPr>
          <w:p w14:paraId="000DC68B" w14:textId="7CD7FAC7" w:rsidR="00155403" w:rsidRPr="00C91972" w:rsidRDefault="00CC1647" w:rsidP="00155403">
            <w:pPr>
              <w:jc w:val="center"/>
              <w:rPr>
                <w:color w:val="000000" w:themeColor="text1"/>
                <w:sz w:val="18"/>
                <w:szCs w:val="18"/>
              </w:rPr>
            </w:pPr>
            <w:r w:rsidRPr="00C91972">
              <w:rPr>
                <w:color w:val="000000" w:themeColor="text1"/>
                <w:sz w:val="18"/>
                <w:szCs w:val="18"/>
              </w:rPr>
              <w:t>1</w:t>
            </w:r>
          </w:p>
        </w:tc>
        <w:tc>
          <w:tcPr>
            <w:tcW w:w="979" w:type="pct"/>
            <w:tcBorders>
              <w:top w:val="nil"/>
              <w:left w:val="nil"/>
              <w:bottom w:val="single" w:sz="4" w:space="0" w:color="auto"/>
              <w:right w:val="single" w:sz="4" w:space="0" w:color="auto"/>
            </w:tcBorders>
            <w:shd w:val="clear" w:color="auto" w:fill="auto"/>
            <w:noWrap/>
            <w:vAlign w:val="center"/>
          </w:tcPr>
          <w:p w14:paraId="2B866BEF" w14:textId="77777777" w:rsidR="00155403" w:rsidRPr="00C91972" w:rsidRDefault="00155403" w:rsidP="00155403">
            <w:pPr>
              <w:jc w:val="center"/>
              <w:rPr>
                <w:color w:val="000000" w:themeColor="text1"/>
                <w:sz w:val="18"/>
                <w:szCs w:val="18"/>
              </w:rPr>
            </w:pPr>
            <w:proofErr w:type="spellStart"/>
            <w:r w:rsidRPr="00C91972">
              <w:rPr>
                <w:color w:val="000000" w:themeColor="text1"/>
                <w:sz w:val="18"/>
                <w:szCs w:val="18"/>
              </w:rPr>
              <w:t>med_list_codg</w:t>
            </w:r>
            <w:proofErr w:type="spellEnd"/>
          </w:p>
        </w:tc>
        <w:tc>
          <w:tcPr>
            <w:tcW w:w="1020" w:type="pct"/>
            <w:tcBorders>
              <w:top w:val="nil"/>
              <w:left w:val="nil"/>
              <w:bottom w:val="single" w:sz="4" w:space="0" w:color="auto"/>
              <w:right w:val="single" w:sz="4" w:space="0" w:color="auto"/>
            </w:tcBorders>
            <w:shd w:val="clear" w:color="auto" w:fill="auto"/>
            <w:noWrap/>
            <w:vAlign w:val="center"/>
          </w:tcPr>
          <w:p w14:paraId="5EE77475" w14:textId="77777777" w:rsidR="00155403" w:rsidRPr="00C91972" w:rsidRDefault="00155403" w:rsidP="00155403">
            <w:pPr>
              <w:jc w:val="center"/>
              <w:rPr>
                <w:color w:val="000000" w:themeColor="text1"/>
                <w:sz w:val="18"/>
                <w:szCs w:val="18"/>
              </w:rPr>
            </w:pPr>
            <w:r w:rsidRPr="00C91972">
              <w:rPr>
                <w:rFonts w:hint="eastAsia"/>
                <w:color w:val="000000" w:themeColor="text1"/>
                <w:sz w:val="18"/>
                <w:szCs w:val="18"/>
              </w:rPr>
              <w:t>医疗目录编码</w:t>
            </w:r>
          </w:p>
        </w:tc>
        <w:tc>
          <w:tcPr>
            <w:tcW w:w="696" w:type="pct"/>
            <w:tcBorders>
              <w:top w:val="nil"/>
              <w:left w:val="nil"/>
              <w:bottom w:val="single" w:sz="4" w:space="0" w:color="auto"/>
              <w:right w:val="single" w:sz="4" w:space="0" w:color="auto"/>
            </w:tcBorders>
            <w:shd w:val="clear" w:color="auto" w:fill="auto"/>
            <w:noWrap/>
            <w:vAlign w:val="center"/>
          </w:tcPr>
          <w:p w14:paraId="706BA2AA" w14:textId="77777777" w:rsidR="00155403" w:rsidRPr="00C91972" w:rsidRDefault="00155403" w:rsidP="00155403">
            <w:pPr>
              <w:jc w:val="center"/>
              <w:rPr>
                <w:color w:val="000000" w:themeColor="text1"/>
                <w:sz w:val="18"/>
                <w:szCs w:val="18"/>
              </w:rPr>
            </w:pPr>
            <w:r w:rsidRPr="00C91972">
              <w:rPr>
                <w:rFonts w:hint="eastAsia"/>
                <w:color w:val="000000" w:themeColor="text1"/>
                <w:sz w:val="18"/>
                <w:szCs w:val="18"/>
              </w:rPr>
              <w:t>字符型</w:t>
            </w:r>
          </w:p>
        </w:tc>
        <w:tc>
          <w:tcPr>
            <w:tcW w:w="513" w:type="pct"/>
            <w:tcBorders>
              <w:top w:val="nil"/>
              <w:left w:val="nil"/>
              <w:bottom w:val="single" w:sz="4" w:space="0" w:color="auto"/>
              <w:right w:val="single" w:sz="4" w:space="0" w:color="auto"/>
            </w:tcBorders>
            <w:shd w:val="clear" w:color="auto" w:fill="auto"/>
            <w:noWrap/>
            <w:vAlign w:val="center"/>
          </w:tcPr>
          <w:p w14:paraId="6C4C3EC1" w14:textId="77777777" w:rsidR="00155403" w:rsidRPr="00C91972" w:rsidRDefault="00155403" w:rsidP="00155403">
            <w:pPr>
              <w:jc w:val="center"/>
              <w:rPr>
                <w:color w:val="000000" w:themeColor="text1"/>
                <w:sz w:val="18"/>
                <w:szCs w:val="18"/>
              </w:rPr>
            </w:pPr>
            <w:r w:rsidRPr="00C91972">
              <w:rPr>
                <w:color w:val="000000" w:themeColor="text1"/>
                <w:sz w:val="18"/>
                <w:szCs w:val="18"/>
              </w:rPr>
              <w:t>50</w:t>
            </w:r>
          </w:p>
        </w:tc>
        <w:tc>
          <w:tcPr>
            <w:tcW w:w="427" w:type="pct"/>
            <w:tcBorders>
              <w:top w:val="nil"/>
              <w:left w:val="nil"/>
              <w:bottom w:val="single" w:sz="4" w:space="0" w:color="auto"/>
              <w:right w:val="single" w:sz="4" w:space="0" w:color="auto"/>
            </w:tcBorders>
            <w:shd w:val="clear" w:color="auto" w:fill="auto"/>
            <w:noWrap/>
            <w:vAlign w:val="center"/>
          </w:tcPr>
          <w:p w14:paraId="44105AA3" w14:textId="77777777" w:rsidR="00155403" w:rsidRPr="00C91972" w:rsidRDefault="00155403" w:rsidP="00155403">
            <w:pPr>
              <w:jc w:val="center"/>
              <w:rPr>
                <w:color w:val="000000" w:themeColor="text1"/>
                <w:sz w:val="18"/>
                <w:szCs w:val="18"/>
              </w:rPr>
            </w:pPr>
            <w:r w:rsidRPr="00C91972">
              <w:rPr>
                <w:rFonts w:hint="eastAsia"/>
                <w:color w:val="000000" w:themeColor="text1"/>
                <w:sz w:val="18"/>
                <w:szCs w:val="18"/>
              </w:rPr>
              <w:t xml:space="preserve">　</w:t>
            </w:r>
          </w:p>
        </w:tc>
        <w:tc>
          <w:tcPr>
            <w:tcW w:w="428" w:type="pct"/>
            <w:tcBorders>
              <w:top w:val="nil"/>
              <w:left w:val="nil"/>
              <w:bottom w:val="single" w:sz="4" w:space="0" w:color="auto"/>
              <w:right w:val="single" w:sz="4" w:space="0" w:color="auto"/>
            </w:tcBorders>
            <w:shd w:val="clear" w:color="auto" w:fill="auto"/>
            <w:noWrap/>
            <w:vAlign w:val="center"/>
          </w:tcPr>
          <w:p w14:paraId="4272080A" w14:textId="77777777" w:rsidR="00155403" w:rsidRPr="00C91972" w:rsidRDefault="00155403" w:rsidP="00155403">
            <w:pPr>
              <w:jc w:val="center"/>
              <w:rPr>
                <w:color w:val="000000" w:themeColor="text1"/>
                <w:sz w:val="18"/>
                <w:szCs w:val="18"/>
              </w:rPr>
            </w:pPr>
            <w:r w:rsidRPr="00C91972">
              <w:rPr>
                <w:color w:val="000000" w:themeColor="text1"/>
                <w:sz w:val="18"/>
                <w:szCs w:val="18"/>
              </w:rPr>
              <w:t xml:space="preserve">Y　</w:t>
            </w:r>
          </w:p>
        </w:tc>
        <w:tc>
          <w:tcPr>
            <w:tcW w:w="645" w:type="pct"/>
            <w:tcBorders>
              <w:top w:val="nil"/>
              <w:left w:val="nil"/>
              <w:bottom w:val="single" w:sz="4" w:space="0" w:color="auto"/>
              <w:right w:val="single" w:sz="4" w:space="0" w:color="auto"/>
            </w:tcBorders>
            <w:shd w:val="clear" w:color="auto" w:fill="auto"/>
            <w:noWrap/>
            <w:vAlign w:val="center"/>
          </w:tcPr>
          <w:p w14:paraId="2BAB45E5" w14:textId="77777777" w:rsidR="00155403" w:rsidRPr="00C91972" w:rsidRDefault="00155403" w:rsidP="00155403">
            <w:pPr>
              <w:rPr>
                <w:color w:val="000000" w:themeColor="text1"/>
                <w:sz w:val="18"/>
                <w:szCs w:val="18"/>
              </w:rPr>
            </w:pPr>
            <w:r w:rsidRPr="00C91972">
              <w:rPr>
                <w:rFonts w:hint="eastAsia"/>
                <w:color w:val="000000" w:themeColor="text1"/>
                <w:sz w:val="18"/>
                <w:szCs w:val="18"/>
              </w:rPr>
              <w:t xml:space="preserve">　</w:t>
            </w:r>
          </w:p>
        </w:tc>
      </w:tr>
      <w:tr w:rsidR="00C91972" w:rsidRPr="00C91972" w14:paraId="35BB6347" w14:textId="77777777" w:rsidTr="00155403">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tcPr>
          <w:p w14:paraId="3B1E2ADE" w14:textId="3F13262F" w:rsidR="00CA3560" w:rsidRPr="00C91972" w:rsidRDefault="00CA3560" w:rsidP="00CA3560">
            <w:pPr>
              <w:jc w:val="center"/>
              <w:rPr>
                <w:color w:val="000000" w:themeColor="text1"/>
                <w:sz w:val="18"/>
                <w:szCs w:val="18"/>
              </w:rPr>
            </w:pPr>
            <w:r w:rsidRPr="00C91972">
              <w:rPr>
                <w:color w:val="000000" w:themeColor="text1"/>
                <w:sz w:val="18"/>
                <w:szCs w:val="18"/>
              </w:rPr>
              <w:t>2</w:t>
            </w:r>
          </w:p>
        </w:tc>
        <w:tc>
          <w:tcPr>
            <w:tcW w:w="979" w:type="pct"/>
            <w:tcBorders>
              <w:top w:val="nil"/>
              <w:left w:val="nil"/>
              <w:bottom w:val="single" w:sz="4" w:space="0" w:color="auto"/>
              <w:right w:val="single" w:sz="4" w:space="0" w:color="auto"/>
            </w:tcBorders>
            <w:shd w:val="clear" w:color="auto" w:fill="auto"/>
            <w:noWrap/>
            <w:vAlign w:val="center"/>
          </w:tcPr>
          <w:p w14:paraId="0F5F63CA" w14:textId="1B8A2702" w:rsidR="00CA3560" w:rsidRPr="00C91972" w:rsidRDefault="00CA3560" w:rsidP="00CA3560">
            <w:pPr>
              <w:jc w:val="center"/>
              <w:rPr>
                <w:color w:val="000000" w:themeColor="text1"/>
                <w:sz w:val="18"/>
                <w:szCs w:val="18"/>
              </w:rPr>
            </w:pPr>
            <w:proofErr w:type="spellStart"/>
            <w:r w:rsidRPr="00C91972">
              <w:rPr>
                <w:color w:val="000000" w:themeColor="text1"/>
                <w:sz w:val="18"/>
                <w:szCs w:val="18"/>
              </w:rPr>
              <w:t>list_type</w:t>
            </w:r>
            <w:proofErr w:type="spellEnd"/>
          </w:p>
        </w:tc>
        <w:tc>
          <w:tcPr>
            <w:tcW w:w="1020" w:type="pct"/>
            <w:tcBorders>
              <w:top w:val="nil"/>
              <w:left w:val="nil"/>
              <w:bottom w:val="single" w:sz="4" w:space="0" w:color="auto"/>
              <w:right w:val="single" w:sz="4" w:space="0" w:color="auto"/>
            </w:tcBorders>
            <w:shd w:val="clear" w:color="auto" w:fill="auto"/>
            <w:noWrap/>
            <w:vAlign w:val="center"/>
          </w:tcPr>
          <w:p w14:paraId="5983E764" w14:textId="43943926" w:rsidR="00CA3560" w:rsidRPr="00C91972" w:rsidRDefault="00CA3560" w:rsidP="00CA3560">
            <w:pPr>
              <w:jc w:val="center"/>
              <w:rPr>
                <w:color w:val="000000" w:themeColor="text1"/>
                <w:sz w:val="18"/>
                <w:szCs w:val="18"/>
              </w:rPr>
            </w:pPr>
            <w:r w:rsidRPr="00C91972">
              <w:rPr>
                <w:rFonts w:hint="eastAsia"/>
                <w:color w:val="000000" w:themeColor="text1"/>
                <w:sz w:val="18"/>
                <w:szCs w:val="18"/>
              </w:rPr>
              <w:t>目录类别</w:t>
            </w:r>
          </w:p>
        </w:tc>
        <w:tc>
          <w:tcPr>
            <w:tcW w:w="696" w:type="pct"/>
            <w:tcBorders>
              <w:top w:val="nil"/>
              <w:left w:val="nil"/>
              <w:bottom w:val="single" w:sz="4" w:space="0" w:color="auto"/>
              <w:right w:val="single" w:sz="4" w:space="0" w:color="auto"/>
            </w:tcBorders>
            <w:shd w:val="clear" w:color="auto" w:fill="auto"/>
            <w:noWrap/>
            <w:vAlign w:val="center"/>
          </w:tcPr>
          <w:p w14:paraId="3450CB35" w14:textId="7F04E101" w:rsidR="00CA3560" w:rsidRPr="00C91972" w:rsidRDefault="00CA3560" w:rsidP="00CA3560">
            <w:pPr>
              <w:jc w:val="center"/>
              <w:rPr>
                <w:color w:val="000000" w:themeColor="text1"/>
                <w:sz w:val="18"/>
                <w:szCs w:val="18"/>
              </w:rPr>
            </w:pPr>
            <w:r w:rsidRPr="00C91972">
              <w:rPr>
                <w:rFonts w:hint="eastAsia"/>
                <w:color w:val="000000" w:themeColor="text1"/>
                <w:sz w:val="18"/>
                <w:szCs w:val="18"/>
              </w:rPr>
              <w:t>字符型</w:t>
            </w:r>
          </w:p>
        </w:tc>
        <w:tc>
          <w:tcPr>
            <w:tcW w:w="513" w:type="pct"/>
            <w:tcBorders>
              <w:top w:val="nil"/>
              <w:left w:val="nil"/>
              <w:bottom w:val="single" w:sz="4" w:space="0" w:color="auto"/>
              <w:right w:val="single" w:sz="4" w:space="0" w:color="auto"/>
            </w:tcBorders>
            <w:shd w:val="clear" w:color="auto" w:fill="auto"/>
            <w:noWrap/>
            <w:vAlign w:val="center"/>
          </w:tcPr>
          <w:p w14:paraId="1A908EF7" w14:textId="46EBCEB3" w:rsidR="00CA3560" w:rsidRPr="00C91972" w:rsidRDefault="00CA3560" w:rsidP="00CA3560">
            <w:pPr>
              <w:jc w:val="center"/>
              <w:rPr>
                <w:color w:val="000000" w:themeColor="text1"/>
                <w:sz w:val="18"/>
                <w:szCs w:val="18"/>
              </w:rPr>
            </w:pPr>
            <w:r w:rsidRPr="00C91972">
              <w:rPr>
                <w:color w:val="000000" w:themeColor="text1"/>
                <w:sz w:val="18"/>
                <w:szCs w:val="18"/>
              </w:rPr>
              <w:t>3</w:t>
            </w:r>
          </w:p>
        </w:tc>
        <w:tc>
          <w:tcPr>
            <w:tcW w:w="427" w:type="pct"/>
            <w:tcBorders>
              <w:top w:val="nil"/>
              <w:left w:val="nil"/>
              <w:bottom w:val="single" w:sz="4" w:space="0" w:color="auto"/>
              <w:right w:val="single" w:sz="4" w:space="0" w:color="auto"/>
            </w:tcBorders>
            <w:shd w:val="clear" w:color="auto" w:fill="auto"/>
            <w:noWrap/>
            <w:vAlign w:val="center"/>
          </w:tcPr>
          <w:p w14:paraId="36C963FC" w14:textId="79488CE1" w:rsidR="00CA3560" w:rsidRPr="00C91972" w:rsidRDefault="00CA3560" w:rsidP="00CA3560">
            <w:pPr>
              <w:jc w:val="center"/>
              <w:rPr>
                <w:color w:val="000000" w:themeColor="text1"/>
                <w:sz w:val="18"/>
                <w:szCs w:val="18"/>
              </w:rPr>
            </w:pPr>
            <w:r w:rsidRPr="00C91972">
              <w:rPr>
                <w:color w:val="000000" w:themeColor="text1"/>
                <w:sz w:val="18"/>
                <w:szCs w:val="18"/>
              </w:rPr>
              <w:t>Y</w:t>
            </w:r>
          </w:p>
        </w:tc>
        <w:tc>
          <w:tcPr>
            <w:tcW w:w="428" w:type="pct"/>
            <w:tcBorders>
              <w:top w:val="nil"/>
              <w:left w:val="nil"/>
              <w:bottom w:val="single" w:sz="4" w:space="0" w:color="auto"/>
              <w:right w:val="single" w:sz="4" w:space="0" w:color="auto"/>
            </w:tcBorders>
            <w:shd w:val="clear" w:color="auto" w:fill="auto"/>
            <w:noWrap/>
            <w:vAlign w:val="center"/>
          </w:tcPr>
          <w:p w14:paraId="670D949C" w14:textId="060C5DBF" w:rsidR="00CA3560" w:rsidRPr="00C91972" w:rsidRDefault="00CA3560" w:rsidP="00CA3560">
            <w:pPr>
              <w:jc w:val="center"/>
              <w:rPr>
                <w:color w:val="000000" w:themeColor="text1"/>
                <w:sz w:val="18"/>
                <w:szCs w:val="18"/>
              </w:rPr>
            </w:pPr>
            <w:r w:rsidRPr="00C91972">
              <w:rPr>
                <w:color w:val="000000" w:themeColor="text1"/>
                <w:sz w:val="18"/>
                <w:szCs w:val="18"/>
              </w:rPr>
              <w:t>Y</w:t>
            </w:r>
          </w:p>
        </w:tc>
        <w:tc>
          <w:tcPr>
            <w:tcW w:w="645" w:type="pct"/>
            <w:tcBorders>
              <w:top w:val="nil"/>
              <w:left w:val="nil"/>
              <w:bottom w:val="single" w:sz="4" w:space="0" w:color="auto"/>
              <w:right w:val="single" w:sz="4" w:space="0" w:color="auto"/>
            </w:tcBorders>
            <w:shd w:val="clear" w:color="auto" w:fill="auto"/>
            <w:noWrap/>
            <w:vAlign w:val="center"/>
          </w:tcPr>
          <w:p w14:paraId="24DD8F31" w14:textId="1B43074C" w:rsidR="00CA3560" w:rsidRPr="00C91972" w:rsidRDefault="00CA3560" w:rsidP="00CA3560">
            <w:pPr>
              <w:rPr>
                <w:color w:val="000000" w:themeColor="text1"/>
                <w:sz w:val="18"/>
                <w:szCs w:val="18"/>
              </w:rPr>
            </w:pPr>
            <w:r w:rsidRPr="00C91972">
              <w:rPr>
                <w:color w:val="000000" w:themeColor="text1"/>
                <w:sz w:val="18"/>
                <w:szCs w:val="18"/>
              </w:rPr>
              <w:t>101</w:t>
            </w:r>
            <w:r w:rsidR="003B79B6" w:rsidRPr="00C91972">
              <w:rPr>
                <w:color w:val="000000" w:themeColor="text1"/>
                <w:sz w:val="18"/>
                <w:szCs w:val="18"/>
              </w:rPr>
              <w:t>-</w:t>
            </w:r>
            <w:r w:rsidRPr="00C91972">
              <w:rPr>
                <w:color w:val="000000" w:themeColor="text1"/>
                <w:sz w:val="18"/>
                <w:szCs w:val="18"/>
              </w:rPr>
              <w:t>西药中成药</w:t>
            </w:r>
            <w:r w:rsidR="00F14108" w:rsidRPr="00C91972">
              <w:rPr>
                <w:rFonts w:hint="eastAsia"/>
                <w:color w:val="000000" w:themeColor="text1"/>
                <w:sz w:val="18"/>
                <w:szCs w:val="18"/>
              </w:rPr>
              <w:t>；</w:t>
            </w:r>
          </w:p>
          <w:p w14:paraId="215B9207" w14:textId="757BB27E" w:rsidR="00CA3560" w:rsidRPr="00C91972" w:rsidRDefault="00CA3560" w:rsidP="00CA3560">
            <w:pPr>
              <w:rPr>
                <w:color w:val="000000" w:themeColor="text1"/>
                <w:sz w:val="18"/>
                <w:szCs w:val="18"/>
              </w:rPr>
            </w:pPr>
            <w:r w:rsidRPr="00C91972">
              <w:rPr>
                <w:color w:val="000000" w:themeColor="text1"/>
                <w:sz w:val="18"/>
                <w:szCs w:val="18"/>
              </w:rPr>
              <w:t>102</w:t>
            </w:r>
            <w:r w:rsidR="003B79B6" w:rsidRPr="00C91972">
              <w:rPr>
                <w:color w:val="000000" w:themeColor="text1"/>
                <w:sz w:val="18"/>
                <w:szCs w:val="18"/>
              </w:rPr>
              <w:t>-</w:t>
            </w:r>
            <w:r w:rsidRPr="00C91972">
              <w:rPr>
                <w:color w:val="000000" w:themeColor="text1"/>
                <w:sz w:val="18"/>
                <w:szCs w:val="18"/>
              </w:rPr>
              <w:t>中草药</w:t>
            </w:r>
            <w:r w:rsidR="00F14108" w:rsidRPr="00C91972">
              <w:rPr>
                <w:rFonts w:hint="eastAsia"/>
                <w:color w:val="000000" w:themeColor="text1"/>
                <w:sz w:val="18"/>
                <w:szCs w:val="18"/>
              </w:rPr>
              <w:t>；</w:t>
            </w:r>
          </w:p>
          <w:p w14:paraId="0F0B0B41" w14:textId="257B7B58" w:rsidR="00CA3560" w:rsidRPr="00C91972" w:rsidRDefault="00CA3560" w:rsidP="00CA3560">
            <w:pPr>
              <w:rPr>
                <w:color w:val="000000" w:themeColor="text1"/>
                <w:sz w:val="18"/>
                <w:szCs w:val="18"/>
              </w:rPr>
            </w:pPr>
            <w:r w:rsidRPr="00C91972">
              <w:rPr>
                <w:color w:val="000000" w:themeColor="text1"/>
                <w:sz w:val="18"/>
                <w:szCs w:val="18"/>
              </w:rPr>
              <w:t>103</w:t>
            </w:r>
            <w:r w:rsidR="003B79B6" w:rsidRPr="00C91972">
              <w:rPr>
                <w:color w:val="000000" w:themeColor="text1"/>
                <w:sz w:val="18"/>
                <w:szCs w:val="18"/>
              </w:rPr>
              <w:t>-</w:t>
            </w:r>
            <w:r w:rsidRPr="00C91972">
              <w:rPr>
                <w:color w:val="000000" w:themeColor="text1"/>
                <w:sz w:val="18"/>
                <w:szCs w:val="18"/>
              </w:rPr>
              <w:t>医院制剂</w:t>
            </w:r>
            <w:r w:rsidR="00F14108" w:rsidRPr="00C91972">
              <w:rPr>
                <w:rFonts w:hint="eastAsia"/>
                <w:color w:val="000000" w:themeColor="text1"/>
                <w:sz w:val="18"/>
                <w:szCs w:val="18"/>
              </w:rPr>
              <w:t>；</w:t>
            </w:r>
          </w:p>
        </w:tc>
      </w:tr>
      <w:tr w:rsidR="00C91972" w:rsidRPr="00C91972" w14:paraId="46A1AB66" w14:textId="77777777" w:rsidTr="00155403">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14:paraId="2F22B16E" w14:textId="61E5B145" w:rsidR="00CA3560" w:rsidRPr="00C91972" w:rsidRDefault="00CA3560" w:rsidP="00CA3560">
            <w:pPr>
              <w:jc w:val="center"/>
              <w:rPr>
                <w:color w:val="000000" w:themeColor="text1"/>
                <w:sz w:val="18"/>
                <w:szCs w:val="18"/>
              </w:rPr>
            </w:pPr>
            <w:r w:rsidRPr="00C91972">
              <w:rPr>
                <w:color w:val="000000" w:themeColor="text1"/>
                <w:sz w:val="18"/>
                <w:szCs w:val="18"/>
              </w:rPr>
              <w:t>3</w:t>
            </w:r>
          </w:p>
        </w:tc>
        <w:tc>
          <w:tcPr>
            <w:tcW w:w="979" w:type="pct"/>
            <w:tcBorders>
              <w:top w:val="nil"/>
              <w:left w:val="nil"/>
              <w:bottom w:val="single" w:sz="4" w:space="0" w:color="auto"/>
              <w:right w:val="single" w:sz="4" w:space="0" w:color="auto"/>
            </w:tcBorders>
            <w:shd w:val="clear" w:color="auto" w:fill="auto"/>
            <w:noWrap/>
            <w:vAlign w:val="center"/>
            <w:hideMark/>
          </w:tcPr>
          <w:p w14:paraId="60FD86ED" w14:textId="77777777" w:rsidR="00CA3560" w:rsidRPr="00C91972" w:rsidRDefault="00CA3560" w:rsidP="00CA3560">
            <w:pPr>
              <w:jc w:val="center"/>
              <w:rPr>
                <w:color w:val="000000" w:themeColor="text1"/>
                <w:sz w:val="18"/>
                <w:szCs w:val="18"/>
              </w:rPr>
            </w:pPr>
            <w:proofErr w:type="spellStart"/>
            <w:r w:rsidRPr="00C91972">
              <w:rPr>
                <w:color w:val="000000" w:themeColor="text1"/>
                <w:sz w:val="18"/>
                <w:szCs w:val="18"/>
              </w:rPr>
              <w:t>fixmedins_hilist_id</w:t>
            </w:r>
            <w:proofErr w:type="spellEnd"/>
          </w:p>
        </w:tc>
        <w:tc>
          <w:tcPr>
            <w:tcW w:w="1020" w:type="pct"/>
            <w:tcBorders>
              <w:top w:val="nil"/>
              <w:left w:val="nil"/>
              <w:bottom w:val="single" w:sz="4" w:space="0" w:color="auto"/>
              <w:right w:val="single" w:sz="4" w:space="0" w:color="auto"/>
            </w:tcBorders>
            <w:shd w:val="clear" w:color="auto" w:fill="auto"/>
            <w:noWrap/>
            <w:vAlign w:val="center"/>
            <w:hideMark/>
          </w:tcPr>
          <w:p w14:paraId="792E1440" w14:textId="77777777" w:rsidR="00CA3560" w:rsidRPr="00C91972" w:rsidRDefault="00CA3560" w:rsidP="00CA3560">
            <w:pPr>
              <w:jc w:val="center"/>
              <w:rPr>
                <w:color w:val="000000" w:themeColor="text1"/>
                <w:sz w:val="18"/>
                <w:szCs w:val="18"/>
              </w:rPr>
            </w:pPr>
            <w:r w:rsidRPr="00C91972">
              <w:rPr>
                <w:rFonts w:hint="eastAsia"/>
                <w:color w:val="000000" w:themeColor="text1"/>
                <w:sz w:val="18"/>
                <w:szCs w:val="18"/>
              </w:rPr>
              <w:t>定点医药机构目录编号</w:t>
            </w:r>
          </w:p>
        </w:tc>
        <w:tc>
          <w:tcPr>
            <w:tcW w:w="696" w:type="pct"/>
            <w:tcBorders>
              <w:top w:val="nil"/>
              <w:left w:val="nil"/>
              <w:bottom w:val="single" w:sz="4" w:space="0" w:color="auto"/>
              <w:right w:val="single" w:sz="4" w:space="0" w:color="auto"/>
            </w:tcBorders>
            <w:shd w:val="clear" w:color="auto" w:fill="auto"/>
            <w:noWrap/>
            <w:vAlign w:val="center"/>
            <w:hideMark/>
          </w:tcPr>
          <w:p w14:paraId="77CBD980" w14:textId="77777777" w:rsidR="00CA3560" w:rsidRPr="00C91972" w:rsidRDefault="00CA3560" w:rsidP="00CA3560">
            <w:pPr>
              <w:jc w:val="center"/>
              <w:rPr>
                <w:color w:val="000000" w:themeColor="text1"/>
                <w:sz w:val="18"/>
                <w:szCs w:val="18"/>
              </w:rPr>
            </w:pPr>
            <w:r w:rsidRPr="00C91972">
              <w:rPr>
                <w:rFonts w:hint="eastAsia"/>
                <w:color w:val="000000" w:themeColor="text1"/>
                <w:sz w:val="18"/>
                <w:szCs w:val="18"/>
              </w:rPr>
              <w:t>字符型</w:t>
            </w:r>
          </w:p>
        </w:tc>
        <w:tc>
          <w:tcPr>
            <w:tcW w:w="513" w:type="pct"/>
            <w:tcBorders>
              <w:top w:val="nil"/>
              <w:left w:val="nil"/>
              <w:bottom w:val="single" w:sz="4" w:space="0" w:color="auto"/>
              <w:right w:val="single" w:sz="4" w:space="0" w:color="auto"/>
            </w:tcBorders>
            <w:shd w:val="clear" w:color="auto" w:fill="auto"/>
            <w:noWrap/>
            <w:vAlign w:val="center"/>
            <w:hideMark/>
          </w:tcPr>
          <w:p w14:paraId="62640640" w14:textId="77777777" w:rsidR="00CA3560" w:rsidRPr="00C91972" w:rsidRDefault="00CA3560" w:rsidP="00CA3560">
            <w:pPr>
              <w:jc w:val="center"/>
              <w:rPr>
                <w:color w:val="000000" w:themeColor="text1"/>
                <w:sz w:val="18"/>
                <w:szCs w:val="18"/>
              </w:rPr>
            </w:pPr>
            <w:r w:rsidRPr="00C91972">
              <w:rPr>
                <w:color w:val="000000" w:themeColor="text1"/>
                <w:sz w:val="18"/>
                <w:szCs w:val="18"/>
              </w:rPr>
              <w:t>30</w:t>
            </w:r>
          </w:p>
        </w:tc>
        <w:tc>
          <w:tcPr>
            <w:tcW w:w="427" w:type="pct"/>
            <w:tcBorders>
              <w:top w:val="nil"/>
              <w:left w:val="nil"/>
              <w:bottom w:val="single" w:sz="4" w:space="0" w:color="auto"/>
              <w:right w:val="single" w:sz="4" w:space="0" w:color="auto"/>
            </w:tcBorders>
            <w:shd w:val="clear" w:color="auto" w:fill="auto"/>
            <w:noWrap/>
            <w:vAlign w:val="center"/>
            <w:hideMark/>
          </w:tcPr>
          <w:p w14:paraId="32509DBE" w14:textId="77777777" w:rsidR="00CA3560" w:rsidRPr="00C91972" w:rsidRDefault="00CA3560" w:rsidP="00CA3560">
            <w:pPr>
              <w:jc w:val="center"/>
              <w:rPr>
                <w:color w:val="000000" w:themeColor="text1"/>
                <w:sz w:val="18"/>
                <w:szCs w:val="18"/>
              </w:rPr>
            </w:pPr>
            <w:r w:rsidRPr="00C91972">
              <w:rPr>
                <w:rFonts w:hint="eastAsia"/>
                <w:color w:val="000000" w:themeColor="text1"/>
                <w:sz w:val="18"/>
                <w:szCs w:val="18"/>
              </w:rPr>
              <w:t xml:space="preserve">　</w:t>
            </w:r>
          </w:p>
        </w:tc>
        <w:tc>
          <w:tcPr>
            <w:tcW w:w="428" w:type="pct"/>
            <w:tcBorders>
              <w:top w:val="nil"/>
              <w:left w:val="nil"/>
              <w:bottom w:val="single" w:sz="4" w:space="0" w:color="auto"/>
              <w:right w:val="single" w:sz="4" w:space="0" w:color="auto"/>
            </w:tcBorders>
            <w:shd w:val="clear" w:color="auto" w:fill="auto"/>
            <w:noWrap/>
            <w:vAlign w:val="center"/>
            <w:hideMark/>
          </w:tcPr>
          <w:p w14:paraId="59C0495B" w14:textId="77777777" w:rsidR="00CA3560" w:rsidRPr="00C91972" w:rsidRDefault="00CA3560" w:rsidP="00CA3560">
            <w:pPr>
              <w:jc w:val="center"/>
              <w:rPr>
                <w:color w:val="000000" w:themeColor="text1"/>
                <w:sz w:val="18"/>
                <w:szCs w:val="18"/>
              </w:rPr>
            </w:pPr>
            <w:r w:rsidRPr="00C91972">
              <w:rPr>
                <w:color w:val="000000" w:themeColor="text1"/>
                <w:sz w:val="18"/>
                <w:szCs w:val="18"/>
              </w:rPr>
              <w:t xml:space="preserve">Y　</w:t>
            </w:r>
          </w:p>
        </w:tc>
        <w:tc>
          <w:tcPr>
            <w:tcW w:w="645" w:type="pct"/>
            <w:tcBorders>
              <w:top w:val="nil"/>
              <w:left w:val="nil"/>
              <w:bottom w:val="single" w:sz="4" w:space="0" w:color="auto"/>
              <w:right w:val="single" w:sz="4" w:space="0" w:color="auto"/>
            </w:tcBorders>
            <w:shd w:val="clear" w:color="auto" w:fill="auto"/>
            <w:noWrap/>
            <w:vAlign w:val="center"/>
            <w:hideMark/>
          </w:tcPr>
          <w:p w14:paraId="40CAFEE7" w14:textId="77777777" w:rsidR="00CA3560" w:rsidRPr="00C91972" w:rsidRDefault="00CA3560" w:rsidP="00CA3560">
            <w:pPr>
              <w:rPr>
                <w:color w:val="000000" w:themeColor="text1"/>
                <w:sz w:val="18"/>
                <w:szCs w:val="18"/>
              </w:rPr>
            </w:pPr>
            <w:r w:rsidRPr="00C91972">
              <w:rPr>
                <w:rFonts w:hint="eastAsia"/>
                <w:color w:val="000000" w:themeColor="text1"/>
                <w:sz w:val="18"/>
                <w:szCs w:val="18"/>
              </w:rPr>
              <w:t xml:space="preserve">　</w:t>
            </w:r>
          </w:p>
        </w:tc>
      </w:tr>
      <w:tr w:rsidR="00C91972" w:rsidRPr="00C91972" w14:paraId="0D3E7BEE" w14:textId="77777777" w:rsidTr="00155403">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14:paraId="43394CD5" w14:textId="43CE9F8C" w:rsidR="00CA3560" w:rsidRPr="00C91972" w:rsidRDefault="00CA3560" w:rsidP="00CA3560">
            <w:pPr>
              <w:jc w:val="center"/>
              <w:rPr>
                <w:color w:val="000000" w:themeColor="text1"/>
                <w:sz w:val="18"/>
                <w:szCs w:val="18"/>
              </w:rPr>
            </w:pPr>
            <w:r w:rsidRPr="00C91972">
              <w:rPr>
                <w:color w:val="000000" w:themeColor="text1"/>
                <w:sz w:val="18"/>
                <w:szCs w:val="18"/>
              </w:rPr>
              <w:t>4</w:t>
            </w:r>
          </w:p>
        </w:tc>
        <w:tc>
          <w:tcPr>
            <w:tcW w:w="979" w:type="pct"/>
            <w:tcBorders>
              <w:top w:val="nil"/>
              <w:left w:val="nil"/>
              <w:bottom w:val="single" w:sz="4" w:space="0" w:color="auto"/>
              <w:right w:val="single" w:sz="4" w:space="0" w:color="auto"/>
            </w:tcBorders>
            <w:shd w:val="clear" w:color="auto" w:fill="auto"/>
            <w:noWrap/>
            <w:vAlign w:val="center"/>
            <w:hideMark/>
          </w:tcPr>
          <w:p w14:paraId="08456CFC" w14:textId="77777777" w:rsidR="00CA3560" w:rsidRPr="00C91972" w:rsidRDefault="00CA3560" w:rsidP="00CA3560">
            <w:pPr>
              <w:jc w:val="center"/>
              <w:rPr>
                <w:color w:val="000000" w:themeColor="text1"/>
                <w:sz w:val="18"/>
                <w:szCs w:val="18"/>
              </w:rPr>
            </w:pPr>
            <w:proofErr w:type="spellStart"/>
            <w:r w:rsidRPr="00C91972">
              <w:rPr>
                <w:color w:val="000000" w:themeColor="text1"/>
                <w:sz w:val="18"/>
                <w:szCs w:val="18"/>
              </w:rPr>
              <w:t>fixmedins_hilist_name</w:t>
            </w:r>
            <w:proofErr w:type="spellEnd"/>
          </w:p>
        </w:tc>
        <w:tc>
          <w:tcPr>
            <w:tcW w:w="1020" w:type="pct"/>
            <w:tcBorders>
              <w:top w:val="nil"/>
              <w:left w:val="nil"/>
              <w:bottom w:val="single" w:sz="4" w:space="0" w:color="auto"/>
              <w:right w:val="single" w:sz="4" w:space="0" w:color="auto"/>
            </w:tcBorders>
            <w:shd w:val="clear" w:color="auto" w:fill="auto"/>
            <w:noWrap/>
            <w:vAlign w:val="center"/>
            <w:hideMark/>
          </w:tcPr>
          <w:p w14:paraId="6A72BEB6" w14:textId="77777777" w:rsidR="00CA3560" w:rsidRPr="00C91972" w:rsidRDefault="00CA3560" w:rsidP="00CA3560">
            <w:pPr>
              <w:jc w:val="center"/>
              <w:rPr>
                <w:color w:val="000000" w:themeColor="text1"/>
                <w:sz w:val="18"/>
                <w:szCs w:val="18"/>
              </w:rPr>
            </w:pPr>
            <w:r w:rsidRPr="00C91972">
              <w:rPr>
                <w:rFonts w:hint="eastAsia"/>
                <w:color w:val="000000" w:themeColor="text1"/>
                <w:sz w:val="18"/>
                <w:szCs w:val="18"/>
              </w:rPr>
              <w:t>定点医药机构目录名称</w:t>
            </w:r>
          </w:p>
        </w:tc>
        <w:tc>
          <w:tcPr>
            <w:tcW w:w="696" w:type="pct"/>
            <w:tcBorders>
              <w:top w:val="nil"/>
              <w:left w:val="nil"/>
              <w:bottom w:val="single" w:sz="4" w:space="0" w:color="auto"/>
              <w:right w:val="single" w:sz="4" w:space="0" w:color="auto"/>
            </w:tcBorders>
            <w:shd w:val="clear" w:color="auto" w:fill="auto"/>
            <w:noWrap/>
            <w:vAlign w:val="center"/>
            <w:hideMark/>
          </w:tcPr>
          <w:p w14:paraId="4F0B2AAD" w14:textId="77777777" w:rsidR="00CA3560" w:rsidRPr="00C91972" w:rsidRDefault="00CA3560" w:rsidP="00CA3560">
            <w:pPr>
              <w:jc w:val="center"/>
              <w:rPr>
                <w:color w:val="000000" w:themeColor="text1"/>
                <w:sz w:val="18"/>
                <w:szCs w:val="18"/>
              </w:rPr>
            </w:pPr>
            <w:r w:rsidRPr="00C91972">
              <w:rPr>
                <w:rFonts w:hint="eastAsia"/>
                <w:color w:val="000000" w:themeColor="text1"/>
                <w:sz w:val="18"/>
                <w:szCs w:val="18"/>
              </w:rPr>
              <w:t>字符型</w:t>
            </w:r>
          </w:p>
        </w:tc>
        <w:tc>
          <w:tcPr>
            <w:tcW w:w="513" w:type="pct"/>
            <w:tcBorders>
              <w:top w:val="nil"/>
              <w:left w:val="nil"/>
              <w:bottom w:val="single" w:sz="4" w:space="0" w:color="auto"/>
              <w:right w:val="single" w:sz="4" w:space="0" w:color="auto"/>
            </w:tcBorders>
            <w:shd w:val="clear" w:color="auto" w:fill="auto"/>
            <w:noWrap/>
            <w:vAlign w:val="center"/>
            <w:hideMark/>
          </w:tcPr>
          <w:p w14:paraId="7A711186" w14:textId="77777777" w:rsidR="00CA3560" w:rsidRPr="00C91972" w:rsidRDefault="00CA3560" w:rsidP="00CA3560">
            <w:pPr>
              <w:jc w:val="center"/>
              <w:rPr>
                <w:color w:val="000000" w:themeColor="text1"/>
                <w:sz w:val="18"/>
                <w:szCs w:val="18"/>
              </w:rPr>
            </w:pPr>
            <w:r w:rsidRPr="00C91972">
              <w:rPr>
                <w:color w:val="000000" w:themeColor="text1"/>
                <w:sz w:val="18"/>
                <w:szCs w:val="18"/>
              </w:rPr>
              <w:t>200</w:t>
            </w:r>
          </w:p>
        </w:tc>
        <w:tc>
          <w:tcPr>
            <w:tcW w:w="427" w:type="pct"/>
            <w:tcBorders>
              <w:top w:val="nil"/>
              <w:left w:val="nil"/>
              <w:bottom w:val="single" w:sz="4" w:space="0" w:color="auto"/>
              <w:right w:val="single" w:sz="4" w:space="0" w:color="auto"/>
            </w:tcBorders>
            <w:shd w:val="clear" w:color="auto" w:fill="auto"/>
            <w:noWrap/>
            <w:vAlign w:val="center"/>
            <w:hideMark/>
          </w:tcPr>
          <w:p w14:paraId="5EBA4A59" w14:textId="77777777" w:rsidR="00CA3560" w:rsidRPr="00C91972" w:rsidRDefault="00CA3560" w:rsidP="00CA3560">
            <w:pPr>
              <w:jc w:val="center"/>
              <w:rPr>
                <w:color w:val="000000" w:themeColor="text1"/>
                <w:sz w:val="18"/>
                <w:szCs w:val="18"/>
              </w:rPr>
            </w:pPr>
            <w:r w:rsidRPr="00C91972">
              <w:rPr>
                <w:rFonts w:hint="eastAsia"/>
                <w:color w:val="000000" w:themeColor="text1"/>
                <w:sz w:val="18"/>
                <w:szCs w:val="18"/>
              </w:rPr>
              <w:t xml:space="preserve">　</w:t>
            </w:r>
          </w:p>
        </w:tc>
        <w:tc>
          <w:tcPr>
            <w:tcW w:w="428" w:type="pct"/>
            <w:tcBorders>
              <w:top w:val="nil"/>
              <w:left w:val="nil"/>
              <w:bottom w:val="single" w:sz="4" w:space="0" w:color="auto"/>
              <w:right w:val="single" w:sz="4" w:space="0" w:color="auto"/>
            </w:tcBorders>
            <w:shd w:val="clear" w:color="auto" w:fill="auto"/>
            <w:noWrap/>
            <w:vAlign w:val="center"/>
            <w:hideMark/>
          </w:tcPr>
          <w:p w14:paraId="2BC31E29" w14:textId="77777777" w:rsidR="00CA3560" w:rsidRPr="00C91972" w:rsidRDefault="00CA3560" w:rsidP="00CA3560">
            <w:pPr>
              <w:jc w:val="center"/>
              <w:rPr>
                <w:color w:val="000000" w:themeColor="text1"/>
                <w:sz w:val="18"/>
                <w:szCs w:val="18"/>
              </w:rPr>
            </w:pPr>
            <w:r w:rsidRPr="00C91972">
              <w:rPr>
                <w:color w:val="000000" w:themeColor="text1"/>
                <w:sz w:val="18"/>
                <w:szCs w:val="18"/>
              </w:rPr>
              <w:t xml:space="preserve">Y　</w:t>
            </w:r>
          </w:p>
        </w:tc>
        <w:tc>
          <w:tcPr>
            <w:tcW w:w="645" w:type="pct"/>
            <w:tcBorders>
              <w:top w:val="nil"/>
              <w:left w:val="nil"/>
              <w:bottom w:val="single" w:sz="4" w:space="0" w:color="auto"/>
              <w:right w:val="single" w:sz="4" w:space="0" w:color="auto"/>
            </w:tcBorders>
            <w:shd w:val="clear" w:color="auto" w:fill="auto"/>
            <w:noWrap/>
            <w:vAlign w:val="center"/>
            <w:hideMark/>
          </w:tcPr>
          <w:p w14:paraId="7768DEF6" w14:textId="77777777" w:rsidR="00CA3560" w:rsidRPr="00C91972" w:rsidRDefault="00CA3560" w:rsidP="00CA3560">
            <w:pPr>
              <w:rPr>
                <w:color w:val="000000" w:themeColor="text1"/>
                <w:sz w:val="18"/>
                <w:szCs w:val="18"/>
              </w:rPr>
            </w:pPr>
            <w:r w:rsidRPr="00C91972">
              <w:rPr>
                <w:rFonts w:hint="eastAsia"/>
                <w:color w:val="000000" w:themeColor="text1"/>
                <w:sz w:val="18"/>
                <w:szCs w:val="18"/>
              </w:rPr>
              <w:t xml:space="preserve">　</w:t>
            </w:r>
          </w:p>
        </w:tc>
      </w:tr>
      <w:tr w:rsidR="00CA3560" w:rsidRPr="00C91972" w14:paraId="01E52555" w14:textId="77777777" w:rsidTr="00155403">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tcPr>
          <w:p w14:paraId="59E2E639" w14:textId="1946685D" w:rsidR="00CA3560" w:rsidRPr="00C91972" w:rsidRDefault="00CA3560" w:rsidP="00CA3560">
            <w:pPr>
              <w:jc w:val="center"/>
              <w:rPr>
                <w:color w:val="000000" w:themeColor="text1"/>
                <w:sz w:val="18"/>
                <w:szCs w:val="18"/>
              </w:rPr>
            </w:pPr>
            <w:r w:rsidRPr="00C91972">
              <w:rPr>
                <w:color w:val="000000" w:themeColor="text1"/>
                <w:sz w:val="18"/>
                <w:szCs w:val="18"/>
              </w:rPr>
              <w:t>5</w:t>
            </w:r>
          </w:p>
        </w:tc>
        <w:tc>
          <w:tcPr>
            <w:tcW w:w="979" w:type="pct"/>
            <w:tcBorders>
              <w:top w:val="nil"/>
              <w:left w:val="nil"/>
              <w:bottom w:val="single" w:sz="4" w:space="0" w:color="auto"/>
              <w:right w:val="single" w:sz="4" w:space="0" w:color="auto"/>
            </w:tcBorders>
            <w:shd w:val="clear" w:color="auto" w:fill="auto"/>
            <w:noWrap/>
            <w:vAlign w:val="center"/>
          </w:tcPr>
          <w:p w14:paraId="70A70952" w14:textId="6FEBE2B2" w:rsidR="00CA3560" w:rsidRPr="00C91972" w:rsidRDefault="00CA3560" w:rsidP="00CA3560">
            <w:pPr>
              <w:jc w:val="center"/>
              <w:rPr>
                <w:color w:val="000000" w:themeColor="text1"/>
                <w:sz w:val="18"/>
                <w:szCs w:val="18"/>
              </w:rPr>
            </w:pPr>
            <w:proofErr w:type="spellStart"/>
            <w:r w:rsidRPr="00C91972">
              <w:rPr>
                <w:color w:val="000000" w:themeColor="text1"/>
                <w:sz w:val="18"/>
                <w:szCs w:val="18"/>
              </w:rPr>
              <w:t>genname_codg</w:t>
            </w:r>
            <w:proofErr w:type="spellEnd"/>
          </w:p>
        </w:tc>
        <w:tc>
          <w:tcPr>
            <w:tcW w:w="1020" w:type="pct"/>
            <w:tcBorders>
              <w:top w:val="nil"/>
              <w:left w:val="nil"/>
              <w:bottom w:val="single" w:sz="4" w:space="0" w:color="auto"/>
              <w:right w:val="single" w:sz="4" w:space="0" w:color="auto"/>
            </w:tcBorders>
            <w:shd w:val="clear" w:color="auto" w:fill="auto"/>
            <w:noWrap/>
            <w:vAlign w:val="center"/>
          </w:tcPr>
          <w:p w14:paraId="531D8F37" w14:textId="4764C584" w:rsidR="00CA3560" w:rsidRPr="00C91972" w:rsidRDefault="00CA3560" w:rsidP="00CA3560">
            <w:pPr>
              <w:jc w:val="center"/>
              <w:rPr>
                <w:color w:val="000000" w:themeColor="text1"/>
                <w:sz w:val="18"/>
                <w:szCs w:val="18"/>
              </w:rPr>
            </w:pPr>
            <w:r w:rsidRPr="00C91972">
              <w:rPr>
                <w:rFonts w:hint="eastAsia"/>
                <w:color w:val="000000" w:themeColor="text1"/>
                <w:sz w:val="18"/>
                <w:szCs w:val="18"/>
              </w:rPr>
              <w:t>通用名编码</w:t>
            </w:r>
          </w:p>
        </w:tc>
        <w:tc>
          <w:tcPr>
            <w:tcW w:w="696" w:type="pct"/>
            <w:tcBorders>
              <w:top w:val="nil"/>
              <w:left w:val="nil"/>
              <w:bottom w:val="single" w:sz="4" w:space="0" w:color="auto"/>
              <w:right w:val="single" w:sz="4" w:space="0" w:color="auto"/>
            </w:tcBorders>
            <w:shd w:val="clear" w:color="auto" w:fill="auto"/>
            <w:noWrap/>
            <w:vAlign w:val="center"/>
          </w:tcPr>
          <w:p w14:paraId="300C17B5" w14:textId="7FFA46B8" w:rsidR="00CA3560" w:rsidRPr="00C91972" w:rsidRDefault="00CA3560" w:rsidP="00CA3560">
            <w:pPr>
              <w:jc w:val="center"/>
              <w:rPr>
                <w:color w:val="000000" w:themeColor="text1"/>
                <w:sz w:val="18"/>
                <w:szCs w:val="18"/>
              </w:rPr>
            </w:pPr>
            <w:r w:rsidRPr="00C91972">
              <w:rPr>
                <w:rFonts w:hint="eastAsia"/>
                <w:color w:val="000000" w:themeColor="text1"/>
                <w:sz w:val="18"/>
                <w:szCs w:val="18"/>
              </w:rPr>
              <w:t>字符型</w:t>
            </w:r>
          </w:p>
        </w:tc>
        <w:tc>
          <w:tcPr>
            <w:tcW w:w="513" w:type="pct"/>
            <w:tcBorders>
              <w:top w:val="nil"/>
              <w:left w:val="nil"/>
              <w:bottom w:val="single" w:sz="4" w:space="0" w:color="auto"/>
              <w:right w:val="single" w:sz="4" w:space="0" w:color="auto"/>
            </w:tcBorders>
            <w:shd w:val="clear" w:color="auto" w:fill="auto"/>
            <w:noWrap/>
            <w:vAlign w:val="center"/>
          </w:tcPr>
          <w:p w14:paraId="5AF655B7" w14:textId="3F780505" w:rsidR="00CA3560" w:rsidRPr="00C91972" w:rsidRDefault="00CA3560" w:rsidP="00CA3560">
            <w:pPr>
              <w:jc w:val="center"/>
              <w:rPr>
                <w:color w:val="000000" w:themeColor="text1"/>
                <w:sz w:val="18"/>
                <w:szCs w:val="18"/>
              </w:rPr>
            </w:pPr>
            <w:r w:rsidRPr="00C91972">
              <w:rPr>
                <w:color w:val="000000" w:themeColor="text1"/>
                <w:sz w:val="18"/>
                <w:szCs w:val="18"/>
              </w:rPr>
              <w:t>50</w:t>
            </w:r>
          </w:p>
        </w:tc>
        <w:tc>
          <w:tcPr>
            <w:tcW w:w="427" w:type="pct"/>
            <w:tcBorders>
              <w:top w:val="nil"/>
              <w:left w:val="nil"/>
              <w:bottom w:val="single" w:sz="4" w:space="0" w:color="auto"/>
              <w:right w:val="single" w:sz="4" w:space="0" w:color="auto"/>
            </w:tcBorders>
            <w:shd w:val="clear" w:color="auto" w:fill="auto"/>
            <w:noWrap/>
            <w:vAlign w:val="center"/>
          </w:tcPr>
          <w:p w14:paraId="37433AF4" w14:textId="77777777" w:rsidR="00CA3560" w:rsidRPr="00C91972" w:rsidRDefault="00CA3560" w:rsidP="00CA3560">
            <w:pPr>
              <w:jc w:val="center"/>
              <w:rPr>
                <w:color w:val="000000" w:themeColor="text1"/>
                <w:sz w:val="18"/>
                <w:szCs w:val="18"/>
              </w:rPr>
            </w:pPr>
          </w:p>
        </w:tc>
        <w:tc>
          <w:tcPr>
            <w:tcW w:w="428" w:type="pct"/>
            <w:tcBorders>
              <w:top w:val="nil"/>
              <w:left w:val="nil"/>
              <w:bottom w:val="single" w:sz="4" w:space="0" w:color="auto"/>
              <w:right w:val="single" w:sz="4" w:space="0" w:color="auto"/>
            </w:tcBorders>
            <w:shd w:val="clear" w:color="auto" w:fill="auto"/>
            <w:noWrap/>
            <w:vAlign w:val="center"/>
          </w:tcPr>
          <w:p w14:paraId="29396494" w14:textId="77777777" w:rsidR="00CA3560" w:rsidRPr="00C91972" w:rsidRDefault="00CA3560" w:rsidP="00CA3560">
            <w:pPr>
              <w:jc w:val="center"/>
              <w:rPr>
                <w:color w:val="000000" w:themeColor="text1"/>
                <w:sz w:val="18"/>
                <w:szCs w:val="18"/>
              </w:rPr>
            </w:pPr>
          </w:p>
        </w:tc>
        <w:tc>
          <w:tcPr>
            <w:tcW w:w="645" w:type="pct"/>
            <w:tcBorders>
              <w:top w:val="nil"/>
              <w:left w:val="nil"/>
              <w:bottom w:val="single" w:sz="4" w:space="0" w:color="auto"/>
              <w:right w:val="single" w:sz="4" w:space="0" w:color="auto"/>
            </w:tcBorders>
            <w:shd w:val="clear" w:color="auto" w:fill="auto"/>
            <w:noWrap/>
            <w:vAlign w:val="center"/>
          </w:tcPr>
          <w:p w14:paraId="19D4559D" w14:textId="2B07AFE0" w:rsidR="00CA3560" w:rsidRPr="00C91972" w:rsidRDefault="00CA3560" w:rsidP="00CA3560">
            <w:pPr>
              <w:rPr>
                <w:color w:val="000000" w:themeColor="text1"/>
                <w:sz w:val="18"/>
                <w:szCs w:val="18"/>
              </w:rPr>
            </w:pPr>
            <w:r w:rsidRPr="00C91972">
              <w:rPr>
                <w:rFonts w:hint="eastAsia"/>
                <w:color w:val="000000" w:themeColor="text1"/>
                <w:sz w:val="18"/>
                <w:szCs w:val="18"/>
              </w:rPr>
              <w:t>若</w:t>
            </w:r>
            <w:r w:rsidRPr="00C91972">
              <w:rPr>
                <w:color w:val="000000" w:themeColor="text1"/>
                <w:sz w:val="18"/>
                <w:szCs w:val="18"/>
              </w:rPr>
              <w:t>7203</w:t>
            </w:r>
            <w:r w:rsidR="003B79B6" w:rsidRPr="00C91972">
              <w:rPr>
                <w:rFonts w:hint="eastAsia"/>
                <w:color w:val="000000" w:themeColor="text1"/>
                <w:sz w:val="18"/>
                <w:szCs w:val="18"/>
              </w:rPr>
              <w:t>已输入</w:t>
            </w:r>
            <w:r w:rsidRPr="00C91972">
              <w:rPr>
                <w:rFonts w:hint="eastAsia"/>
                <w:color w:val="000000" w:themeColor="text1"/>
                <w:sz w:val="18"/>
                <w:szCs w:val="18"/>
              </w:rPr>
              <w:t>，则</w:t>
            </w:r>
            <w:r w:rsidR="003B79B6" w:rsidRPr="00C91972">
              <w:rPr>
                <w:rFonts w:hint="eastAsia"/>
                <w:color w:val="000000" w:themeColor="text1"/>
                <w:sz w:val="18"/>
                <w:szCs w:val="18"/>
              </w:rPr>
              <w:t>此处必填</w:t>
            </w:r>
          </w:p>
        </w:tc>
      </w:tr>
      <w:tr w:rsidR="00CA3560" w:rsidRPr="00C91972" w14:paraId="4E6008CF" w14:textId="77777777" w:rsidTr="0033745A">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tcPr>
          <w:p w14:paraId="1D068D2E" w14:textId="68CBA4E2" w:rsidR="00CA3560" w:rsidRPr="00C91972" w:rsidRDefault="00CA3560" w:rsidP="00CA3560">
            <w:pPr>
              <w:jc w:val="center"/>
              <w:rPr>
                <w:color w:val="000000" w:themeColor="text1"/>
                <w:sz w:val="18"/>
                <w:szCs w:val="18"/>
              </w:rPr>
            </w:pPr>
            <w:r w:rsidRPr="00C91972">
              <w:rPr>
                <w:color w:val="000000" w:themeColor="text1"/>
                <w:sz w:val="18"/>
                <w:szCs w:val="18"/>
              </w:rPr>
              <w:t>6</w:t>
            </w:r>
          </w:p>
        </w:tc>
        <w:tc>
          <w:tcPr>
            <w:tcW w:w="979" w:type="pct"/>
            <w:tcBorders>
              <w:top w:val="nil"/>
              <w:left w:val="nil"/>
              <w:bottom w:val="single" w:sz="4" w:space="0" w:color="auto"/>
              <w:right w:val="single" w:sz="4" w:space="0" w:color="auto"/>
            </w:tcBorders>
            <w:shd w:val="clear" w:color="auto" w:fill="auto"/>
            <w:noWrap/>
          </w:tcPr>
          <w:p w14:paraId="1F62DE60" w14:textId="3228A37E" w:rsidR="00CA3560" w:rsidRPr="00C91972" w:rsidRDefault="00CA3560" w:rsidP="00CA3560">
            <w:pPr>
              <w:jc w:val="center"/>
              <w:rPr>
                <w:color w:val="000000" w:themeColor="text1"/>
                <w:sz w:val="18"/>
                <w:szCs w:val="18"/>
              </w:rPr>
            </w:pPr>
            <w:proofErr w:type="spellStart"/>
            <w:r w:rsidRPr="00C91972">
              <w:rPr>
                <w:color w:val="000000" w:themeColor="text1"/>
                <w:sz w:val="18"/>
                <w:szCs w:val="18"/>
              </w:rPr>
              <w:t>drug_genname</w:t>
            </w:r>
            <w:proofErr w:type="spellEnd"/>
          </w:p>
        </w:tc>
        <w:tc>
          <w:tcPr>
            <w:tcW w:w="1020" w:type="pct"/>
            <w:tcBorders>
              <w:top w:val="nil"/>
              <w:left w:val="nil"/>
              <w:bottom w:val="single" w:sz="4" w:space="0" w:color="auto"/>
              <w:right w:val="single" w:sz="4" w:space="0" w:color="auto"/>
            </w:tcBorders>
            <w:shd w:val="clear" w:color="auto" w:fill="auto"/>
            <w:noWrap/>
          </w:tcPr>
          <w:p w14:paraId="2EF9D959" w14:textId="58B33B49" w:rsidR="00CA3560" w:rsidRPr="00C91972" w:rsidRDefault="00CA3560" w:rsidP="00CA3560">
            <w:pPr>
              <w:jc w:val="center"/>
              <w:rPr>
                <w:color w:val="000000" w:themeColor="text1"/>
                <w:sz w:val="18"/>
                <w:szCs w:val="18"/>
              </w:rPr>
            </w:pPr>
            <w:r w:rsidRPr="00C91972">
              <w:rPr>
                <w:rFonts w:hint="eastAsia"/>
                <w:color w:val="000000" w:themeColor="text1"/>
                <w:sz w:val="18"/>
                <w:szCs w:val="18"/>
              </w:rPr>
              <w:t>药品通用名</w:t>
            </w:r>
          </w:p>
        </w:tc>
        <w:tc>
          <w:tcPr>
            <w:tcW w:w="696" w:type="pct"/>
            <w:tcBorders>
              <w:top w:val="nil"/>
              <w:left w:val="nil"/>
              <w:bottom w:val="single" w:sz="4" w:space="0" w:color="auto"/>
              <w:right w:val="single" w:sz="4" w:space="0" w:color="auto"/>
            </w:tcBorders>
            <w:shd w:val="clear" w:color="auto" w:fill="auto"/>
            <w:noWrap/>
          </w:tcPr>
          <w:p w14:paraId="42140851" w14:textId="2DC62D5C" w:rsidR="00CA3560" w:rsidRPr="00C91972" w:rsidRDefault="00CA3560" w:rsidP="00CA3560">
            <w:pPr>
              <w:jc w:val="center"/>
              <w:rPr>
                <w:color w:val="000000" w:themeColor="text1"/>
                <w:sz w:val="18"/>
                <w:szCs w:val="18"/>
              </w:rPr>
            </w:pPr>
            <w:r w:rsidRPr="00C91972">
              <w:rPr>
                <w:rFonts w:hint="eastAsia"/>
                <w:color w:val="000000" w:themeColor="text1"/>
                <w:sz w:val="18"/>
                <w:szCs w:val="18"/>
              </w:rPr>
              <w:t>字符型</w:t>
            </w:r>
          </w:p>
        </w:tc>
        <w:tc>
          <w:tcPr>
            <w:tcW w:w="513" w:type="pct"/>
            <w:tcBorders>
              <w:top w:val="nil"/>
              <w:left w:val="nil"/>
              <w:bottom w:val="single" w:sz="4" w:space="0" w:color="auto"/>
              <w:right w:val="single" w:sz="4" w:space="0" w:color="auto"/>
            </w:tcBorders>
            <w:shd w:val="clear" w:color="auto" w:fill="auto"/>
            <w:noWrap/>
          </w:tcPr>
          <w:p w14:paraId="158FF53A" w14:textId="26C6E64F" w:rsidR="00CA3560" w:rsidRPr="00C91972" w:rsidRDefault="00CA3560" w:rsidP="00CA3560">
            <w:pPr>
              <w:jc w:val="center"/>
              <w:rPr>
                <w:color w:val="000000" w:themeColor="text1"/>
                <w:sz w:val="18"/>
                <w:szCs w:val="18"/>
              </w:rPr>
            </w:pPr>
            <w:r w:rsidRPr="00C91972">
              <w:rPr>
                <w:color w:val="000000" w:themeColor="text1"/>
                <w:sz w:val="18"/>
                <w:szCs w:val="18"/>
              </w:rPr>
              <w:t>100</w:t>
            </w:r>
          </w:p>
        </w:tc>
        <w:tc>
          <w:tcPr>
            <w:tcW w:w="427" w:type="pct"/>
            <w:tcBorders>
              <w:top w:val="nil"/>
              <w:left w:val="nil"/>
              <w:bottom w:val="single" w:sz="4" w:space="0" w:color="auto"/>
              <w:right w:val="single" w:sz="4" w:space="0" w:color="auto"/>
            </w:tcBorders>
            <w:shd w:val="clear" w:color="auto" w:fill="auto"/>
            <w:noWrap/>
          </w:tcPr>
          <w:p w14:paraId="4EBF77D4" w14:textId="77777777" w:rsidR="00CA3560" w:rsidRPr="00C91972" w:rsidRDefault="00CA3560" w:rsidP="00CA3560">
            <w:pPr>
              <w:jc w:val="center"/>
              <w:rPr>
                <w:color w:val="000000" w:themeColor="text1"/>
                <w:sz w:val="18"/>
                <w:szCs w:val="18"/>
              </w:rPr>
            </w:pPr>
          </w:p>
        </w:tc>
        <w:tc>
          <w:tcPr>
            <w:tcW w:w="428" w:type="pct"/>
            <w:tcBorders>
              <w:top w:val="nil"/>
              <w:left w:val="nil"/>
              <w:bottom w:val="single" w:sz="4" w:space="0" w:color="auto"/>
              <w:right w:val="single" w:sz="4" w:space="0" w:color="auto"/>
            </w:tcBorders>
            <w:shd w:val="clear" w:color="auto" w:fill="auto"/>
            <w:noWrap/>
          </w:tcPr>
          <w:p w14:paraId="2264DDFA" w14:textId="70DD1788" w:rsidR="00CA3560" w:rsidRPr="00C91972" w:rsidRDefault="00CA3560" w:rsidP="00CA3560">
            <w:pPr>
              <w:jc w:val="center"/>
              <w:rPr>
                <w:color w:val="000000" w:themeColor="text1"/>
                <w:sz w:val="18"/>
                <w:szCs w:val="18"/>
              </w:rPr>
            </w:pPr>
            <w:r w:rsidRPr="00C91972">
              <w:rPr>
                <w:color w:val="000000" w:themeColor="text1"/>
                <w:sz w:val="18"/>
                <w:szCs w:val="18"/>
              </w:rPr>
              <w:t>Y</w:t>
            </w:r>
          </w:p>
        </w:tc>
        <w:tc>
          <w:tcPr>
            <w:tcW w:w="645" w:type="pct"/>
            <w:tcBorders>
              <w:top w:val="nil"/>
              <w:left w:val="nil"/>
              <w:bottom w:val="single" w:sz="4" w:space="0" w:color="auto"/>
              <w:right w:val="single" w:sz="4" w:space="0" w:color="auto"/>
            </w:tcBorders>
            <w:shd w:val="clear" w:color="auto" w:fill="auto"/>
            <w:noWrap/>
          </w:tcPr>
          <w:p w14:paraId="12A4911F" w14:textId="77777777" w:rsidR="00CA3560" w:rsidRPr="00C91972" w:rsidRDefault="00CA3560" w:rsidP="00CA3560">
            <w:pPr>
              <w:rPr>
                <w:color w:val="000000" w:themeColor="text1"/>
                <w:sz w:val="18"/>
                <w:szCs w:val="18"/>
              </w:rPr>
            </w:pPr>
          </w:p>
        </w:tc>
      </w:tr>
      <w:tr w:rsidR="00CA3560" w:rsidRPr="00C91972" w14:paraId="483EEBF5" w14:textId="77777777" w:rsidTr="0033745A">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tcPr>
          <w:p w14:paraId="2D0098DA" w14:textId="678168F0" w:rsidR="00CA3560" w:rsidRPr="00C91972" w:rsidRDefault="00CA3560" w:rsidP="00CA3560">
            <w:pPr>
              <w:jc w:val="center"/>
              <w:rPr>
                <w:color w:val="000000" w:themeColor="text1"/>
                <w:sz w:val="18"/>
                <w:szCs w:val="18"/>
              </w:rPr>
            </w:pPr>
            <w:r w:rsidRPr="00C91972">
              <w:rPr>
                <w:color w:val="000000" w:themeColor="text1"/>
                <w:sz w:val="18"/>
                <w:szCs w:val="18"/>
              </w:rPr>
              <w:t>7</w:t>
            </w:r>
          </w:p>
        </w:tc>
        <w:tc>
          <w:tcPr>
            <w:tcW w:w="979" w:type="pct"/>
            <w:tcBorders>
              <w:top w:val="nil"/>
              <w:left w:val="nil"/>
              <w:bottom w:val="single" w:sz="4" w:space="0" w:color="auto"/>
              <w:right w:val="single" w:sz="4" w:space="0" w:color="auto"/>
            </w:tcBorders>
            <w:shd w:val="clear" w:color="auto" w:fill="auto"/>
            <w:noWrap/>
          </w:tcPr>
          <w:p w14:paraId="0AF4AE80" w14:textId="377E2DE8" w:rsidR="00CA3560" w:rsidRPr="00C91972" w:rsidRDefault="00CA3560" w:rsidP="00CA3560">
            <w:pPr>
              <w:jc w:val="center"/>
              <w:rPr>
                <w:color w:val="000000" w:themeColor="text1"/>
                <w:sz w:val="18"/>
                <w:szCs w:val="18"/>
              </w:rPr>
            </w:pPr>
            <w:proofErr w:type="spellStart"/>
            <w:r w:rsidRPr="00C91972">
              <w:rPr>
                <w:color w:val="000000" w:themeColor="text1"/>
                <w:sz w:val="18"/>
                <w:szCs w:val="18"/>
              </w:rPr>
              <w:t>drug_prodname</w:t>
            </w:r>
            <w:proofErr w:type="spellEnd"/>
          </w:p>
        </w:tc>
        <w:tc>
          <w:tcPr>
            <w:tcW w:w="1020" w:type="pct"/>
            <w:tcBorders>
              <w:top w:val="nil"/>
              <w:left w:val="nil"/>
              <w:bottom w:val="single" w:sz="4" w:space="0" w:color="auto"/>
              <w:right w:val="single" w:sz="4" w:space="0" w:color="auto"/>
            </w:tcBorders>
            <w:shd w:val="clear" w:color="auto" w:fill="auto"/>
            <w:noWrap/>
          </w:tcPr>
          <w:p w14:paraId="67D72D07" w14:textId="5605B57F" w:rsidR="00CA3560" w:rsidRPr="00C91972" w:rsidRDefault="00CA3560" w:rsidP="00CA3560">
            <w:pPr>
              <w:jc w:val="center"/>
              <w:rPr>
                <w:color w:val="000000" w:themeColor="text1"/>
                <w:sz w:val="18"/>
                <w:szCs w:val="18"/>
              </w:rPr>
            </w:pPr>
            <w:r w:rsidRPr="00C91972">
              <w:rPr>
                <w:rFonts w:hint="eastAsia"/>
                <w:color w:val="000000" w:themeColor="text1"/>
                <w:sz w:val="18"/>
                <w:szCs w:val="18"/>
              </w:rPr>
              <w:t>药品商品名</w:t>
            </w:r>
          </w:p>
        </w:tc>
        <w:tc>
          <w:tcPr>
            <w:tcW w:w="696" w:type="pct"/>
            <w:tcBorders>
              <w:top w:val="nil"/>
              <w:left w:val="nil"/>
              <w:bottom w:val="single" w:sz="4" w:space="0" w:color="auto"/>
              <w:right w:val="single" w:sz="4" w:space="0" w:color="auto"/>
            </w:tcBorders>
            <w:shd w:val="clear" w:color="auto" w:fill="auto"/>
            <w:noWrap/>
          </w:tcPr>
          <w:p w14:paraId="44E75F27" w14:textId="3410B75B" w:rsidR="00CA3560" w:rsidRPr="00C91972" w:rsidRDefault="00CA3560" w:rsidP="00CA3560">
            <w:pPr>
              <w:jc w:val="center"/>
              <w:rPr>
                <w:color w:val="000000" w:themeColor="text1"/>
                <w:sz w:val="18"/>
                <w:szCs w:val="18"/>
              </w:rPr>
            </w:pPr>
            <w:r w:rsidRPr="00C91972">
              <w:rPr>
                <w:rFonts w:hint="eastAsia"/>
                <w:color w:val="000000" w:themeColor="text1"/>
                <w:sz w:val="18"/>
                <w:szCs w:val="18"/>
              </w:rPr>
              <w:t>字符型</w:t>
            </w:r>
          </w:p>
        </w:tc>
        <w:tc>
          <w:tcPr>
            <w:tcW w:w="513" w:type="pct"/>
            <w:tcBorders>
              <w:top w:val="nil"/>
              <w:left w:val="nil"/>
              <w:bottom w:val="single" w:sz="4" w:space="0" w:color="auto"/>
              <w:right w:val="single" w:sz="4" w:space="0" w:color="auto"/>
            </w:tcBorders>
            <w:shd w:val="clear" w:color="auto" w:fill="auto"/>
            <w:noWrap/>
          </w:tcPr>
          <w:p w14:paraId="7B3A2D70" w14:textId="0056FF52" w:rsidR="00CA3560" w:rsidRPr="00C91972" w:rsidRDefault="00CA3560" w:rsidP="00CA3560">
            <w:pPr>
              <w:jc w:val="center"/>
              <w:rPr>
                <w:color w:val="000000" w:themeColor="text1"/>
                <w:sz w:val="18"/>
                <w:szCs w:val="18"/>
              </w:rPr>
            </w:pPr>
            <w:r w:rsidRPr="00C91972">
              <w:rPr>
                <w:color w:val="000000" w:themeColor="text1"/>
                <w:sz w:val="18"/>
                <w:szCs w:val="18"/>
              </w:rPr>
              <w:t>100</w:t>
            </w:r>
          </w:p>
        </w:tc>
        <w:tc>
          <w:tcPr>
            <w:tcW w:w="427" w:type="pct"/>
            <w:tcBorders>
              <w:top w:val="nil"/>
              <w:left w:val="nil"/>
              <w:bottom w:val="single" w:sz="4" w:space="0" w:color="auto"/>
              <w:right w:val="single" w:sz="4" w:space="0" w:color="auto"/>
            </w:tcBorders>
            <w:shd w:val="clear" w:color="auto" w:fill="auto"/>
            <w:noWrap/>
          </w:tcPr>
          <w:p w14:paraId="01EE0C77" w14:textId="77777777" w:rsidR="00CA3560" w:rsidRPr="00C91972" w:rsidRDefault="00CA3560" w:rsidP="00CA3560">
            <w:pPr>
              <w:jc w:val="center"/>
              <w:rPr>
                <w:color w:val="000000" w:themeColor="text1"/>
                <w:sz w:val="18"/>
                <w:szCs w:val="18"/>
              </w:rPr>
            </w:pPr>
          </w:p>
        </w:tc>
        <w:tc>
          <w:tcPr>
            <w:tcW w:w="428" w:type="pct"/>
            <w:tcBorders>
              <w:top w:val="nil"/>
              <w:left w:val="nil"/>
              <w:bottom w:val="single" w:sz="4" w:space="0" w:color="auto"/>
              <w:right w:val="single" w:sz="4" w:space="0" w:color="auto"/>
            </w:tcBorders>
            <w:shd w:val="clear" w:color="auto" w:fill="auto"/>
            <w:noWrap/>
          </w:tcPr>
          <w:p w14:paraId="2460DE90" w14:textId="77777777" w:rsidR="00CA3560" w:rsidRPr="00C91972" w:rsidRDefault="00CA3560" w:rsidP="00CA3560">
            <w:pPr>
              <w:jc w:val="center"/>
              <w:rPr>
                <w:color w:val="000000" w:themeColor="text1"/>
                <w:sz w:val="18"/>
                <w:szCs w:val="18"/>
              </w:rPr>
            </w:pPr>
          </w:p>
        </w:tc>
        <w:tc>
          <w:tcPr>
            <w:tcW w:w="645" w:type="pct"/>
            <w:tcBorders>
              <w:top w:val="nil"/>
              <w:left w:val="nil"/>
              <w:bottom w:val="single" w:sz="4" w:space="0" w:color="auto"/>
              <w:right w:val="single" w:sz="4" w:space="0" w:color="auto"/>
            </w:tcBorders>
            <w:shd w:val="clear" w:color="auto" w:fill="auto"/>
            <w:noWrap/>
          </w:tcPr>
          <w:p w14:paraId="33471009" w14:textId="77777777" w:rsidR="00CA3560" w:rsidRPr="00C91972" w:rsidRDefault="00CA3560" w:rsidP="00CA3560">
            <w:pPr>
              <w:rPr>
                <w:color w:val="000000" w:themeColor="text1"/>
                <w:sz w:val="18"/>
                <w:szCs w:val="18"/>
              </w:rPr>
            </w:pPr>
          </w:p>
        </w:tc>
      </w:tr>
      <w:tr w:rsidR="00CA3560" w:rsidRPr="00C91972" w14:paraId="71AEF35D" w14:textId="77777777" w:rsidTr="0033745A">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tcPr>
          <w:p w14:paraId="649970AE" w14:textId="6AA39C2C" w:rsidR="00CA3560" w:rsidRPr="00C91972" w:rsidRDefault="00CA3560" w:rsidP="00CA3560">
            <w:pPr>
              <w:jc w:val="center"/>
              <w:rPr>
                <w:color w:val="000000" w:themeColor="text1"/>
                <w:sz w:val="18"/>
                <w:szCs w:val="18"/>
              </w:rPr>
            </w:pPr>
            <w:r w:rsidRPr="00C91972">
              <w:rPr>
                <w:color w:val="000000" w:themeColor="text1"/>
                <w:sz w:val="18"/>
                <w:szCs w:val="18"/>
              </w:rPr>
              <w:t>8</w:t>
            </w:r>
          </w:p>
        </w:tc>
        <w:tc>
          <w:tcPr>
            <w:tcW w:w="979" w:type="pct"/>
            <w:tcBorders>
              <w:top w:val="nil"/>
              <w:left w:val="nil"/>
              <w:bottom w:val="single" w:sz="4" w:space="0" w:color="auto"/>
              <w:right w:val="single" w:sz="4" w:space="0" w:color="auto"/>
            </w:tcBorders>
            <w:shd w:val="clear" w:color="auto" w:fill="auto"/>
            <w:noWrap/>
          </w:tcPr>
          <w:p w14:paraId="6D84A5BD" w14:textId="248D976D" w:rsidR="00CA3560" w:rsidRPr="00C91972" w:rsidRDefault="00CA3560" w:rsidP="00CA3560">
            <w:pPr>
              <w:jc w:val="center"/>
              <w:rPr>
                <w:color w:val="000000" w:themeColor="text1"/>
                <w:sz w:val="18"/>
                <w:szCs w:val="18"/>
              </w:rPr>
            </w:pPr>
            <w:proofErr w:type="spellStart"/>
            <w:r w:rsidRPr="00C91972">
              <w:rPr>
                <w:color w:val="000000" w:themeColor="text1"/>
                <w:sz w:val="18"/>
                <w:szCs w:val="18"/>
              </w:rPr>
              <w:t>drug_dosform</w:t>
            </w:r>
            <w:proofErr w:type="spellEnd"/>
          </w:p>
        </w:tc>
        <w:tc>
          <w:tcPr>
            <w:tcW w:w="1020" w:type="pct"/>
            <w:tcBorders>
              <w:top w:val="nil"/>
              <w:left w:val="nil"/>
              <w:bottom w:val="single" w:sz="4" w:space="0" w:color="auto"/>
              <w:right w:val="single" w:sz="4" w:space="0" w:color="auto"/>
            </w:tcBorders>
            <w:shd w:val="clear" w:color="auto" w:fill="auto"/>
            <w:noWrap/>
          </w:tcPr>
          <w:p w14:paraId="14D73E65" w14:textId="2AA0D58E" w:rsidR="00CA3560" w:rsidRPr="00C91972" w:rsidRDefault="00CA3560" w:rsidP="00CA3560">
            <w:pPr>
              <w:jc w:val="center"/>
              <w:rPr>
                <w:color w:val="000000" w:themeColor="text1"/>
                <w:sz w:val="18"/>
                <w:szCs w:val="18"/>
              </w:rPr>
            </w:pPr>
            <w:r w:rsidRPr="00C91972">
              <w:rPr>
                <w:rFonts w:hint="eastAsia"/>
                <w:color w:val="000000" w:themeColor="text1"/>
                <w:sz w:val="18"/>
                <w:szCs w:val="18"/>
              </w:rPr>
              <w:t>剂型</w:t>
            </w:r>
          </w:p>
        </w:tc>
        <w:tc>
          <w:tcPr>
            <w:tcW w:w="696" w:type="pct"/>
            <w:tcBorders>
              <w:top w:val="nil"/>
              <w:left w:val="nil"/>
              <w:bottom w:val="single" w:sz="4" w:space="0" w:color="auto"/>
              <w:right w:val="single" w:sz="4" w:space="0" w:color="auto"/>
            </w:tcBorders>
            <w:shd w:val="clear" w:color="auto" w:fill="auto"/>
            <w:noWrap/>
          </w:tcPr>
          <w:p w14:paraId="2081708D" w14:textId="772D6C2B" w:rsidR="00CA3560" w:rsidRPr="00C91972" w:rsidRDefault="00CA3560" w:rsidP="00CA3560">
            <w:pPr>
              <w:jc w:val="center"/>
              <w:rPr>
                <w:color w:val="000000" w:themeColor="text1"/>
                <w:sz w:val="18"/>
                <w:szCs w:val="18"/>
              </w:rPr>
            </w:pPr>
            <w:r w:rsidRPr="00C91972">
              <w:rPr>
                <w:rFonts w:hint="eastAsia"/>
                <w:color w:val="000000" w:themeColor="text1"/>
                <w:sz w:val="18"/>
                <w:szCs w:val="18"/>
              </w:rPr>
              <w:t>字符型</w:t>
            </w:r>
          </w:p>
        </w:tc>
        <w:tc>
          <w:tcPr>
            <w:tcW w:w="513" w:type="pct"/>
            <w:tcBorders>
              <w:top w:val="nil"/>
              <w:left w:val="nil"/>
              <w:bottom w:val="single" w:sz="4" w:space="0" w:color="auto"/>
              <w:right w:val="single" w:sz="4" w:space="0" w:color="auto"/>
            </w:tcBorders>
            <w:shd w:val="clear" w:color="auto" w:fill="auto"/>
            <w:noWrap/>
          </w:tcPr>
          <w:p w14:paraId="20C78C1E" w14:textId="249BA7AE" w:rsidR="00CA3560" w:rsidRPr="00C91972" w:rsidRDefault="00CA3560" w:rsidP="00CA3560">
            <w:pPr>
              <w:jc w:val="center"/>
              <w:rPr>
                <w:color w:val="000000" w:themeColor="text1"/>
                <w:sz w:val="18"/>
                <w:szCs w:val="18"/>
              </w:rPr>
            </w:pPr>
            <w:r w:rsidRPr="00C91972">
              <w:rPr>
                <w:color w:val="000000" w:themeColor="text1"/>
                <w:sz w:val="18"/>
                <w:szCs w:val="18"/>
              </w:rPr>
              <w:t>50</w:t>
            </w:r>
          </w:p>
        </w:tc>
        <w:tc>
          <w:tcPr>
            <w:tcW w:w="427" w:type="pct"/>
            <w:tcBorders>
              <w:top w:val="nil"/>
              <w:left w:val="nil"/>
              <w:bottom w:val="single" w:sz="4" w:space="0" w:color="auto"/>
              <w:right w:val="single" w:sz="4" w:space="0" w:color="auto"/>
            </w:tcBorders>
            <w:shd w:val="clear" w:color="auto" w:fill="auto"/>
            <w:noWrap/>
          </w:tcPr>
          <w:p w14:paraId="22572BE6" w14:textId="77777777" w:rsidR="00CA3560" w:rsidRPr="00C91972" w:rsidRDefault="00CA3560" w:rsidP="00CA3560">
            <w:pPr>
              <w:jc w:val="center"/>
              <w:rPr>
                <w:color w:val="000000" w:themeColor="text1"/>
                <w:sz w:val="18"/>
                <w:szCs w:val="18"/>
              </w:rPr>
            </w:pPr>
          </w:p>
        </w:tc>
        <w:tc>
          <w:tcPr>
            <w:tcW w:w="428" w:type="pct"/>
            <w:tcBorders>
              <w:top w:val="nil"/>
              <w:left w:val="nil"/>
              <w:bottom w:val="single" w:sz="4" w:space="0" w:color="auto"/>
              <w:right w:val="single" w:sz="4" w:space="0" w:color="auto"/>
            </w:tcBorders>
            <w:shd w:val="clear" w:color="auto" w:fill="auto"/>
            <w:noWrap/>
          </w:tcPr>
          <w:p w14:paraId="053BD799" w14:textId="027C9402" w:rsidR="00CA3560" w:rsidRPr="00C91972" w:rsidRDefault="00CA3560" w:rsidP="00CA3560">
            <w:pPr>
              <w:jc w:val="center"/>
              <w:rPr>
                <w:color w:val="000000" w:themeColor="text1"/>
                <w:sz w:val="18"/>
                <w:szCs w:val="18"/>
              </w:rPr>
            </w:pPr>
            <w:r w:rsidRPr="00C91972">
              <w:rPr>
                <w:color w:val="000000" w:themeColor="text1"/>
                <w:sz w:val="18"/>
                <w:szCs w:val="18"/>
              </w:rPr>
              <w:t>Y</w:t>
            </w:r>
          </w:p>
        </w:tc>
        <w:tc>
          <w:tcPr>
            <w:tcW w:w="645" w:type="pct"/>
            <w:tcBorders>
              <w:top w:val="nil"/>
              <w:left w:val="nil"/>
              <w:bottom w:val="single" w:sz="4" w:space="0" w:color="auto"/>
              <w:right w:val="single" w:sz="4" w:space="0" w:color="auto"/>
            </w:tcBorders>
            <w:shd w:val="clear" w:color="auto" w:fill="auto"/>
            <w:noWrap/>
          </w:tcPr>
          <w:p w14:paraId="63CAAF2B" w14:textId="77777777" w:rsidR="00CA3560" w:rsidRPr="00C91972" w:rsidRDefault="00CA3560" w:rsidP="00CA3560">
            <w:pPr>
              <w:rPr>
                <w:color w:val="000000" w:themeColor="text1"/>
                <w:sz w:val="18"/>
                <w:szCs w:val="18"/>
              </w:rPr>
            </w:pPr>
          </w:p>
        </w:tc>
      </w:tr>
      <w:tr w:rsidR="00CA3560" w:rsidRPr="00C91972" w14:paraId="40684F54" w14:textId="77777777" w:rsidTr="0033745A">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tcPr>
          <w:p w14:paraId="146A405E" w14:textId="21AB2DC9" w:rsidR="00CA3560" w:rsidRPr="00C91972" w:rsidRDefault="00CA3560" w:rsidP="00CA3560">
            <w:pPr>
              <w:jc w:val="center"/>
              <w:rPr>
                <w:color w:val="000000" w:themeColor="text1"/>
                <w:sz w:val="18"/>
                <w:szCs w:val="18"/>
              </w:rPr>
            </w:pPr>
            <w:r w:rsidRPr="00C91972">
              <w:rPr>
                <w:color w:val="000000" w:themeColor="text1"/>
                <w:sz w:val="18"/>
                <w:szCs w:val="18"/>
              </w:rPr>
              <w:t>9</w:t>
            </w:r>
          </w:p>
        </w:tc>
        <w:tc>
          <w:tcPr>
            <w:tcW w:w="979" w:type="pct"/>
            <w:tcBorders>
              <w:top w:val="nil"/>
              <w:left w:val="nil"/>
              <w:bottom w:val="single" w:sz="4" w:space="0" w:color="auto"/>
              <w:right w:val="single" w:sz="4" w:space="0" w:color="auto"/>
            </w:tcBorders>
            <w:shd w:val="clear" w:color="auto" w:fill="auto"/>
            <w:noWrap/>
          </w:tcPr>
          <w:p w14:paraId="4B3417DC" w14:textId="0046C362" w:rsidR="00CA3560" w:rsidRPr="00C91972" w:rsidRDefault="00CA3560" w:rsidP="00CA3560">
            <w:pPr>
              <w:jc w:val="center"/>
              <w:rPr>
                <w:color w:val="000000" w:themeColor="text1"/>
                <w:sz w:val="18"/>
                <w:szCs w:val="18"/>
              </w:rPr>
            </w:pPr>
            <w:proofErr w:type="spellStart"/>
            <w:r w:rsidRPr="00C91972">
              <w:rPr>
                <w:color w:val="000000" w:themeColor="text1"/>
                <w:sz w:val="18"/>
                <w:szCs w:val="18"/>
              </w:rPr>
              <w:t>drug_spec</w:t>
            </w:r>
            <w:proofErr w:type="spellEnd"/>
          </w:p>
        </w:tc>
        <w:tc>
          <w:tcPr>
            <w:tcW w:w="1020" w:type="pct"/>
            <w:tcBorders>
              <w:top w:val="nil"/>
              <w:left w:val="nil"/>
              <w:bottom w:val="single" w:sz="4" w:space="0" w:color="auto"/>
              <w:right w:val="single" w:sz="4" w:space="0" w:color="auto"/>
            </w:tcBorders>
            <w:shd w:val="clear" w:color="auto" w:fill="auto"/>
            <w:noWrap/>
          </w:tcPr>
          <w:p w14:paraId="2884383A" w14:textId="29F2C53F" w:rsidR="00CA3560" w:rsidRPr="00C91972" w:rsidRDefault="00457C8D" w:rsidP="00CA3560">
            <w:pPr>
              <w:jc w:val="center"/>
              <w:rPr>
                <w:color w:val="000000" w:themeColor="text1"/>
                <w:sz w:val="18"/>
                <w:szCs w:val="18"/>
              </w:rPr>
            </w:pPr>
            <w:r>
              <w:rPr>
                <w:rFonts w:hint="eastAsia"/>
                <w:color w:val="000000" w:themeColor="text1"/>
                <w:sz w:val="18"/>
                <w:szCs w:val="18"/>
              </w:rPr>
              <w:t>药品</w:t>
            </w:r>
            <w:r w:rsidR="00CA3560" w:rsidRPr="00C91972">
              <w:rPr>
                <w:rFonts w:hint="eastAsia"/>
                <w:color w:val="000000" w:themeColor="text1"/>
                <w:sz w:val="18"/>
                <w:szCs w:val="18"/>
              </w:rPr>
              <w:t>规格</w:t>
            </w:r>
          </w:p>
        </w:tc>
        <w:tc>
          <w:tcPr>
            <w:tcW w:w="696" w:type="pct"/>
            <w:tcBorders>
              <w:top w:val="nil"/>
              <w:left w:val="nil"/>
              <w:bottom w:val="single" w:sz="4" w:space="0" w:color="auto"/>
              <w:right w:val="single" w:sz="4" w:space="0" w:color="auto"/>
            </w:tcBorders>
            <w:shd w:val="clear" w:color="auto" w:fill="auto"/>
            <w:noWrap/>
          </w:tcPr>
          <w:p w14:paraId="736DD2B9" w14:textId="26DE8010" w:rsidR="00CA3560" w:rsidRPr="00C91972" w:rsidRDefault="00CA3560" w:rsidP="00CA3560">
            <w:pPr>
              <w:jc w:val="center"/>
              <w:rPr>
                <w:color w:val="000000" w:themeColor="text1"/>
                <w:sz w:val="18"/>
                <w:szCs w:val="18"/>
              </w:rPr>
            </w:pPr>
            <w:r w:rsidRPr="00C91972">
              <w:rPr>
                <w:rFonts w:hint="eastAsia"/>
                <w:color w:val="000000" w:themeColor="text1"/>
                <w:sz w:val="18"/>
                <w:szCs w:val="18"/>
              </w:rPr>
              <w:t>字符型</w:t>
            </w:r>
          </w:p>
        </w:tc>
        <w:tc>
          <w:tcPr>
            <w:tcW w:w="513" w:type="pct"/>
            <w:tcBorders>
              <w:top w:val="nil"/>
              <w:left w:val="nil"/>
              <w:bottom w:val="single" w:sz="4" w:space="0" w:color="auto"/>
              <w:right w:val="single" w:sz="4" w:space="0" w:color="auto"/>
            </w:tcBorders>
            <w:shd w:val="clear" w:color="auto" w:fill="auto"/>
            <w:noWrap/>
          </w:tcPr>
          <w:p w14:paraId="5739F240" w14:textId="4030383E" w:rsidR="00CA3560" w:rsidRPr="00C91972" w:rsidRDefault="00457C8D" w:rsidP="00CA3560">
            <w:pPr>
              <w:jc w:val="center"/>
              <w:rPr>
                <w:color w:val="000000" w:themeColor="text1"/>
                <w:sz w:val="18"/>
                <w:szCs w:val="18"/>
              </w:rPr>
            </w:pPr>
            <w:r>
              <w:rPr>
                <w:color w:val="000000" w:themeColor="text1"/>
                <w:sz w:val="18"/>
                <w:szCs w:val="18"/>
              </w:rPr>
              <w:t>200</w:t>
            </w:r>
          </w:p>
        </w:tc>
        <w:tc>
          <w:tcPr>
            <w:tcW w:w="427" w:type="pct"/>
            <w:tcBorders>
              <w:top w:val="nil"/>
              <w:left w:val="nil"/>
              <w:bottom w:val="single" w:sz="4" w:space="0" w:color="auto"/>
              <w:right w:val="single" w:sz="4" w:space="0" w:color="auto"/>
            </w:tcBorders>
            <w:shd w:val="clear" w:color="auto" w:fill="auto"/>
            <w:noWrap/>
          </w:tcPr>
          <w:p w14:paraId="650F6294" w14:textId="77777777" w:rsidR="00CA3560" w:rsidRPr="00C91972" w:rsidRDefault="00CA3560" w:rsidP="00CA3560">
            <w:pPr>
              <w:jc w:val="center"/>
              <w:rPr>
                <w:color w:val="000000" w:themeColor="text1"/>
                <w:sz w:val="18"/>
                <w:szCs w:val="18"/>
              </w:rPr>
            </w:pPr>
          </w:p>
        </w:tc>
        <w:tc>
          <w:tcPr>
            <w:tcW w:w="428" w:type="pct"/>
            <w:tcBorders>
              <w:top w:val="nil"/>
              <w:left w:val="nil"/>
              <w:bottom w:val="single" w:sz="4" w:space="0" w:color="auto"/>
              <w:right w:val="single" w:sz="4" w:space="0" w:color="auto"/>
            </w:tcBorders>
            <w:shd w:val="clear" w:color="auto" w:fill="auto"/>
            <w:noWrap/>
          </w:tcPr>
          <w:p w14:paraId="1A45C619" w14:textId="77EC6CFF" w:rsidR="00CA3560" w:rsidRPr="00C91972" w:rsidRDefault="00CA3560" w:rsidP="00CA3560">
            <w:pPr>
              <w:jc w:val="center"/>
              <w:rPr>
                <w:color w:val="000000" w:themeColor="text1"/>
                <w:sz w:val="18"/>
                <w:szCs w:val="18"/>
              </w:rPr>
            </w:pPr>
            <w:r w:rsidRPr="00C91972">
              <w:rPr>
                <w:color w:val="000000" w:themeColor="text1"/>
                <w:sz w:val="18"/>
                <w:szCs w:val="18"/>
              </w:rPr>
              <w:t>Y</w:t>
            </w:r>
          </w:p>
        </w:tc>
        <w:tc>
          <w:tcPr>
            <w:tcW w:w="645" w:type="pct"/>
            <w:tcBorders>
              <w:top w:val="nil"/>
              <w:left w:val="nil"/>
              <w:bottom w:val="single" w:sz="4" w:space="0" w:color="auto"/>
              <w:right w:val="single" w:sz="4" w:space="0" w:color="auto"/>
            </w:tcBorders>
            <w:shd w:val="clear" w:color="auto" w:fill="auto"/>
            <w:noWrap/>
          </w:tcPr>
          <w:p w14:paraId="01CD6A01" w14:textId="77777777" w:rsidR="00CA3560" w:rsidRPr="00C91972" w:rsidRDefault="00CA3560" w:rsidP="00CA3560">
            <w:pPr>
              <w:rPr>
                <w:color w:val="000000" w:themeColor="text1"/>
                <w:sz w:val="18"/>
                <w:szCs w:val="18"/>
              </w:rPr>
            </w:pPr>
          </w:p>
        </w:tc>
      </w:tr>
      <w:tr w:rsidR="00CA3560" w:rsidRPr="00C91972" w14:paraId="662D2709" w14:textId="77777777" w:rsidTr="0033745A">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tcPr>
          <w:p w14:paraId="05BD8867" w14:textId="3F083DC7" w:rsidR="00CA3560" w:rsidRPr="00C91972" w:rsidRDefault="00CA3560" w:rsidP="00CA3560">
            <w:pPr>
              <w:jc w:val="center"/>
              <w:rPr>
                <w:color w:val="000000" w:themeColor="text1"/>
                <w:sz w:val="18"/>
                <w:szCs w:val="18"/>
              </w:rPr>
            </w:pPr>
            <w:r w:rsidRPr="00C91972">
              <w:rPr>
                <w:color w:val="000000" w:themeColor="text1"/>
                <w:sz w:val="18"/>
                <w:szCs w:val="18"/>
              </w:rPr>
              <w:t>10</w:t>
            </w:r>
          </w:p>
        </w:tc>
        <w:tc>
          <w:tcPr>
            <w:tcW w:w="979" w:type="pct"/>
            <w:tcBorders>
              <w:top w:val="nil"/>
              <w:left w:val="nil"/>
              <w:bottom w:val="single" w:sz="4" w:space="0" w:color="auto"/>
              <w:right w:val="single" w:sz="4" w:space="0" w:color="auto"/>
            </w:tcBorders>
            <w:shd w:val="clear" w:color="auto" w:fill="auto"/>
            <w:noWrap/>
          </w:tcPr>
          <w:p w14:paraId="53268CFE" w14:textId="15D7FA82" w:rsidR="00CA3560" w:rsidRPr="00C91972" w:rsidRDefault="00CA3560" w:rsidP="00CA3560">
            <w:pPr>
              <w:jc w:val="center"/>
              <w:rPr>
                <w:color w:val="000000" w:themeColor="text1"/>
                <w:sz w:val="18"/>
                <w:szCs w:val="18"/>
              </w:rPr>
            </w:pPr>
            <w:proofErr w:type="spellStart"/>
            <w:r w:rsidRPr="00C91972">
              <w:rPr>
                <w:color w:val="000000" w:themeColor="text1"/>
                <w:sz w:val="18"/>
                <w:szCs w:val="18"/>
              </w:rPr>
              <w:t>aprvno</w:t>
            </w:r>
            <w:proofErr w:type="spellEnd"/>
          </w:p>
        </w:tc>
        <w:tc>
          <w:tcPr>
            <w:tcW w:w="1020" w:type="pct"/>
            <w:tcBorders>
              <w:top w:val="nil"/>
              <w:left w:val="nil"/>
              <w:bottom w:val="single" w:sz="4" w:space="0" w:color="auto"/>
              <w:right w:val="single" w:sz="4" w:space="0" w:color="auto"/>
            </w:tcBorders>
            <w:shd w:val="clear" w:color="auto" w:fill="auto"/>
            <w:noWrap/>
          </w:tcPr>
          <w:p w14:paraId="08FBC13F" w14:textId="6063E1EF" w:rsidR="00CA3560" w:rsidRPr="00C91972" w:rsidRDefault="00CA3560" w:rsidP="00CA3560">
            <w:pPr>
              <w:jc w:val="center"/>
              <w:rPr>
                <w:color w:val="000000" w:themeColor="text1"/>
                <w:sz w:val="18"/>
                <w:szCs w:val="18"/>
              </w:rPr>
            </w:pPr>
            <w:r w:rsidRPr="00C91972">
              <w:rPr>
                <w:rFonts w:hint="eastAsia"/>
                <w:color w:val="000000" w:themeColor="text1"/>
                <w:sz w:val="18"/>
                <w:szCs w:val="18"/>
              </w:rPr>
              <w:t>批准文号</w:t>
            </w:r>
          </w:p>
        </w:tc>
        <w:tc>
          <w:tcPr>
            <w:tcW w:w="696" w:type="pct"/>
            <w:tcBorders>
              <w:top w:val="nil"/>
              <w:left w:val="nil"/>
              <w:bottom w:val="single" w:sz="4" w:space="0" w:color="auto"/>
              <w:right w:val="single" w:sz="4" w:space="0" w:color="auto"/>
            </w:tcBorders>
            <w:shd w:val="clear" w:color="auto" w:fill="auto"/>
            <w:noWrap/>
          </w:tcPr>
          <w:p w14:paraId="3D31409D" w14:textId="72DF876E" w:rsidR="00CA3560" w:rsidRPr="00C91972" w:rsidRDefault="00CA3560" w:rsidP="00CA3560">
            <w:pPr>
              <w:jc w:val="center"/>
              <w:rPr>
                <w:color w:val="000000" w:themeColor="text1"/>
                <w:sz w:val="18"/>
                <w:szCs w:val="18"/>
              </w:rPr>
            </w:pPr>
            <w:r w:rsidRPr="00C91972">
              <w:rPr>
                <w:rFonts w:hint="eastAsia"/>
                <w:color w:val="000000" w:themeColor="text1"/>
                <w:sz w:val="18"/>
                <w:szCs w:val="18"/>
              </w:rPr>
              <w:t>字符型</w:t>
            </w:r>
          </w:p>
        </w:tc>
        <w:tc>
          <w:tcPr>
            <w:tcW w:w="513" w:type="pct"/>
            <w:tcBorders>
              <w:top w:val="nil"/>
              <w:left w:val="nil"/>
              <w:bottom w:val="single" w:sz="4" w:space="0" w:color="auto"/>
              <w:right w:val="single" w:sz="4" w:space="0" w:color="auto"/>
            </w:tcBorders>
            <w:shd w:val="clear" w:color="auto" w:fill="auto"/>
            <w:noWrap/>
          </w:tcPr>
          <w:p w14:paraId="25889FC1" w14:textId="045B7F99" w:rsidR="00CA3560" w:rsidRPr="00C91972" w:rsidRDefault="00CA3560" w:rsidP="00CA3560">
            <w:pPr>
              <w:jc w:val="center"/>
              <w:rPr>
                <w:color w:val="000000" w:themeColor="text1"/>
                <w:sz w:val="18"/>
                <w:szCs w:val="18"/>
              </w:rPr>
            </w:pPr>
            <w:r w:rsidRPr="00C91972">
              <w:rPr>
                <w:color w:val="000000" w:themeColor="text1"/>
                <w:sz w:val="18"/>
                <w:szCs w:val="18"/>
              </w:rPr>
              <w:t>30</w:t>
            </w:r>
          </w:p>
        </w:tc>
        <w:tc>
          <w:tcPr>
            <w:tcW w:w="427" w:type="pct"/>
            <w:tcBorders>
              <w:top w:val="nil"/>
              <w:left w:val="nil"/>
              <w:bottom w:val="single" w:sz="4" w:space="0" w:color="auto"/>
              <w:right w:val="single" w:sz="4" w:space="0" w:color="auto"/>
            </w:tcBorders>
            <w:shd w:val="clear" w:color="auto" w:fill="auto"/>
            <w:noWrap/>
          </w:tcPr>
          <w:p w14:paraId="056564FE" w14:textId="77777777" w:rsidR="00CA3560" w:rsidRPr="00C91972" w:rsidRDefault="00CA3560" w:rsidP="00CA3560">
            <w:pPr>
              <w:jc w:val="center"/>
              <w:rPr>
                <w:color w:val="000000" w:themeColor="text1"/>
                <w:sz w:val="18"/>
                <w:szCs w:val="18"/>
              </w:rPr>
            </w:pPr>
          </w:p>
        </w:tc>
        <w:tc>
          <w:tcPr>
            <w:tcW w:w="428" w:type="pct"/>
            <w:tcBorders>
              <w:top w:val="nil"/>
              <w:left w:val="nil"/>
              <w:bottom w:val="single" w:sz="4" w:space="0" w:color="auto"/>
              <w:right w:val="single" w:sz="4" w:space="0" w:color="auto"/>
            </w:tcBorders>
            <w:shd w:val="clear" w:color="auto" w:fill="auto"/>
            <w:noWrap/>
          </w:tcPr>
          <w:p w14:paraId="1DE00864" w14:textId="77777777" w:rsidR="00CA3560" w:rsidRPr="00C91972" w:rsidRDefault="00CA3560" w:rsidP="00CA3560">
            <w:pPr>
              <w:jc w:val="center"/>
              <w:rPr>
                <w:color w:val="000000" w:themeColor="text1"/>
                <w:sz w:val="18"/>
                <w:szCs w:val="18"/>
              </w:rPr>
            </w:pPr>
          </w:p>
        </w:tc>
        <w:tc>
          <w:tcPr>
            <w:tcW w:w="645" w:type="pct"/>
            <w:tcBorders>
              <w:top w:val="nil"/>
              <w:left w:val="nil"/>
              <w:bottom w:val="single" w:sz="4" w:space="0" w:color="auto"/>
              <w:right w:val="single" w:sz="4" w:space="0" w:color="auto"/>
            </w:tcBorders>
            <w:shd w:val="clear" w:color="auto" w:fill="auto"/>
            <w:noWrap/>
          </w:tcPr>
          <w:p w14:paraId="36AEACEF" w14:textId="77777777" w:rsidR="00CA3560" w:rsidRPr="00C91972" w:rsidRDefault="00CA3560" w:rsidP="00CA3560">
            <w:pPr>
              <w:rPr>
                <w:color w:val="000000" w:themeColor="text1"/>
                <w:sz w:val="18"/>
                <w:szCs w:val="18"/>
              </w:rPr>
            </w:pPr>
          </w:p>
        </w:tc>
      </w:tr>
      <w:tr w:rsidR="00CA3560" w:rsidRPr="00C91972" w14:paraId="0885FFEC" w14:textId="77777777" w:rsidTr="00155403">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14:paraId="39E00CB0" w14:textId="3A36D941" w:rsidR="00CA3560" w:rsidRPr="00C91972" w:rsidRDefault="00CA3560" w:rsidP="00CA3560">
            <w:pPr>
              <w:jc w:val="center"/>
              <w:rPr>
                <w:color w:val="000000" w:themeColor="text1"/>
                <w:sz w:val="18"/>
                <w:szCs w:val="18"/>
              </w:rPr>
            </w:pPr>
            <w:r w:rsidRPr="00C91972">
              <w:rPr>
                <w:color w:val="000000" w:themeColor="text1"/>
                <w:sz w:val="18"/>
                <w:szCs w:val="18"/>
              </w:rPr>
              <w:t>11</w:t>
            </w:r>
          </w:p>
        </w:tc>
        <w:tc>
          <w:tcPr>
            <w:tcW w:w="979" w:type="pct"/>
            <w:tcBorders>
              <w:top w:val="nil"/>
              <w:left w:val="nil"/>
              <w:bottom w:val="single" w:sz="4" w:space="0" w:color="auto"/>
              <w:right w:val="single" w:sz="4" w:space="0" w:color="auto"/>
            </w:tcBorders>
            <w:shd w:val="clear" w:color="auto" w:fill="auto"/>
            <w:noWrap/>
            <w:vAlign w:val="center"/>
            <w:hideMark/>
          </w:tcPr>
          <w:p w14:paraId="635387FD" w14:textId="77777777" w:rsidR="00CA3560" w:rsidRPr="00C91972" w:rsidRDefault="00CA3560" w:rsidP="00CA3560">
            <w:pPr>
              <w:jc w:val="center"/>
              <w:rPr>
                <w:color w:val="000000" w:themeColor="text1"/>
                <w:sz w:val="18"/>
                <w:szCs w:val="18"/>
              </w:rPr>
            </w:pPr>
            <w:proofErr w:type="spellStart"/>
            <w:r w:rsidRPr="00C91972">
              <w:rPr>
                <w:color w:val="000000" w:themeColor="text1"/>
                <w:sz w:val="18"/>
                <w:szCs w:val="18"/>
              </w:rPr>
              <w:t>manu_lotnum</w:t>
            </w:r>
            <w:proofErr w:type="spellEnd"/>
          </w:p>
        </w:tc>
        <w:tc>
          <w:tcPr>
            <w:tcW w:w="1020" w:type="pct"/>
            <w:tcBorders>
              <w:top w:val="nil"/>
              <w:left w:val="nil"/>
              <w:bottom w:val="single" w:sz="4" w:space="0" w:color="auto"/>
              <w:right w:val="single" w:sz="4" w:space="0" w:color="auto"/>
            </w:tcBorders>
            <w:shd w:val="clear" w:color="auto" w:fill="auto"/>
            <w:noWrap/>
            <w:vAlign w:val="center"/>
            <w:hideMark/>
          </w:tcPr>
          <w:p w14:paraId="1694DCC3" w14:textId="77777777" w:rsidR="00CA3560" w:rsidRPr="00C91972" w:rsidRDefault="00CA3560" w:rsidP="00CA3560">
            <w:pPr>
              <w:jc w:val="center"/>
              <w:rPr>
                <w:color w:val="000000" w:themeColor="text1"/>
                <w:sz w:val="18"/>
                <w:szCs w:val="18"/>
              </w:rPr>
            </w:pPr>
            <w:r w:rsidRPr="00C91972">
              <w:rPr>
                <w:rFonts w:hint="eastAsia"/>
                <w:color w:val="000000" w:themeColor="text1"/>
                <w:sz w:val="18"/>
                <w:szCs w:val="18"/>
              </w:rPr>
              <w:t>生产批号</w:t>
            </w:r>
          </w:p>
        </w:tc>
        <w:tc>
          <w:tcPr>
            <w:tcW w:w="696" w:type="pct"/>
            <w:tcBorders>
              <w:top w:val="nil"/>
              <w:left w:val="nil"/>
              <w:bottom w:val="single" w:sz="4" w:space="0" w:color="auto"/>
              <w:right w:val="single" w:sz="4" w:space="0" w:color="auto"/>
            </w:tcBorders>
            <w:shd w:val="clear" w:color="auto" w:fill="auto"/>
            <w:noWrap/>
            <w:vAlign w:val="center"/>
            <w:hideMark/>
          </w:tcPr>
          <w:p w14:paraId="67E5F53C" w14:textId="77777777" w:rsidR="00CA3560" w:rsidRPr="00C91972" w:rsidRDefault="00CA3560" w:rsidP="00CA3560">
            <w:pPr>
              <w:jc w:val="center"/>
              <w:rPr>
                <w:color w:val="000000" w:themeColor="text1"/>
                <w:sz w:val="18"/>
                <w:szCs w:val="18"/>
              </w:rPr>
            </w:pPr>
            <w:r w:rsidRPr="00C91972">
              <w:rPr>
                <w:rFonts w:hint="eastAsia"/>
                <w:color w:val="000000" w:themeColor="text1"/>
                <w:sz w:val="18"/>
                <w:szCs w:val="18"/>
              </w:rPr>
              <w:t>字符型</w:t>
            </w:r>
          </w:p>
        </w:tc>
        <w:tc>
          <w:tcPr>
            <w:tcW w:w="513" w:type="pct"/>
            <w:tcBorders>
              <w:top w:val="nil"/>
              <w:left w:val="nil"/>
              <w:bottom w:val="single" w:sz="4" w:space="0" w:color="auto"/>
              <w:right w:val="single" w:sz="4" w:space="0" w:color="auto"/>
            </w:tcBorders>
            <w:shd w:val="clear" w:color="auto" w:fill="auto"/>
            <w:noWrap/>
            <w:vAlign w:val="center"/>
            <w:hideMark/>
          </w:tcPr>
          <w:p w14:paraId="7BFDFB2D" w14:textId="77777777" w:rsidR="00CA3560" w:rsidRPr="00C91972" w:rsidRDefault="00CA3560" w:rsidP="00CA3560">
            <w:pPr>
              <w:jc w:val="center"/>
              <w:rPr>
                <w:color w:val="000000" w:themeColor="text1"/>
                <w:sz w:val="18"/>
                <w:szCs w:val="18"/>
              </w:rPr>
            </w:pPr>
            <w:r w:rsidRPr="00C91972">
              <w:rPr>
                <w:color w:val="000000" w:themeColor="text1"/>
                <w:sz w:val="18"/>
                <w:szCs w:val="18"/>
              </w:rPr>
              <w:t>30</w:t>
            </w:r>
          </w:p>
        </w:tc>
        <w:tc>
          <w:tcPr>
            <w:tcW w:w="427" w:type="pct"/>
            <w:tcBorders>
              <w:top w:val="nil"/>
              <w:left w:val="nil"/>
              <w:bottom w:val="single" w:sz="4" w:space="0" w:color="auto"/>
              <w:right w:val="single" w:sz="4" w:space="0" w:color="auto"/>
            </w:tcBorders>
            <w:shd w:val="clear" w:color="auto" w:fill="auto"/>
            <w:noWrap/>
            <w:vAlign w:val="center"/>
            <w:hideMark/>
          </w:tcPr>
          <w:p w14:paraId="5999DB44" w14:textId="77777777" w:rsidR="00CA3560" w:rsidRPr="00C91972" w:rsidRDefault="00CA3560" w:rsidP="00CA3560">
            <w:pPr>
              <w:jc w:val="center"/>
              <w:rPr>
                <w:color w:val="000000" w:themeColor="text1"/>
                <w:sz w:val="18"/>
                <w:szCs w:val="18"/>
              </w:rPr>
            </w:pPr>
            <w:r w:rsidRPr="00C91972">
              <w:rPr>
                <w:rFonts w:hint="eastAsia"/>
                <w:color w:val="000000" w:themeColor="text1"/>
                <w:sz w:val="18"/>
                <w:szCs w:val="18"/>
              </w:rPr>
              <w:t xml:space="preserve">　</w:t>
            </w:r>
          </w:p>
        </w:tc>
        <w:tc>
          <w:tcPr>
            <w:tcW w:w="428" w:type="pct"/>
            <w:tcBorders>
              <w:top w:val="nil"/>
              <w:left w:val="nil"/>
              <w:bottom w:val="single" w:sz="4" w:space="0" w:color="auto"/>
              <w:right w:val="single" w:sz="4" w:space="0" w:color="auto"/>
            </w:tcBorders>
            <w:shd w:val="clear" w:color="auto" w:fill="auto"/>
            <w:noWrap/>
            <w:vAlign w:val="center"/>
            <w:hideMark/>
          </w:tcPr>
          <w:p w14:paraId="7E7DAB85" w14:textId="77777777" w:rsidR="00CA3560" w:rsidRPr="00C91972" w:rsidRDefault="00CA3560" w:rsidP="00CA3560">
            <w:pPr>
              <w:jc w:val="center"/>
              <w:rPr>
                <w:color w:val="000000" w:themeColor="text1"/>
                <w:sz w:val="18"/>
                <w:szCs w:val="18"/>
              </w:rPr>
            </w:pPr>
            <w:r w:rsidRPr="00C91972">
              <w:rPr>
                <w:color w:val="000000" w:themeColor="text1"/>
                <w:sz w:val="18"/>
                <w:szCs w:val="18"/>
              </w:rPr>
              <w:t xml:space="preserve">Y　</w:t>
            </w:r>
          </w:p>
        </w:tc>
        <w:tc>
          <w:tcPr>
            <w:tcW w:w="645" w:type="pct"/>
            <w:tcBorders>
              <w:top w:val="nil"/>
              <w:left w:val="nil"/>
              <w:bottom w:val="single" w:sz="4" w:space="0" w:color="auto"/>
              <w:right w:val="single" w:sz="4" w:space="0" w:color="auto"/>
            </w:tcBorders>
            <w:shd w:val="clear" w:color="auto" w:fill="auto"/>
            <w:noWrap/>
            <w:vAlign w:val="center"/>
            <w:hideMark/>
          </w:tcPr>
          <w:p w14:paraId="362A1C21" w14:textId="77777777" w:rsidR="00CA3560" w:rsidRPr="00C91972" w:rsidRDefault="00CA3560" w:rsidP="00CA3560">
            <w:pPr>
              <w:rPr>
                <w:color w:val="000000" w:themeColor="text1"/>
                <w:sz w:val="18"/>
                <w:szCs w:val="18"/>
              </w:rPr>
            </w:pPr>
            <w:r w:rsidRPr="00C91972">
              <w:rPr>
                <w:rFonts w:hint="eastAsia"/>
                <w:color w:val="000000" w:themeColor="text1"/>
                <w:sz w:val="18"/>
                <w:szCs w:val="18"/>
              </w:rPr>
              <w:t xml:space="preserve">　</w:t>
            </w:r>
          </w:p>
        </w:tc>
      </w:tr>
      <w:tr w:rsidR="00CA3560" w:rsidRPr="00C91972" w14:paraId="257F8863" w14:textId="77777777" w:rsidTr="0033745A">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tcPr>
          <w:p w14:paraId="6A6B2424" w14:textId="653963E9" w:rsidR="00CA3560" w:rsidRPr="00C91972" w:rsidRDefault="00CA3560" w:rsidP="00CA3560">
            <w:pPr>
              <w:jc w:val="center"/>
              <w:rPr>
                <w:color w:val="000000" w:themeColor="text1"/>
                <w:sz w:val="18"/>
                <w:szCs w:val="18"/>
              </w:rPr>
            </w:pPr>
            <w:r w:rsidRPr="00C91972">
              <w:rPr>
                <w:color w:val="000000" w:themeColor="text1"/>
                <w:sz w:val="18"/>
                <w:szCs w:val="18"/>
              </w:rPr>
              <w:t>12</w:t>
            </w:r>
          </w:p>
        </w:tc>
        <w:tc>
          <w:tcPr>
            <w:tcW w:w="979" w:type="pct"/>
            <w:tcBorders>
              <w:top w:val="nil"/>
              <w:left w:val="nil"/>
              <w:bottom w:val="single" w:sz="4" w:space="0" w:color="auto"/>
              <w:right w:val="single" w:sz="4" w:space="0" w:color="auto"/>
            </w:tcBorders>
            <w:shd w:val="clear" w:color="auto" w:fill="auto"/>
            <w:noWrap/>
          </w:tcPr>
          <w:p w14:paraId="2B566F8B" w14:textId="3568B735" w:rsidR="00CA3560" w:rsidRPr="00C91972" w:rsidRDefault="00CA3560" w:rsidP="00CA3560">
            <w:pPr>
              <w:jc w:val="center"/>
              <w:rPr>
                <w:color w:val="000000" w:themeColor="text1"/>
                <w:sz w:val="18"/>
                <w:szCs w:val="18"/>
              </w:rPr>
            </w:pPr>
            <w:proofErr w:type="spellStart"/>
            <w:r w:rsidRPr="00C91972">
              <w:rPr>
                <w:color w:val="000000" w:themeColor="text1"/>
                <w:sz w:val="18"/>
                <w:szCs w:val="18"/>
              </w:rPr>
              <w:t>prdr_name</w:t>
            </w:r>
            <w:proofErr w:type="spellEnd"/>
          </w:p>
        </w:tc>
        <w:tc>
          <w:tcPr>
            <w:tcW w:w="1020" w:type="pct"/>
            <w:tcBorders>
              <w:top w:val="nil"/>
              <w:left w:val="nil"/>
              <w:bottom w:val="single" w:sz="4" w:space="0" w:color="auto"/>
              <w:right w:val="single" w:sz="4" w:space="0" w:color="auto"/>
            </w:tcBorders>
            <w:shd w:val="clear" w:color="auto" w:fill="auto"/>
            <w:noWrap/>
          </w:tcPr>
          <w:p w14:paraId="2E01E1A4" w14:textId="65BABE8E" w:rsidR="00CA3560" w:rsidRPr="00C91972" w:rsidRDefault="00CA3560" w:rsidP="00CA3560">
            <w:pPr>
              <w:jc w:val="center"/>
              <w:rPr>
                <w:color w:val="000000" w:themeColor="text1"/>
                <w:sz w:val="18"/>
                <w:szCs w:val="18"/>
              </w:rPr>
            </w:pPr>
            <w:r w:rsidRPr="00C91972">
              <w:rPr>
                <w:rFonts w:hint="eastAsia"/>
                <w:color w:val="000000" w:themeColor="text1"/>
                <w:sz w:val="18"/>
                <w:szCs w:val="18"/>
              </w:rPr>
              <w:t>生产厂家</w:t>
            </w:r>
          </w:p>
        </w:tc>
        <w:tc>
          <w:tcPr>
            <w:tcW w:w="696" w:type="pct"/>
            <w:tcBorders>
              <w:top w:val="nil"/>
              <w:left w:val="nil"/>
              <w:bottom w:val="single" w:sz="4" w:space="0" w:color="auto"/>
              <w:right w:val="single" w:sz="4" w:space="0" w:color="auto"/>
            </w:tcBorders>
            <w:shd w:val="clear" w:color="auto" w:fill="auto"/>
            <w:noWrap/>
          </w:tcPr>
          <w:p w14:paraId="193A289F" w14:textId="1BCC15F5" w:rsidR="00CA3560" w:rsidRPr="00C91972" w:rsidRDefault="00CA3560" w:rsidP="00CA3560">
            <w:pPr>
              <w:jc w:val="center"/>
              <w:rPr>
                <w:color w:val="000000" w:themeColor="text1"/>
                <w:sz w:val="18"/>
                <w:szCs w:val="18"/>
              </w:rPr>
            </w:pPr>
            <w:r w:rsidRPr="00C91972">
              <w:rPr>
                <w:rFonts w:hint="eastAsia"/>
                <w:color w:val="000000" w:themeColor="text1"/>
                <w:sz w:val="18"/>
                <w:szCs w:val="18"/>
              </w:rPr>
              <w:t>字符型</w:t>
            </w:r>
          </w:p>
        </w:tc>
        <w:tc>
          <w:tcPr>
            <w:tcW w:w="513" w:type="pct"/>
            <w:tcBorders>
              <w:top w:val="nil"/>
              <w:left w:val="nil"/>
              <w:bottom w:val="single" w:sz="4" w:space="0" w:color="auto"/>
              <w:right w:val="single" w:sz="4" w:space="0" w:color="auto"/>
            </w:tcBorders>
            <w:shd w:val="clear" w:color="auto" w:fill="auto"/>
            <w:noWrap/>
          </w:tcPr>
          <w:p w14:paraId="67351FA5" w14:textId="7F730F73" w:rsidR="00CA3560" w:rsidRPr="00C91972" w:rsidRDefault="00CA3560" w:rsidP="00CA3560">
            <w:pPr>
              <w:jc w:val="center"/>
              <w:rPr>
                <w:color w:val="000000" w:themeColor="text1"/>
                <w:sz w:val="18"/>
                <w:szCs w:val="18"/>
              </w:rPr>
            </w:pPr>
            <w:r w:rsidRPr="00C91972">
              <w:rPr>
                <w:color w:val="000000" w:themeColor="text1"/>
                <w:sz w:val="18"/>
                <w:szCs w:val="18"/>
              </w:rPr>
              <w:t>100</w:t>
            </w:r>
          </w:p>
        </w:tc>
        <w:tc>
          <w:tcPr>
            <w:tcW w:w="427" w:type="pct"/>
            <w:tcBorders>
              <w:top w:val="nil"/>
              <w:left w:val="nil"/>
              <w:bottom w:val="single" w:sz="4" w:space="0" w:color="auto"/>
              <w:right w:val="single" w:sz="4" w:space="0" w:color="auto"/>
            </w:tcBorders>
            <w:shd w:val="clear" w:color="auto" w:fill="auto"/>
            <w:noWrap/>
          </w:tcPr>
          <w:p w14:paraId="7C0BEC82" w14:textId="77777777" w:rsidR="00CA3560" w:rsidRPr="00C91972" w:rsidRDefault="00CA3560" w:rsidP="00CA3560">
            <w:pPr>
              <w:jc w:val="center"/>
              <w:rPr>
                <w:color w:val="000000" w:themeColor="text1"/>
                <w:sz w:val="18"/>
                <w:szCs w:val="18"/>
              </w:rPr>
            </w:pPr>
          </w:p>
        </w:tc>
        <w:tc>
          <w:tcPr>
            <w:tcW w:w="428" w:type="pct"/>
            <w:tcBorders>
              <w:top w:val="nil"/>
              <w:left w:val="nil"/>
              <w:bottom w:val="single" w:sz="4" w:space="0" w:color="auto"/>
              <w:right w:val="single" w:sz="4" w:space="0" w:color="auto"/>
            </w:tcBorders>
            <w:shd w:val="clear" w:color="auto" w:fill="auto"/>
            <w:noWrap/>
          </w:tcPr>
          <w:p w14:paraId="707D22D2" w14:textId="7C24987F" w:rsidR="00CA3560" w:rsidRPr="00C91972" w:rsidRDefault="00CA3560" w:rsidP="00CA3560">
            <w:pPr>
              <w:jc w:val="center"/>
              <w:rPr>
                <w:color w:val="000000" w:themeColor="text1"/>
                <w:sz w:val="18"/>
                <w:szCs w:val="18"/>
              </w:rPr>
            </w:pPr>
            <w:r w:rsidRPr="00C91972">
              <w:rPr>
                <w:color w:val="000000" w:themeColor="text1"/>
                <w:sz w:val="18"/>
                <w:szCs w:val="18"/>
              </w:rPr>
              <w:t>Y</w:t>
            </w:r>
          </w:p>
        </w:tc>
        <w:tc>
          <w:tcPr>
            <w:tcW w:w="645" w:type="pct"/>
            <w:tcBorders>
              <w:top w:val="nil"/>
              <w:left w:val="nil"/>
              <w:bottom w:val="single" w:sz="4" w:space="0" w:color="auto"/>
              <w:right w:val="single" w:sz="4" w:space="0" w:color="auto"/>
            </w:tcBorders>
            <w:shd w:val="clear" w:color="auto" w:fill="auto"/>
            <w:noWrap/>
          </w:tcPr>
          <w:p w14:paraId="0BADCC33" w14:textId="7C9C0826" w:rsidR="00CA3560" w:rsidRPr="00C91972" w:rsidRDefault="00CA3560" w:rsidP="00CA3560">
            <w:pPr>
              <w:rPr>
                <w:color w:val="000000" w:themeColor="text1"/>
                <w:sz w:val="18"/>
                <w:szCs w:val="18"/>
              </w:rPr>
            </w:pPr>
          </w:p>
        </w:tc>
      </w:tr>
      <w:tr w:rsidR="00CA3560" w:rsidRPr="00C91972" w14:paraId="2ACDC460" w14:textId="77777777" w:rsidTr="00155403">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14:paraId="17B7C3B9" w14:textId="482D306B" w:rsidR="00CA3560" w:rsidRPr="00C91972" w:rsidRDefault="00CA3560" w:rsidP="00CA3560">
            <w:pPr>
              <w:jc w:val="center"/>
              <w:rPr>
                <w:color w:val="000000" w:themeColor="text1"/>
                <w:sz w:val="18"/>
                <w:szCs w:val="18"/>
              </w:rPr>
            </w:pPr>
            <w:r w:rsidRPr="00C91972">
              <w:rPr>
                <w:color w:val="000000" w:themeColor="text1"/>
                <w:sz w:val="18"/>
                <w:szCs w:val="18"/>
              </w:rPr>
              <w:t>13</w:t>
            </w:r>
          </w:p>
        </w:tc>
        <w:tc>
          <w:tcPr>
            <w:tcW w:w="979" w:type="pct"/>
            <w:tcBorders>
              <w:top w:val="nil"/>
              <w:left w:val="nil"/>
              <w:bottom w:val="single" w:sz="4" w:space="0" w:color="auto"/>
              <w:right w:val="single" w:sz="4" w:space="0" w:color="auto"/>
            </w:tcBorders>
            <w:shd w:val="clear" w:color="auto" w:fill="auto"/>
            <w:noWrap/>
            <w:vAlign w:val="center"/>
            <w:hideMark/>
          </w:tcPr>
          <w:p w14:paraId="7FDC5284" w14:textId="77777777" w:rsidR="00CA3560" w:rsidRPr="00C91972" w:rsidRDefault="00CA3560" w:rsidP="00CA3560">
            <w:pPr>
              <w:jc w:val="center"/>
              <w:rPr>
                <w:color w:val="000000" w:themeColor="text1"/>
                <w:sz w:val="18"/>
                <w:szCs w:val="18"/>
              </w:rPr>
            </w:pPr>
            <w:proofErr w:type="spellStart"/>
            <w:r w:rsidRPr="00C91972">
              <w:rPr>
                <w:color w:val="000000" w:themeColor="text1"/>
                <w:sz w:val="18"/>
                <w:szCs w:val="18"/>
              </w:rPr>
              <w:t>manu_date</w:t>
            </w:r>
            <w:proofErr w:type="spellEnd"/>
          </w:p>
        </w:tc>
        <w:tc>
          <w:tcPr>
            <w:tcW w:w="1020" w:type="pct"/>
            <w:tcBorders>
              <w:top w:val="nil"/>
              <w:left w:val="nil"/>
              <w:bottom w:val="single" w:sz="4" w:space="0" w:color="auto"/>
              <w:right w:val="single" w:sz="4" w:space="0" w:color="auto"/>
            </w:tcBorders>
            <w:shd w:val="clear" w:color="auto" w:fill="auto"/>
            <w:noWrap/>
            <w:vAlign w:val="center"/>
            <w:hideMark/>
          </w:tcPr>
          <w:p w14:paraId="425688A4" w14:textId="77777777" w:rsidR="00CA3560" w:rsidRPr="00C91972" w:rsidRDefault="00CA3560" w:rsidP="00CA3560">
            <w:pPr>
              <w:jc w:val="center"/>
              <w:rPr>
                <w:color w:val="000000" w:themeColor="text1"/>
                <w:sz w:val="18"/>
                <w:szCs w:val="18"/>
              </w:rPr>
            </w:pPr>
            <w:r w:rsidRPr="00C91972">
              <w:rPr>
                <w:rFonts w:hint="eastAsia"/>
                <w:color w:val="000000" w:themeColor="text1"/>
                <w:sz w:val="18"/>
                <w:szCs w:val="18"/>
              </w:rPr>
              <w:t>生产日期</w:t>
            </w:r>
          </w:p>
        </w:tc>
        <w:tc>
          <w:tcPr>
            <w:tcW w:w="696" w:type="pct"/>
            <w:tcBorders>
              <w:top w:val="nil"/>
              <w:left w:val="nil"/>
              <w:bottom w:val="single" w:sz="4" w:space="0" w:color="auto"/>
              <w:right w:val="single" w:sz="4" w:space="0" w:color="auto"/>
            </w:tcBorders>
            <w:shd w:val="clear" w:color="auto" w:fill="auto"/>
            <w:noWrap/>
            <w:vAlign w:val="center"/>
            <w:hideMark/>
          </w:tcPr>
          <w:p w14:paraId="0CC4CAA2" w14:textId="77777777" w:rsidR="00CA3560" w:rsidRPr="00C91972" w:rsidRDefault="00CA3560" w:rsidP="00CA3560">
            <w:pPr>
              <w:jc w:val="center"/>
              <w:rPr>
                <w:color w:val="000000" w:themeColor="text1"/>
                <w:sz w:val="18"/>
                <w:szCs w:val="18"/>
              </w:rPr>
            </w:pPr>
            <w:r w:rsidRPr="00C91972">
              <w:rPr>
                <w:rFonts w:hint="eastAsia"/>
                <w:color w:val="000000" w:themeColor="text1"/>
                <w:sz w:val="18"/>
                <w:szCs w:val="18"/>
              </w:rPr>
              <w:t>日期型</w:t>
            </w:r>
          </w:p>
        </w:tc>
        <w:tc>
          <w:tcPr>
            <w:tcW w:w="513" w:type="pct"/>
            <w:tcBorders>
              <w:top w:val="nil"/>
              <w:left w:val="nil"/>
              <w:bottom w:val="single" w:sz="4" w:space="0" w:color="auto"/>
              <w:right w:val="single" w:sz="4" w:space="0" w:color="auto"/>
            </w:tcBorders>
            <w:shd w:val="clear" w:color="auto" w:fill="auto"/>
            <w:noWrap/>
            <w:vAlign w:val="center"/>
            <w:hideMark/>
          </w:tcPr>
          <w:p w14:paraId="749E4E2A" w14:textId="77777777" w:rsidR="00CA3560" w:rsidRPr="00C91972" w:rsidRDefault="00CA3560" w:rsidP="00CA3560">
            <w:pPr>
              <w:jc w:val="center"/>
              <w:rPr>
                <w:color w:val="000000" w:themeColor="text1"/>
                <w:sz w:val="18"/>
                <w:szCs w:val="18"/>
              </w:rPr>
            </w:pPr>
            <w:r w:rsidRPr="00C91972">
              <w:rPr>
                <w:rFonts w:hint="eastAsia"/>
                <w:color w:val="000000" w:themeColor="text1"/>
                <w:sz w:val="18"/>
                <w:szCs w:val="18"/>
              </w:rPr>
              <w:t xml:space="preserve">　</w:t>
            </w:r>
          </w:p>
        </w:tc>
        <w:tc>
          <w:tcPr>
            <w:tcW w:w="427" w:type="pct"/>
            <w:tcBorders>
              <w:top w:val="nil"/>
              <w:left w:val="nil"/>
              <w:bottom w:val="single" w:sz="4" w:space="0" w:color="auto"/>
              <w:right w:val="single" w:sz="4" w:space="0" w:color="auto"/>
            </w:tcBorders>
            <w:shd w:val="clear" w:color="auto" w:fill="auto"/>
            <w:noWrap/>
            <w:vAlign w:val="center"/>
            <w:hideMark/>
          </w:tcPr>
          <w:p w14:paraId="78298CA1" w14:textId="77777777" w:rsidR="00CA3560" w:rsidRPr="00C91972" w:rsidRDefault="00CA3560" w:rsidP="00CA3560">
            <w:pPr>
              <w:jc w:val="center"/>
              <w:rPr>
                <w:color w:val="000000" w:themeColor="text1"/>
                <w:sz w:val="18"/>
                <w:szCs w:val="18"/>
              </w:rPr>
            </w:pPr>
            <w:r w:rsidRPr="00C91972">
              <w:rPr>
                <w:rFonts w:hint="eastAsia"/>
                <w:color w:val="000000" w:themeColor="text1"/>
                <w:sz w:val="18"/>
                <w:szCs w:val="18"/>
              </w:rPr>
              <w:t xml:space="preserve">　</w:t>
            </w:r>
          </w:p>
        </w:tc>
        <w:tc>
          <w:tcPr>
            <w:tcW w:w="428" w:type="pct"/>
            <w:tcBorders>
              <w:top w:val="nil"/>
              <w:left w:val="nil"/>
              <w:bottom w:val="single" w:sz="4" w:space="0" w:color="auto"/>
              <w:right w:val="single" w:sz="4" w:space="0" w:color="auto"/>
            </w:tcBorders>
            <w:shd w:val="clear" w:color="auto" w:fill="auto"/>
            <w:noWrap/>
            <w:vAlign w:val="center"/>
            <w:hideMark/>
          </w:tcPr>
          <w:p w14:paraId="6D04E190" w14:textId="77777777" w:rsidR="00CA3560" w:rsidRPr="00C91972" w:rsidRDefault="00CA3560" w:rsidP="00CA3560">
            <w:pPr>
              <w:jc w:val="center"/>
              <w:rPr>
                <w:color w:val="000000" w:themeColor="text1"/>
                <w:sz w:val="18"/>
                <w:szCs w:val="18"/>
              </w:rPr>
            </w:pPr>
            <w:r w:rsidRPr="00C91972">
              <w:rPr>
                <w:color w:val="000000" w:themeColor="text1"/>
                <w:sz w:val="18"/>
                <w:szCs w:val="18"/>
              </w:rPr>
              <w:t xml:space="preserve">Y　</w:t>
            </w:r>
          </w:p>
        </w:tc>
        <w:tc>
          <w:tcPr>
            <w:tcW w:w="645" w:type="pct"/>
            <w:tcBorders>
              <w:top w:val="nil"/>
              <w:left w:val="nil"/>
              <w:bottom w:val="single" w:sz="4" w:space="0" w:color="auto"/>
              <w:right w:val="single" w:sz="4" w:space="0" w:color="auto"/>
            </w:tcBorders>
            <w:shd w:val="clear" w:color="auto" w:fill="auto"/>
            <w:noWrap/>
            <w:vAlign w:val="center"/>
            <w:hideMark/>
          </w:tcPr>
          <w:p w14:paraId="6F4E52DC" w14:textId="77777777" w:rsidR="00CA3560" w:rsidRPr="00C91972" w:rsidRDefault="00CA3560" w:rsidP="00CA3560">
            <w:pPr>
              <w:rPr>
                <w:color w:val="000000" w:themeColor="text1"/>
                <w:sz w:val="18"/>
                <w:szCs w:val="18"/>
              </w:rPr>
            </w:pPr>
            <w:proofErr w:type="spellStart"/>
            <w:r w:rsidRPr="00C91972">
              <w:rPr>
                <w:color w:val="000000" w:themeColor="text1"/>
                <w:sz w:val="18"/>
                <w:szCs w:val="18"/>
              </w:rPr>
              <w:t>yyyy</w:t>
            </w:r>
            <w:proofErr w:type="spellEnd"/>
            <w:r w:rsidRPr="00C91972">
              <w:rPr>
                <w:color w:val="000000" w:themeColor="text1"/>
                <w:sz w:val="18"/>
                <w:szCs w:val="18"/>
              </w:rPr>
              <w:t>-MM-dd</w:t>
            </w:r>
          </w:p>
        </w:tc>
      </w:tr>
      <w:tr w:rsidR="00CA3560" w:rsidRPr="00C91972" w14:paraId="1EA44A91" w14:textId="77777777" w:rsidTr="00155403">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14:paraId="32F3537E" w14:textId="08A742C1" w:rsidR="00CA3560" w:rsidRPr="00C91972" w:rsidRDefault="00CA3560" w:rsidP="00CA3560">
            <w:pPr>
              <w:jc w:val="center"/>
              <w:rPr>
                <w:color w:val="000000" w:themeColor="text1"/>
                <w:sz w:val="18"/>
                <w:szCs w:val="18"/>
              </w:rPr>
            </w:pPr>
            <w:r w:rsidRPr="00C91972">
              <w:rPr>
                <w:color w:val="000000" w:themeColor="text1"/>
                <w:sz w:val="18"/>
                <w:szCs w:val="18"/>
              </w:rPr>
              <w:t>14</w:t>
            </w:r>
          </w:p>
        </w:tc>
        <w:tc>
          <w:tcPr>
            <w:tcW w:w="979" w:type="pct"/>
            <w:tcBorders>
              <w:top w:val="nil"/>
              <w:left w:val="nil"/>
              <w:bottom w:val="single" w:sz="4" w:space="0" w:color="auto"/>
              <w:right w:val="single" w:sz="4" w:space="0" w:color="auto"/>
            </w:tcBorders>
            <w:shd w:val="clear" w:color="auto" w:fill="auto"/>
            <w:noWrap/>
            <w:vAlign w:val="center"/>
            <w:hideMark/>
          </w:tcPr>
          <w:p w14:paraId="3BD6E097" w14:textId="77777777" w:rsidR="00CA3560" w:rsidRPr="00C91972" w:rsidRDefault="00CA3560" w:rsidP="00CA3560">
            <w:pPr>
              <w:jc w:val="center"/>
              <w:rPr>
                <w:color w:val="000000" w:themeColor="text1"/>
                <w:sz w:val="18"/>
                <w:szCs w:val="18"/>
              </w:rPr>
            </w:pPr>
            <w:proofErr w:type="spellStart"/>
            <w:r w:rsidRPr="00C91972">
              <w:rPr>
                <w:color w:val="000000" w:themeColor="text1"/>
                <w:sz w:val="18"/>
                <w:szCs w:val="18"/>
              </w:rPr>
              <w:t>expy_end</w:t>
            </w:r>
            <w:proofErr w:type="spellEnd"/>
          </w:p>
        </w:tc>
        <w:tc>
          <w:tcPr>
            <w:tcW w:w="1020" w:type="pct"/>
            <w:tcBorders>
              <w:top w:val="nil"/>
              <w:left w:val="nil"/>
              <w:bottom w:val="single" w:sz="4" w:space="0" w:color="auto"/>
              <w:right w:val="single" w:sz="4" w:space="0" w:color="auto"/>
            </w:tcBorders>
            <w:shd w:val="clear" w:color="auto" w:fill="auto"/>
            <w:noWrap/>
            <w:vAlign w:val="center"/>
            <w:hideMark/>
          </w:tcPr>
          <w:p w14:paraId="3D72D633" w14:textId="77777777" w:rsidR="00CA3560" w:rsidRPr="00C91972" w:rsidRDefault="00CA3560" w:rsidP="00CA3560">
            <w:pPr>
              <w:jc w:val="center"/>
              <w:rPr>
                <w:color w:val="000000" w:themeColor="text1"/>
                <w:sz w:val="18"/>
                <w:szCs w:val="18"/>
              </w:rPr>
            </w:pPr>
            <w:r w:rsidRPr="00C91972">
              <w:rPr>
                <w:rFonts w:hint="eastAsia"/>
                <w:color w:val="000000" w:themeColor="text1"/>
                <w:sz w:val="18"/>
                <w:szCs w:val="18"/>
              </w:rPr>
              <w:t>有效期止</w:t>
            </w:r>
          </w:p>
        </w:tc>
        <w:tc>
          <w:tcPr>
            <w:tcW w:w="696" w:type="pct"/>
            <w:tcBorders>
              <w:top w:val="nil"/>
              <w:left w:val="nil"/>
              <w:bottom w:val="single" w:sz="4" w:space="0" w:color="auto"/>
              <w:right w:val="single" w:sz="4" w:space="0" w:color="auto"/>
            </w:tcBorders>
            <w:shd w:val="clear" w:color="auto" w:fill="auto"/>
            <w:noWrap/>
            <w:vAlign w:val="center"/>
            <w:hideMark/>
          </w:tcPr>
          <w:p w14:paraId="79903818" w14:textId="77777777" w:rsidR="00CA3560" w:rsidRPr="00C91972" w:rsidRDefault="00CA3560" w:rsidP="00CA3560">
            <w:pPr>
              <w:jc w:val="center"/>
              <w:rPr>
                <w:color w:val="000000" w:themeColor="text1"/>
                <w:sz w:val="18"/>
                <w:szCs w:val="18"/>
              </w:rPr>
            </w:pPr>
            <w:r w:rsidRPr="00C91972">
              <w:rPr>
                <w:rFonts w:hint="eastAsia"/>
                <w:color w:val="000000" w:themeColor="text1"/>
                <w:sz w:val="18"/>
                <w:szCs w:val="18"/>
              </w:rPr>
              <w:t>日期型</w:t>
            </w:r>
          </w:p>
        </w:tc>
        <w:tc>
          <w:tcPr>
            <w:tcW w:w="513" w:type="pct"/>
            <w:tcBorders>
              <w:top w:val="nil"/>
              <w:left w:val="nil"/>
              <w:bottom w:val="single" w:sz="4" w:space="0" w:color="auto"/>
              <w:right w:val="single" w:sz="4" w:space="0" w:color="auto"/>
            </w:tcBorders>
            <w:shd w:val="clear" w:color="auto" w:fill="auto"/>
            <w:noWrap/>
            <w:vAlign w:val="center"/>
            <w:hideMark/>
          </w:tcPr>
          <w:p w14:paraId="2CC4DB31" w14:textId="77777777" w:rsidR="00CA3560" w:rsidRPr="00C91972" w:rsidRDefault="00CA3560" w:rsidP="00CA3560">
            <w:pPr>
              <w:jc w:val="center"/>
              <w:rPr>
                <w:color w:val="000000" w:themeColor="text1"/>
                <w:sz w:val="18"/>
                <w:szCs w:val="18"/>
              </w:rPr>
            </w:pPr>
            <w:r w:rsidRPr="00C91972">
              <w:rPr>
                <w:rFonts w:hint="eastAsia"/>
                <w:color w:val="000000" w:themeColor="text1"/>
                <w:sz w:val="18"/>
                <w:szCs w:val="18"/>
              </w:rPr>
              <w:t xml:space="preserve">　</w:t>
            </w:r>
          </w:p>
        </w:tc>
        <w:tc>
          <w:tcPr>
            <w:tcW w:w="427" w:type="pct"/>
            <w:tcBorders>
              <w:top w:val="nil"/>
              <w:left w:val="nil"/>
              <w:bottom w:val="single" w:sz="4" w:space="0" w:color="auto"/>
              <w:right w:val="single" w:sz="4" w:space="0" w:color="auto"/>
            </w:tcBorders>
            <w:shd w:val="clear" w:color="auto" w:fill="auto"/>
            <w:noWrap/>
            <w:vAlign w:val="center"/>
            <w:hideMark/>
          </w:tcPr>
          <w:p w14:paraId="1719C4FD" w14:textId="77777777" w:rsidR="00CA3560" w:rsidRPr="00C91972" w:rsidRDefault="00CA3560" w:rsidP="00CA3560">
            <w:pPr>
              <w:jc w:val="center"/>
              <w:rPr>
                <w:color w:val="000000" w:themeColor="text1"/>
                <w:sz w:val="18"/>
                <w:szCs w:val="18"/>
              </w:rPr>
            </w:pPr>
            <w:r w:rsidRPr="00C91972">
              <w:rPr>
                <w:rFonts w:hint="eastAsia"/>
                <w:color w:val="000000" w:themeColor="text1"/>
                <w:sz w:val="18"/>
                <w:szCs w:val="18"/>
              </w:rPr>
              <w:t xml:space="preserve">　</w:t>
            </w:r>
          </w:p>
        </w:tc>
        <w:tc>
          <w:tcPr>
            <w:tcW w:w="428" w:type="pct"/>
            <w:tcBorders>
              <w:top w:val="nil"/>
              <w:left w:val="nil"/>
              <w:bottom w:val="single" w:sz="4" w:space="0" w:color="auto"/>
              <w:right w:val="single" w:sz="4" w:space="0" w:color="auto"/>
            </w:tcBorders>
            <w:shd w:val="clear" w:color="auto" w:fill="auto"/>
            <w:noWrap/>
            <w:vAlign w:val="center"/>
            <w:hideMark/>
          </w:tcPr>
          <w:p w14:paraId="52A6DDC0" w14:textId="77777777" w:rsidR="00CA3560" w:rsidRPr="00C91972" w:rsidRDefault="00CA3560" w:rsidP="00CA3560">
            <w:pPr>
              <w:jc w:val="center"/>
              <w:rPr>
                <w:color w:val="000000" w:themeColor="text1"/>
                <w:sz w:val="18"/>
                <w:szCs w:val="18"/>
              </w:rPr>
            </w:pPr>
            <w:r w:rsidRPr="00C91972">
              <w:rPr>
                <w:rFonts w:hint="eastAsia"/>
                <w:color w:val="000000" w:themeColor="text1"/>
                <w:sz w:val="18"/>
                <w:szCs w:val="18"/>
              </w:rPr>
              <w:t xml:space="preserve">　</w:t>
            </w:r>
          </w:p>
        </w:tc>
        <w:tc>
          <w:tcPr>
            <w:tcW w:w="645" w:type="pct"/>
            <w:tcBorders>
              <w:top w:val="nil"/>
              <w:left w:val="nil"/>
              <w:bottom w:val="single" w:sz="4" w:space="0" w:color="auto"/>
              <w:right w:val="single" w:sz="4" w:space="0" w:color="auto"/>
            </w:tcBorders>
            <w:shd w:val="clear" w:color="auto" w:fill="auto"/>
            <w:noWrap/>
            <w:vAlign w:val="center"/>
            <w:hideMark/>
          </w:tcPr>
          <w:p w14:paraId="6695DF4C" w14:textId="77777777" w:rsidR="00CA3560" w:rsidRPr="00C91972" w:rsidRDefault="00CA3560" w:rsidP="00CA3560">
            <w:pPr>
              <w:rPr>
                <w:color w:val="000000" w:themeColor="text1"/>
                <w:sz w:val="18"/>
                <w:szCs w:val="18"/>
              </w:rPr>
            </w:pPr>
            <w:proofErr w:type="spellStart"/>
            <w:r w:rsidRPr="00C91972">
              <w:rPr>
                <w:color w:val="000000" w:themeColor="text1"/>
                <w:sz w:val="18"/>
                <w:szCs w:val="18"/>
              </w:rPr>
              <w:t>yyyy</w:t>
            </w:r>
            <w:proofErr w:type="spellEnd"/>
            <w:r w:rsidRPr="00C91972">
              <w:rPr>
                <w:color w:val="000000" w:themeColor="text1"/>
                <w:sz w:val="18"/>
                <w:szCs w:val="18"/>
              </w:rPr>
              <w:t>-MM-dd</w:t>
            </w:r>
          </w:p>
        </w:tc>
      </w:tr>
      <w:tr w:rsidR="00CA3560" w:rsidRPr="00C91972" w14:paraId="3E341742" w14:textId="77777777" w:rsidTr="00155403">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14:paraId="1FCD5BFE" w14:textId="13B89D57" w:rsidR="00CA3560" w:rsidRPr="00C91972" w:rsidRDefault="00CA3560" w:rsidP="00CA3560">
            <w:pPr>
              <w:jc w:val="center"/>
              <w:rPr>
                <w:color w:val="000000" w:themeColor="text1"/>
                <w:sz w:val="18"/>
                <w:szCs w:val="18"/>
              </w:rPr>
            </w:pPr>
            <w:r w:rsidRPr="00C91972">
              <w:rPr>
                <w:color w:val="000000" w:themeColor="text1"/>
                <w:sz w:val="18"/>
                <w:szCs w:val="18"/>
              </w:rPr>
              <w:t>15</w:t>
            </w:r>
          </w:p>
        </w:tc>
        <w:tc>
          <w:tcPr>
            <w:tcW w:w="979" w:type="pct"/>
            <w:tcBorders>
              <w:top w:val="nil"/>
              <w:left w:val="nil"/>
              <w:bottom w:val="single" w:sz="4" w:space="0" w:color="auto"/>
              <w:right w:val="single" w:sz="4" w:space="0" w:color="auto"/>
            </w:tcBorders>
            <w:shd w:val="clear" w:color="auto" w:fill="auto"/>
            <w:noWrap/>
            <w:vAlign w:val="center"/>
            <w:hideMark/>
          </w:tcPr>
          <w:p w14:paraId="244EE569" w14:textId="77777777" w:rsidR="00CA3560" w:rsidRPr="00C91972" w:rsidRDefault="00CA3560" w:rsidP="00CA3560">
            <w:pPr>
              <w:jc w:val="center"/>
              <w:rPr>
                <w:color w:val="000000" w:themeColor="text1"/>
                <w:sz w:val="18"/>
                <w:szCs w:val="18"/>
              </w:rPr>
            </w:pPr>
            <w:proofErr w:type="spellStart"/>
            <w:r w:rsidRPr="00C91972">
              <w:rPr>
                <w:color w:val="000000" w:themeColor="text1"/>
                <w:sz w:val="18"/>
                <w:szCs w:val="18"/>
              </w:rPr>
              <w:t>rx_flag</w:t>
            </w:r>
            <w:proofErr w:type="spellEnd"/>
          </w:p>
        </w:tc>
        <w:tc>
          <w:tcPr>
            <w:tcW w:w="1020" w:type="pct"/>
            <w:tcBorders>
              <w:top w:val="nil"/>
              <w:left w:val="nil"/>
              <w:bottom w:val="single" w:sz="4" w:space="0" w:color="auto"/>
              <w:right w:val="single" w:sz="4" w:space="0" w:color="auto"/>
            </w:tcBorders>
            <w:shd w:val="clear" w:color="auto" w:fill="auto"/>
            <w:noWrap/>
            <w:vAlign w:val="center"/>
            <w:hideMark/>
          </w:tcPr>
          <w:p w14:paraId="01C3A139" w14:textId="77777777" w:rsidR="00CA3560" w:rsidRPr="00C91972" w:rsidRDefault="00CA3560" w:rsidP="00CA3560">
            <w:pPr>
              <w:jc w:val="center"/>
              <w:rPr>
                <w:color w:val="000000" w:themeColor="text1"/>
                <w:sz w:val="18"/>
                <w:szCs w:val="18"/>
              </w:rPr>
            </w:pPr>
            <w:r w:rsidRPr="00C91972">
              <w:rPr>
                <w:rFonts w:hint="eastAsia"/>
                <w:color w:val="000000" w:themeColor="text1"/>
                <w:sz w:val="18"/>
                <w:szCs w:val="18"/>
              </w:rPr>
              <w:t>处方药标志</w:t>
            </w:r>
          </w:p>
        </w:tc>
        <w:tc>
          <w:tcPr>
            <w:tcW w:w="696" w:type="pct"/>
            <w:tcBorders>
              <w:top w:val="nil"/>
              <w:left w:val="nil"/>
              <w:bottom w:val="single" w:sz="4" w:space="0" w:color="auto"/>
              <w:right w:val="single" w:sz="4" w:space="0" w:color="auto"/>
            </w:tcBorders>
            <w:shd w:val="clear" w:color="auto" w:fill="auto"/>
            <w:noWrap/>
            <w:vAlign w:val="center"/>
            <w:hideMark/>
          </w:tcPr>
          <w:p w14:paraId="490CC466" w14:textId="77777777" w:rsidR="00CA3560" w:rsidRPr="00C91972" w:rsidRDefault="00CA3560" w:rsidP="00CA3560">
            <w:pPr>
              <w:jc w:val="center"/>
              <w:rPr>
                <w:color w:val="000000" w:themeColor="text1"/>
                <w:sz w:val="18"/>
                <w:szCs w:val="18"/>
              </w:rPr>
            </w:pPr>
            <w:r w:rsidRPr="00C91972">
              <w:rPr>
                <w:rFonts w:hint="eastAsia"/>
                <w:color w:val="000000" w:themeColor="text1"/>
                <w:sz w:val="18"/>
                <w:szCs w:val="18"/>
              </w:rPr>
              <w:t>字符型</w:t>
            </w:r>
          </w:p>
        </w:tc>
        <w:tc>
          <w:tcPr>
            <w:tcW w:w="513" w:type="pct"/>
            <w:tcBorders>
              <w:top w:val="nil"/>
              <w:left w:val="nil"/>
              <w:bottom w:val="single" w:sz="4" w:space="0" w:color="auto"/>
              <w:right w:val="single" w:sz="4" w:space="0" w:color="auto"/>
            </w:tcBorders>
            <w:shd w:val="clear" w:color="auto" w:fill="auto"/>
            <w:noWrap/>
            <w:vAlign w:val="center"/>
            <w:hideMark/>
          </w:tcPr>
          <w:p w14:paraId="09D75BD8" w14:textId="77777777" w:rsidR="00CA3560" w:rsidRPr="00C91972" w:rsidRDefault="00CA3560" w:rsidP="00CA3560">
            <w:pPr>
              <w:jc w:val="center"/>
              <w:rPr>
                <w:color w:val="000000" w:themeColor="text1"/>
                <w:sz w:val="18"/>
                <w:szCs w:val="18"/>
              </w:rPr>
            </w:pPr>
            <w:r w:rsidRPr="00C91972">
              <w:rPr>
                <w:color w:val="000000" w:themeColor="text1"/>
                <w:sz w:val="18"/>
                <w:szCs w:val="18"/>
              </w:rPr>
              <w:t>3</w:t>
            </w:r>
          </w:p>
        </w:tc>
        <w:tc>
          <w:tcPr>
            <w:tcW w:w="427" w:type="pct"/>
            <w:tcBorders>
              <w:top w:val="nil"/>
              <w:left w:val="nil"/>
              <w:bottom w:val="single" w:sz="4" w:space="0" w:color="auto"/>
              <w:right w:val="single" w:sz="4" w:space="0" w:color="auto"/>
            </w:tcBorders>
            <w:shd w:val="clear" w:color="auto" w:fill="auto"/>
            <w:noWrap/>
            <w:vAlign w:val="center"/>
            <w:hideMark/>
          </w:tcPr>
          <w:p w14:paraId="25EB2F55" w14:textId="77777777" w:rsidR="00CA3560" w:rsidRPr="00C91972" w:rsidRDefault="00CA3560" w:rsidP="00CA3560">
            <w:pPr>
              <w:jc w:val="center"/>
              <w:rPr>
                <w:color w:val="000000" w:themeColor="text1"/>
                <w:sz w:val="18"/>
                <w:szCs w:val="18"/>
              </w:rPr>
            </w:pPr>
            <w:r w:rsidRPr="00C91972">
              <w:rPr>
                <w:color w:val="000000" w:themeColor="text1"/>
                <w:sz w:val="18"/>
                <w:szCs w:val="18"/>
              </w:rPr>
              <w:t xml:space="preserve">Y　</w:t>
            </w:r>
          </w:p>
        </w:tc>
        <w:tc>
          <w:tcPr>
            <w:tcW w:w="428" w:type="pct"/>
            <w:tcBorders>
              <w:top w:val="nil"/>
              <w:left w:val="nil"/>
              <w:bottom w:val="single" w:sz="4" w:space="0" w:color="auto"/>
              <w:right w:val="single" w:sz="4" w:space="0" w:color="auto"/>
            </w:tcBorders>
            <w:shd w:val="clear" w:color="auto" w:fill="auto"/>
            <w:noWrap/>
            <w:vAlign w:val="center"/>
            <w:hideMark/>
          </w:tcPr>
          <w:p w14:paraId="4A839CC1" w14:textId="77777777" w:rsidR="00CA3560" w:rsidRPr="00C91972" w:rsidRDefault="00CA3560" w:rsidP="00CA3560">
            <w:pPr>
              <w:jc w:val="center"/>
              <w:rPr>
                <w:color w:val="000000" w:themeColor="text1"/>
                <w:sz w:val="18"/>
                <w:szCs w:val="18"/>
              </w:rPr>
            </w:pPr>
            <w:r w:rsidRPr="00C91972">
              <w:rPr>
                <w:color w:val="000000" w:themeColor="text1"/>
                <w:sz w:val="18"/>
                <w:szCs w:val="18"/>
              </w:rPr>
              <w:t xml:space="preserve">Y　</w:t>
            </w:r>
          </w:p>
        </w:tc>
        <w:tc>
          <w:tcPr>
            <w:tcW w:w="645" w:type="pct"/>
            <w:tcBorders>
              <w:top w:val="nil"/>
              <w:left w:val="nil"/>
              <w:bottom w:val="single" w:sz="4" w:space="0" w:color="auto"/>
              <w:right w:val="single" w:sz="4" w:space="0" w:color="auto"/>
            </w:tcBorders>
            <w:shd w:val="clear" w:color="auto" w:fill="auto"/>
            <w:noWrap/>
            <w:vAlign w:val="center"/>
            <w:hideMark/>
          </w:tcPr>
          <w:p w14:paraId="36217FE4" w14:textId="77777777" w:rsidR="00CA3560" w:rsidRPr="00C91972" w:rsidRDefault="00CA3560" w:rsidP="00CA3560">
            <w:pPr>
              <w:rPr>
                <w:color w:val="000000" w:themeColor="text1"/>
                <w:sz w:val="18"/>
                <w:szCs w:val="18"/>
              </w:rPr>
            </w:pPr>
            <w:r w:rsidRPr="00C91972">
              <w:rPr>
                <w:rFonts w:hint="eastAsia"/>
                <w:color w:val="000000" w:themeColor="text1"/>
                <w:sz w:val="18"/>
                <w:szCs w:val="18"/>
              </w:rPr>
              <w:t xml:space="preserve">　</w:t>
            </w:r>
          </w:p>
        </w:tc>
      </w:tr>
      <w:tr w:rsidR="00CA3560" w:rsidRPr="00C91972" w14:paraId="55DDCF5D" w14:textId="77777777" w:rsidTr="00155403">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14:paraId="6F6D191D" w14:textId="2C78C110" w:rsidR="00CA3560" w:rsidRPr="00C91972" w:rsidRDefault="00CA3560" w:rsidP="00CA3560">
            <w:pPr>
              <w:jc w:val="center"/>
              <w:rPr>
                <w:color w:val="000000" w:themeColor="text1"/>
                <w:sz w:val="18"/>
                <w:szCs w:val="18"/>
              </w:rPr>
            </w:pPr>
            <w:r w:rsidRPr="00C91972">
              <w:rPr>
                <w:color w:val="000000" w:themeColor="text1"/>
                <w:sz w:val="18"/>
                <w:szCs w:val="18"/>
              </w:rPr>
              <w:lastRenderedPageBreak/>
              <w:t>16</w:t>
            </w:r>
          </w:p>
        </w:tc>
        <w:tc>
          <w:tcPr>
            <w:tcW w:w="979" w:type="pct"/>
            <w:tcBorders>
              <w:top w:val="nil"/>
              <w:left w:val="nil"/>
              <w:bottom w:val="single" w:sz="4" w:space="0" w:color="auto"/>
              <w:right w:val="single" w:sz="4" w:space="0" w:color="auto"/>
            </w:tcBorders>
            <w:shd w:val="clear" w:color="auto" w:fill="auto"/>
            <w:noWrap/>
            <w:vAlign w:val="center"/>
            <w:hideMark/>
          </w:tcPr>
          <w:p w14:paraId="47695B15" w14:textId="77777777" w:rsidR="00CA3560" w:rsidRPr="00C91972" w:rsidRDefault="00CA3560" w:rsidP="00CA3560">
            <w:pPr>
              <w:jc w:val="center"/>
              <w:rPr>
                <w:color w:val="000000" w:themeColor="text1"/>
                <w:sz w:val="18"/>
                <w:szCs w:val="18"/>
              </w:rPr>
            </w:pPr>
            <w:proofErr w:type="spellStart"/>
            <w:r w:rsidRPr="00C91972">
              <w:rPr>
                <w:color w:val="000000" w:themeColor="text1"/>
                <w:sz w:val="18"/>
                <w:szCs w:val="18"/>
              </w:rPr>
              <w:t>trdn_flag</w:t>
            </w:r>
            <w:proofErr w:type="spellEnd"/>
          </w:p>
        </w:tc>
        <w:tc>
          <w:tcPr>
            <w:tcW w:w="1020" w:type="pct"/>
            <w:tcBorders>
              <w:top w:val="nil"/>
              <w:left w:val="nil"/>
              <w:bottom w:val="single" w:sz="4" w:space="0" w:color="auto"/>
              <w:right w:val="single" w:sz="4" w:space="0" w:color="auto"/>
            </w:tcBorders>
            <w:shd w:val="clear" w:color="auto" w:fill="auto"/>
            <w:noWrap/>
            <w:vAlign w:val="center"/>
            <w:hideMark/>
          </w:tcPr>
          <w:p w14:paraId="2FD7FDAF" w14:textId="77777777" w:rsidR="00CA3560" w:rsidRPr="00C91972" w:rsidRDefault="00CA3560" w:rsidP="00CA3560">
            <w:pPr>
              <w:jc w:val="center"/>
              <w:rPr>
                <w:color w:val="000000" w:themeColor="text1"/>
                <w:sz w:val="18"/>
                <w:szCs w:val="18"/>
              </w:rPr>
            </w:pPr>
            <w:r w:rsidRPr="00C91972">
              <w:rPr>
                <w:rFonts w:hint="eastAsia"/>
                <w:color w:val="000000" w:themeColor="text1"/>
                <w:sz w:val="18"/>
                <w:szCs w:val="18"/>
              </w:rPr>
              <w:t>拆零标志</w:t>
            </w:r>
          </w:p>
        </w:tc>
        <w:tc>
          <w:tcPr>
            <w:tcW w:w="696" w:type="pct"/>
            <w:tcBorders>
              <w:top w:val="nil"/>
              <w:left w:val="nil"/>
              <w:bottom w:val="single" w:sz="4" w:space="0" w:color="auto"/>
              <w:right w:val="single" w:sz="4" w:space="0" w:color="auto"/>
            </w:tcBorders>
            <w:shd w:val="clear" w:color="auto" w:fill="auto"/>
            <w:noWrap/>
            <w:vAlign w:val="center"/>
            <w:hideMark/>
          </w:tcPr>
          <w:p w14:paraId="0C2C003D" w14:textId="77777777" w:rsidR="00CA3560" w:rsidRPr="00C91972" w:rsidRDefault="00CA3560" w:rsidP="00CA3560">
            <w:pPr>
              <w:jc w:val="center"/>
              <w:rPr>
                <w:color w:val="000000" w:themeColor="text1"/>
                <w:sz w:val="18"/>
                <w:szCs w:val="18"/>
              </w:rPr>
            </w:pPr>
            <w:r w:rsidRPr="00C91972">
              <w:rPr>
                <w:rFonts w:hint="eastAsia"/>
                <w:color w:val="000000" w:themeColor="text1"/>
                <w:sz w:val="18"/>
                <w:szCs w:val="18"/>
              </w:rPr>
              <w:t>字符型</w:t>
            </w:r>
          </w:p>
        </w:tc>
        <w:tc>
          <w:tcPr>
            <w:tcW w:w="513" w:type="pct"/>
            <w:tcBorders>
              <w:top w:val="nil"/>
              <w:left w:val="nil"/>
              <w:bottom w:val="single" w:sz="4" w:space="0" w:color="auto"/>
              <w:right w:val="single" w:sz="4" w:space="0" w:color="auto"/>
            </w:tcBorders>
            <w:shd w:val="clear" w:color="auto" w:fill="auto"/>
            <w:noWrap/>
            <w:vAlign w:val="center"/>
            <w:hideMark/>
          </w:tcPr>
          <w:p w14:paraId="0F11D996" w14:textId="77777777" w:rsidR="00CA3560" w:rsidRPr="00C91972" w:rsidRDefault="00CA3560" w:rsidP="00CA3560">
            <w:pPr>
              <w:jc w:val="center"/>
              <w:rPr>
                <w:color w:val="000000" w:themeColor="text1"/>
                <w:sz w:val="18"/>
                <w:szCs w:val="18"/>
              </w:rPr>
            </w:pPr>
            <w:r w:rsidRPr="00C91972">
              <w:rPr>
                <w:color w:val="000000" w:themeColor="text1"/>
                <w:sz w:val="18"/>
                <w:szCs w:val="18"/>
              </w:rPr>
              <w:t>3</w:t>
            </w:r>
          </w:p>
        </w:tc>
        <w:tc>
          <w:tcPr>
            <w:tcW w:w="427" w:type="pct"/>
            <w:tcBorders>
              <w:top w:val="nil"/>
              <w:left w:val="nil"/>
              <w:bottom w:val="single" w:sz="4" w:space="0" w:color="auto"/>
              <w:right w:val="single" w:sz="4" w:space="0" w:color="auto"/>
            </w:tcBorders>
            <w:shd w:val="clear" w:color="auto" w:fill="auto"/>
            <w:noWrap/>
            <w:vAlign w:val="center"/>
            <w:hideMark/>
          </w:tcPr>
          <w:p w14:paraId="3AD51686" w14:textId="77777777" w:rsidR="00CA3560" w:rsidRPr="00C91972" w:rsidRDefault="00CA3560" w:rsidP="00CA3560">
            <w:pPr>
              <w:jc w:val="center"/>
              <w:rPr>
                <w:color w:val="000000" w:themeColor="text1"/>
                <w:sz w:val="18"/>
                <w:szCs w:val="18"/>
              </w:rPr>
            </w:pPr>
            <w:r w:rsidRPr="00C91972">
              <w:rPr>
                <w:color w:val="000000" w:themeColor="text1"/>
                <w:sz w:val="18"/>
                <w:szCs w:val="18"/>
              </w:rPr>
              <w:t xml:space="preserve">Y　</w:t>
            </w:r>
          </w:p>
        </w:tc>
        <w:tc>
          <w:tcPr>
            <w:tcW w:w="428" w:type="pct"/>
            <w:tcBorders>
              <w:top w:val="nil"/>
              <w:left w:val="nil"/>
              <w:bottom w:val="single" w:sz="4" w:space="0" w:color="auto"/>
              <w:right w:val="single" w:sz="4" w:space="0" w:color="auto"/>
            </w:tcBorders>
            <w:shd w:val="clear" w:color="auto" w:fill="auto"/>
            <w:noWrap/>
            <w:vAlign w:val="center"/>
            <w:hideMark/>
          </w:tcPr>
          <w:p w14:paraId="1BCDF404" w14:textId="77777777" w:rsidR="00CA3560" w:rsidRPr="00C91972" w:rsidRDefault="00CA3560" w:rsidP="00CA3560">
            <w:pPr>
              <w:jc w:val="center"/>
              <w:rPr>
                <w:color w:val="000000" w:themeColor="text1"/>
                <w:sz w:val="18"/>
                <w:szCs w:val="18"/>
              </w:rPr>
            </w:pPr>
            <w:r w:rsidRPr="00C91972">
              <w:rPr>
                <w:color w:val="000000" w:themeColor="text1"/>
                <w:sz w:val="18"/>
                <w:szCs w:val="18"/>
              </w:rPr>
              <w:t xml:space="preserve">Y　</w:t>
            </w:r>
          </w:p>
        </w:tc>
        <w:tc>
          <w:tcPr>
            <w:tcW w:w="645" w:type="pct"/>
            <w:tcBorders>
              <w:top w:val="nil"/>
              <w:left w:val="nil"/>
              <w:bottom w:val="single" w:sz="4" w:space="0" w:color="auto"/>
              <w:right w:val="single" w:sz="4" w:space="0" w:color="auto"/>
            </w:tcBorders>
            <w:shd w:val="clear" w:color="auto" w:fill="auto"/>
            <w:noWrap/>
            <w:vAlign w:val="center"/>
            <w:hideMark/>
          </w:tcPr>
          <w:p w14:paraId="4716EF0E" w14:textId="77777777" w:rsidR="00CA3560" w:rsidRPr="00C91972" w:rsidRDefault="00CA3560" w:rsidP="00CA3560">
            <w:pPr>
              <w:rPr>
                <w:color w:val="000000" w:themeColor="text1"/>
                <w:sz w:val="18"/>
                <w:szCs w:val="18"/>
              </w:rPr>
            </w:pPr>
            <w:r w:rsidRPr="00C91972">
              <w:rPr>
                <w:color w:val="000000" w:themeColor="text1"/>
                <w:sz w:val="18"/>
                <w:szCs w:val="18"/>
              </w:rPr>
              <w:t>0-</w:t>
            </w:r>
            <w:r w:rsidRPr="00C91972">
              <w:rPr>
                <w:rFonts w:hint="eastAsia"/>
                <w:color w:val="000000" w:themeColor="text1"/>
                <w:sz w:val="18"/>
                <w:szCs w:val="18"/>
              </w:rPr>
              <w:t>否；</w:t>
            </w:r>
            <w:r w:rsidRPr="00C91972">
              <w:rPr>
                <w:color w:val="000000" w:themeColor="text1"/>
                <w:sz w:val="18"/>
                <w:szCs w:val="18"/>
              </w:rPr>
              <w:t>1-</w:t>
            </w:r>
            <w:r w:rsidRPr="00C91972">
              <w:rPr>
                <w:rFonts w:hint="eastAsia"/>
                <w:color w:val="000000" w:themeColor="text1"/>
                <w:sz w:val="18"/>
                <w:szCs w:val="18"/>
              </w:rPr>
              <w:t>是</w:t>
            </w:r>
          </w:p>
        </w:tc>
      </w:tr>
      <w:tr w:rsidR="00CA3560" w:rsidRPr="00C91972" w14:paraId="270A554D" w14:textId="77777777" w:rsidTr="00155403">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14:paraId="3969167A" w14:textId="2F934DF8" w:rsidR="00CA3560" w:rsidRPr="00C91972" w:rsidRDefault="00CA3560" w:rsidP="00CA3560">
            <w:pPr>
              <w:jc w:val="center"/>
              <w:rPr>
                <w:color w:val="000000" w:themeColor="text1"/>
                <w:sz w:val="18"/>
                <w:szCs w:val="18"/>
              </w:rPr>
            </w:pPr>
            <w:r w:rsidRPr="00C91972">
              <w:rPr>
                <w:color w:val="000000" w:themeColor="text1"/>
                <w:sz w:val="18"/>
                <w:szCs w:val="18"/>
              </w:rPr>
              <w:t>17</w:t>
            </w:r>
          </w:p>
        </w:tc>
        <w:tc>
          <w:tcPr>
            <w:tcW w:w="979" w:type="pct"/>
            <w:tcBorders>
              <w:top w:val="nil"/>
              <w:left w:val="nil"/>
              <w:bottom w:val="single" w:sz="4" w:space="0" w:color="auto"/>
              <w:right w:val="single" w:sz="4" w:space="0" w:color="auto"/>
            </w:tcBorders>
            <w:shd w:val="clear" w:color="auto" w:fill="auto"/>
            <w:noWrap/>
            <w:vAlign w:val="center"/>
            <w:hideMark/>
          </w:tcPr>
          <w:p w14:paraId="0F900B2F" w14:textId="77777777" w:rsidR="00CA3560" w:rsidRPr="00C91972" w:rsidRDefault="00CA3560" w:rsidP="00CA3560">
            <w:pPr>
              <w:jc w:val="center"/>
              <w:rPr>
                <w:color w:val="000000" w:themeColor="text1"/>
                <w:sz w:val="18"/>
                <w:szCs w:val="18"/>
              </w:rPr>
            </w:pPr>
            <w:proofErr w:type="spellStart"/>
            <w:r w:rsidRPr="00C91972">
              <w:rPr>
                <w:color w:val="000000" w:themeColor="text1"/>
                <w:sz w:val="18"/>
                <w:szCs w:val="18"/>
              </w:rPr>
              <w:t>finl_trns_pric</w:t>
            </w:r>
            <w:proofErr w:type="spellEnd"/>
          </w:p>
        </w:tc>
        <w:tc>
          <w:tcPr>
            <w:tcW w:w="1020" w:type="pct"/>
            <w:tcBorders>
              <w:top w:val="nil"/>
              <w:left w:val="nil"/>
              <w:bottom w:val="single" w:sz="4" w:space="0" w:color="auto"/>
              <w:right w:val="single" w:sz="4" w:space="0" w:color="auto"/>
            </w:tcBorders>
            <w:shd w:val="clear" w:color="auto" w:fill="auto"/>
            <w:noWrap/>
            <w:vAlign w:val="center"/>
            <w:hideMark/>
          </w:tcPr>
          <w:p w14:paraId="2409BAC8" w14:textId="77777777" w:rsidR="00CA3560" w:rsidRPr="00C91972" w:rsidRDefault="00CA3560" w:rsidP="00CA3560">
            <w:pPr>
              <w:jc w:val="center"/>
              <w:rPr>
                <w:color w:val="000000" w:themeColor="text1"/>
                <w:sz w:val="18"/>
                <w:szCs w:val="18"/>
              </w:rPr>
            </w:pPr>
            <w:r w:rsidRPr="00C91972">
              <w:rPr>
                <w:rFonts w:hint="eastAsia"/>
                <w:color w:val="000000" w:themeColor="text1"/>
                <w:sz w:val="18"/>
                <w:szCs w:val="18"/>
              </w:rPr>
              <w:t>最终成交单价</w:t>
            </w:r>
          </w:p>
        </w:tc>
        <w:tc>
          <w:tcPr>
            <w:tcW w:w="696" w:type="pct"/>
            <w:tcBorders>
              <w:top w:val="nil"/>
              <w:left w:val="nil"/>
              <w:bottom w:val="single" w:sz="4" w:space="0" w:color="auto"/>
              <w:right w:val="single" w:sz="4" w:space="0" w:color="auto"/>
            </w:tcBorders>
            <w:shd w:val="clear" w:color="auto" w:fill="auto"/>
            <w:noWrap/>
            <w:vAlign w:val="center"/>
            <w:hideMark/>
          </w:tcPr>
          <w:p w14:paraId="244F40AE" w14:textId="3D0D0D73" w:rsidR="00CA3560" w:rsidRPr="00C91972" w:rsidRDefault="009E2780" w:rsidP="00CA3560">
            <w:pPr>
              <w:jc w:val="center"/>
              <w:rPr>
                <w:color w:val="000000" w:themeColor="text1"/>
                <w:sz w:val="18"/>
                <w:szCs w:val="18"/>
              </w:rPr>
            </w:pPr>
            <w:r>
              <w:rPr>
                <w:rFonts w:hint="eastAsia"/>
                <w:color w:val="000000" w:themeColor="text1"/>
                <w:sz w:val="18"/>
                <w:szCs w:val="18"/>
              </w:rPr>
              <w:t>字符型</w:t>
            </w:r>
          </w:p>
        </w:tc>
        <w:tc>
          <w:tcPr>
            <w:tcW w:w="513" w:type="pct"/>
            <w:tcBorders>
              <w:top w:val="nil"/>
              <w:left w:val="nil"/>
              <w:bottom w:val="single" w:sz="4" w:space="0" w:color="auto"/>
              <w:right w:val="single" w:sz="4" w:space="0" w:color="auto"/>
            </w:tcBorders>
            <w:shd w:val="clear" w:color="auto" w:fill="auto"/>
            <w:noWrap/>
            <w:vAlign w:val="center"/>
            <w:hideMark/>
          </w:tcPr>
          <w:p w14:paraId="0F712BA1" w14:textId="0AF0FFE7" w:rsidR="00CA3560" w:rsidRPr="00C91972" w:rsidRDefault="00CA3560" w:rsidP="00CA3560">
            <w:pPr>
              <w:jc w:val="center"/>
              <w:rPr>
                <w:color w:val="000000" w:themeColor="text1"/>
                <w:sz w:val="18"/>
                <w:szCs w:val="18"/>
              </w:rPr>
            </w:pPr>
            <w:r w:rsidRPr="00C91972">
              <w:rPr>
                <w:color w:val="000000" w:themeColor="text1"/>
                <w:sz w:val="18"/>
                <w:szCs w:val="18"/>
              </w:rPr>
              <w:t>16,6</w:t>
            </w:r>
          </w:p>
        </w:tc>
        <w:tc>
          <w:tcPr>
            <w:tcW w:w="427" w:type="pct"/>
            <w:tcBorders>
              <w:top w:val="nil"/>
              <w:left w:val="nil"/>
              <w:bottom w:val="single" w:sz="4" w:space="0" w:color="auto"/>
              <w:right w:val="single" w:sz="4" w:space="0" w:color="auto"/>
            </w:tcBorders>
            <w:shd w:val="clear" w:color="auto" w:fill="auto"/>
            <w:noWrap/>
            <w:vAlign w:val="center"/>
            <w:hideMark/>
          </w:tcPr>
          <w:p w14:paraId="03A37FDB" w14:textId="77777777" w:rsidR="00CA3560" w:rsidRPr="00C91972" w:rsidRDefault="00CA3560" w:rsidP="00CA3560">
            <w:pPr>
              <w:jc w:val="center"/>
              <w:rPr>
                <w:color w:val="000000" w:themeColor="text1"/>
                <w:sz w:val="18"/>
                <w:szCs w:val="18"/>
              </w:rPr>
            </w:pPr>
            <w:r w:rsidRPr="00C91972">
              <w:rPr>
                <w:rFonts w:hint="eastAsia"/>
                <w:color w:val="000000" w:themeColor="text1"/>
                <w:sz w:val="18"/>
                <w:szCs w:val="18"/>
              </w:rPr>
              <w:t xml:space="preserve">　</w:t>
            </w:r>
          </w:p>
        </w:tc>
        <w:tc>
          <w:tcPr>
            <w:tcW w:w="428" w:type="pct"/>
            <w:tcBorders>
              <w:top w:val="nil"/>
              <w:left w:val="nil"/>
              <w:bottom w:val="single" w:sz="4" w:space="0" w:color="auto"/>
              <w:right w:val="single" w:sz="4" w:space="0" w:color="auto"/>
            </w:tcBorders>
            <w:shd w:val="clear" w:color="auto" w:fill="auto"/>
            <w:noWrap/>
            <w:vAlign w:val="center"/>
            <w:hideMark/>
          </w:tcPr>
          <w:p w14:paraId="326CA929" w14:textId="1DC1BC16" w:rsidR="00CA3560" w:rsidRPr="00C91972" w:rsidRDefault="00CA3560" w:rsidP="00CA3560">
            <w:pPr>
              <w:jc w:val="center"/>
              <w:rPr>
                <w:color w:val="000000" w:themeColor="text1"/>
                <w:sz w:val="18"/>
                <w:szCs w:val="18"/>
              </w:rPr>
            </w:pPr>
            <w:r w:rsidRPr="00C91972">
              <w:rPr>
                <w:color w:val="000000" w:themeColor="text1"/>
                <w:sz w:val="18"/>
                <w:szCs w:val="18"/>
              </w:rPr>
              <w:t xml:space="preserve">Y　</w:t>
            </w:r>
          </w:p>
        </w:tc>
        <w:tc>
          <w:tcPr>
            <w:tcW w:w="645" w:type="pct"/>
            <w:tcBorders>
              <w:top w:val="nil"/>
              <w:left w:val="nil"/>
              <w:bottom w:val="single" w:sz="4" w:space="0" w:color="auto"/>
              <w:right w:val="single" w:sz="4" w:space="0" w:color="auto"/>
            </w:tcBorders>
            <w:shd w:val="clear" w:color="auto" w:fill="auto"/>
            <w:noWrap/>
            <w:vAlign w:val="center"/>
            <w:hideMark/>
          </w:tcPr>
          <w:p w14:paraId="0DA25101" w14:textId="72EAE358" w:rsidR="00CA3560" w:rsidRPr="00C91972" w:rsidRDefault="00CA3560" w:rsidP="00CA3560">
            <w:pPr>
              <w:rPr>
                <w:color w:val="000000" w:themeColor="text1"/>
                <w:sz w:val="18"/>
                <w:szCs w:val="18"/>
              </w:rPr>
            </w:pPr>
          </w:p>
        </w:tc>
      </w:tr>
      <w:tr w:rsidR="00CA3560" w:rsidRPr="00C91972" w14:paraId="25089E0E" w14:textId="77777777" w:rsidTr="00155403">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tcPr>
          <w:p w14:paraId="5FA6151B" w14:textId="4122DDB0" w:rsidR="00CA3560" w:rsidRPr="00C91972" w:rsidRDefault="00CA3560" w:rsidP="00CA3560">
            <w:pPr>
              <w:jc w:val="center"/>
              <w:rPr>
                <w:color w:val="000000" w:themeColor="text1"/>
                <w:sz w:val="18"/>
                <w:szCs w:val="18"/>
              </w:rPr>
            </w:pPr>
            <w:r w:rsidRPr="00C91972">
              <w:rPr>
                <w:color w:val="000000" w:themeColor="text1"/>
                <w:sz w:val="18"/>
                <w:szCs w:val="18"/>
              </w:rPr>
              <w:t>18</w:t>
            </w:r>
          </w:p>
        </w:tc>
        <w:tc>
          <w:tcPr>
            <w:tcW w:w="979" w:type="pct"/>
            <w:tcBorders>
              <w:top w:val="nil"/>
              <w:left w:val="nil"/>
              <w:bottom w:val="single" w:sz="4" w:space="0" w:color="auto"/>
              <w:right w:val="single" w:sz="4" w:space="0" w:color="auto"/>
            </w:tcBorders>
            <w:shd w:val="clear" w:color="auto" w:fill="auto"/>
            <w:noWrap/>
            <w:vAlign w:val="center"/>
          </w:tcPr>
          <w:p w14:paraId="0184A23A" w14:textId="77777777" w:rsidR="00CA3560" w:rsidRPr="00C91972" w:rsidRDefault="00CA3560" w:rsidP="00CA3560">
            <w:pPr>
              <w:jc w:val="center"/>
              <w:rPr>
                <w:color w:val="000000" w:themeColor="text1"/>
                <w:sz w:val="18"/>
                <w:szCs w:val="18"/>
              </w:rPr>
            </w:pPr>
            <w:proofErr w:type="spellStart"/>
            <w:r w:rsidRPr="00C91972">
              <w:rPr>
                <w:color w:val="000000" w:themeColor="text1"/>
                <w:sz w:val="18"/>
                <w:szCs w:val="18"/>
              </w:rPr>
              <w:t>bchno</w:t>
            </w:r>
            <w:proofErr w:type="spellEnd"/>
          </w:p>
        </w:tc>
        <w:tc>
          <w:tcPr>
            <w:tcW w:w="1020" w:type="pct"/>
            <w:tcBorders>
              <w:top w:val="nil"/>
              <w:left w:val="nil"/>
              <w:bottom w:val="single" w:sz="4" w:space="0" w:color="auto"/>
              <w:right w:val="single" w:sz="4" w:space="0" w:color="auto"/>
            </w:tcBorders>
            <w:shd w:val="clear" w:color="auto" w:fill="auto"/>
            <w:noWrap/>
            <w:vAlign w:val="center"/>
          </w:tcPr>
          <w:p w14:paraId="58503062" w14:textId="77777777" w:rsidR="00CA3560" w:rsidRPr="00C91972" w:rsidRDefault="00CA3560" w:rsidP="00CA3560">
            <w:pPr>
              <w:jc w:val="center"/>
              <w:rPr>
                <w:color w:val="000000" w:themeColor="text1"/>
                <w:sz w:val="18"/>
                <w:szCs w:val="18"/>
              </w:rPr>
            </w:pPr>
            <w:r w:rsidRPr="00C91972">
              <w:rPr>
                <w:rFonts w:hint="eastAsia"/>
                <w:color w:val="000000" w:themeColor="text1"/>
                <w:sz w:val="18"/>
                <w:szCs w:val="18"/>
              </w:rPr>
              <w:t>批次号</w:t>
            </w:r>
          </w:p>
        </w:tc>
        <w:tc>
          <w:tcPr>
            <w:tcW w:w="696" w:type="pct"/>
            <w:tcBorders>
              <w:top w:val="nil"/>
              <w:left w:val="nil"/>
              <w:bottom w:val="single" w:sz="4" w:space="0" w:color="auto"/>
              <w:right w:val="single" w:sz="4" w:space="0" w:color="auto"/>
            </w:tcBorders>
            <w:shd w:val="clear" w:color="auto" w:fill="auto"/>
            <w:noWrap/>
            <w:vAlign w:val="center"/>
          </w:tcPr>
          <w:p w14:paraId="175D0AFA" w14:textId="77777777" w:rsidR="00CA3560" w:rsidRPr="00C91972" w:rsidRDefault="00CA3560" w:rsidP="00CA3560">
            <w:pPr>
              <w:jc w:val="center"/>
              <w:rPr>
                <w:color w:val="000000" w:themeColor="text1"/>
                <w:sz w:val="18"/>
                <w:szCs w:val="18"/>
              </w:rPr>
            </w:pPr>
            <w:r w:rsidRPr="00C91972">
              <w:rPr>
                <w:rFonts w:hint="eastAsia"/>
                <w:color w:val="000000" w:themeColor="text1"/>
                <w:sz w:val="18"/>
                <w:szCs w:val="18"/>
              </w:rPr>
              <w:t>字符型</w:t>
            </w:r>
          </w:p>
        </w:tc>
        <w:tc>
          <w:tcPr>
            <w:tcW w:w="513" w:type="pct"/>
            <w:tcBorders>
              <w:top w:val="nil"/>
              <w:left w:val="nil"/>
              <w:bottom w:val="single" w:sz="4" w:space="0" w:color="auto"/>
              <w:right w:val="single" w:sz="4" w:space="0" w:color="auto"/>
            </w:tcBorders>
            <w:shd w:val="clear" w:color="auto" w:fill="auto"/>
            <w:noWrap/>
            <w:vAlign w:val="center"/>
          </w:tcPr>
          <w:p w14:paraId="677AE2EC" w14:textId="77777777" w:rsidR="00CA3560" w:rsidRPr="00C91972" w:rsidRDefault="00CA3560" w:rsidP="00CA3560">
            <w:pPr>
              <w:jc w:val="center"/>
              <w:rPr>
                <w:color w:val="000000" w:themeColor="text1"/>
                <w:sz w:val="18"/>
                <w:szCs w:val="18"/>
              </w:rPr>
            </w:pPr>
            <w:r w:rsidRPr="00C91972">
              <w:rPr>
                <w:color w:val="000000" w:themeColor="text1"/>
                <w:sz w:val="18"/>
                <w:szCs w:val="18"/>
              </w:rPr>
              <w:t>30</w:t>
            </w:r>
          </w:p>
        </w:tc>
        <w:tc>
          <w:tcPr>
            <w:tcW w:w="427" w:type="pct"/>
            <w:tcBorders>
              <w:top w:val="nil"/>
              <w:left w:val="nil"/>
              <w:bottom w:val="single" w:sz="4" w:space="0" w:color="auto"/>
              <w:right w:val="single" w:sz="4" w:space="0" w:color="auto"/>
            </w:tcBorders>
            <w:shd w:val="clear" w:color="auto" w:fill="auto"/>
            <w:noWrap/>
            <w:vAlign w:val="center"/>
          </w:tcPr>
          <w:p w14:paraId="70606A39" w14:textId="77777777" w:rsidR="00CA3560" w:rsidRPr="00C91972" w:rsidRDefault="00CA3560" w:rsidP="00CA3560">
            <w:pPr>
              <w:jc w:val="center"/>
              <w:rPr>
                <w:color w:val="000000" w:themeColor="text1"/>
                <w:sz w:val="18"/>
                <w:szCs w:val="18"/>
              </w:rPr>
            </w:pPr>
          </w:p>
        </w:tc>
        <w:tc>
          <w:tcPr>
            <w:tcW w:w="428" w:type="pct"/>
            <w:tcBorders>
              <w:top w:val="nil"/>
              <w:left w:val="nil"/>
              <w:bottom w:val="single" w:sz="4" w:space="0" w:color="auto"/>
              <w:right w:val="single" w:sz="4" w:space="0" w:color="auto"/>
            </w:tcBorders>
            <w:shd w:val="clear" w:color="auto" w:fill="auto"/>
            <w:noWrap/>
            <w:vAlign w:val="center"/>
          </w:tcPr>
          <w:p w14:paraId="3DD7FB87" w14:textId="77777777" w:rsidR="00CA3560" w:rsidRPr="00C91972" w:rsidRDefault="00CA3560" w:rsidP="00CA3560">
            <w:pPr>
              <w:jc w:val="center"/>
              <w:rPr>
                <w:color w:val="000000" w:themeColor="text1"/>
                <w:sz w:val="18"/>
                <w:szCs w:val="18"/>
              </w:rPr>
            </w:pPr>
          </w:p>
        </w:tc>
        <w:tc>
          <w:tcPr>
            <w:tcW w:w="645" w:type="pct"/>
            <w:tcBorders>
              <w:top w:val="nil"/>
              <w:left w:val="nil"/>
              <w:bottom w:val="single" w:sz="4" w:space="0" w:color="auto"/>
              <w:right w:val="single" w:sz="4" w:space="0" w:color="auto"/>
            </w:tcBorders>
            <w:shd w:val="clear" w:color="auto" w:fill="auto"/>
            <w:noWrap/>
            <w:vAlign w:val="center"/>
          </w:tcPr>
          <w:p w14:paraId="21D93666" w14:textId="77777777" w:rsidR="00CA3560" w:rsidRPr="00C91972" w:rsidRDefault="00CA3560" w:rsidP="00CA3560">
            <w:pPr>
              <w:rPr>
                <w:color w:val="000000" w:themeColor="text1"/>
                <w:sz w:val="18"/>
                <w:szCs w:val="18"/>
              </w:rPr>
            </w:pPr>
          </w:p>
        </w:tc>
      </w:tr>
      <w:tr w:rsidR="00CA3560" w:rsidRPr="00C91972" w14:paraId="0EAB5656" w14:textId="77777777" w:rsidTr="00155403">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tcPr>
          <w:p w14:paraId="56A43F00" w14:textId="719F846C" w:rsidR="00CA3560" w:rsidRPr="00C91972" w:rsidRDefault="00CA3560" w:rsidP="00CA3560">
            <w:pPr>
              <w:jc w:val="center"/>
              <w:rPr>
                <w:color w:val="000000" w:themeColor="text1"/>
                <w:sz w:val="18"/>
                <w:szCs w:val="18"/>
              </w:rPr>
            </w:pPr>
            <w:r w:rsidRPr="00C91972">
              <w:rPr>
                <w:color w:val="000000" w:themeColor="text1"/>
                <w:sz w:val="18"/>
                <w:szCs w:val="18"/>
              </w:rPr>
              <w:t>19</w:t>
            </w:r>
          </w:p>
        </w:tc>
        <w:tc>
          <w:tcPr>
            <w:tcW w:w="979" w:type="pct"/>
            <w:tcBorders>
              <w:top w:val="nil"/>
              <w:left w:val="nil"/>
              <w:bottom w:val="single" w:sz="4" w:space="0" w:color="auto"/>
              <w:right w:val="single" w:sz="4" w:space="0" w:color="auto"/>
            </w:tcBorders>
            <w:shd w:val="clear" w:color="auto" w:fill="auto"/>
            <w:noWrap/>
            <w:vAlign w:val="center"/>
          </w:tcPr>
          <w:p w14:paraId="7611BA83" w14:textId="77777777" w:rsidR="00CA3560" w:rsidRPr="00C91972" w:rsidRDefault="00CA3560" w:rsidP="00CA3560">
            <w:pPr>
              <w:jc w:val="center"/>
              <w:rPr>
                <w:color w:val="000000" w:themeColor="text1"/>
                <w:sz w:val="18"/>
                <w:szCs w:val="18"/>
              </w:rPr>
            </w:pPr>
            <w:proofErr w:type="spellStart"/>
            <w:r w:rsidRPr="00C91972">
              <w:rPr>
                <w:color w:val="000000" w:themeColor="text1"/>
                <w:sz w:val="18"/>
                <w:szCs w:val="18"/>
              </w:rPr>
              <w:t>drug_trac_codg</w:t>
            </w:r>
            <w:proofErr w:type="spellEnd"/>
          </w:p>
        </w:tc>
        <w:tc>
          <w:tcPr>
            <w:tcW w:w="1020" w:type="pct"/>
            <w:tcBorders>
              <w:top w:val="nil"/>
              <w:left w:val="nil"/>
              <w:bottom w:val="single" w:sz="4" w:space="0" w:color="auto"/>
              <w:right w:val="single" w:sz="4" w:space="0" w:color="auto"/>
            </w:tcBorders>
            <w:shd w:val="clear" w:color="auto" w:fill="auto"/>
            <w:noWrap/>
            <w:vAlign w:val="center"/>
          </w:tcPr>
          <w:p w14:paraId="212D39CA" w14:textId="77777777" w:rsidR="00CA3560" w:rsidRPr="00C91972" w:rsidRDefault="00CA3560" w:rsidP="00CA3560">
            <w:pPr>
              <w:jc w:val="center"/>
              <w:rPr>
                <w:color w:val="000000" w:themeColor="text1"/>
                <w:sz w:val="18"/>
                <w:szCs w:val="18"/>
              </w:rPr>
            </w:pPr>
            <w:r w:rsidRPr="00C91972">
              <w:rPr>
                <w:rFonts w:hint="eastAsia"/>
                <w:color w:val="000000" w:themeColor="text1"/>
                <w:sz w:val="18"/>
                <w:szCs w:val="18"/>
              </w:rPr>
              <w:t>药品追溯码</w:t>
            </w:r>
          </w:p>
        </w:tc>
        <w:tc>
          <w:tcPr>
            <w:tcW w:w="696" w:type="pct"/>
            <w:tcBorders>
              <w:top w:val="nil"/>
              <w:left w:val="nil"/>
              <w:bottom w:val="single" w:sz="4" w:space="0" w:color="auto"/>
              <w:right w:val="single" w:sz="4" w:space="0" w:color="auto"/>
            </w:tcBorders>
            <w:shd w:val="clear" w:color="auto" w:fill="auto"/>
            <w:noWrap/>
            <w:vAlign w:val="center"/>
          </w:tcPr>
          <w:p w14:paraId="5F0EBA25" w14:textId="77777777" w:rsidR="00CA3560" w:rsidRPr="00C91972" w:rsidRDefault="00CA3560" w:rsidP="00CA3560">
            <w:pPr>
              <w:jc w:val="center"/>
              <w:rPr>
                <w:color w:val="000000" w:themeColor="text1"/>
                <w:sz w:val="18"/>
                <w:szCs w:val="18"/>
              </w:rPr>
            </w:pPr>
            <w:r w:rsidRPr="00C91972">
              <w:rPr>
                <w:rFonts w:hint="eastAsia"/>
                <w:color w:val="000000" w:themeColor="text1"/>
                <w:sz w:val="18"/>
                <w:szCs w:val="18"/>
              </w:rPr>
              <w:t>字符型</w:t>
            </w:r>
          </w:p>
        </w:tc>
        <w:tc>
          <w:tcPr>
            <w:tcW w:w="513" w:type="pct"/>
            <w:tcBorders>
              <w:top w:val="nil"/>
              <w:left w:val="nil"/>
              <w:bottom w:val="single" w:sz="4" w:space="0" w:color="auto"/>
              <w:right w:val="single" w:sz="4" w:space="0" w:color="auto"/>
            </w:tcBorders>
            <w:shd w:val="clear" w:color="auto" w:fill="auto"/>
            <w:noWrap/>
            <w:vAlign w:val="center"/>
          </w:tcPr>
          <w:p w14:paraId="53080D62" w14:textId="77777777" w:rsidR="00CA3560" w:rsidRPr="00C91972" w:rsidRDefault="00CA3560" w:rsidP="00CA3560">
            <w:pPr>
              <w:jc w:val="center"/>
              <w:rPr>
                <w:color w:val="000000" w:themeColor="text1"/>
                <w:sz w:val="18"/>
                <w:szCs w:val="18"/>
              </w:rPr>
            </w:pPr>
            <w:r w:rsidRPr="00C91972">
              <w:rPr>
                <w:color w:val="000000" w:themeColor="text1"/>
                <w:sz w:val="18"/>
                <w:szCs w:val="18"/>
              </w:rPr>
              <w:t>30</w:t>
            </w:r>
          </w:p>
        </w:tc>
        <w:tc>
          <w:tcPr>
            <w:tcW w:w="427" w:type="pct"/>
            <w:tcBorders>
              <w:top w:val="nil"/>
              <w:left w:val="nil"/>
              <w:bottom w:val="single" w:sz="4" w:space="0" w:color="auto"/>
              <w:right w:val="single" w:sz="4" w:space="0" w:color="auto"/>
            </w:tcBorders>
            <w:shd w:val="clear" w:color="auto" w:fill="auto"/>
            <w:noWrap/>
            <w:vAlign w:val="center"/>
          </w:tcPr>
          <w:p w14:paraId="76F650AD" w14:textId="77777777" w:rsidR="00CA3560" w:rsidRPr="00C91972" w:rsidRDefault="00CA3560" w:rsidP="00CA3560">
            <w:pPr>
              <w:jc w:val="center"/>
              <w:rPr>
                <w:color w:val="000000" w:themeColor="text1"/>
                <w:sz w:val="18"/>
                <w:szCs w:val="18"/>
              </w:rPr>
            </w:pPr>
          </w:p>
        </w:tc>
        <w:tc>
          <w:tcPr>
            <w:tcW w:w="428" w:type="pct"/>
            <w:tcBorders>
              <w:top w:val="nil"/>
              <w:left w:val="nil"/>
              <w:bottom w:val="single" w:sz="4" w:space="0" w:color="auto"/>
              <w:right w:val="single" w:sz="4" w:space="0" w:color="auto"/>
            </w:tcBorders>
            <w:shd w:val="clear" w:color="auto" w:fill="auto"/>
            <w:noWrap/>
            <w:vAlign w:val="center"/>
          </w:tcPr>
          <w:p w14:paraId="6281E226" w14:textId="77777777" w:rsidR="00CA3560" w:rsidRPr="00C91972" w:rsidRDefault="00CA3560" w:rsidP="00CA3560">
            <w:pPr>
              <w:jc w:val="center"/>
              <w:rPr>
                <w:color w:val="000000" w:themeColor="text1"/>
                <w:sz w:val="18"/>
                <w:szCs w:val="18"/>
              </w:rPr>
            </w:pPr>
          </w:p>
        </w:tc>
        <w:tc>
          <w:tcPr>
            <w:tcW w:w="645" w:type="pct"/>
            <w:tcBorders>
              <w:top w:val="nil"/>
              <w:left w:val="nil"/>
              <w:bottom w:val="single" w:sz="4" w:space="0" w:color="auto"/>
              <w:right w:val="single" w:sz="4" w:space="0" w:color="auto"/>
            </w:tcBorders>
            <w:shd w:val="clear" w:color="auto" w:fill="auto"/>
            <w:noWrap/>
            <w:vAlign w:val="center"/>
          </w:tcPr>
          <w:p w14:paraId="2BCDBBD3" w14:textId="77777777" w:rsidR="00CA3560" w:rsidRPr="00C91972" w:rsidRDefault="00CA3560" w:rsidP="00CA3560">
            <w:pPr>
              <w:rPr>
                <w:color w:val="000000" w:themeColor="text1"/>
                <w:sz w:val="18"/>
                <w:szCs w:val="18"/>
              </w:rPr>
            </w:pPr>
          </w:p>
        </w:tc>
      </w:tr>
      <w:tr w:rsidR="00CA3560" w:rsidRPr="00C91972" w14:paraId="70F5073C" w14:textId="77777777" w:rsidTr="00155403">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tcPr>
          <w:p w14:paraId="5E1BDC0F" w14:textId="0FA81B1F" w:rsidR="00CA3560" w:rsidRPr="00C91972" w:rsidRDefault="00CA3560" w:rsidP="00CA3560">
            <w:pPr>
              <w:jc w:val="center"/>
              <w:rPr>
                <w:color w:val="000000" w:themeColor="text1"/>
                <w:sz w:val="18"/>
                <w:szCs w:val="18"/>
              </w:rPr>
            </w:pPr>
            <w:r w:rsidRPr="00C91972">
              <w:rPr>
                <w:color w:val="000000" w:themeColor="text1"/>
                <w:sz w:val="18"/>
                <w:szCs w:val="18"/>
              </w:rPr>
              <w:t>20</w:t>
            </w:r>
          </w:p>
        </w:tc>
        <w:tc>
          <w:tcPr>
            <w:tcW w:w="979" w:type="pct"/>
            <w:tcBorders>
              <w:top w:val="nil"/>
              <w:left w:val="nil"/>
              <w:bottom w:val="single" w:sz="4" w:space="0" w:color="auto"/>
              <w:right w:val="single" w:sz="4" w:space="0" w:color="auto"/>
            </w:tcBorders>
            <w:shd w:val="clear" w:color="auto" w:fill="auto"/>
            <w:noWrap/>
            <w:vAlign w:val="center"/>
          </w:tcPr>
          <w:p w14:paraId="6DD61BD7" w14:textId="77777777" w:rsidR="00CA3560" w:rsidRPr="00C91972" w:rsidRDefault="00CA3560" w:rsidP="00CA3560">
            <w:pPr>
              <w:jc w:val="center"/>
              <w:rPr>
                <w:color w:val="000000" w:themeColor="text1"/>
                <w:sz w:val="18"/>
                <w:szCs w:val="18"/>
              </w:rPr>
            </w:pPr>
            <w:proofErr w:type="spellStart"/>
            <w:r w:rsidRPr="00C91972">
              <w:rPr>
                <w:color w:val="000000" w:themeColor="text1"/>
                <w:sz w:val="18"/>
                <w:szCs w:val="18"/>
              </w:rPr>
              <w:t>drug_prod_barc</w:t>
            </w:r>
            <w:proofErr w:type="spellEnd"/>
          </w:p>
        </w:tc>
        <w:tc>
          <w:tcPr>
            <w:tcW w:w="1020" w:type="pct"/>
            <w:tcBorders>
              <w:top w:val="nil"/>
              <w:left w:val="nil"/>
              <w:bottom w:val="single" w:sz="4" w:space="0" w:color="auto"/>
              <w:right w:val="single" w:sz="4" w:space="0" w:color="auto"/>
            </w:tcBorders>
            <w:shd w:val="clear" w:color="auto" w:fill="auto"/>
            <w:noWrap/>
            <w:vAlign w:val="center"/>
          </w:tcPr>
          <w:p w14:paraId="49F6F2A1" w14:textId="77777777" w:rsidR="00CA3560" w:rsidRPr="00C91972" w:rsidRDefault="00CA3560" w:rsidP="00CA3560">
            <w:pPr>
              <w:jc w:val="center"/>
              <w:rPr>
                <w:color w:val="000000" w:themeColor="text1"/>
                <w:sz w:val="18"/>
                <w:szCs w:val="18"/>
              </w:rPr>
            </w:pPr>
            <w:r w:rsidRPr="00C91972">
              <w:rPr>
                <w:rFonts w:hint="eastAsia"/>
                <w:color w:val="000000" w:themeColor="text1"/>
                <w:sz w:val="18"/>
                <w:szCs w:val="18"/>
              </w:rPr>
              <w:t>药品条形码</w:t>
            </w:r>
          </w:p>
        </w:tc>
        <w:tc>
          <w:tcPr>
            <w:tcW w:w="696" w:type="pct"/>
            <w:tcBorders>
              <w:top w:val="nil"/>
              <w:left w:val="nil"/>
              <w:bottom w:val="single" w:sz="4" w:space="0" w:color="auto"/>
              <w:right w:val="single" w:sz="4" w:space="0" w:color="auto"/>
            </w:tcBorders>
            <w:shd w:val="clear" w:color="auto" w:fill="auto"/>
            <w:noWrap/>
            <w:vAlign w:val="center"/>
          </w:tcPr>
          <w:p w14:paraId="21C6D724" w14:textId="77777777" w:rsidR="00CA3560" w:rsidRPr="00C91972" w:rsidRDefault="00CA3560" w:rsidP="00CA3560">
            <w:pPr>
              <w:jc w:val="center"/>
              <w:rPr>
                <w:color w:val="000000" w:themeColor="text1"/>
                <w:sz w:val="18"/>
                <w:szCs w:val="18"/>
              </w:rPr>
            </w:pPr>
            <w:r w:rsidRPr="00C91972">
              <w:rPr>
                <w:rFonts w:hint="eastAsia"/>
                <w:color w:val="000000" w:themeColor="text1"/>
                <w:sz w:val="18"/>
                <w:szCs w:val="18"/>
              </w:rPr>
              <w:t>字符型</w:t>
            </w:r>
          </w:p>
        </w:tc>
        <w:tc>
          <w:tcPr>
            <w:tcW w:w="513" w:type="pct"/>
            <w:tcBorders>
              <w:top w:val="nil"/>
              <w:left w:val="nil"/>
              <w:bottom w:val="single" w:sz="4" w:space="0" w:color="auto"/>
              <w:right w:val="single" w:sz="4" w:space="0" w:color="auto"/>
            </w:tcBorders>
            <w:shd w:val="clear" w:color="auto" w:fill="auto"/>
            <w:noWrap/>
            <w:vAlign w:val="center"/>
          </w:tcPr>
          <w:p w14:paraId="643852F2" w14:textId="77777777" w:rsidR="00CA3560" w:rsidRPr="00C91972" w:rsidRDefault="00CA3560" w:rsidP="00CA3560">
            <w:pPr>
              <w:jc w:val="center"/>
              <w:rPr>
                <w:color w:val="000000" w:themeColor="text1"/>
                <w:sz w:val="18"/>
                <w:szCs w:val="18"/>
              </w:rPr>
            </w:pPr>
            <w:r w:rsidRPr="00C91972">
              <w:rPr>
                <w:color w:val="000000" w:themeColor="text1"/>
                <w:sz w:val="18"/>
                <w:szCs w:val="18"/>
              </w:rPr>
              <w:t>30</w:t>
            </w:r>
          </w:p>
        </w:tc>
        <w:tc>
          <w:tcPr>
            <w:tcW w:w="427" w:type="pct"/>
            <w:tcBorders>
              <w:top w:val="nil"/>
              <w:left w:val="nil"/>
              <w:bottom w:val="single" w:sz="4" w:space="0" w:color="auto"/>
              <w:right w:val="single" w:sz="4" w:space="0" w:color="auto"/>
            </w:tcBorders>
            <w:shd w:val="clear" w:color="auto" w:fill="auto"/>
            <w:noWrap/>
            <w:vAlign w:val="center"/>
          </w:tcPr>
          <w:p w14:paraId="5FD30A12" w14:textId="77777777" w:rsidR="00CA3560" w:rsidRPr="00C91972" w:rsidRDefault="00CA3560" w:rsidP="00CA3560">
            <w:pPr>
              <w:jc w:val="center"/>
              <w:rPr>
                <w:color w:val="000000" w:themeColor="text1"/>
                <w:sz w:val="18"/>
                <w:szCs w:val="18"/>
              </w:rPr>
            </w:pPr>
          </w:p>
        </w:tc>
        <w:tc>
          <w:tcPr>
            <w:tcW w:w="428" w:type="pct"/>
            <w:tcBorders>
              <w:top w:val="nil"/>
              <w:left w:val="nil"/>
              <w:bottom w:val="single" w:sz="4" w:space="0" w:color="auto"/>
              <w:right w:val="single" w:sz="4" w:space="0" w:color="auto"/>
            </w:tcBorders>
            <w:shd w:val="clear" w:color="auto" w:fill="auto"/>
            <w:noWrap/>
            <w:vAlign w:val="center"/>
          </w:tcPr>
          <w:p w14:paraId="3E362D8E" w14:textId="77777777" w:rsidR="00CA3560" w:rsidRPr="00C91972" w:rsidRDefault="00CA3560" w:rsidP="00CA3560">
            <w:pPr>
              <w:jc w:val="center"/>
              <w:rPr>
                <w:color w:val="000000" w:themeColor="text1"/>
                <w:sz w:val="18"/>
                <w:szCs w:val="18"/>
              </w:rPr>
            </w:pPr>
          </w:p>
        </w:tc>
        <w:tc>
          <w:tcPr>
            <w:tcW w:w="645" w:type="pct"/>
            <w:tcBorders>
              <w:top w:val="nil"/>
              <w:left w:val="nil"/>
              <w:bottom w:val="single" w:sz="4" w:space="0" w:color="auto"/>
              <w:right w:val="single" w:sz="4" w:space="0" w:color="auto"/>
            </w:tcBorders>
            <w:shd w:val="clear" w:color="auto" w:fill="auto"/>
            <w:noWrap/>
            <w:vAlign w:val="center"/>
          </w:tcPr>
          <w:p w14:paraId="3F7E7255" w14:textId="77777777" w:rsidR="00CA3560" w:rsidRPr="00C91972" w:rsidRDefault="00CA3560" w:rsidP="00CA3560">
            <w:pPr>
              <w:rPr>
                <w:color w:val="000000" w:themeColor="text1"/>
                <w:sz w:val="18"/>
                <w:szCs w:val="18"/>
              </w:rPr>
            </w:pPr>
          </w:p>
        </w:tc>
      </w:tr>
      <w:tr w:rsidR="00CA3560" w:rsidRPr="00C91972" w14:paraId="3FB4C885" w14:textId="77777777" w:rsidTr="00155403">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tcPr>
          <w:p w14:paraId="03237945" w14:textId="3F253FB7" w:rsidR="00CA3560" w:rsidRPr="00C91972" w:rsidRDefault="00CA3560" w:rsidP="00CA3560">
            <w:pPr>
              <w:jc w:val="center"/>
              <w:rPr>
                <w:color w:val="000000" w:themeColor="text1"/>
                <w:sz w:val="18"/>
                <w:szCs w:val="18"/>
              </w:rPr>
            </w:pPr>
            <w:r w:rsidRPr="00C91972">
              <w:rPr>
                <w:color w:val="000000" w:themeColor="text1"/>
                <w:sz w:val="18"/>
                <w:szCs w:val="18"/>
              </w:rPr>
              <w:t>21</w:t>
            </w:r>
          </w:p>
        </w:tc>
        <w:tc>
          <w:tcPr>
            <w:tcW w:w="979" w:type="pct"/>
            <w:tcBorders>
              <w:top w:val="nil"/>
              <w:left w:val="nil"/>
              <w:bottom w:val="single" w:sz="4" w:space="0" w:color="auto"/>
              <w:right w:val="single" w:sz="4" w:space="0" w:color="auto"/>
            </w:tcBorders>
            <w:shd w:val="clear" w:color="auto" w:fill="auto"/>
            <w:noWrap/>
            <w:vAlign w:val="center"/>
          </w:tcPr>
          <w:p w14:paraId="02EFF1E9" w14:textId="77777777" w:rsidR="00CA3560" w:rsidRPr="00C91972" w:rsidRDefault="00CA3560" w:rsidP="00CA3560">
            <w:pPr>
              <w:jc w:val="center"/>
              <w:rPr>
                <w:color w:val="000000" w:themeColor="text1"/>
                <w:sz w:val="18"/>
                <w:szCs w:val="18"/>
              </w:rPr>
            </w:pPr>
            <w:proofErr w:type="spellStart"/>
            <w:r w:rsidRPr="00C91972">
              <w:rPr>
                <w:color w:val="000000" w:themeColor="text1"/>
                <w:sz w:val="18"/>
                <w:szCs w:val="18"/>
              </w:rPr>
              <w:t>shelf_posi</w:t>
            </w:r>
            <w:proofErr w:type="spellEnd"/>
          </w:p>
        </w:tc>
        <w:tc>
          <w:tcPr>
            <w:tcW w:w="1020" w:type="pct"/>
            <w:tcBorders>
              <w:top w:val="nil"/>
              <w:left w:val="nil"/>
              <w:bottom w:val="single" w:sz="4" w:space="0" w:color="auto"/>
              <w:right w:val="single" w:sz="4" w:space="0" w:color="auto"/>
            </w:tcBorders>
            <w:shd w:val="clear" w:color="auto" w:fill="auto"/>
            <w:noWrap/>
            <w:vAlign w:val="center"/>
          </w:tcPr>
          <w:p w14:paraId="4A2020B5" w14:textId="77777777" w:rsidR="00CA3560" w:rsidRPr="00C91972" w:rsidRDefault="00CA3560" w:rsidP="00CA3560">
            <w:pPr>
              <w:jc w:val="center"/>
              <w:rPr>
                <w:color w:val="000000" w:themeColor="text1"/>
                <w:sz w:val="18"/>
                <w:szCs w:val="18"/>
              </w:rPr>
            </w:pPr>
            <w:r w:rsidRPr="00C91972">
              <w:rPr>
                <w:rFonts w:hint="eastAsia"/>
                <w:color w:val="000000" w:themeColor="text1"/>
                <w:sz w:val="18"/>
                <w:szCs w:val="18"/>
              </w:rPr>
              <w:t>货架位</w:t>
            </w:r>
          </w:p>
        </w:tc>
        <w:tc>
          <w:tcPr>
            <w:tcW w:w="696" w:type="pct"/>
            <w:tcBorders>
              <w:top w:val="nil"/>
              <w:left w:val="nil"/>
              <w:bottom w:val="single" w:sz="4" w:space="0" w:color="auto"/>
              <w:right w:val="single" w:sz="4" w:space="0" w:color="auto"/>
            </w:tcBorders>
            <w:shd w:val="clear" w:color="auto" w:fill="auto"/>
            <w:noWrap/>
            <w:vAlign w:val="center"/>
          </w:tcPr>
          <w:p w14:paraId="4D939EE8" w14:textId="77777777" w:rsidR="00CA3560" w:rsidRPr="00C91972" w:rsidRDefault="00CA3560" w:rsidP="00CA3560">
            <w:pPr>
              <w:jc w:val="center"/>
              <w:rPr>
                <w:color w:val="000000" w:themeColor="text1"/>
                <w:sz w:val="18"/>
                <w:szCs w:val="18"/>
              </w:rPr>
            </w:pPr>
            <w:r w:rsidRPr="00C91972">
              <w:rPr>
                <w:rFonts w:hint="eastAsia"/>
                <w:color w:val="000000" w:themeColor="text1"/>
                <w:sz w:val="18"/>
                <w:szCs w:val="18"/>
              </w:rPr>
              <w:t>字符型</w:t>
            </w:r>
          </w:p>
        </w:tc>
        <w:tc>
          <w:tcPr>
            <w:tcW w:w="513" w:type="pct"/>
            <w:tcBorders>
              <w:top w:val="nil"/>
              <w:left w:val="nil"/>
              <w:bottom w:val="single" w:sz="4" w:space="0" w:color="auto"/>
              <w:right w:val="single" w:sz="4" w:space="0" w:color="auto"/>
            </w:tcBorders>
            <w:shd w:val="clear" w:color="auto" w:fill="auto"/>
            <w:noWrap/>
            <w:vAlign w:val="center"/>
          </w:tcPr>
          <w:p w14:paraId="334416B4" w14:textId="77777777" w:rsidR="00CA3560" w:rsidRPr="00C91972" w:rsidRDefault="00CA3560" w:rsidP="00CA3560">
            <w:pPr>
              <w:jc w:val="center"/>
              <w:rPr>
                <w:color w:val="000000" w:themeColor="text1"/>
                <w:sz w:val="18"/>
                <w:szCs w:val="18"/>
              </w:rPr>
            </w:pPr>
            <w:r w:rsidRPr="00C91972">
              <w:rPr>
                <w:color w:val="000000" w:themeColor="text1"/>
                <w:sz w:val="18"/>
                <w:szCs w:val="18"/>
              </w:rPr>
              <w:t>20</w:t>
            </w:r>
          </w:p>
        </w:tc>
        <w:tc>
          <w:tcPr>
            <w:tcW w:w="427" w:type="pct"/>
            <w:tcBorders>
              <w:top w:val="nil"/>
              <w:left w:val="nil"/>
              <w:bottom w:val="single" w:sz="4" w:space="0" w:color="auto"/>
              <w:right w:val="single" w:sz="4" w:space="0" w:color="auto"/>
            </w:tcBorders>
            <w:shd w:val="clear" w:color="auto" w:fill="auto"/>
            <w:noWrap/>
            <w:vAlign w:val="center"/>
          </w:tcPr>
          <w:p w14:paraId="5627CADC" w14:textId="77777777" w:rsidR="00CA3560" w:rsidRPr="00C91972" w:rsidRDefault="00CA3560" w:rsidP="00CA3560">
            <w:pPr>
              <w:jc w:val="center"/>
              <w:rPr>
                <w:color w:val="000000" w:themeColor="text1"/>
                <w:sz w:val="18"/>
                <w:szCs w:val="18"/>
              </w:rPr>
            </w:pPr>
          </w:p>
        </w:tc>
        <w:tc>
          <w:tcPr>
            <w:tcW w:w="428" w:type="pct"/>
            <w:tcBorders>
              <w:top w:val="nil"/>
              <w:left w:val="nil"/>
              <w:bottom w:val="single" w:sz="4" w:space="0" w:color="auto"/>
              <w:right w:val="single" w:sz="4" w:space="0" w:color="auto"/>
            </w:tcBorders>
            <w:shd w:val="clear" w:color="auto" w:fill="auto"/>
            <w:noWrap/>
            <w:vAlign w:val="center"/>
          </w:tcPr>
          <w:p w14:paraId="4F9E4119" w14:textId="77777777" w:rsidR="00CA3560" w:rsidRPr="00C91972" w:rsidRDefault="00CA3560" w:rsidP="00CA3560">
            <w:pPr>
              <w:jc w:val="center"/>
              <w:rPr>
                <w:color w:val="000000" w:themeColor="text1"/>
                <w:sz w:val="18"/>
                <w:szCs w:val="18"/>
              </w:rPr>
            </w:pPr>
          </w:p>
        </w:tc>
        <w:tc>
          <w:tcPr>
            <w:tcW w:w="645" w:type="pct"/>
            <w:tcBorders>
              <w:top w:val="nil"/>
              <w:left w:val="nil"/>
              <w:bottom w:val="single" w:sz="4" w:space="0" w:color="auto"/>
              <w:right w:val="single" w:sz="4" w:space="0" w:color="auto"/>
            </w:tcBorders>
            <w:shd w:val="clear" w:color="auto" w:fill="auto"/>
            <w:noWrap/>
            <w:vAlign w:val="center"/>
          </w:tcPr>
          <w:p w14:paraId="05343A7F" w14:textId="77777777" w:rsidR="00CA3560" w:rsidRPr="00C91972" w:rsidRDefault="00CA3560" w:rsidP="00CA3560">
            <w:pPr>
              <w:rPr>
                <w:color w:val="000000" w:themeColor="text1"/>
                <w:sz w:val="18"/>
                <w:szCs w:val="18"/>
              </w:rPr>
            </w:pPr>
          </w:p>
        </w:tc>
      </w:tr>
      <w:tr w:rsidR="00CA3560" w:rsidRPr="00C91972" w14:paraId="1F51DE32" w14:textId="77777777" w:rsidTr="00155403">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14:paraId="157D5A81" w14:textId="130A25F3" w:rsidR="00CA3560" w:rsidRPr="00C91972" w:rsidRDefault="00CA3560" w:rsidP="00CA3560">
            <w:pPr>
              <w:jc w:val="center"/>
              <w:rPr>
                <w:color w:val="000000" w:themeColor="text1"/>
                <w:sz w:val="18"/>
                <w:szCs w:val="18"/>
              </w:rPr>
            </w:pPr>
            <w:r w:rsidRPr="00C91972">
              <w:rPr>
                <w:color w:val="000000" w:themeColor="text1"/>
                <w:sz w:val="18"/>
                <w:szCs w:val="18"/>
              </w:rPr>
              <w:t>22</w:t>
            </w:r>
          </w:p>
        </w:tc>
        <w:tc>
          <w:tcPr>
            <w:tcW w:w="979" w:type="pct"/>
            <w:tcBorders>
              <w:top w:val="nil"/>
              <w:left w:val="nil"/>
              <w:bottom w:val="single" w:sz="4" w:space="0" w:color="auto"/>
              <w:right w:val="single" w:sz="4" w:space="0" w:color="auto"/>
            </w:tcBorders>
            <w:shd w:val="clear" w:color="auto" w:fill="auto"/>
            <w:noWrap/>
            <w:vAlign w:val="center"/>
            <w:hideMark/>
          </w:tcPr>
          <w:p w14:paraId="0505C595" w14:textId="77777777" w:rsidR="00CA3560" w:rsidRPr="00C91972" w:rsidRDefault="00CA3560" w:rsidP="00CA3560">
            <w:pPr>
              <w:jc w:val="center"/>
              <w:rPr>
                <w:color w:val="000000" w:themeColor="text1"/>
                <w:sz w:val="18"/>
                <w:szCs w:val="18"/>
              </w:rPr>
            </w:pPr>
            <w:proofErr w:type="spellStart"/>
            <w:r w:rsidRPr="00C91972">
              <w:rPr>
                <w:color w:val="000000" w:themeColor="text1"/>
                <w:sz w:val="18"/>
                <w:szCs w:val="18"/>
              </w:rPr>
              <w:t>sel_retn_cnt</w:t>
            </w:r>
            <w:proofErr w:type="spellEnd"/>
          </w:p>
        </w:tc>
        <w:tc>
          <w:tcPr>
            <w:tcW w:w="1020" w:type="pct"/>
            <w:tcBorders>
              <w:top w:val="nil"/>
              <w:left w:val="nil"/>
              <w:bottom w:val="single" w:sz="4" w:space="0" w:color="auto"/>
              <w:right w:val="single" w:sz="4" w:space="0" w:color="auto"/>
            </w:tcBorders>
            <w:shd w:val="clear" w:color="auto" w:fill="auto"/>
            <w:noWrap/>
            <w:vAlign w:val="center"/>
            <w:hideMark/>
          </w:tcPr>
          <w:p w14:paraId="497999E1" w14:textId="66144423" w:rsidR="00CA3560" w:rsidRPr="00C91972" w:rsidRDefault="00CA3560" w:rsidP="00CA3560">
            <w:pPr>
              <w:jc w:val="center"/>
              <w:rPr>
                <w:color w:val="000000" w:themeColor="text1"/>
                <w:sz w:val="18"/>
                <w:szCs w:val="18"/>
              </w:rPr>
            </w:pPr>
            <w:r w:rsidRPr="00C91972">
              <w:rPr>
                <w:rFonts w:hint="eastAsia"/>
                <w:color w:val="000000" w:themeColor="text1"/>
                <w:sz w:val="18"/>
                <w:szCs w:val="18"/>
              </w:rPr>
              <w:t>销售数量</w:t>
            </w:r>
          </w:p>
        </w:tc>
        <w:tc>
          <w:tcPr>
            <w:tcW w:w="696" w:type="pct"/>
            <w:tcBorders>
              <w:top w:val="nil"/>
              <w:left w:val="nil"/>
              <w:bottom w:val="single" w:sz="4" w:space="0" w:color="auto"/>
              <w:right w:val="single" w:sz="4" w:space="0" w:color="auto"/>
            </w:tcBorders>
            <w:shd w:val="clear" w:color="auto" w:fill="auto"/>
            <w:noWrap/>
            <w:vAlign w:val="center"/>
            <w:hideMark/>
          </w:tcPr>
          <w:p w14:paraId="591121C8" w14:textId="320269D2" w:rsidR="00CA3560" w:rsidRPr="00C91972" w:rsidRDefault="009E2780" w:rsidP="00CA3560">
            <w:pPr>
              <w:jc w:val="center"/>
              <w:rPr>
                <w:color w:val="000000" w:themeColor="text1"/>
                <w:sz w:val="18"/>
                <w:szCs w:val="18"/>
              </w:rPr>
            </w:pPr>
            <w:r>
              <w:rPr>
                <w:rFonts w:hint="eastAsia"/>
                <w:color w:val="000000" w:themeColor="text1"/>
                <w:sz w:val="18"/>
                <w:szCs w:val="18"/>
              </w:rPr>
              <w:t>字符型</w:t>
            </w:r>
          </w:p>
        </w:tc>
        <w:tc>
          <w:tcPr>
            <w:tcW w:w="513" w:type="pct"/>
            <w:tcBorders>
              <w:top w:val="nil"/>
              <w:left w:val="nil"/>
              <w:bottom w:val="single" w:sz="4" w:space="0" w:color="auto"/>
              <w:right w:val="single" w:sz="4" w:space="0" w:color="auto"/>
            </w:tcBorders>
            <w:shd w:val="clear" w:color="auto" w:fill="auto"/>
            <w:noWrap/>
            <w:vAlign w:val="center"/>
            <w:hideMark/>
          </w:tcPr>
          <w:p w14:paraId="0149D5B8" w14:textId="77777777" w:rsidR="00CA3560" w:rsidRPr="00C91972" w:rsidRDefault="00CA3560" w:rsidP="00CA3560">
            <w:pPr>
              <w:jc w:val="center"/>
              <w:rPr>
                <w:color w:val="000000" w:themeColor="text1"/>
                <w:sz w:val="18"/>
                <w:szCs w:val="18"/>
              </w:rPr>
            </w:pPr>
            <w:r w:rsidRPr="00C91972">
              <w:rPr>
                <w:color w:val="000000" w:themeColor="text1"/>
                <w:sz w:val="18"/>
                <w:szCs w:val="18"/>
              </w:rPr>
              <w:t>16,4</w:t>
            </w:r>
          </w:p>
        </w:tc>
        <w:tc>
          <w:tcPr>
            <w:tcW w:w="427" w:type="pct"/>
            <w:tcBorders>
              <w:top w:val="nil"/>
              <w:left w:val="nil"/>
              <w:bottom w:val="single" w:sz="4" w:space="0" w:color="auto"/>
              <w:right w:val="single" w:sz="4" w:space="0" w:color="auto"/>
            </w:tcBorders>
            <w:shd w:val="clear" w:color="auto" w:fill="auto"/>
            <w:noWrap/>
            <w:vAlign w:val="center"/>
            <w:hideMark/>
          </w:tcPr>
          <w:p w14:paraId="0898A214" w14:textId="77777777" w:rsidR="00CA3560" w:rsidRPr="00C91972" w:rsidRDefault="00CA3560" w:rsidP="00CA3560">
            <w:pPr>
              <w:jc w:val="center"/>
              <w:rPr>
                <w:color w:val="000000" w:themeColor="text1"/>
                <w:sz w:val="18"/>
                <w:szCs w:val="18"/>
              </w:rPr>
            </w:pPr>
            <w:r w:rsidRPr="00C91972">
              <w:rPr>
                <w:rFonts w:hint="eastAsia"/>
                <w:color w:val="000000" w:themeColor="text1"/>
                <w:sz w:val="18"/>
                <w:szCs w:val="18"/>
              </w:rPr>
              <w:t xml:space="preserve">　</w:t>
            </w:r>
          </w:p>
        </w:tc>
        <w:tc>
          <w:tcPr>
            <w:tcW w:w="428" w:type="pct"/>
            <w:tcBorders>
              <w:top w:val="nil"/>
              <w:left w:val="nil"/>
              <w:bottom w:val="single" w:sz="4" w:space="0" w:color="auto"/>
              <w:right w:val="single" w:sz="4" w:space="0" w:color="auto"/>
            </w:tcBorders>
            <w:shd w:val="clear" w:color="auto" w:fill="auto"/>
            <w:noWrap/>
            <w:vAlign w:val="center"/>
            <w:hideMark/>
          </w:tcPr>
          <w:p w14:paraId="628E8F83" w14:textId="77777777" w:rsidR="00CA3560" w:rsidRPr="00C91972" w:rsidRDefault="00CA3560" w:rsidP="00CA3560">
            <w:pPr>
              <w:jc w:val="center"/>
              <w:rPr>
                <w:color w:val="000000" w:themeColor="text1"/>
                <w:sz w:val="18"/>
                <w:szCs w:val="18"/>
              </w:rPr>
            </w:pPr>
            <w:r w:rsidRPr="00C91972">
              <w:rPr>
                <w:color w:val="000000" w:themeColor="text1"/>
                <w:sz w:val="18"/>
                <w:szCs w:val="18"/>
              </w:rPr>
              <w:t xml:space="preserve">Y　</w:t>
            </w:r>
          </w:p>
        </w:tc>
        <w:tc>
          <w:tcPr>
            <w:tcW w:w="645" w:type="pct"/>
            <w:tcBorders>
              <w:top w:val="nil"/>
              <w:left w:val="nil"/>
              <w:bottom w:val="single" w:sz="4" w:space="0" w:color="auto"/>
              <w:right w:val="single" w:sz="4" w:space="0" w:color="auto"/>
            </w:tcBorders>
            <w:shd w:val="clear" w:color="auto" w:fill="auto"/>
            <w:noWrap/>
            <w:vAlign w:val="center"/>
            <w:hideMark/>
          </w:tcPr>
          <w:p w14:paraId="12248D6A" w14:textId="77777777" w:rsidR="00CA3560" w:rsidRPr="00C91972" w:rsidRDefault="00CA3560" w:rsidP="00CA3560">
            <w:pPr>
              <w:rPr>
                <w:color w:val="000000" w:themeColor="text1"/>
                <w:sz w:val="18"/>
                <w:szCs w:val="18"/>
              </w:rPr>
            </w:pPr>
            <w:r w:rsidRPr="00C91972">
              <w:rPr>
                <w:rFonts w:hint="eastAsia"/>
                <w:color w:val="000000" w:themeColor="text1"/>
                <w:sz w:val="18"/>
                <w:szCs w:val="18"/>
              </w:rPr>
              <w:t xml:space="preserve">　</w:t>
            </w:r>
          </w:p>
        </w:tc>
      </w:tr>
      <w:tr w:rsidR="00CA3560" w:rsidRPr="00C91972" w14:paraId="2445D7D5" w14:textId="77777777" w:rsidTr="00155403">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tcPr>
          <w:p w14:paraId="6FDDB9DE" w14:textId="075EA649" w:rsidR="00CA3560" w:rsidRPr="00C91972" w:rsidRDefault="00CA3560" w:rsidP="00CA3560">
            <w:pPr>
              <w:jc w:val="center"/>
              <w:rPr>
                <w:color w:val="000000" w:themeColor="text1"/>
                <w:sz w:val="18"/>
                <w:szCs w:val="18"/>
              </w:rPr>
            </w:pPr>
            <w:r w:rsidRPr="00C91972">
              <w:rPr>
                <w:color w:val="000000" w:themeColor="text1"/>
                <w:sz w:val="18"/>
                <w:szCs w:val="18"/>
              </w:rPr>
              <w:t>23</w:t>
            </w:r>
          </w:p>
        </w:tc>
        <w:tc>
          <w:tcPr>
            <w:tcW w:w="979" w:type="pct"/>
            <w:tcBorders>
              <w:top w:val="nil"/>
              <w:left w:val="nil"/>
              <w:bottom w:val="single" w:sz="4" w:space="0" w:color="auto"/>
              <w:right w:val="single" w:sz="4" w:space="0" w:color="auto"/>
            </w:tcBorders>
            <w:shd w:val="clear" w:color="auto" w:fill="auto"/>
            <w:noWrap/>
            <w:vAlign w:val="center"/>
          </w:tcPr>
          <w:p w14:paraId="28307D39" w14:textId="3A09D86A" w:rsidR="00CA3560" w:rsidRPr="00C91972" w:rsidRDefault="00CA3560" w:rsidP="00CA3560">
            <w:pPr>
              <w:jc w:val="center"/>
              <w:rPr>
                <w:color w:val="000000" w:themeColor="text1"/>
                <w:sz w:val="18"/>
                <w:szCs w:val="18"/>
              </w:rPr>
            </w:pPr>
            <w:proofErr w:type="spellStart"/>
            <w:r w:rsidRPr="00C91972">
              <w:rPr>
                <w:color w:val="000000" w:themeColor="text1"/>
                <w:sz w:val="18"/>
                <w:szCs w:val="18"/>
              </w:rPr>
              <w:t>drug_cnt_unit</w:t>
            </w:r>
            <w:proofErr w:type="spellEnd"/>
          </w:p>
        </w:tc>
        <w:tc>
          <w:tcPr>
            <w:tcW w:w="1020" w:type="pct"/>
            <w:tcBorders>
              <w:top w:val="nil"/>
              <w:left w:val="nil"/>
              <w:bottom w:val="single" w:sz="4" w:space="0" w:color="auto"/>
              <w:right w:val="single" w:sz="4" w:space="0" w:color="auto"/>
            </w:tcBorders>
            <w:shd w:val="clear" w:color="auto" w:fill="auto"/>
            <w:noWrap/>
            <w:vAlign w:val="center"/>
          </w:tcPr>
          <w:p w14:paraId="6740CC0C" w14:textId="26C031F3" w:rsidR="00CA3560" w:rsidRPr="00C91972" w:rsidRDefault="00CA3560" w:rsidP="00CA3560">
            <w:pPr>
              <w:jc w:val="center"/>
              <w:rPr>
                <w:color w:val="000000" w:themeColor="text1"/>
                <w:sz w:val="18"/>
                <w:szCs w:val="18"/>
              </w:rPr>
            </w:pPr>
            <w:r w:rsidRPr="00C91972">
              <w:rPr>
                <w:rFonts w:hint="eastAsia"/>
                <w:color w:val="000000" w:themeColor="text1"/>
                <w:sz w:val="18"/>
                <w:szCs w:val="18"/>
              </w:rPr>
              <w:t>药品数量单位</w:t>
            </w:r>
          </w:p>
        </w:tc>
        <w:tc>
          <w:tcPr>
            <w:tcW w:w="696" w:type="pct"/>
            <w:tcBorders>
              <w:top w:val="nil"/>
              <w:left w:val="nil"/>
              <w:bottom w:val="single" w:sz="4" w:space="0" w:color="auto"/>
              <w:right w:val="single" w:sz="4" w:space="0" w:color="auto"/>
            </w:tcBorders>
            <w:shd w:val="clear" w:color="auto" w:fill="auto"/>
            <w:noWrap/>
            <w:vAlign w:val="center"/>
          </w:tcPr>
          <w:p w14:paraId="3BE0C81E" w14:textId="36491025" w:rsidR="00CA3560" w:rsidRPr="00C91972" w:rsidRDefault="00CA3560" w:rsidP="00CA3560">
            <w:pPr>
              <w:jc w:val="center"/>
              <w:rPr>
                <w:color w:val="000000" w:themeColor="text1"/>
                <w:sz w:val="18"/>
                <w:szCs w:val="18"/>
              </w:rPr>
            </w:pPr>
            <w:r w:rsidRPr="00C91972">
              <w:rPr>
                <w:rFonts w:hint="eastAsia"/>
                <w:color w:val="000000" w:themeColor="text1"/>
                <w:sz w:val="18"/>
                <w:szCs w:val="18"/>
              </w:rPr>
              <w:t>字符型</w:t>
            </w:r>
          </w:p>
        </w:tc>
        <w:tc>
          <w:tcPr>
            <w:tcW w:w="513" w:type="pct"/>
            <w:tcBorders>
              <w:top w:val="nil"/>
              <w:left w:val="nil"/>
              <w:bottom w:val="single" w:sz="4" w:space="0" w:color="auto"/>
              <w:right w:val="single" w:sz="4" w:space="0" w:color="auto"/>
            </w:tcBorders>
            <w:shd w:val="clear" w:color="auto" w:fill="auto"/>
            <w:noWrap/>
            <w:vAlign w:val="center"/>
          </w:tcPr>
          <w:p w14:paraId="396A05FC" w14:textId="2BFD1F41" w:rsidR="00CA3560" w:rsidRPr="00C91972" w:rsidRDefault="00CA3560" w:rsidP="00CA3560">
            <w:pPr>
              <w:jc w:val="center"/>
              <w:rPr>
                <w:color w:val="000000" w:themeColor="text1"/>
                <w:sz w:val="18"/>
                <w:szCs w:val="18"/>
              </w:rPr>
            </w:pPr>
            <w:r w:rsidRPr="00C91972">
              <w:rPr>
                <w:color w:val="000000" w:themeColor="text1"/>
                <w:sz w:val="18"/>
                <w:szCs w:val="18"/>
              </w:rPr>
              <w:t>20</w:t>
            </w:r>
          </w:p>
        </w:tc>
        <w:tc>
          <w:tcPr>
            <w:tcW w:w="427" w:type="pct"/>
            <w:tcBorders>
              <w:top w:val="nil"/>
              <w:left w:val="nil"/>
              <w:bottom w:val="single" w:sz="4" w:space="0" w:color="auto"/>
              <w:right w:val="single" w:sz="4" w:space="0" w:color="auto"/>
            </w:tcBorders>
            <w:shd w:val="clear" w:color="auto" w:fill="auto"/>
            <w:noWrap/>
            <w:vAlign w:val="center"/>
          </w:tcPr>
          <w:p w14:paraId="33745B48" w14:textId="77777777" w:rsidR="00CA3560" w:rsidRPr="00C91972" w:rsidRDefault="00CA3560" w:rsidP="00CA3560">
            <w:pPr>
              <w:jc w:val="center"/>
              <w:rPr>
                <w:color w:val="000000" w:themeColor="text1"/>
                <w:sz w:val="18"/>
                <w:szCs w:val="18"/>
              </w:rPr>
            </w:pPr>
          </w:p>
        </w:tc>
        <w:tc>
          <w:tcPr>
            <w:tcW w:w="428" w:type="pct"/>
            <w:tcBorders>
              <w:top w:val="nil"/>
              <w:left w:val="nil"/>
              <w:bottom w:val="single" w:sz="4" w:space="0" w:color="auto"/>
              <w:right w:val="single" w:sz="4" w:space="0" w:color="auto"/>
            </w:tcBorders>
            <w:shd w:val="clear" w:color="auto" w:fill="auto"/>
            <w:noWrap/>
            <w:vAlign w:val="center"/>
          </w:tcPr>
          <w:p w14:paraId="11DE9E9E" w14:textId="28A4C2DA" w:rsidR="00CA3560" w:rsidRPr="00C91972" w:rsidRDefault="00CA3560" w:rsidP="00CA3560">
            <w:pPr>
              <w:jc w:val="center"/>
              <w:rPr>
                <w:color w:val="000000" w:themeColor="text1"/>
                <w:sz w:val="18"/>
                <w:szCs w:val="18"/>
              </w:rPr>
            </w:pPr>
            <w:r w:rsidRPr="00C91972">
              <w:rPr>
                <w:color w:val="000000" w:themeColor="text1"/>
                <w:sz w:val="18"/>
                <w:szCs w:val="18"/>
              </w:rPr>
              <w:t>Y</w:t>
            </w:r>
          </w:p>
        </w:tc>
        <w:tc>
          <w:tcPr>
            <w:tcW w:w="645" w:type="pct"/>
            <w:tcBorders>
              <w:top w:val="nil"/>
              <w:left w:val="nil"/>
              <w:bottom w:val="single" w:sz="4" w:space="0" w:color="auto"/>
              <w:right w:val="single" w:sz="4" w:space="0" w:color="auto"/>
            </w:tcBorders>
            <w:shd w:val="clear" w:color="auto" w:fill="auto"/>
            <w:noWrap/>
            <w:vAlign w:val="center"/>
          </w:tcPr>
          <w:p w14:paraId="2477D57D" w14:textId="77777777" w:rsidR="00CA3560" w:rsidRPr="00C91972" w:rsidRDefault="00CA3560" w:rsidP="00CA3560">
            <w:pPr>
              <w:rPr>
                <w:color w:val="000000" w:themeColor="text1"/>
                <w:sz w:val="18"/>
                <w:szCs w:val="18"/>
              </w:rPr>
            </w:pPr>
          </w:p>
        </w:tc>
      </w:tr>
      <w:tr w:rsidR="00CA3560" w:rsidRPr="00C91972" w14:paraId="628505FF" w14:textId="77777777" w:rsidTr="0033745A">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tcPr>
          <w:p w14:paraId="14C7E3F6" w14:textId="551DEB2D" w:rsidR="00CA3560" w:rsidRPr="00C91972" w:rsidRDefault="00CA3560" w:rsidP="00CA3560">
            <w:pPr>
              <w:jc w:val="center"/>
              <w:rPr>
                <w:color w:val="000000" w:themeColor="text1"/>
                <w:sz w:val="18"/>
                <w:szCs w:val="18"/>
              </w:rPr>
            </w:pPr>
            <w:r w:rsidRPr="00C91972">
              <w:rPr>
                <w:color w:val="000000" w:themeColor="text1"/>
                <w:sz w:val="18"/>
                <w:szCs w:val="18"/>
              </w:rPr>
              <w:t>24</w:t>
            </w:r>
          </w:p>
        </w:tc>
        <w:tc>
          <w:tcPr>
            <w:tcW w:w="979" w:type="pct"/>
            <w:tcBorders>
              <w:top w:val="nil"/>
              <w:left w:val="nil"/>
              <w:bottom w:val="single" w:sz="4" w:space="0" w:color="auto"/>
              <w:right w:val="single" w:sz="4" w:space="0" w:color="auto"/>
            </w:tcBorders>
            <w:shd w:val="clear" w:color="auto" w:fill="auto"/>
            <w:noWrap/>
          </w:tcPr>
          <w:p w14:paraId="53812297" w14:textId="637E9581" w:rsidR="00CA3560" w:rsidRPr="00C91972" w:rsidRDefault="00CA3560" w:rsidP="00CA3560">
            <w:pPr>
              <w:jc w:val="center"/>
              <w:rPr>
                <w:color w:val="000000" w:themeColor="text1"/>
                <w:sz w:val="18"/>
                <w:szCs w:val="18"/>
              </w:rPr>
            </w:pPr>
            <w:proofErr w:type="spellStart"/>
            <w:r w:rsidRPr="00C91972">
              <w:rPr>
                <w:color w:val="000000" w:themeColor="text1"/>
                <w:sz w:val="18"/>
                <w:szCs w:val="18"/>
              </w:rPr>
              <w:t>sumamt</w:t>
            </w:r>
            <w:proofErr w:type="spellEnd"/>
          </w:p>
        </w:tc>
        <w:tc>
          <w:tcPr>
            <w:tcW w:w="1020" w:type="pct"/>
            <w:tcBorders>
              <w:top w:val="nil"/>
              <w:left w:val="nil"/>
              <w:bottom w:val="single" w:sz="4" w:space="0" w:color="auto"/>
              <w:right w:val="single" w:sz="4" w:space="0" w:color="auto"/>
            </w:tcBorders>
            <w:shd w:val="clear" w:color="auto" w:fill="auto"/>
            <w:noWrap/>
          </w:tcPr>
          <w:p w14:paraId="1C18ECF9" w14:textId="7F0704E6" w:rsidR="00CA3560" w:rsidRPr="00C91972" w:rsidRDefault="00CA3560" w:rsidP="00CA3560">
            <w:pPr>
              <w:jc w:val="center"/>
              <w:rPr>
                <w:color w:val="000000" w:themeColor="text1"/>
                <w:sz w:val="18"/>
                <w:szCs w:val="18"/>
              </w:rPr>
            </w:pPr>
            <w:r w:rsidRPr="00C91972">
              <w:rPr>
                <w:rFonts w:hint="eastAsia"/>
                <w:color w:val="000000" w:themeColor="text1"/>
                <w:sz w:val="18"/>
                <w:szCs w:val="18"/>
              </w:rPr>
              <w:t>合计金额</w:t>
            </w:r>
          </w:p>
        </w:tc>
        <w:tc>
          <w:tcPr>
            <w:tcW w:w="696" w:type="pct"/>
            <w:tcBorders>
              <w:top w:val="nil"/>
              <w:left w:val="nil"/>
              <w:bottom w:val="single" w:sz="4" w:space="0" w:color="auto"/>
              <w:right w:val="single" w:sz="4" w:space="0" w:color="auto"/>
            </w:tcBorders>
            <w:shd w:val="clear" w:color="auto" w:fill="auto"/>
            <w:noWrap/>
          </w:tcPr>
          <w:p w14:paraId="0347D870" w14:textId="6EB2F653" w:rsidR="00CA3560" w:rsidRPr="00C91972" w:rsidRDefault="009E2780" w:rsidP="00CA3560">
            <w:pPr>
              <w:jc w:val="center"/>
              <w:rPr>
                <w:color w:val="000000" w:themeColor="text1"/>
                <w:sz w:val="18"/>
                <w:szCs w:val="18"/>
              </w:rPr>
            </w:pPr>
            <w:r>
              <w:rPr>
                <w:color w:val="000000" w:themeColor="text1"/>
                <w:sz w:val="18"/>
                <w:szCs w:val="18"/>
              </w:rPr>
              <w:t>字符型</w:t>
            </w:r>
          </w:p>
        </w:tc>
        <w:tc>
          <w:tcPr>
            <w:tcW w:w="513" w:type="pct"/>
            <w:tcBorders>
              <w:top w:val="nil"/>
              <w:left w:val="nil"/>
              <w:bottom w:val="single" w:sz="4" w:space="0" w:color="auto"/>
              <w:right w:val="single" w:sz="4" w:space="0" w:color="auto"/>
            </w:tcBorders>
            <w:shd w:val="clear" w:color="auto" w:fill="auto"/>
            <w:noWrap/>
          </w:tcPr>
          <w:p w14:paraId="7646FB34" w14:textId="6AB3E3D0" w:rsidR="00CA3560" w:rsidRPr="00C91972" w:rsidRDefault="00CA3560" w:rsidP="00CA3560">
            <w:pPr>
              <w:jc w:val="center"/>
              <w:rPr>
                <w:color w:val="000000" w:themeColor="text1"/>
                <w:sz w:val="18"/>
                <w:szCs w:val="18"/>
              </w:rPr>
            </w:pPr>
            <w:r w:rsidRPr="00C91972">
              <w:rPr>
                <w:color w:val="000000" w:themeColor="text1"/>
                <w:sz w:val="18"/>
                <w:szCs w:val="18"/>
              </w:rPr>
              <w:t>16,2</w:t>
            </w:r>
          </w:p>
        </w:tc>
        <w:tc>
          <w:tcPr>
            <w:tcW w:w="427" w:type="pct"/>
            <w:tcBorders>
              <w:top w:val="nil"/>
              <w:left w:val="nil"/>
              <w:bottom w:val="single" w:sz="4" w:space="0" w:color="auto"/>
              <w:right w:val="single" w:sz="4" w:space="0" w:color="auto"/>
            </w:tcBorders>
            <w:shd w:val="clear" w:color="auto" w:fill="auto"/>
            <w:noWrap/>
          </w:tcPr>
          <w:p w14:paraId="1C1FF4C7" w14:textId="77777777" w:rsidR="00CA3560" w:rsidRPr="00C91972" w:rsidRDefault="00CA3560" w:rsidP="00CA3560">
            <w:pPr>
              <w:jc w:val="center"/>
              <w:rPr>
                <w:color w:val="000000" w:themeColor="text1"/>
                <w:sz w:val="18"/>
                <w:szCs w:val="18"/>
              </w:rPr>
            </w:pPr>
          </w:p>
        </w:tc>
        <w:tc>
          <w:tcPr>
            <w:tcW w:w="428" w:type="pct"/>
            <w:tcBorders>
              <w:top w:val="nil"/>
              <w:left w:val="nil"/>
              <w:bottom w:val="single" w:sz="4" w:space="0" w:color="auto"/>
              <w:right w:val="single" w:sz="4" w:space="0" w:color="auto"/>
            </w:tcBorders>
            <w:shd w:val="clear" w:color="auto" w:fill="auto"/>
            <w:noWrap/>
          </w:tcPr>
          <w:p w14:paraId="10FE3CA7" w14:textId="1237859F" w:rsidR="00CA3560" w:rsidRPr="00C91972" w:rsidRDefault="00CA3560" w:rsidP="00CA3560">
            <w:pPr>
              <w:jc w:val="center"/>
              <w:rPr>
                <w:color w:val="000000" w:themeColor="text1"/>
                <w:sz w:val="18"/>
                <w:szCs w:val="18"/>
              </w:rPr>
            </w:pPr>
            <w:r w:rsidRPr="00C91972">
              <w:rPr>
                <w:color w:val="000000" w:themeColor="text1"/>
                <w:sz w:val="18"/>
                <w:szCs w:val="18"/>
              </w:rPr>
              <w:t>Y</w:t>
            </w:r>
          </w:p>
        </w:tc>
        <w:tc>
          <w:tcPr>
            <w:tcW w:w="645" w:type="pct"/>
            <w:tcBorders>
              <w:top w:val="nil"/>
              <w:left w:val="nil"/>
              <w:bottom w:val="single" w:sz="4" w:space="0" w:color="auto"/>
              <w:right w:val="single" w:sz="4" w:space="0" w:color="auto"/>
            </w:tcBorders>
            <w:shd w:val="clear" w:color="auto" w:fill="auto"/>
            <w:noWrap/>
          </w:tcPr>
          <w:p w14:paraId="04699BA7" w14:textId="77777777" w:rsidR="00CA3560" w:rsidRPr="00C91972" w:rsidRDefault="00CA3560" w:rsidP="00CA3560">
            <w:pPr>
              <w:rPr>
                <w:color w:val="000000" w:themeColor="text1"/>
                <w:sz w:val="18"/>
                <w:szCs w:val="18"/>
              </w:rPr>
            </w:pPr>
          </w:p>
        </w:tc>
      </w:tr>
    </w:tbl>
    <w:p w14:paraId="6C378EE2" w14:textId="57A9F799" w:rsidR="00155403" w:rsidRPr="00C91972" w:rsidRDefault="00FB5984" w:rsidP="001D33B6">
      <w:pPr>
        <w:widowControl w:val="0"/>
        <w:rPr>
          <w:rFonts w:cs="Times New Roman"/>
          <w:color w:val="000000" w:themeColor="text1"/>
          <w:kern w:val="2"/>
          <w:sz w:val="21"/>
        </w:rPr>
      </w:pPr>
      <w:r w:rsidRPr="00C91972">
        <w:rPr>
          <w:rFonts w:cs="Times New Roman"/>
          <w:color w:val="000000" w:themeColor="text1"/>
          <w:kern w:val="2"/>
          <w:sz w:val="21"/>
        </w:rPr>
        <w:t xml:space="preserve"> </w:t>
      </w:r>
    </w:p>
    <w:p w14:paraId="15827D26" w14:textId="77777777" w:rsidR="00003810" w:rsidRPr="00C91972" w:rsidRDefault="00003810" w:rsidP="00003810">
      <w:pPr>
        <w:pStyle w:val="5"/>
        <w:numPr>
          <w:ilvl w:val="4"/>
          <w:numId w:val="1"/>
        </w:numPr>
        <w:tabs>
          <w:tab w:val="num" w:pos="432"/>
        </w:tabs>
        <w:spacing w:before="156" w:after="156"/>
        <w:rPr>
          <w:color w:val="000000" w:themeColor="text1"/>
        </w:rPr>
      </w:pPr>
      <w:r w:rsidRPr="00C91972">
        <w:rPr>
          <w:rFonts w:hint="eastAsia"/>
          <w:color w:val="000000" w:themeColor="text1"/>
        </w:rPr>
        <w:t>输出</w:t>
      </w:r>
    </w:p>
    <w:p w14:paraId="3D7FC557" w14:textId="36F17832" w:rsidR="00B722EE" w:rsidRPr="00C91972" w:rsidRDefault="00003810" w:rsidP="00D46EDF">
      <w:pPr>
        <w:ind w:left="420"/>
        <w:rPr>
          <w:color w:val="000000" w:themeColor="text1"/>
          <w:sz w:val="21"/>
          <w:szCs w:val="21"/>
        </w:rPr>
      </w:pPr>
      <w:r w:rsidRPr="00C91972">
        <w:rPr>
          <w:rFonts w:hint="eastAsia"/>
          <w:color w:val="000000" w:themeColor="text1"/>
          <w:sz w:val="21"/>
          <w:szCs w:val="21"/>
        </w:rPr>
        <w:t>无。</w:t>
      </w:r>
    </w:p>
    <w:p w14:paraId="5D914FEA" w14:textId="2CE90D54" w:rsidR="00F45753" w:rsidRPr="00C91972" w:rsidRDefault="00F45753" w:rsidP="00F45753">
      <w:pPr>
        <w:pStyle w:val="4"/>
        <w:numPr>
          <w:ilvl w:val="3"/>
          <w:numId w:val="1"/>
        </w:numPr>
        <w:spacing w:before="156" w:after="156"/>
        <w:rPr>
          <w:color w:val="000000" w:themeColor="text1"/>
          <w:lang w:val="en-US"/>
        </w:rPr>
      </w:pPr>
      <w:r w:rsidRPr="00C91972">
        <w:rPr>
          <w:rFonts w:hint="eastAsia"/>
          <w:color w:val="000000" w:themeColor="text1"/>
          <w:lang w:val="en-US"/>
        </w:rPr>
        <w:t>【</w:t>
      </w:r>
      <w:r w:rsidRPr="00C91972">
        <w:rPr>
          <w:color w:val="000000" w:themeColor="text1"/>
          <w:lang w:val="en-US"/>
        </w:rPr>
        <w:t>7207</w:t>
      </w:r>
      <w:r w:rsidRPr="00C91972">
        <w:rPr>
          <w:rFonts w:hint="eastAsia"/>
          <w:color w:val="000000" w:themeColor="text1"/>
          <w:lang w:val="en-US"/>
        </w:rPr>
        <w:t>】撤销处方核销</w:t>
      </w:r>
    </w:p>
    <w:p w14:paraId="2AB39EBF" w14:textId="77777777" w:rsidR="00F45753" w:rsidRPr="00C91972" w:rsidRDefault="00F45753" w:rsidP="00F45753">
      <w:pPr>
        <w:pStyle w:val="5"/>
        <w:numPr>
          <w:ilvl w:val="4"/>
          <w:numId w:val="1"/>
        </w:numPr>
        <w:spacing w:before="156" w:after="156"/>
        <w:rPr>
          <w:color w:val="000000" w:themeColor="text1"/>
        </w:rPr>
      </w:pPr>
      <w:r w:rsidRPr="00C91972">
        <w:rPr>
          <w:rFonts w:hint="eastAsia"/>
          <w:color w:val="000000" w:themeColor="text1"/>
        </w:rPr>
        <w:t>交易说明</w:t>
      </w:r>
    </w:p>
    <w:p w14:paraId="47DDDDF4" w14:textId="2B35EF85" w:rsidR="00F45753" w:rsidRPr="00C91972" w:rsidRDefault="00F45753" w:rsidP="00F45753">
      <w:pPr>
        <w:widowControl w:val="0"/>
        <w:ind w:firstLineChars="200" w:firstLine="420"/>
        <w:jc w:val="both"/>
        <w:rPr>
          <w:color w:val="000000" w:themeColor="text1"/>
        </w:rPr>
      </w:pPr>
      <w:r w:rsidRPr="00C91972">
        <w:rPr>
          <w:rFonts w:cs="Times New Roman"/>
          <w:color w:val="000000" w:themeColor="text1"/>
          <w:kern w:val="2"/>
          <w:sz w:val="21"/>
        </w:rPr>
        <w:t>通过此交易，</w:t>
      </w:r>
      <w:r w:rsidRPr="00C91972">
        <w:rPr>
          <w:rFonts w:cs="Times New Roman" w:hint="eastAsia"/>
          <w:color w:val="000000" w:themeColor="text1"/>
          <w:kern w:val="2"/>
          <w:sz w:val="21"/>
        </w:rPr>
        <w:t>定点药店对已核销的电子处方进行撤销操作。</w:t>
      </w:r>
    </w:p>
    <w:p w14:paraId="2598A7F1" w14:textId="77777777" w:rsidR="00F45753" w:rsidRPr="00C91972" w:rsidRDefault="00F45753" w:rsidP="00F45753">
      <w:pPr>
        <w:pStyle w:val="5"/>
        <w:numPr>
          <w:ilvl w:val="4"/>
          <w:numId w:val="1"/>
        </w:numPr>
        <w:spacing w:before="156" w:after="156"/>
        <w:rPr>
          <w:color w:val="000000" w:themeColor="text1"/>
        </w:rPr>
      </w:pPr>
      <w:r w:rsidRPr="00C91972">
        <w:rPr>
          <w:rFonts w:hint="eastAsia"/>
          <w:color w:val="000000" w:themeColor="text1"/>
        </w:rPr>
        <w:t>重点说明</w:t>
      </w:r>
    </w:p>
    <w:p w14:paraId="6C6F9B45" w14:textId="77777777" w:rsidR="00F45753" w:rsidRPr="00C91972" w:rsidRDefault="00F45753" w:rsidP="00F45753">
      <w:pPr>
        <w:pStyle w:val="affb"/>
        <w:widowControl w:val="0"/>
        <w:tabs>
          <w:tab w:val="left" w:pos="432"/>
        </w:tabs>
        <w:ind w:firstLineChars="0" w:firstLine="0"/>
        <w:jc w:val="both"/>
        <w:rPr>
          <w:rFonts w:cs="Times New Roman"/>
          <w:color w:val="000000" w:themeColor="text1"/>
          <w:kern w:val="2"/>
          <w:sz w:val="21"/>
        </w:rPr>
      </w:pPr>
      <w:r w:rsidRPr="00C91972">
        <w:rPr>
          <w:rFonts w:cs="Times New Roman"/>
          <w:color w:val="000000" w:themeColor="text1"/>
          <w:kern w:val="2"/>
          <w:sz w:val="21"/>
        </w:rPr>
        <w:tab/>
      </w:r>
      <w:r w:rsidRPr="00C91972">
        <w:rPr>
          <w:rFonts w:cs="Times New Roman" w:hint="eastAsia"/>
          <w:color w:val="000000" w:themeColor="text1"/>
          <w:kern w:val="2"/>
          <w:sz w:val="21"/>
        </w:rPr>
        <w:t>交易输入处方购药结果信息为单行数据。</w:t>
      </w:r>
    </w:p>
    <w:p w14:paraId="10A4944A" w14:textId="77777777" w:rsidR="00F45753" w:rsidRPr="00C91972" w:rsidRDefault="00F45753" w:rsidP="00F45753">
      <w:pPr>
        <w:pStyle w:val="5"/>
        <w:numPr>
          <w:ilvl w:val="4"/>
          <w:numId w:val="1"/>
        </w:numPr>
        <w:spacing w:before="156" w:after="156"/>
        <w:rPr>
          <w:color w:val="000000" w:themeColor="text1"/>
        </w:rPr>
      </w:pPr>
      <w:r w:rsidRPr="00C91972">
        <w:rPr>
          <w:rFonts w:hint="eastAsia"/>
          <w:color w:val="000000" w:themeColor="text1"/>
        </w:rPr>
        <w:t>交易对象</w:t>
      </w:r>
    </w:p>
    <w:p w14:paraId="14D995DB" w14:textId="11F5D20D" w:rsidR="00F45753" w:rsidRPr="00C91972" w:rsidRDefault="00F45753" w:rsidP="00F45753">
      <w:pPr>
        <w:widowControl w:val="0"/>
        <w:ind w:firstLineChars="200" w:firstLine="420"/>
        <w:jc w:val="both"/>
        <w:rPr>
          <w:rFonts w:cs="Times New Roman"/>
          <w:color w:val="000000" w:themeColor="text1"/>
          <w:kern w:val="2"/>
          <w:sz w:val="21"/>
        </w:rPr>
      </w:pPr>
      <w:r w:rsidRPr="00C91972">
        <w:rPr>
          <w:rFonts w:cs="Times New Roman" w:hint="eastAsia"/>
          <w:color w:val="000000" w:themeColor="text1"/>
          <w:kern w:val="2"/>
          <w:sz w:val="21"/>
        </w:rPr>
        <w:t>交易发送方：</w:t>
      </w:r>
      <w:r w:rsidR="003A4129" w:rsidRPr="00C91972">
        <w:rPr>
          <w:rFonts w:cs="Times New Roman" w:hint="eastAsia"/>
          <w:color w:val="000000" w:themeColor="text1"/>
          <w:kern w:val="2"/>
          <w:sz w:val="21"/>
        </w:rPr>
        <w:t>医药机构</w:t>
      </w:r>
      <w:r w:rsidRPr="00C91972">
        <w:rPr>
          <w:rFonts w:cs="Times New Roman" w:hint="eastAsia"/>
          <w:color w:val="000000" w:themeColor="text1"/>
          <w:kern w:val="2"/>
          <w:sz w:val="21"/>
        </w:rPr>
        <w:t>。</w:t>
      </w:r>
    </w:p>
    <w:p w14:paraId="7A56A428" w14:textId="77777777" w:rsidR="00F45753" w:rsidRPr="00C91972" w:rsidRDefault="00F45753" w:rsidP="00F45753">
      <w:pPr>
        <w:widowControl w:val="0"/>
        <w:ind w:firstLineChars="200" w:firstLine="420"/>
        <w:jc w:val="both"/>
        <w:rPr>
          <w:rFonts w:cs="Times New Roman"/>
          <w:color w:val="000000" w:themeColor="text1"/>
          <w:kern w:val="2"/>
          <w:sz w:val="21"/>
        </w:rPr>
      </w:pPr>
      <w:r w:rsidRPr="00C91972">
        <w:rPr>
          <w:rFonts w:cs="Times New Roman" w:hint="eastAsia"/>
          <w:color w:val="000000" w:themeColor="text1"/>
          <w:kern w:val="2"/>
          <w:sz w:val="21"/>
        </w:rPr>
        <w:t>交易接收方：地方医保局。</w:t>
      </w:r>
    </w:p>
    <w:p w14:paraId="68E49C2C" w14:textId="77777777" w:rsidR="00F45753" w:rsidRPr="00C91972" w:rsidRDefault="00F45753" w:rsidP="00F45753">
      <w:pPr>
        <w:pStyle w:val="5"/>
        <w:numPr>
          <w:ilvl w:val="4"/>
          <w:numId w:val="1"/>
        </w:numPr>
        <w:spacing w:before="156" w:after="156"/>
        <w:rPr>
          <w:color w:val="000000" w:themeColor="text1"/>
        </w:rPr>
      </w:pPr>
      <w:r w:rsidRPr="00C91972">
        <w:rPr>
          <w:rFonts w:hint="eastAsia"/>
          <w:color w:val="000000" w:themeColor="text1"/>
        </w:rPr>
        <w:t>输入</w:t>
      </w:r>
    </w:p>
    <w:p w14:paraId="254837C0" w14:textId="15194758" w:rsidR="00F45753" w:rsidRPr="00C91972" w:rsidRDefault="00F45753" w:rsidP="00F45753">
      <w:pPr>
        <w:jc w:val="center"/>
        <w:rPr>
          <w:rFonts w:ascii="黑体" w:eastAsia="黑体" w:hAnsi="黑体"/>
          <w:color w:val="000000" w:themeColor="text1"/>
          <w:sz w:val="21"/>
          <w:szCs w:val="21"/>
        </w:rPr>
      </w:pPr>
      <w:r w:rsidRPr="00C91972">
        <w:rPr>
          <w:rFonts w:ascii="黑体" w:eastAsia="黑体" w:hAnsi="黑体" w:hint="eastAsia"/>
          <w:color w:val="000000" w:themeColor="text1"/>
          <w:sz w:val="21"/>
          <w:szCs w:val="21"/>
        </w:rPr>
        <w:t>输入</w:t>
      </w:r>
      <w:r w:rsidR="009D20E6" w:rsidRPr="00C91972">
        <w:rPr>
          <w:rFonts w:ascii="黑体" w:eastAsia="黑体" w:hAnsi="黑体"/>
          <w:color w:val="000000" w:themeColor="text1"/>
          <w:sz w:val="21"/>
          <w:szCs w:val="21"/>
        </w:rPr>
        <w:t>-</w:t>
      </w:r>
      <w:r w:rsidR="001C22CD" w:rsidRPr="00C91972">
        <w:rPr>
          <w:rFonts w:ascii="黑体" w:eastAsia="黑体" w:hAnsi="黑体" w:hint="eastAsia"/>
          <w:color w:val="000000" w:themeColor="text1"/>
          <w:sz w:val="21"/>
          <w:szCs w:val="21"/>
        </w:rPr>
        <w:t>撤销</w:t>
      </w:r>
      <w:r w:rsidR="009D20E6" w:rsidRPr="00C91972">
        <w:rPr>
          <w:rFonts w:ascii="黑体" w:eastAsia="黑体" w:hAnsi="黑体" w:hint="eastAsia"/>
          <w:color w:val="000000" w:themeColor="text1"/>
          <w:sz w:val="21"/>
          <w:szCs w:val="21"/>
        </w:rPr>
        <w:t>处方信息</w:t>
      </w:r>
      <w:r w:rsidRPr="00C91972">
        <w:rPr>
          <w:rFonts w:ascii="黑体" w:eastAsia="黑体" w:hAnsi="黑体" w:hint="eastAsia"/>
          <w:color w:val="000000" w:themeColor="text1"/>
          <w:sz w:val="21"/>
          <w:szCs w:val="21"/>
        </w:rPr>
        <w:t>（节点标识：</w:t>
      </w:r>
      <w:r w:rsidRPr="00C91972">
        <w:rPr>
          <w:rFonts w:ascii="黑体" w:eastAsia="黑体" w:hAnsi="黑体"/>
          <w:color w:val="000000" w:themeColor="text1"/>
          <w:sz w:val="21"/>
          <w:szCs w:val="21"/>
        </w:rPr>
        <w:t>data）</w:t>
      </w:r>
    </w:p>
    <w:p w14:paraId="5E8F8C93" w14:textId="77777777" w:rsidR="00F45753" w:rsidRPr="00C91972" w:rsidRDefault="00F45753" w:rsidP="00F45753">
      <w:pPr>
        <w:jc w:val="center"/>
        <w:rPr>
          <w:rFonts w:ascii="黑体" w:eastAsia="黑体" w:hAnsi="黑体"/>
          <w:color w:val="000000" w:themeColor="text1"/>
          <w:sz w:val="21"/>
          <w:szCs w:val="21"/>
        </w:rPr>
      </w:pPr>
    </w:p>
    <w:tbl>
      <w:tblPr>
        <w:tblW w:w="4999" w:type="pct"/>
        <w:tblLayout w:type="fixed"/>
        <w:tblLook w:val="04A0" w:firstRow="1" w:lastRow="0" w:firstColumn="1" w:lastColumn="0" w:noHBand="0" w:noVBand="1"/>
      </w:tblPr>
      <w:tblGrid>
        <w:gridCol w:w="511"/>
        <w:gridCol w:w="1704"/>
        <w:gridCol w:w="1750"/>
        <w:gridCol w:w="853"/>
        <w:gridCol w:w="707"/>
        <w:gridCol w:w="707"/>
        <w:gridCol w:w="707"/>
        <w:gridCol w:w="1355"/>
      </w:tblGrid>
      <w:tr w:rsidR="00F45753" w:rsidRPr="00C91972" w14:paraId="21351B82" w14:textId="77777777" w:rsidTr="0075393D">
        <w:trPr>
          <w:tblHeader/>
        </w:trPr>
        <w:tc>
          <w:tcPr>
            <w:tcW w:w="308" w:type="pct"/>
            <w:tcBorders>
              <w:top w:val="single" w:sz="4" w:space="0" w:color="auto"/>
              <w:left w:val="single" w:sz="4" w:space="0" w:color="auto"/>
              <w:bottom w:val="single" w:sz="4" w:space="0" w:color="000000"/>
              <w:right w:val="single" w:sz="4" w:space="0" w:color="auto"/>
            </w:tcBorders>
            <w:shd w:val="clear" w:color="auto" w:fill="D9D9D9" w:themeFill="background1" w:themeFillShade="D9"/>
            <w:noWrap/>
          </w:tcPr>
          <w:p w14:paraId="4410DCB6" w14:textId="77777777" w:rsidR="00F45753" w:rsidRPr="00C91972" w:rsidRDefault="00F45753" w:rsidP="0075393D">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序号</w:t>
            </w:r>
          </w:p>
        </w:tc>
        <w:tc>
          <w:tcPr>
            <w:tcW w:w="1027" w:type="pct"/>
            <w:tcBorders>
              <w:top w:val="single" w:sz="4" w:space="0" w:color="auto"/>
              <w:left w:val="nil"/>
              <w:bottom w:val="single" w:sz="4" w:space="0" w:color="000000"/>
              <w:right w:val="single" w:sz="4" w:space="0" w:color="auto"/>
            </w:tcBorders>
            <w:shd w:val="clear" w:color="auto" w:fill="D9D9D9" w:themeFill="background1" w:themeFillShade="D9"/>
            <w:noWrap/>
          </w:tcPr>
          <w:p w14:paraId="55F00EE1" w14:textId="77777777" w:rsidR="00F45753" w:rsidRPr="00C91972" w:rsidRDefault="00F45753" w:rsidP="0075393D">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参数代码</w:t>
            </w:r>
          </w:p>
        </w:tc>
        <w:tc>
          <w:tcPr>
            <w:tcW w:w="1055" w:type="pct"/>
            <w:tcBorders>
              <w:top w:val="single" w:sz="4" w:space="0" w:color="auto"/>
              <w:left w:val="nil"/>
              <w:bottom w:val="single" w:sz="4" w:space="0" w:color="000000"/>
              <w:right w:val="single" w:sz="4" w:space="0" w:color="auto"/>
            </w:tcBorders>
            <w:shd w:val="clear" w:color="auto" w:fill="D9D9D9" w:themeFill="background1" w:themeFillShade="D9"/>
            <w:noWrap/>
          </w:tcPr>
          <w:p w14:paraId="7577A2A1" w14:textId="77777777" w:rsidR="00F45753" w:rsidRPr="00C91972" w:rsidRDefault="00F45753" w:rsidP="0075393D">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参数名称</w:t>
            </w:r>
          </w:p>
        </w:tc>
        <w:tc>
          <w:tcPr>
            <w:tcW w:w="514" w:type="pct"/>
            <w:tcBorders>
              <w:top w:val="single" w:sz="4" w:space="0" w:color="auto"/>
              <w:left w:val="nil"/>
              <w:bottom w:val="single" w:sz="4" w:space="0" w:color="000000"/>
              <w:right w:val="single" w:sz="4" w:space="0" w:color="auto"/>
            </w:tcBorders>
            <w:shd w:val="clear" w:color="auto" w:fill="D9D9D9" w:themeFill="background1" w:themeFillShade="D9"/>
            <w:noWrap/>
          </w:tcPr>
          <w:p w14:paraId="09A6F2FA" w14:textId="77777777" w:rsidR="00F45753" w:rsidRPr="00C91972" w:rsidRDefault="00F45753" w:rsidP="0075393D">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参数类型</w:t>
            </w:r>
          </w:p>
        </w:tc>
        <w:tc>
          <w:tcPr>
            <w:tcW w:w="426" w:type="pct"/>
            <w:tcBorders>
              <w:top w:val="single" w:sz="4" w:space="0" w:color="auto"/>
              <w:left w:val="nil"/>
              <w:bottom w:val="single" w:sz="4" w:space="0" w:color="000000"/>
              <w:right w:val="single" w:sz="4" w:space="0" w:color="auto"/>
            </w:tcBorders>
            <w:shd w:val="clear" w:color="auto" w:fill="D9D9D9" w:themeFill="background1" w:themeFillShade="D9"/>
            <w:noWrap/>
          </w:tcPr>
          <w:p w14:paraId="64C4174B" w14:textId="77777777" w:rsidR="00F45753" w:rsidRPr="00C91972" w:rsidRDefault="00F45753" w:rsidP="0075393D">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参数长度</w:t>
            </w:r>
          </w:p>
        </w:tc>
        <w:tc>
          <w:tcPr>
            <w:tcW w:w="426" w:type="pct"/>
            <w:tcBorders>
              <w:top w:val="single" w:sz="4" w:space="0" w:color="auto"/>
              <w:left w:val="nil"/>
              <w:bottom w:val="single" w:sz="4" w:space="0" w:color="000000"/>
              <w:right w:val="single" w:sz="4" w:space="0" w:color="auto"/>
            </w:tcBorders>
            <w:shd w:val="clear" w:color="auto" w:fill="D9D9D9" w:themeFill="background1" w:themeFillShade="D9"/>
            <w:noWrap/>
          </w:tcPr>
          <w:p w14:paraId="51BE741C" w14:textId="77777777" w:rsidR="00F45753" w:rsidRPr="00C91972" w:rsidRDefault="00F45753" w:rsidP="0075393D">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代码标识</w:t>
            </w:r>
          </w:p>
        </w:tc>
        <w:tc>
          <w:tcPr>
            <w:tcW w:w="426" w:type="pct"/>
            <w:tcBorders>
              <w:top w:val="single" w:sz="4" w:space="0" w:color="auto"/>
              <w:left w:val="nil"/>
              <w:bottom w:val="single" w:sz="4" w:space="0" w:color="000000"/>
              <w:right w:val="single" w:sz="4" w:space="0" w:color="auto"/>
            </w:tcBorders>
            <w:shd w:val="clear" w:color="auto" w:fill="D9D9D9" w:themeFill="background1" w:themeFillShade="D9"/>
            <w:noWrap/>
          </w:tcPr>
          <w:p w14:paraId="1279242D" w14:textId="77777777" w:rsidR="00F45753" w:rsidRPr="00C91972" w:rsidRDefault="00F45753" w:rsidP="0075393D">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是否必填</w:t>
            </w:r>
          </w:p>
        </w:tc>
        <w:tc>
          <w:tcPr>
            <w:tcW w:w="817" w:type="pct"/>
            <w:tcBorders>
              <w:top w:val="single" w:sz="4" w:space="0" w:color="auto"/>
              <w:left w:val="nil"/>
              <w:bottom w:val="single" w:sz="4" w:space="0" w:color="auto"/>
              <w:right w:val="single" w:sz="4" w:space="0" w:color="auto"/>
            </w:tcBorders>
            <w:shd w:val="clear" w:color="auto" w:fill="D9D9D9" w:themeFill="background1" w:themeFillShade="D9"/>
            <w:noWrap/>
          </w:tcPr>
          <w:p w14:paraId="4C6D8932" w14:textId="77777777" w:rsidR="00F45753" w:rsidRPr="00C91972" w:rsidRDefault="00F45753" w:rsidP="0075393D">
            <w:pPr>
              <w:widowControl w:val="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说明</w:t>
            </w:r>
          </w:p>
        </w:tc>
      </w:tr>
      <w:tr w:rsidR="00F45753" w:rsidRPr="00C91972" w14:paraId="482B868C" w14:textId="77777777" w:rsidTr="0075393D">
        <w:tc>
          <w:tcPr>
            <w:tcW w:w="308" w:type="pct"/>
            <w:tcBorders>
              <w:top w:val="single" w:sz="4" w:space="0" w:color="000000"/>
              <w:left w:val="single" w:sz="4" w:space="0" w:color="000000"/>
              <w:bottom w:val="single" w:sz="4" w:space="0" w:color="000000"/>
              <w:right w:val="single" w:sz="4" w:space="0" w:color="000000"/>
            </w:tcBorders>
            <w:shd w:val="clear" w:color="auto" w:fill="auto"/>
            <w:noWrap/>
          </w:tcPr>
          <w:p w14:paraId="0D6D03A0" w14:textId="77777777" w:rsidR="00F45753" w:rsidRPr="00C91972" w:rsidRDefault="00F45753" w:rsidP="0075393D">
            <w:pPr>
              <w:widowControl w:val="0"/>
              <w:jc w:val="center"/>
              <w:rPr>
                <w:color w:val="000000" w:themeColor="text1"/>
                <w:sz w:val="18"/>
                <w:szCs w:val="18"/>
              </w:rPr>
            </w:pPr>
            <w:r w:rsidRPr="00C91972">
              <w:rPr>
                <w:color w:val="000000" w:themeColor="text1"/>
                <w:sz w:val="18"/>
                <w:szCs w:val="18"/>
              </w:rPr>
              <w:t>1</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30C9D9" w14:textId="77777777" w:rsidR="00F45753" w:rsidRPr="00C91972" w:rsidRDefault="00F45753" w:rsidP="0075393D">
            <w:pPr>
              <w:widowControl w:val="0"/>
              <w:jc w:val="center"/>
              <w:rPr>
                <w:color w:val="000000" w:themeColor="text1"/>
                <w:sz w:val="18"/>
                <w:szCs w:val="18"/>
              </w:rPr>
            </w:pPr>
            <w:proofErr w:type="spellStart"/>
            <w:r w:rsidRPr="00C91972">
              <w:rPr>
                <w:color w:val="000000" w:themeColor="text1"/>
                <w:sz w:val="18"/>
                <w:szCs w:val="18"/>
              </w:rPr>
              <w:t>hi_rxno</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tcPr>
          <w:p w14:paraId="2CBC5091" w14:textId="77777777" w:rsidR="00F45753" w:rsidRPr="00C91972" w:rsidRDefault="00F45753" w:rsidP="0075393D">
            <w:pPr>
              <w:widowControl w:val="0"/>
              <w:jc w:val="center"/>
              <w:rPr>
                <w:color w:val="000000" w:themeColor="text1"/>
                <w:sz w:val="18"/>
                <w:szCs w:val="18"/>
              </w:rPr>
            </w:pPr>
            <w:r w:rsidRPr="00C91972">
              <w:rPr>
                <w:rFonts w:hint="eastAsia"/>
                <w:color w:val="000000" w:themeColor="text1"/>
                <w:sz w:val="18"/>
                <w:szCs w:val="18"/>
              </w:rPr>
              <w:t>医保处方编号</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tcPr>
          <w:p w14:paraId="4F6B9022" w14:textId="77777777" w:rsidR="00F45753" w:rsidRPr="00C91972" w:rsidRDefault="00F45753" w:rsidP="0075393D">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6C8550CD" w14:textId="77777777" w:rsidR="00F45753" w:rsidRPr="00C91972" w:rsidRDefault="00F45753" w:rsidP="0075393D">
            <w:pPr>
              <w:widowControl w:val="0"/>
              <w:jc w:val="center"/>
              <w:rPr>
                <w:color w:val="000000" w:themeColor="text1"/>
                <w:sz w:val="18"/>
                <w:szCs w:val="18"/>
              </w:rPr>
            </w:pPr>
            <w:r w:rsidRPr="00C91972">
              <w:rPr>
                <w:color w:val="000000" w:themeColor="text1"/>
                <w:sz w:val="18"/>
                <w:szCs w:val="18"/>
              </w:rPr>
              <w:t>30</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5179AA41" w14:textId="77777777" w:rsidR="00F45753" w:rsidRPr="00C91972" w:rsidRDefault="00F45753" w:rsidP="0075393D">
            <w:pPr>
              <w:widowControl w:val="0"/>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43855B1A" w14:textId="77777777" w:rsidR="00F45753" w:rsidRPr="00C91972" w:rsidRDefault="00F45753" w:rsidP="0075393D">
            <w:pPr>
              <w:widowControl w:val="0"/>
              <w:jc w:val="center"/>
              <w:rPr>
                <w:color w:val="000000" w:themeColor="text1"/>
                <w:sz w:val="18"/>
                <w:szCs w:val="18"/>
              </w:rPr>
            </w:pPr>
            <w:r w:rsidRPr="00C91972">
              <w:rPr>
                <w:color w:val="000000" w:themeColor="text1"/>
                <w:sz w:val="18"/>
                <w:szCs w:val="18"/>
              </w:rPr>
              <w:t>Y</w:t>
            </w: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tcPr>
          <w:p w14:paraId="6E04C5F7" w14:textId="77777777" w:rsidR="00F45753" w:rsidRPr="00C91972" w:rsidRDefault="00F45753" w:rsidP="0075393D">
            <w:pPr>
              <w:widowControl w:val="0"/>
              <w:rPr>
                <w:color w:val="000000" w:themeColor="text1"/>
                <w:sz w:val="18"/>
                <w:szCs w:val="18"/>
              </w:rPr>
            </w:pPr>
          </w:p>
        </w:tc>
      </w:tr>
      <w:tr w:rsidR="00F45753" w:rsidRPr="00C91972" w14:paraId="4FDF5FC4" w14:textId="77777777" w:rsidTr="0075393D">
        <w:tc>
          <w:tcPr>
            <w:tcW w:w="3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D57F67" w14:textId="77777777" w:rsidR="00F45753" w:rsidRPr="00C91972" w:rsidRDefault="00F45753" w:rsidP="0075393D">
            <w:pPr>
              <w:widowControl w:val="0"/>
              <w:jc w:val="center"/>
              <w:rPr>
                <w:color w:val="000000" w:themeColor="text1"/>
                <w:sz w:val="18"/>
                <w:szCs w:val="18"/>
              </w:rPr>
            </w:pPr>
            <w:r w:rsidRPr="00C91972">
              <w:rPr>
                <w:color w:val="000000" w:themeColor="text1"/>
                <w:sz w:val="18"/>
                <w:szCs w:val="18"/>
              </w:rPr>
              <w:t>2</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856464" w14:textId="77777777" w:rsidR="00F45753" w:rsidRPr="00C91972" w:rsidRDefault="00F45753" w:rsidP="0075393D">
            <w:pPr>
              <w:widowControl w:val="0"/>
              <w:jc w:val="center"/>
              <w:rPr>
                <w:color w:val="000000" w:themeColor="text1"/>
                <w:sz w:val="18"/>
                <w:szCs w:val="18"/>
              </w:rPr>
            </w:pPr>
            <w:proofErr w:type="spellStart"/>
            <w:r w:rsidRPr="00C91972">
              <w:rPr>
                <w:rFonts w:asciiTheme="minorEastAsia" w:eastAsiaTheme="minorEastAsia" w:hAnsiTheme="minorEastAsia"/>
                <w:color w:val="000000" w:themeColor="text1"/>
                <w:sz w:val="18"/>
                <w:szCs w:val="18"/>
              </w:rPr>
              <w:t>prsc_dr_name</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691F3B" w14:textId="62F447B0" w:rsidR="00F45753" w:rsidRPr="00C91972" w:rsidRDefault="00F45753" w:rsidP="0075393D">
            <w:pPr>
              <w:widowControl w:val="0"/>
              <w:jc w:val="center"/>
              <w:rPr>
                <w:color w:val="000000" w:themeColor="text1"/>
                <w:sz w:val="18"/>
                <w:szCs w:val="18"/>
              </w:rPr>
            </w:pPr>
            <w:r w:rsidRPr="00C91972">
              <w:rPr>
                <w:rFonts w:hint="eastAsia"/>
                <w:color w:val="000000" w:themeColor="text1"/>
                <w:sz w:val="18"/>
                <w:szCs w:val="18"/>
              </w:rPr>
              <w:t>撤销</w:t>
            </w:r>
            <w:r w:rsidR="003A4129" w:rsidRPr="00C91972">
              <w:rPr>
                <w:rFonts w:hint="eastAsia"/>
                <w:color w:val="000000" w:themeColor="text1"/>
                <w:sz w:val="18"/>
                <w:szCs w:val="18"/>
              </w:rPr>
              <w:t>药师</w:t>
            </w:r>
            <w:r w:rsidRPr="00C91972">
              <w:rPr>
                <w:rFonts w:hint="eastAsia"/>
                <w:color w:val="000000" w:themeColor="text1"/>
                <w:sz w:val="18"/>
                <w:szCs w:val="18"/>
              </w:rPr>
              <w:t>姓名</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DFD82D" w14:textId="77777777" w:rsidR="00F45753" w:rsidRPr="00C91972" w:rsidRDefault="00F45753" w:rsidP="0075393D">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750399" w14:textId="77777777" w:rsidR="00F45753" w:rsidRPr="00C91972" w:rsidRDefault="00F45753" w:rsidP="0075393D">
            <w:pPr>
              <w:widowControl w:val="0"/>
              <w:jc w:val="center"/>
              <w:rPr>
                <w:color w:val="000000" w:themeColor="text1"/>
                <w:sz w:val="18"/>
                <w:szCs w:val="18"/>
              </w:rPr>
            </w:pPr>
            <w:r w:rsidRPr="00C91972">
              <w:rPr>
                <w:color w:val="000000" w:themeColor="text1"/>
                <w:sz w:val="18"/>
                <w:szCs w:val="18"/>
              </w:rPr>
              <w:t>50</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17E8D5" w14:textId="77777777" w:rsidR="00F45753" w:rsidRPr="00C91972" w:rsidRDefault="00F45753" w:rsidP="0075393D">
            <w:pPr>
              <w:widowControl w:val="0"/>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4C34EF" w14:textId="77777777" w:rsidR="00F45753" w:rsidRPr="00C91972" w:rsidRDefault="00F45753" w:rsidP="0075393D">
            <w:pPr>
              <w:widowControl w:val="0"/>
              <w:jc w:val="center"/>
              <w:rPr>
                <w:color w:val="000000" w:themeColor="text1"/>
                <w:sz w:val="18"/>
                <w:szCs w:val="18"/>
              </w:rPr>
            </w:pPr>
            <w:r w:rsidRPr="00C91972">
              <w:rPr>
                <w:color w:val="000000" w:themeColor="text1"/>
                <w:sz w:val="18"/>
                <w:szCs w:val="18"/>
              </w:rPr>
              <w:t>Y</w:t>
            </w: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976A8C" w14:textId="77777777" w:rsidR="00F45753" w:rsidRPr="00C91972" w:rsidRDefault="00F45753" w:rsidP="0075393D">
            <w:pPr>
              <w:widowControl w:val="0"/>
              <w:rPr>
                <w:color w:val="000000" w:themeColor="text1"/>
                <w:sz w:val="18"/>
                <w:szCs w:val="18"/>
              </w:rPr>
            </w:pPr>
          </w:p>
        </w:tc>
      </w:tr>
      <w:tr w:rsidR="00F45753" w:rsidRPr="00C91972" w14:paraId="34076B63" w14:textId="77777777" w:rsidTr="0075393D">
        <w:tc>
          <w:tcPr>
            <w:tcW w:w="3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69B30D" w14:textId="77777777" w:rsidR="00F45753" w:rsidRPr="00C91972" w:rsidRDefault="00F45753" w:rsidP="0075393D">
            <w:pPr>
              <w:widowControl w:val="0"/>
              <w:jc w:val="center"/>
              <w:rPr>
                <w:color w:val="000000" w:themeColor="text1"/>
                <w:sz w:val="18"/>
                <w:szCs w:val="18"/>
              </w:rPr>
            </w:pPr>
            <w:r w:rsidRPr="00C91972">
              <w:rPr>
                <w:color w:val="000000" w:themeColor="text1"/>
                <w:sz w:val="18"/>
                <w:szCs w:val="18"/>
              </w:rPr>
              <w:t>3</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06D330" w14:textId="77777777" w:rsidR="00F45753" w:rsidRPr="00C91972" w:rsidRDefault="00F45753" w:rsidP="0075393D">
            <w:pPr>
              <w:widowControl w:val="0"/>
              <w:jc w:val="center"/>
              <w:rPr>
                <w:color w:val="000000" w:themeColor="text1"/>
                <w:sz w:val="18"/>
                <w:szCs w:val="18"/>
              </w:rPr>
            </w:pPr>
            <w:proofErr w:type="spellStart"/>
            <w:r w:rsidRPr="00C91972">
              <w:rPr>
                <w:rFonts w:asciiTheme="minorEastAsia" w:eastAsiaTheme="minorEastAsia" w:hAnsiTheme="minorEastAsia"/>
                <w:color w:val="000000" w:themeColor="text1"/>
                <w:sz w:val="18"/>
                <w:szCs w:val="18"/>
              </w:rPr>
              <w:t>undo_dr_cert_type</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E0ADA1" w14:textId="3DDF3860" w:rsidR="00F45753" w:rsidRPr="00C91972" w:rsidRDefault="00F45753" w:rsidP="0075393D">
            <w:pPr>
              <w:widowControl w:val="0"/>
              <w:jc w:val="center"/>
              <w:rPr>
                <w:color w:val="000000" w:themeColor="text1"/>
                <w:sz w:val="18"/>
                <w:szCs w:val="18"/>
              </w:rPr>
            </w:pPr>
            <w:r w:rsidRPr="00C91972">
              <w:rPr>
                <w:rFonts w:hint="eastAsia"/>
                <w:color w:val="000000" w:themeColor="text1"/>
                <w:sz w:val="18"/>
                <w:szCs w:val="18"/>
              </w:rPr>
              <w:t>撤销</w:t>
            </w:r>
            <w:r w:rsidR="003A4129" w:rsidRPr="00C91972">
              <w:rPr>
                <w:rFonts w:hint="eastAsia"/>
                <w:color w:val="000000" w:themeColor="text1"/>
                <w:sz w:val="18"/>
                <w:szCs w:val="18"/>
              </w:rPr>
              <w:t>药师</w:t>
            </w:r>
            <w:r w:rsidRPr="00C91972">
              <w:rPr>
                <w:rFonts w:hint="eastAsia"/>
                <w:color w:val="000000" w:themeColor="text1"/>
                <w:sz w:val="18"/>
                <w:szCs w:val="18"/>
              </w:rPr>
              <w:t>证件类型</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71E77C" w14:textId="77777777" w:rsidR="00F45753" w:rsidRPr="00C91972" w:rsidRDefault="00F45753" w:rsidP="0075393D">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CA4C65" w14:textId="77777777" w:rsidR="00F45753" w:rsidRPr="00C91972" w:rsidRDefault="00F45753" w:rsidP="0075393D">
            <w:pPr>
              <w:widowControl w:val="0"/>
              <w:jc w:val="center"/>
              <w:rPr>
                <w:color w:val="000000" w:themeColor="text1"/>
                <w:sz w:val="18"/>
                <w:szCs w:val="18"/>
              </w:rPr>
            </w:pPr>
            <w:r w:rsidRPr="00C91972">
              <w:rPr>
                <w:color w:val="000000" w:themeColor="text1"/>
                <w:sz w:val="18"/>
                <w:szCs w:val="18"/>
              </w:rPr>
              <w:t>6</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E1C26A" w14:textId="77777777" w:rsidR="00F45753" w:rsidRPr="00C91972" w:rsidRDefault="00F45753" w:rsidP="0075393D">
            <w:pPr>
              <w:widowControl w:val="0"/>
              <w:jc w:val="center"/>
              <w:rPr>
                <w:color w:val="000000" w:themeColor="text1"/>
                <w:sz w:val="18"/>
                <w:szCs w:val="18"/>
              </w:rPr>
            </w:pPr>
            <w:r w:rsidRPr="00C91972">
              <w:rPr>
                <w:color w:val="000000" w:themeColor="text1"/>
                <w:sz w:val="18"/>
                <w:szCs w:val="18"/>
              </w:rPr>
              <w:t>Y</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EC42EF" w14:textId="77777777" w:rsidR="00F45753" w:rsidRPr="00C91972" w:rsidRDefault="00F45753" w:rsidP="0075393D">
            <w:pPr>
              <w:widowControl w:val="0"/>
              <w:jc w:val="center"/>
              <w:rPr>
                <w:color w:val="000000" w:themeColor="text1"/>
                <w:sz w:val="18"/>
                <w:szCs w:val="18"/>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D0B046" w14:textId="77777777" w:rsidR="00F45753" w:rsidRPr="00C91972" w:rsidRDefault="00F45753" w:rsidP="0075393D">
            <w:pPr>
              <w:widowControl w:val="0"/>
              <w:rPr>
                <w:color w:val="000000" w:themeColor="text1"/>
                <w:sz w:val="18"/>
                <w:szCs w:val="18"/>
              </w:rPr>
            </w:pPr>
            <w:r w:rsidRPr="00C91972">
              <w:rPr>
                <w:rFonts w:hint="eastAsia"/>
                <w:color w:val="000000" w:themeColor="text1"/>
                <w:sz w:val="18"/>
                <w:szCs w:val="18"/>
              </w:rPr>
              <w:t>参照人员证件类型</w:t>
            </w:r>
          </w:p>
        </w:tc>
      </w:tr>
      <w:tr w:rsidR="00F45753" w:rsidRPr="00C91972" w14:paraId="64E7FC50" w14:textId="77777777" w:rsidTr="0075393D">
        <w:tc>
          <w:tcPr>
            <w:tcW w:w="3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AF757B" w14:textId="77777777" w:rsidR="00F45753" w:rsidRPr="00C91972" w:rsidRDefault="00F45753" w:rsidP="0075393D">
            <w:pPr>
              <w:widowControl w:val="0"/>
              <w:jc w:val="center"/>
              <w:rPr>
                <w:color w:val="000000" w:themeColor="text1"/>
                <w:sz w:val="18"/>
                <w:szCs w:val="18"/>
              </w:rPr>
            </w:pPr>
            <w:r w:rsidRPr="00C91972">
              <w:rPr>
                <w:color w:val="000000" w:themeColor="text1"/>
                <w:sz w:val="18"/>
                <w:szCs w:val="18"/>
              </w:rPr>
              <w:t>4</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3AB239" w14:textId="77777777" w:rsidR="00F45753" w:rsidRPr="00C91972" w:rsidRDefault="00F45753" w:rsidP="0075393D">
            <w:pPr>
              <w:widowControl w:val="0"/>
              <w:jc w:val="center"/>
              <w:rPr>
                <w:color w:val="000000" w:themeColor="text1"/>
                <w:sz w:val="18"/>
                <w:szCs w:val="18"/>
              </w:rPr>
            </w:pPr>
            <w:proofErr w:type="spellStart"/>
            <w:r w:rsidRPr="00C91972">
              <w:rPr>
                <w:rFonts w:asciiTheme="minorEastAsia" w:eastAsiaTheme="minorEastAsia" w:hAnsiTheme="minorEastAsia"/>
                <w:color w:val="000000" w:themeColor="text1"/>
                <w:sz w:val="18"/>
                <w:szCs w:val="18"/>
              </w:rPr>
              <w:t>undo_dr_certno</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D3F393" w14:textId="65AE2D7C" w:rsidR="00F45753" w:rsidRPr="00C91972" w:rsidRDefault="00F45753" w:rsidP="0075393D">
            <w:pPr>
              <w:widowControl w:val="0"/>
              <w:jc w:val="center"/>
              <w:rPr>
                <w:color w:val="000000" w:themeColor="text1"/>
                <w:sz w:val="18"/>
                <w:szCs w:val="18"/>
              </w:rPr>
            </w:pPr>
            <w:r w:rsidRPr="00C91972">
              <w:rPr>
                <w:rFonts w:hint="eastAsia"/>
                <w:color w:val="000000" w:themeColor="text1"/>
                <w:sz w:val="18"/>
                <w:szCs w:val="18"/>
              </w:rPr>
              <w:t>撤销</w:t>
            </w:r>
            <w:r w:rsidR="003A4129" w:rsidRPr="00C91972">
              <w:rPr>
                <w:rFonts w:hint="eastAsia"/>
                <w:color w:val="000000" w:themeColor="text1"/>
                <w:sz w:val="18"/>
                <w:szCs w:val="18"/>
              </w:rPr>
              <w:t>药师</w:t>
            </w:r>
            <w:r w:rsidRPr="00C91972">
              <w:rPr>
                <w:rFonts w:hint="eastAsia"/>
                <w:color w:val="000000" w:themeColor="text1"/>
                <w:sz w:val="18"/>
                <w:szCs w:val="18"/>
              </w:rPr>
              <w:t>证件号码</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341118" w14:textId="77777777" w:rsidR="00F45753" w:rsidRPr="00C91972" w:rsidRDefault="00F45753" w:rsidP="0075393D">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806C29" w14:textId="77777777" w:rsidR="00F45753" w:rsidRPr="00C91972" w:rsidRDefault="00F45753" w:rsidP="0075393D">
            <w:pPr>
              <w:widowControl w:val="0"/>
              <w:jc w:val="center"/>
              <w:rPr>
                <w:color w:val="000000" w:themeColor="text1"/>
                <w:sz w:val="18"/>
                <w:szCs w:val="18"/>
              </w:rPr>
            </w:pPr>
            <w:r w:rsidRPr="00C91972">
              <w:rPr>
                <w:color w:val="000000" w:themeColor="text1"/>
                <w:sz w:val="18"/>
                <w:szCs w:val="18"/>
              </w:rPr>
              <w:t>50</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C21B57" w14:textId="77777777" w:rsidR="00F45753" w:rsidRPr="00C91972" w:rsidRDefault="00F45753" w:rsidP="0075393D">
            <w:pPr>
              <w:widowControl w:val="0"/>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9FA628" w14:textId="77777777" w:rsidR="00F45753" w:rsidRPr="00C91972" w:rsidRDefault="00F45753" w:rsidP="0075393D">
            <w:pPr>
              <w:widowControl w:val="0"/>
              <w:jc w:val="center"/>
              <w:rPr>
                <w:color w:val="000000" w:themeColor="text1"/>
                <w:sz w:val="18"/>
                <w:szCs w:val="18"/>
              </w:rPr>
            </w:pPr>
            <w:r w:rsidRPr="00C91972">
              <w:rPr>
                <w:color w:val="000000" w:themeColor="text1"/>
                <w:sz w:val="18"/>
                <w:szCs w:val="18"/>
              </w:rPr>
              <w:t>Y</w:t>
            </w: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B6264C" w14:textId="77777777" w:rsidR="00F45753" w:rsidRPr="00C91972" w:rsidRDefault="00F45753" w:rsidP="0075393D">
            <w:pPr>
              <w:widowControl w:val="0"/>
              <w:rPr>
                <w:color w:val="000000" w:themeColor="text1"/>
                <w:sz w:val="18"/>
                <w:szCs w:val="18"/>
              </w:rPr>
            </w:pPr>
          </w:p>
        </w:tc>
      </w:tr>
      <w:tr w:rsidR="00F45753" w:rsidRPr="00C91972" w14:paraId="1DF9DBCC" w14:textId="77777777" w:rsidTr="0075393D">
        <w:tc>
          <w:tcPr>
            <w:tcW w:w="3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C76693" w14:textId="77777777" w:rsidR="00F45753" w:rsidRPr="00C91972" w:rsidRDefault="00F45753" w:rsidP="0075393D">
            <w:pPr>
              <w:widowControl w:val="0"/>
              <w:jc w:val="center"/>
              <w:rPr>
                <w:color w:val="000000" w:themeColor="text1"/>
                <w:sz w:val="18"/>
                <w:szCs w:val="18"/>
              </w:rPr>
            </w:pPr>
            <w:r w:rsidRPr="00C91972">
              <w:rPr>
                <w:color w:val="000000" w:themeColor="text1"/>
                <w:sz w:val="18"/>
                <w:szCs w:val="18"/>
              </w:rPr>
              <w:t>5</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B6E341" w14:textId="77777777" w:rsidR="00F45753" w:rsidRPr="00C91972" w:rsidRDefault="00F45753" w:rsidP="0075393D">
            <w:pPr>
              <w:widowControl w:val="0"/>
              <w:jc w:val="center"/>
              <w:rPr>
                <w:color w:val="000000" w:themeColor="text1"/>
                <w:sz w:val="18"/>
                <w:szCs w:val="18"/>
              </w:rPr>
            </w:pPr>
            <w:proofErr w:type="spellStart"/>
            <w:r w:rsidRPr="00C91972">
              <w:rPr>
                <w:color w:val="000000" w:themeColor="text1"/>
                <w:sz w:val="18"/>
                <w:szCs w:val="18"/>
              </w:rPr>
              <w:t>undo_rea</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3903E3" w14:textId="77777777" w:rsidR="00F45753" w:rsidRPr="00C91972" w:rsidRDefault="00F45753" w:rsidP="0075393D">
            <w:pPr>
              <w:widowControl w:val="0"/>
              <w:jc w:val="center"/>
              <w:rPr>
                <w:color w:val="000000" w:themeColor="text1"/>
                <w:sz w:val="18"/>
                <w:szCs w:val="18"/>
              </w:rPr>
            </w:pPr>
            <w:r w:rsidRPr="00C91972">
              <w:rPr>
                <w:rFonts w:hint="eastAsia"/>
                <w:color w:val="000000" w:themeColor="text1"/>
                <w:sz w:val="18"/>
                <w:szCs w:val="18"/>
              </w:rPr>
              <w:t>撤销原因描述</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56FC0D" w14:textId="77777777" w:rsidR="00F45753" w:rsidRPr="00C91972" w:rsidRDefault="00F45753" w:rsidP="0075393D">
            <w:pPr>
              <w:widowControl w:val="0"/>
              <w:jc w:val="center"/>
              <w:rPr>
                <w:color w:val="000000" w:themeColor="text1"/>
                <w:sz w:val="18"/>
                <w:szCs w:val="18"/>
              </w:rPr>
            </w:pPr>
            <w:r w:rsidRPr="00C91972">
              <w:rPr>
                <w:rFonts w:hint="eastAsia"/>
                <w:color w:val="000000" w:themeColor="text1"/>
                <w:sz w:val="18"/>
                <w:szCs w:val="18"/>
              </w:rPr>
              <w:t>字符型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10375F" w14:textId="77777777" w:rsidR="00F45753" w:rsidRPr="00C91972" w:rsidRDefault="00F45753" w:rsidP="0075393D">
            <w:pPr>
              <w:widowControl w:val="0"/>
              <w:jc w:val="center"/>
              <w:rPr>
                <w:color w:val="000000" w:themeColor="text1"/>
                <w:sz w:val="18"/>
                <w:szCs w:val="18"/>
              </w:rPr>
            </w:pPr>
            <w:r w:rsidRPr="00C91972">
              <w:rPr>
                <w:color w:val="000000" w:themeColor="text1"/>
                <w:sz w:val="18"/>
                <w:szCs w:val="18"/>
              </w:rPr>
              <w:t>200</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28F748" w14:textId="77777777" w:rsidR="00F45753" w:rsidRPr="00C91972" w:rsidRDefault="00F45753" w:rsidP="0075393D">
            <w:pPr>
              <w:widowControl w:val="0"/>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A32860" w14:textId="77777777" w:rsidR="00F45753" w:rsidRPr="00C91972" w:rsidRDefault="00F45753" w:rsidP="0075393D">
            <w:pPr>
              <w:widowControl w:val="0"/>
              <w:jc w:val="center"/>
              <w:rPr>
                <w:color w:val="000000" w:themeColor="text1"/>
                <w:sz w:val="18"/>
                <w:szCs w:val="18"/>
              </w:rPr>
            </w:pPr>
            <w:r w:rsidRPr="00C91972">
              <w:rPr>
                <w:color w:val="000000" w:themeColor="text1"/>
                <w:sz w:val="18"/>
                <w:szCs w:val="18"/>
              </w:rPr>
              <w:t>Y</w:t>
            </w: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50AC96" w14:textId="77777777" w:rsidR="00F45753" w:rsidRPr="00C91972" w:rsidRDefault="00F45753" w:rsidP="0075393D">
            <w:pPr>
              <w:widowControl w:val="0"/>
              <w:rPr>
                <w:color w:val="000000" w:themeColor="text1"/>
                <w:sz w:val="18"/>
                <w:szCs w:val="18"/>
              </w:rPr>
            </w:pPr>
          </w:p>
        </w:tc>
      </w:tr>
      <w:tr w:rsidR="00F45753" w:rsidRPr="00C91972" w14:paraId="338FBAEB" w14:textId="77777777" w:rsidTr="0075393D">
        <w:tc>
          <w:tcPr>
            <w:tcW w:w="308" w:type="pct"/>
            <w:tcBorders>
              <w:top w:val="single" w:sz="4" w:space="0" w:color="000000"/>
              <w:left w:val="single" w:sz="4" w:space="0" w:color="000000"/>
              <w:bottom w:val="single" w:sz="4" w:space="0" w:color="000000"/>
              <w:right w:val="single" w:sz="4" w:space="0" w:color="000000"/>
            </w:tcBorders>
            <w:shd w:val="clear" w:color="auto" w:fill="auto"/>
            <w:noWrap/>
          </w:tcPr>
          <w:p w14:paraId="1571EAC4" w14:textId="77777777" w:rsidR="00F45753" w:rsidRPr="00C91972" w:rsidRDefault="00F45753" w:rsidP="0075393D">
            <w:pPr>
              <w:widowControl w:val="0"/>
              <w:jc w:val="center"/>
              <w:rPr>
                <w:color w:val="000000" w:themeColor="text1"/>
                <w:sz w:val="18"/>
                <w:szCs w:val="18"/>
              </w:rPr>
            </w:pPr>
            <w:r w:rsidRPr="00C91972">
              <w:rPr>
                <w:color w:val="000000" w:themeColor="text1"/>
                <w:sz w:val="18"/>
                <w:szCs w:val="18"/>
              </w:rPr>
              <w:t>6</w:t>
            </w:r>
          </w:p>
        </w:tc>
        <w:tc>
          <w:tcPr>
            <w:tcW w:w="1027" w:type="pct"/>
            <w:tcBorders>
              <w:top w:val="single" w:sz="4" w:space="0" w:color="000000"/>
              <w:left w:val="single" w:sz="4" w:space="0" w:color="000000"/>
              <w:bottom w:val="single" w:sz="4" w:space="0" w:color="000000"/>
              <w:right w:val="single" w:sz="4" w:space="0" w:color="000000"/>
            </w:tcBorders>
            <w:shd w:val="clear" w:color="auto" w:fill="auto"/>
            <w:noWrap/>
          </w:tcPr>
          <w:p w14:paraId="4E4829E2" w14:textId="77777777" w:rsidR="00F45753" w:rsidRPr="00C91972" w:rsidRDefault="00F45753" w:rsidP="0075393D">
            <w:pPr>
              <w:widowControl w:val="0"/>
              <w:jc w:val="center"/>
              <w:rPr>
                <w:color w:val="000000" w:themeColor="text1"/>
                <w:sz w:val="18"/>
                <w:szCs w:val="18"/>
              </w:rPr>
            </w:pPr>
            <w:proofErr w:type="spellStart"/>
            <w:r w:rsidRPr="00C91972">
              <w:rPr>
                <w:color w:val="000000" w:themeColor="text1"/>
                <w:sz w:val="18"/>
                <w:szCs w:val="18"/>
              </w:rPr>
              <w:t>undo_time</w:t>
            </w:r>
            <w:proofErr w:type="spellEnd"/>
          </w:p>
        </w:tc>
        <w:tc>
          <w:tcPr>
            <w:tcW w:w="1055" w:type="pct"/>
            <w:tcBorders>
              <w:top w:val="single" w:sz="4" w:space="0" w:color="000000"/>
              <w:left w:val="single" w:sz="4" w:space="0" w:color="000000"/>
              <w:bottom w:val="single" w:sz="4" w:space="0" w:color="000000"/>
              <w:right w:val="single" w:sz="4" w:space="0" w:color="000000"/>
            </w:tcBorders>
            <w:shd w:val="clear" w:color="auto" w:fill="auto"/>
            <w:noWrap/>
          </w:tcPr>
          <w:p w14:paraId="417BA449" w14:textId="77777777" w:rsidR="00F45753" w:rsidRPr="00C91972" w:rsidRDefault="00F45753" w:rsidP="0075393D">
            <w:pPr>
              <w:widowControl w:val="0"/>
              <w:jc w:val="center"/>
              <w:rPr>
                <w:color w:val="000000" w:themeColor="text1"/>
                <w:sz w:val="18"/>
                <w:szCs w:val="18"/>
              </w:rPr>
            </w:pPr>
            <w:r w:rsidRPr="00C91972">
              <w:rPr>
                <w:rFonts w:hint="eastAsia"/>
                <w:color w:val="000000" w:themeColor="text1"/>
                <w:sz w:val="18"/>
                <w:szCs w:val="18"/>
              </w:rPr>
              <w:t>撤销时间</w:t>
            </w:r>
          </w:p>
        </w:tc>
        <w:tc>
          <w:tcPr>
            <w:tcW w:w="514" w:type="pct"/>
            <w:tcBorders>
              <w:top w:val="single" w:sz="4" w:space="0" w:color="000000"/>
              <w:left w:val="single" w:sz="4" w:space="0" w:color="000000"/>
              <w:bottom w:val="single" w:sz="4" w:space="0" w:color="000000"/>
              <w:right w:val="single" w:sz="4" w:space="0" w:color="000000"/>
            </w:tcBorders>
            <w:shd w:val="clear" w:color="auto" w:fill="auto"/>
            <w:noWrap/>
          </w:tcPr>
          <w:p w14:paraId="3F5A4E8D" w14:textId="77777777" w:rsidR="00F45753" w:rsidRPr="00C91972" w:rsidRDefault="00F45753" w:rsidP="0075393D">
            <w:pPr>
              <w:widowControl w:val="0"/>
              <w:jc w:val="center"/>
              <w:rPr>
                <w:color w:val="000000" w:themeColor="text1"/>
                <w:sz w:val="18"/>
                <w:szCs w:val="18"/>
              </w:rPr>
            </w:pPr>
            <w:r w:rsidRPr="00C91972">
              <w:rPr>
                <w:rFonts w:hint="eastAsia"/>
                <w:color w:val="000000" w:themeColor="text1"/>
                <w:sz w:val="18"/>
                <w:szCs w:val="18"/>
              </w:rPr>
              <w:t>日期时间型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06843C63" w14:textId="77777777" w:rsidR="00F45753" w:rsidRPr="00C91972" w:rsidRDefault="00F45753" w:rsidP="0075393D">
            <w:pPr>
              <w:widowControl w:val="0"/>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1A0D482E" w14:textId="77777777" w:rsidR="00F45753" w:rsidRPr="00C91972" w:rsidRDefault="00F45753" w:rsidP="0075393D">
            <w:pPr>
              <w:widowControl w:val="0"/>
              <w:jc w:val="center"/>
              <w:rPr>
                <w:color w:val="000000" w:themeColor="text1"/>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tcPr>
          <w:p w14:paraId="0A96D89E" w14:textId="77777777" w:rsidR="00F45753" w:rsidRPr="00C91972" w:rsidRDefault="00F45753" w:rsidP="0075393D">
            <w:pPr>
              <w:widowControl w:val="0"/>
              <w:jc w:val="center"/>
              <w:rPr>
                <w:color w:val="000000" w:themeColor="text1"/>
                <w:sz w:val="18"/>
                <w:szCs w:val="18"/>
              </w:rPr>
            </w:pPr>
            <w:r w:rsidRPr="00C91972">
              <w:rPr>
                <w:color w:val="000000" w:themeColor="text1"/>
                <w:sz w:val="18"/>
                <w:szCs w:val="18"/>
              </w:rPr>
              <w:t>Y</w:t>
            </w: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tcPr>
          <w:p w14:paraId="5800D8F3" w14:textId="77777777" w:rsidR="00F45753" w:rsidRPr="00C91972" w:rsidRDefault="00F45753" w:rsidP="0075393D">
            <w:pPr>
              <w:widowControl w:val="0"/>
              <w:rPr>
                <w:color w:val="000000" w:themeColor="text1"/>
                <w:sz w:val="18"/>
                <w:szCs w:val="18"/>
              </w:rPr>
            </w:pPr>
          </w:p>
        </w:tc>
      </w:tr>
    </w:tbl>
    <w:p w14:paraId="5362A593" w14:textId="77777777" w:rsidR="00BA16AF" w:rsidRPr="00C91972" w:rsidRDefault="00BA16AF" w:rsidP="009D20E6">
      <w:pPr>
        <w:widowControl w:val="0"/>
        <w:ind w:firstLineChars="200" w:firstLine="420"/>
        <w:jc w:val="center"/>
        <w:rPr>
          <w:rFonts w:ascii="黑体" w:eastAsia="黑体" w:hAnsi="黑体" w:cs="Times New Roman"/>
          <w:bCs/>
          <w:color w:val="000000" w:themeColor="text1"/>
          <w:kern w:val="2"/>
          <w:sz w:val="21"/>
        </w:rPr>
      </w:pPr>
    </w:p>
    <w:p w14:paraId="3A1949CC" w14:textId="2C3190CD" w:rsidR="009D20E6" w:rsidRPr="00C91972" w:rsidRDefault="009D20E6" w:rsidP="009D20E6">
      <w:pPr>
        <w:widowControl w:val="0"/>
        <w:ind w:firstLineChars="200" w:firstLine="420"/>
        <w:jc w:val="center"/>
        <w:rPr>
          <w:rFonts w:cs="Times New Roman"/>
          <w:bCs/>
          <w:color w:val="000000" w:themeColor="text1"/>
          <w:kern w:val="2"/>
          <w:sz w:val="21"/>
        </w:rPr>
      </w:pPr>
      <w:r w:rsidRPr="00C91972">
        <w:rPr>
          <w:rFonts w:ascii="黑体" w:eastAsia="黑体" w:hAnsi="黑体" w:cs="Times New Roman" w:hint="eastAsia"/>
          <w:bCs/>
          <w:color w:val="000000" w:themeColor="text1"/>
          <w:kern w:val="2"/>
          <w:sz w:val="21"/>
        </w:rPr>
        <w:t>输入</w:t>
      </w:r>
      <w:r w:rsidRPr="00C91972">
        <w:rPr>
          <w:rFonts w:ascii="黑体" w:eastAsia="黑体" w:hAnsi="黑体" w:cs="Times New Roman"/>
          <w:bCs/>
          <w:color w:val="000000" w:themeColor="text1"/>
          <w:kern w:val="2"/>
          <w:sz w:val="21"/>
        </w:rPr>
        <w:t>-</w:t>
      </w:r>
      <w:r w:rsidR="001C22CD" w:rsidRPr="00C91972">
        <w:rPr>
          <w:rFonts w:ascii="黑体" w:eastAsia="黑体" w:hAnsi="黑体" w:cs="Times New Roman" w:hint="eastAsia"/>
          <w:bCs/>
          <w:color w:val="000000" w:themeColor="text1"/>
          <w:kern w:val="2"/>
          <w:sz w:val="21"/>
        </w:rPr>
        <w:t>撤销药品</w:t>
      </w:r>
      <w:r w:rsidRPr="00C91972">
        <w:rPr>
          <w:rFonts w:ascii="黑体" w:eastAsia="黑体" w:hAnsi="黑体" w:cs="Times New Roman" w:hint="eastAsia"/>
          <w:bCs/>
          <w:color w:val="000000" w:themeColor="text1"/>
          <w:kern w:val="2"/>
          <w:sz w:val="21"/>
        </w:rPr>
        <w:t>明细信息</w:t>
      </w:r>
      <w:r w:rsidRPr="00C91972">
        <w:rPr>
          <w:rFonts w:ascii="黑体" w:eastAsia="黑体" w:hAnsi="黑体" w:cs="Times New Roman"/>
          <w:bCs/>
          <w:color w:val="000000" w:themeColor="text1"/>
          <w:kern w:val="2"/>
          <w:sz w:val="21"/>
        </w:rPr>
        <w:t>(节点标识：</w:t>
      </w:r>
      <w:proofErr w:type="spellStart"/>
      <w:r w:rsidRPr="00C91972">
        <w:rPr>
          <w:rFonts w:ascii="黑体" w:eastAsia="黑体" w:hAnsi="黑体" w:cs="Times New Roman"/>
          <w:bCs/>
          <w:color w:val="000000" w:themeColor="text1"/>
          <w:kern w:val="2"/>
          <w:sz w:val="21"/>
        </w:rPr>
        <w:t>selinfo</w:t>
      </w:r>
      <w:proofErr w:type="spellEnd"/>
      <w:r w:rsidRPr="00C91972">
        <w:rPr>
          <w:rFonts w:ascii="黑体" w:eastAsia="黑体" w:hAnsi="黑体" w:cs="Times New Roman"/>
          <w:bCs/>
          <w:color w:val="000000" w:themeColor="text1"/>
          <w:kern w:val="2"/>
          <w:sz w:val="21"/>
        </w:rPr>
        <w:t>)</w:t>
      </w:r>
    </w:p>
    <w:tbl>
      <w:tblPr>
        <w:tblW w:w="5000" w:type="pct"/>
        <w:tblLayout w:type="fixed"/>
        <w:tblLook w:val="04A0" w:firstRow="1" w:lastRow="0" w:firstColumn="1" w:lastColumn="0" w:noHBand="0" w:noVBand="1"/>
      </w:tblPr>
      <w:tblGrid>
        <w:gridCol w:w="485"/>
        <w:gridCol w:w="1625"/>
        <w:gridCol w:w="1692"/>
        <w:gridCol w:w="1155"/>
        <w:gridCol w:w="851"/>
        <w:gridCol w:w="708"/>
        <w:gridCol w:w="710"/>
        <w:gridCol w:w="1070"/>
      </w:tblGrid>
      <w:tr w:rsidR="009D20E6" w:rsidRPr="00C91972" w14:paraId="6F306386" w14:textId="77777777" w:rsidTr="00C23472">
        <w:trPr>
          <w:trHeight w:val="300"/>
          <w:tblHeader/>
        </w:trPr>
        <w:tc>
          <w:tcPr>
            <w:tcW w:w="292" w:type="pct"/>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62197CB7" w14:textId="77777777" w:rsidR="009D20E6" w:rsidRPr="00C91972" w:rsidRDefault="009D20E6" w:rsidP="0075393D">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lastRenderedPageBreak/>
              <w:t>序号</w:t>
            </w:r>
          </w:p>
        </w:tc>
        <w:tc>
          <w:tcPr>
            <w:tcW w:w="979" w:type="pct"/>
            <w:tcBorders>
              <w:top w:val="single" w:sz="4" w:space="0" w:color="auto"/>
              <w:left w:val="nil"/>
              <w:bottom w:val="single" w:sz="4" w:space="0" w:color="auto"/>
              <w:right w:val="single" w:sz="4" w:space="0" w:color="auto"/>
            </w:tcBorders>
            <w:shd w:val="clear" w:color="000000" w:fill="D0CECE"/>
            <w:noWrap/>
            <w:vAlign w:val="center"/>
            <w:hideMark/>
          </w:tcPr>
          <w:p w14:paraId="06D26A4D" w14:textId="77777777" w:rsidR="009D20E6" w:rsidRPr="00C91972" w:rsidRDefault="009D20E6" w:rsidP="0075393D">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参数代码</w:t>
            </w:r>
          </w:p>
        </w:tc>
        <w:tc>
          <w:tcPr>
            <w:tcW w:w="1020" w:type="pct"/>
            <w:tcBorders>
              <w:top w:val="single" w:sz="4" w:space="0" w:color="auto"/>
              <w:left w:val="nil"/>
              <w:bottom w:val="single" w:sz="4" w:space="0" w:color="auto"/>
              <w:right w:val="single" w:sz="4" w:space="0" w:color="auto"/>
            </w:tcBorders>
            <w:shd w:val="clear" w:color="000000" w:fill="D0CECE"/>
            <w:noWrap/>
            <w:vAlign w:val="center"/>
            <w:hideMark/>
          </w:tcPr>
          <w:p w14:paraId="5144BC13" w14:textId="77777777" w:rsidR="009D20E6" w:rsidRPr="00C91972" w:rsidRDefault="009D20E6" w:rsidP="0075393D">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参数名称</w:t>
            </w:r>
          </w:p>
        </w:tc>
        <w:tc>
          <w:tcPr>
            <w:tcW w:w="696" w:type="pct"/>
            <w:tcBorders>
              <w:top w:val="single" w:sz="4" w:space="0" w:color="auto"/>
              <w:left w:val="nil"/>
              <w:bottom w:val="single" w:sz="4" w:space="0" w:color="auto"/>
              <w:right w:val="single" w:sz="4" w:space="0" w:color="auto"/>
            </w:tcBorders>
            <w:shd w:val="clear" w:color="000000" w:fill="D0CECE"/>
            <w:noWrap/>
            <w:vAlign w:val="center"/>
            <w:hideMark/>
          </w:tcPr>
          <w:p w14:paraId="54F01645" w14:textId="77777777" w:rsidR="009D20E6" w:rsidRPr="00C91972" w:rsidRDefault="009D20E6" w:rsidP="0075393D">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参数类型</w:t>
            </w:r>
          </w:p>
        </w:tc>
        <w:tc>
          <w:tcPr>
            <w:tcW w:w="513" w:type="pct"/>
            <w:tcBorders>
              <w:top w:val="single" w:sz="4" w:space="0" w:color="auto"/>
              <w:left w:val="nil"/>
              <w:bottom w:val="single" w:sz="4" w:space="0" w:color="auto"/>
              <w:right w:val="single" w:sz="4" w:space="0" w:color="auto"/>
            </w:tcBorders>
            <w:shd w:val="clear" w:color="000000" w:fill="D0CECE"/>
            <w:noWrap/>
            <w:vAlign w:val="center"/>
            <w:hideMark/>
          </w:tcPr>
          <w:p w14:paraId="19932817" w14:textId="77777777" w:rsidR="009D20E6" w:rsidRPr="00C91972" w:rsidRDefault="009D20E6" w:rsidP="0075393D">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参数长度</w:t>
            </w:r>
          </w:p>
        </w:tc>
        <w:tc>
          <w:tcPr>
            <w:tcW w:w="427" w:type="pct"/>
            <w:tcBorders>
              <w:top w:val="single" w:sz="4" w:space="0" w:color="auto"/>
              <w:left w:val="nil"/>
              <w:bottom w:val="single" w:sz="4" w:space="0" w:color="auto"/>
              <w:right w:val="single" w:sz="4" w:space="0" w:color="auto"/>
            </w:tcBorders>
            <w:shd w:val="clear" w:color="000000" w:fill="D0CECE"/>
            <w:noWrap/>
            <w:vAlign w:val="center"/>
            <w:hideMark/>
          </w:tcPr>
          <w:p w14:paraId="3D75B7B9" w14:textId="77777777" w:rsidR="009D20E6" w:rsidRPr="00C91972" w:rsidRDefault="009D20E6" w:rsidP="0075393D">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代码标识</w:t>
            </w:r>
          </w:p>
        </w:tc>
        <w:tc>
          <w:tcPr>
            <w:tcW w:w="428" w:type="pct"/>
            <w:tcBorders>
              <w:top w:val="single" w:sz="4" w:space="0" w:color="auto"/>
              <w:left w:val="nil"/>
              <w:bottom w:val="single" w:sz="4" w:space="0" w:color="auto"/>
              <w:right w:val="single" w:sz="4" w:space="0" w:color="auto"/>
            </w:tcBorders>
            <w:shd w:val="clear" w:color="000000" w:fill="D0CECE"/>
            <w:noWrap/>
            <w:vAlign w:val="center"/>
            <w:hideMark/>
          </w:tcPr>
          <w:p w14:paraId="681604FA" w14:textId="77777777" w:rsidR="009D20E6" w:rsidRPr="00C91972" w:rsidRDefault="009D20E6" w:rsidP="0075393D">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是否必填</w:t>
            </w:r>
          </w:p>
        </w:tc>
        <w:tc>
          <w:tcPr>
            <w:tcW w:w="645" w:type="pct"/>
            <w:tcBorders>
              <w:top w:val="single" w:sz="4" w:space="0" w:color="auto"/>
              <w:left w:val="nil"/>
              <w:bottom w:val="single" w:sz="4" w:space="0" w:color="auto"/>
              <w:right w:val="single" w:sz="4" w:space="0" w:color="auto"/>
            </w:tcBorders>
            <w:shd w:val="clear" w:color="000000" w:fill="D0CECE"/>
            <w:noWrap/>
            <w:vAlign w:val="center"/>
            <w:hideMark/>
          </w:tcPr>
          <w:p w14:paraId="2FC9E3AE" w14:textId="77777777" w:rsidR="009D20E6" w:rsidRPr="00C91972" w:rsidRDefault="009D20E6" w:rsidP="0075393D">
            <w:pPr>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说明</w:t>
            </w:r>
          </w:p>
        </w:tc>
      </w:tr>
      <w:tr w:rsidR="009D20E6" w:rsidRPr="00C91972" w14:paraId="3F82FC9E" w14:textId="77777777" w:rsidTr="00C23472">
        <w:trPr>
          <w:trHeight w:val="300"/>
        </w:trPr>
        <w:tc>
          <w:tcPr>
            <w:tcW w:w="2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66F94D" w14:textId="77777777" w:rsidR="009D20E6" w:rsidRPr="00C91972" w:rsidRDefault="009D20E6" w:rsidP="0075393D">
            <w:pPr>
              <w:jc w:val="center"/>
              <w:rPr>
                <w:color w:val="000000" w:themeColor="text1"/>
                <w:sz w:val="18"/>
                <w:szCs w:val="18"/>
              </w:rPr>
            </w:pPr>
            <w:r w:rsidRPr="00C91972">
              <w:rPr>
                <w:color w:val="000000" w:themeColor="text1"/>
                <w:sz w:val="18"/>
                <w:szCs w:val="18"/>
              </w:rPr>
              <w:t>1</w:t>
            </w:r>
          </w:p>
        </w:tc>
        <w:tc>
          <w:tcPr>
            <w:tcW w:w="979" w:type="pct"/>
            <w:tcBorders>
              <w:top w:val="single" w:sz="4" w:space="0" w:color="auto"/>
              <w:left w:val="nil"/>
              <w:bottom w:val="single" w:sz="4" w:space="0" w:color="auto"/>
              <w:right w:val="single" w:sz="4" w:space="0" w:color="auto"/>
            </w:tcBorders>
            <w:shd w:val="clear" w:color="auto" w:fill="auto"/>
            <w:noWrap/>
            <w:vAlign w:val="center"/>
          </w:tcPr>
          <w:p w14:paraId="3F76CEEC" w14:textId="77777777" w:rsidR="009D20E6" w:rsidRPr="00C91972" w:rsidRDefault="009D20E6" w:rsidP="0075393D">
            <w:pPr>
              <w:jc w:val="center"/>
              <w:rPr>
                <w:color w:val="000000" w:themeColor="text1"/>
                <w:sz w:val="18"/>
                <w:szCs w:val="18"/>
              </w:rPr>
            </w:pPr>
            <w:proofErr w:type="spellStart"/>
            <w:r w:rsidRPr="00C91972">
              <w:rPr>
                <w:color w:val="000000" w:themeColor="text1"/>
                <w:sz w:val="18"/>
                <w:szCs w:val="18"/>
              </w:rPr>
              <w:t>med_list_codg</w:t>
            </w:r>
            <w:proofErr w:type="spellEnd"/>
          </w:p>
        </w:tc>
        <w:tc>
          <w:tcPr>
            <w:tcW w:w="1020" w:type="pct"/>
            <w:tcBorders>
              <w:top w:val="single" w:sz="4" w:space="0" w:color="auto"/>
              <w:left w:val="nil"/>
              <w:bottom w:val="single" w:sz="4" w:space="0" w:color="auto"/>
              <w:right w:val="single" w:sz="4" w:space="0" w:color="auto"/>
            </w:tcBorders>
            <w:shd w:val="clear" w:color="auto" w:fill="auto"/>
            <w:noWrap/>
            <w:vAlign w:val="center"/>
          </w:tcPr>
          <w:p w14:paraId="4BED064E" w14:textId="77777777" w:rsidR="009D20E6" w:rsidRPr="00C91972" w:rsidRDefault="009D20E6" w:rsidP="0075393D">
            <w:pPr>
              <w:jc w:val="center"/>
              <w:rPr>
                <w:color w:val="000000" w:themeColor="text1"/>
                <w:sz w:val="18"/>
                <w:szCs w:val="18"/>
              </w:rPr>
            </w:pPr>
            <w:r w:rsidRPr="00C91972">
              <w:rPr>
                <w:rFonts w:hint="eastAsia"/>
                <w:color w:val="000000" w:themeColor="text1"/>
                <w:sz w:val="18"/>
                <w:szCs w:val="18"/>
              </w:rPr>
              <w:t>医疗目录编码</w:t>
            </w:r>
          </w:p>
        </w:tc>
        <w:tc>
          <w:tcPr>
            <w:tcW w:w="696" w:type="pct"/>
            <w:tcBorders>
              <w:top w:val="single" w:sz="4" w:space="0" w:color="auto"/>
              <w:left w:val="nil"/>
              <w:bottom w:val="single" w:sz="4" w:space="0" w:color="auto"/>
              <w:right w:val="single" w:sz="4" w:space="0" w:color="auto"/>
            </w:tcBorders>
            <w:shd w:val="clear" w:color="auto" w:fill="auto"/>
            <w:noWrap/>
            <w:vAlign w:val="center"/>
          </w:tcPr>
          <w:p w14:paraId="5F17BE9E" w14:textId="77777777" w:rsidR="009D20E6" w:rsidRPr="00C91972" w:rsidRDefault="009D20E6" w:rsidP="0075393D">
            <w:pPr>
              <w:jc w:val="center"/>
              <w:rPr>
                <w:color w:val="000000" w:themeColor="text1"/>
                <w:sz w:val="18"/>
                <w:szCs w:val="18"/>
              </w:rPr>
            </w:pPr>
            <w:r w:rsidRPr="00C91972">
              <w:rPr>
                <w:rFonts w:hint="eastAsia"/>
                <w:color w:val="000000" w:themeColor="text1"/>
                <w:sz w:val="18"/>
                <w:szCs w:val="18"/>
              </w:rPr>
              <w:t>字符型</w:t>
            </w:r>
          </w:p>
        </w:tc>
        <w:tc>
          <w:tcPr>
            <w:tcW w:w="513" w:type="pct"/>
            <w:tcBorders>
              <w:top w:val="single" w:sz="4" w:space="0" w:color="auto"/>
              <w:left w:val="nil"/>
              <w:bottom w:val="single" w:sz="4" w:space="0" w:color="auto"/>
              <w:right w:val="single" w:sz="4" w:space="0" w:color="auto"/>
            </w:tcBorders>
            <w:shd w:val="clear" w:color="auto" w:fill="auto"/>
            <w:noWrap/>
            <w:vAlign w:val="center"/>
          </w:tcPr>
          <w:p w14:paraId="2CF89CE6" w14:textId="77777777" w:rsidR="009D20E6" w:rsidRPr="00C91972" w:rsidRDefault="009D20E6" w:rsidP="0075393D">
            <w:pPr>
              <w:jc w:val="center"/>
              <w:rPr>
                <w:color w:val="000000" w:themeColor="text1"/>
                <w:sz w:val="18"/>
                <w:szCs w:val="18"/>
              </w:rPr>
            </w:pPr>
            <w:r w:rsidRPr="00C91972">
              <w:rPr>
                <w:color w:val="000000" w:themeColor="text1"/>
                <w:sz w:val="18"/>
                <w:szCs w:val="18"/>
              </w:rPr>
              <w:t>50</w:t>
            </w:r>
          </w:p>
        </w:tc>
        <w:tc>
          <w:tcPr>
            <w:tcW w:w="427" w:type="pct"/>
            <w:tcBorders>
              <w:top w:val="single" w:sz="4" w:space="0" w:color="auto"/>
              <w:left w:val="nil"/>
              <w:bottom w:val="single" w:sz="4" w:space="0" w:color="auto"/>
              <w:right w:val="single" w:sz="4" w:space="0" w:color="auto"/>
            </w:tcBorders>
            <w:shd w:val="clear" w:color="auto" w:fill="auto"/>
            <w:noWrap/>
            <w:vAlign w:val="center"/>
          </w:tcPr>
          <w:p w14:paraId="58A7F3CD" w14:textId="77777777" w:rsidR="009D20E6" w:rsidRPr="00C91972" w:rsidRDefault="009D20E6" w:rsidP="0075393D">
            <w:pPr>
              <w:jc w:val="center"/>
              <w:rPr>
                <w:color w:val="000000" w:themeColor="text1"/>
                <w:sz w:val="18"/>
                <w:szCs w:val="18"/>
              </w:rPr>
            </w:pPr>
            <w:r w:rsidRPr="00C91972">
              <w:rPr>
                <w:rFonts w:hint="eastAsia"/>
                <w:color w:val="000000" w:themeColor="text1"/>
                <w:sz w:val="18"/>
                <w:szCs w:val="18"/>
              </w:rPr>
              <w:t xml:space="preserve">　</w:t>
            </w:r>
          </w:p>
        </w:tc>
        <w:tc>
          <w:tcPr>
            <w:tcW w:w="428" w:type="pct"/>
            <w:tcBorders>
              <w:top w:val="single" w:sz="4" w:space="0" w:color="auto"/>
              <w:left w:val="nil"/>
              <w:bottom w:val="single" w:sz="4" w:space="0" w:color="auto"/>
              <w:right w:val="single" w:sz="4" w:space="0" w:color="auto"/>
            </w:tcBorders>
            <w:shd w:val="clear" w:color="auto" w:fill="auto"/>
            <w:noWrap/>
            <w:vAlign w:val="center"/>
          </w:tcPr>
          <w:p w14:paraId="3E40EDEB" w14:textId="77777777" w:rsidR="009D20E6" w:rsidRPr="00C91972" w:rsidRDefault="009D20E6" w:rsidP="0075393D">
            <w:pPr>
              <w:jc w:val="center"/>
              <w:rPr>
                <w:color w:val="000000" w:themeColor="text1"/>
                <w:sz w:val="18"/>
                <w:szCs w:val="18"/>
              </w:rPr>
            </w:pPr>
            <w:r w:rsidRPr="00C91972">
              <w:rPr>
                <w:color w:val="000000" w:themeColor="text1"/>
                <w:sz w:val="18"/>
                <w:szCs w:val="18"/>
              </w:rPr>
              <w:t xml:space="preserve">Y　</w:t>
            </w:r>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5BF4202B" w14:textId="77777777" w:rsidR="009D20E6" w:rsidRPr="00C91972" w:rsidRDefault="009D20E6" w:rsidP="0075393D">
            <w:pPr>
              <w:rPr>
                <w:color w:val="000000" w:themeColor="text1"/>
                <w:sz w:val="18"/>
                <w:szCs w:val="18"/>
              </w:rPr>
            </w:pPr>
            <w:r w:rsidRPr="00C91972">
              <w:rPr>
                <w:rFonts w:hint="eastAsia"/>
                <w:color w:val="000000" w:themeColor="text1"/>
                <w:sz w:val="18"/>
                <w:szCs w:val="18"/>
              </w:rPr>
              <w:t xml:space="preserve">　</w:t>
            </w:r>
          </w:p>
        </w:tc>
      </w:tr>
      <w:tr w:rsidR="009D20E6" w:rsidRPr="00C91972" w14:paraId="7DA67039" w14:textId="77777777" w:rsidTr="00C23472">
        <w:trPr>
          <w:trHeight w:val="300"/>
        </w:trPr>
        <w:tc>
          <w:tcPr>
            <w:tcW w:w="2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735530" w14:textId="067126D9" w:rsidR="009D20E6" w:rsidRPr="00C91972" w:rsidRDefault="009D20E6" w:rsidP="009D20E6">
            <w:pPr>
              <w:jc w:val="center"/>
              <w:rPr>
                <w:color w:val="000000" w:themeColor="text1"/>
                <w:sz w:val="18"/>
                <w:szCs w:val="18"/>
              </w:rPr>
            </w:pPr>
            <w:r w:rsidRPr="00C91972">
              <w:rPr>
                <w:color w:val="000000" w:themeColor="text1"/>
                <w:sz w:val="18"/>
                <w:szCs w:val="18"/>
              </w:rPr>
              <w:t>2</w:t>
            </w:r>
          </w:p>
        </w:tc>
        <w:tc>
          <w:tcPr>
            <w:tcW w:w="979" w:type="pct"/>
            <w:tcBorders>
              <w:top w:val="single" w:sz="4" w:space="0" w:color="auto"/>
              <w:left w:val="nil"/>
              <w:bottom w:val="single" w:sz="4" w:space="0" w:color="auto"/>
              <w:right w:val="single" w:sz="4" w:space="0" w:color="auto"/>
            </w:tcBorders>
            <w:shd w:val="clear" w:color="auto" w:fill="auto"/>
            <w:noWrap/>
          </w:tcPr>
          <w:p w14:paraId="3D97E383" w14:textId="1D24E9C0" w:rsidR="009D20E6" w:rsidRPr="00C91972" w:rsidRDefault="009D20E6" w:rsidP="009D20E6">
            <w:pPr>
              <w:jc w:val="center"/>
              <w:rPr>
                <w:color w:val="000000" w:themeColor="text1"/>
                <w:sz w:val="18"/>
                <w:szCs w:val="18"/>
              </w:rPr>
            </w:pPr>
            <w:proofErr w:type="spellStart"/>
            <w:r w:rsidRPr="00C91972">
              <w:rPr>
                <w:color w:val="000000" w:themeColor="text1"/>
                <w:sz w:val="18"/>
                <w:szCs w:val="18"/>
              </w:rPr>
              <w:t>drug_genname</w:t>
            </w:r>
            <w:proofErr w:type="spellEnd"/>
          </w:p>
        </w:tc>
        <w:tc>
          <w:tcPr>
            <w:tcW w:w="1020" w:type="pct"/>
            <w:tcBorders>
              <w:top w:val="single" w:sz="4" w:space="0" w:color="auto"/>
              <w:left w:val="nil"/>
              <w:bottom w:val="single" w:sz="4" w:space="0" w:color="auto"/>
              <w:right w:val="single" w:sz="4" w:space="0" w:color="auto"/>
            </w:tcBorders>
            <w:shd w:val="clear" w:color="auto" w:fill="auto"/>
            <w:noWrap/>
          </w:tcPr>
          <w:p w14:paraId="06FFE09A" w14:textId="2C2821C0" w:rsidR="009D20E6" w:rsidRPr="00C91972" w:rsidRDefault="009D20E6" w:rsidP="009D20E6">
            <w:pPr>
              <w:jc w:val="center"/>
              <w:rPr>
                <w:color w:val="000000" w:themeColor="text1"/>
                <w:sz w:val="18"/>
                <w:szCs w:val="18"/>
              </w:rPr>
            </w:pPr>
            <w:r w:rsidRPr="00C91972">
              <w:rPr>
                <w:rFonts w:hint="eastAsia"/>
                <w:color w:val="000000" w:themeColor="text1"/>
                <w:sz w:val="18"/>
                <w:szCs w:val="18"/>
              </w:rPr>
              <w:t>药品通用名</w:t>
            </w:r>
          </w:p>
        </w:tc>
        <w:tc>
          <w:tcPr>
            <w:tcW w:w="696" w:type="pct"/>
            <w:tcBorders>
              <w:top w:val="single" w:sz="4" w:space="0" w:color="auto"/>
              <w:left w:val="nil"/>
              <w:bottom w:val="single" w:sz="4" w:space="0" w:color="auto"/>
              <w:right w:val="single" w:sz="4" w:space="0" w:color="auto"/>
            </w:tcBorders>
            <w:shd w:val="clear" w:color="auto" w:fill="auto"/>
            <w:noWrap/>
          </w:tcPr>
          <w:p w14:paraId="2158166A" w14:textId="1AA382AB" w:rsidR="009D20E6" w:rsidRPr="00C91972" w:rsidRDefault="009D20E6" w:rsidP="009D20E6">
            <w:pPr>
              <w:jc w:val="center"/>
              <w:rPr>
                <w:color w:val="000000" w:themeColor="text1"/>
                <w:sz w:val="18"/>
                <w:szCs w:val="18"/>
              </w:rPr>
            </w:pPr>
            <w:r w:rsidRPr="00C91972">
              <w:rPr>
                <w:rFonts w:hint="eastAsia"/>
                <w:color w:val="000000" w:themeColor="text1"/>
                <w:sz w:val="18"/>
                <w:szCs w:val="18"/>
              </w:rPr>
              <w:t>字符型</w:t>
            </w:r>
          </w:p>
        </w:tc>
        <w:tc>
          <w:tcPr>
            <w:tcW w:w="513" w:type="pct"/>
            <w:tcBorders>
              <w:top w:val="single" w:sz="4" w:space="0" w:color="auto"/>
              <w:left w:val="nil"/>
              <w:bottom w:val="single" w:sz="4" w:space="0" w:color="auto"/>
              <w:right w:val="single" w:sz="4" w:space="0" w:color="auto"/>
            </w:tcBorders>
            <w:shd w:val="clear" w:color="auto" w:fill="auto"/>
            <w:noWrap/>
          </w:tcPr>
          <w:p w14:paraId="4B60A943" w14:textId="0DD88B47" w:rsidR="009D20E6" w:rsidRPr="00C91972" w:rsidRDefault="009D20E6" w:rsidP="009D20E6">
            <w:pPr>
              <w:jc w:val="center"/>
              <w:rPr>
                <w:color w:val="000000" w:themeColor="text1"/>
                <w:sz w:val="18"/>
                <w:szCs w:val="18"/>
              </w:rPr>
            </w:pPr>
            <w:r w:rsidRPr="00C91972">
              <w:rPr>
                <w:color w:val="000000" w:themeColor="text1"/>
                <w:sz w:val="18"/>
                <w:szCs w:val="18"/>
              </w:rPr>
              <w:t>100</w:t>
            </w:r>
          </w:p>
        </w:tc>
        <w:tc>
          <w:tcPr>
            <w:tcW w:w="427" w:type="pct"/>
            <w:tcBorders>
              <w:top w:val="single" w:sz="4" w:space="0" w:color="auto"/>
              <w:left w:val="nil"/>
              <w:bottom w:val="single" w:sz="4" w:space="0" w:color="auto"/>
              <w:right w:val="single" w:sz="4" w:space="0" w:color="auto"/>
            </w:tcBorders>
            <w:shd w:val="clear" w:color="auto" w:fill="auto"/>
            <w:noWrap/>
          </w:tcPr>
          <w:p w14:paraId="564A577D" w14:textId="77777777" w:rsidR="009D20E6" w:rsidRPr="00C91972" w:rsidRDefault="009D20E6" w:rsidP="009D20E6">
            <w:pPr>
              <w:jc w:val="center"/>
              <w:rPr>
                <w:color w:val="000000" w:themeColor="text1"/>
                <w:sz w:val="18"/>
                <w:szCs w:val="18"/>
              </w:rPr>
            </w:pPr>
          </w:p>
        </w:tc>
        <w:tc>
          <w:tcPr>
            <w:tcW w:w="428" w:type="pct"/>
            <w:tcBorders>
              <w:top w:val="single" w:sz="4" w:space="0" w:color="auto"/>
              <w:left w:val="nil"/>
              <w:bottom w:val="single" w:sz="4" w:space="0" w:color="auto"/>
              <w:right w:val="single" w:sz="4" w:space="0" w:color="auto"/>
            </w:tcBorders>
            <w:shd w:val="clear" w:color="auto" w:fill="auto"/>
            <w:noWrap/>
          </w:tcPr>
          <w:p w14:paraId="7D0B42AE" w14:textId="4763DC43" w:rsidR="009D20E6" w:rsidRPr="00C91972" w:rsidRDefault="009D20E6" w:rsidP="009D20E6">
            <w:pPr>
              <w:jc w:val="center"/>
              <w:rPr>
                <w:color w:val="000000" w:themeColor="text1"/>
                <w:sz w:val="18"/>
                <w:szCs w:val="18"/>
              </w:rPr>
            </w:pPr>
            <w:r w:rsidRPr="00C91972">
              <w:rPr>
                <w:color w:val="000000" w:themeColor="text1"/>
                <w:sz w:val="18"/>
                <w:szCs w:val="18"/>
              </w:rPr>
              <w:t>Y</w:t>
            </w:r>
          </w:p>
        </w:tc>
        <w:tc>
          <w:tcPr>
            <w:tcW w:w="645" w:type="pct"/>
            <w:tcBorders>
              <w:top w:val="single" w:sz="4" w:space="0" w:color="auto"/>
              <w:left w:val="nil"/>
              <w:bottom w:val="single" w:sz="4" w:space="0" w:color="auto"/>
              <w:right w:val="single" w:sz="4" w:space="0" w:color="auto"/>
            </w:tcBorders>
            <w:shd w:val="clear" w:color="auto" w:fill="auto"/>
            <w:noWrap/>
          </w:tcPr>
          <w:p w14:paraId="3409F91C" w14:textId="77777777" w:rsidR="009D20E6" w:rsidRPr="00C91972" w:rsidRDefault="009D20E6" w:rsidP="009D20E6">
            <w:pPr>
              <w:rPr>
                <w:color w:val="000000" w:themeColor="text1"/>
                <w:sz w:val="18"/>
                <w:szCs w:val="18"/>
              </w:rPr>
            </w:pPr>
          </w:p>
        </w:tc>
      </w:tr>
    </w:tbl>
    <w:p w14:paraId="78E37968" w14:textId="77777777" w:rsidR="00BA16AF" w:rsidRPr="00C91972" w:rsidRDefault="00BA16AF" w:rsidP="00C23472">
      <w:pPr>
        <w:widowControl w:val="0"/>
        <w:jc w:val="both"/>
        <w:rPr>
          <w:color w:val="000000" w:themeColor="text1"/>
        </w:rPr>
      </w:pPr>
    </w:p>
    <w:p w14:paraId="2C029EA4" w14:textId="521E60B8" w:rsidR="00F45753" w:rsidRPr="00C91972" w:rsidRDefault="00F45753" w:rsidP="00F45753">
      <w:pPr>
        <w:pStyle w:val="5"/>
        <w:numPr>
          <w:ilvl w:val="4"/>
          <w:numId w:val="1"/>
        </w:numPr>
        <w:spacing w:before="156" w:after="156"/>
        <w:rPr>
          <w:color w:val="000000" w:themeColor="text1"/>
        </w:rPr>
      </w:pPr>
      <w:r w:rsidRPr="00C91972">
        <w:rPr>
          <w:rFonts w:hint="eastAsia"/>
          <w:color w:val="000000" w:themeColor="text1"/>
        </w:rPr>
        <w:t>输出</w:t>
      </w:r>
    </w:p>
    <w:p w14:paraId="7B8CC82D" w14:textId="77777777" w:rsidR="00F45753" w:rsidRPr="00C91972" w:rsidRDefault="00F45753" w:rsidP="00F45753">
      <w:pPr>
        <w:widowControl w:val="0"/>
        <w:ind w:firstLineChars="200" w:firstLine="420"/>
        <w:jc w:val="both"/>
        <w:rPr>
          <w:rFonts w:cs="Times New Roman"/>
          <w:color w:val="000000" w:themeColor="text1"/>
          <w:kern w:val="2"/>
          <w:sz w:val="21"/>
        </w:rPr>
      </w:pPr>
      <w:r w:rsidRPr="00C91972">
        <w:rPr>
          <w:rFonts w:cs="Times New Roman"/>
          <w:color w:val="000000" w:themeColor="text1"/>
          <w:kern w:val="2"/>
          <w:sz w:val="21"/>
        </w:rPr>
        <w:t>无</w:t>
      </w:r>
      <w:r w:rsidRPr="00C91972">
        <w:rPr>
          <w:rFonts w:cs="Times New Roman" w:hint="eastAsia"/>
          <w:color w:val="000000" w:themeColor="text1"/>
          <w:kern w:val="2"/>
          <w:sz w:val="21"/>
        </w:rPr>
        <w:t>。</w:t>
      </w:r>
    </w:p>
    <w:p w14:paraId="689CFA0B" w14:textId="77777777" w:rsidR="00F45753" w:rsidRPr="00C91972" w:rsidRDefault="00F45753" w:rsidP="00D46EDF">
      <w:pPr>
        <w:ind w:left="420"/>
        <w:rPr>
          <w:color w:val="000000" w:themeColor="text1"/>
          <w:sz w:val="21"/>
          <w:szCs w:val="21"/>
        </w:rPr>
      </w:pPr>
    </w:p>
    <w:p w14:paraId="6B0ECC6A" w14:textId="3B4D2FDB" w:rsidR="001D4A03" w:rsidRPr="00C91972" w:rsidRDefault="001D4A03" w:rsidP="001D4A03">
      <w:pPr>
        <w:pStyle w:val="10"/>
        <w:rPr>
          <w:color w:val="000000" w:themeColor="text1"/>
        </w:rPr>
      </w:pPr>
      <w:r w:rsidRPr="00C91972">
        <w:rPr>
          <w:rFonts w:hint="eastAsia"/>
          <w:color w:val="000000" w:themeColor="text1"/>
        </w:rPr>
        <w:t>四、</w:t>
      </w:r>
      <w:r w:rsidR="0095665A" w:rsidRPr="00C91972">
        <w:rPr>
          <w:rFonts w:hint="eastAsia"/>
          <w:color w:val="000000" w:themeColor="text1"/>
        </w:rPr>
        <w:t>字典表</w:t>
      </w:r>
    </w:p>
    <w:p w14:paraId="71DCCE9C" w14:textId="7E700952" w:rsidR="001C3C53" w:rsidRPr="00C91972" w:rsidRDefault="001C3C53" w:rsidP="001C3C53">
      <w:pPr>
        <w:pStyle w:val="2"/>
        <w:spacing w:before="156" w:after="156"/>
        <w:rPr>
          <w:color w:val="000000" w:themeColor="text1"/>
        </w:rPr>
      </w:pPr>
      <w:proofErr w:type="spellStart"/>
      <w:r w:rsidRPr="00C91972">
        <w:rPr>
          <w:color w:val="000000" w:themeColor="text1"/>
          <w:lang w:val="x-none" w:eastAsia="x-none"/>
        </w:rPr>
        <w:t>新生儿标志</w:t>
      </w:r>
      <w:proofErr w:type="spellEnd"/>
      <w:r w:rsidRPr="00C91972">
        <w:rPr>
          <w:color w:val="000000" w:themeColor="text1"/>
        </w:rPr>
        <w:t>(nwb_flag)</w:t>
      </w:r>
    </w:p>
    <w:tbl>
      <w:tblPr>
        <w:tblW w:w="5000" w:type="pct"/>
        <w:tblLook w:val="04A0" w:firstRow="1" w:lastRow="0" w:firstColumn="1" w:lastColumn="0" w:noHBand="0" w:noVBand="1"/>
      </w:tblPr>
      <w:tblGrid>
        <w:gridCol w:w="1116"/>
        <w:gridCol w:w="3337"/>
        <w:gridCol w:w="1117"/>
        <w:gridCol w:w="2726"/>
      </w:tblGrid>
      <w:tr w:rsidR="001C3C53" w:rsidRPr="00C91972" w14:paraId="0117852B" w14:textId="77777777" w:rsidTr="001C3C53">
        <w:trPr>
          <w:trHeight w:val="260"/>
          <w:tblHeader/>
        </w:trPr>
        <w:tc>
          <w:tcPr>
            <w:tcW w:w="67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EEF30F5" w14:textId="77777777" w:rsidR="001C3C53" w:rsidRPr="00C91972" w:rsidRDefault="001C3C53"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代码值</w:t>
            </w:r>
          </w:p>
        </w:tc>
        <w:tc>
          <w:tcPr>
            <w:tcW w:w="2011"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935EB43" w14:textId="77777777" w:rsidR="001C3C53" w:rsidRPr="00C91972" w:rsidRDefault="001C3C53"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代码名称</w:t>
            </w:r>
          </w:p>
        </w:tc>
        <w:tc>
          <w:tcPr>
            <w:tcW w:w="673"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48F5563" w14:textId="77777777" w:rsidR="001C3C53" w:rsidRPr="00C91972" w:rsidRDefault="001C3C53"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代码值</w:t>
            </w:r>
          </w:p>
        </w:tc>
        <w:tc>
          <w:tcPr>
            <w:tcW w:w="1644"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9CB8E1C" w14:textId="77777777" w:rsidR="001C3C53" w:rsidRPr="00C91972" w:rsidRDefault="001C3C53"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代码名称</w:t>
            </w:r>
          </w:p>
        </w:tc>
      </w:tr>
      <w:tr w:rsidR="001C3C53" w:rsidRPr="00C91972" w14:paraId="10D239F8" w14:textId="77777777" w:rsidTr="001C3C53">
        <w:trPr>
          <w:trHeight w:val="260"/>
        </w:trPr>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7E5C708C" w14:textId="77777777" w:rsidR="001C3C53" w:rsidRPr="00C91972" w:rsidRDefault="001C3C53" w:rsidP="00904B27">
            <w:pPr>
              <w:ind w:firstLine="360"/>
              <w:jc w:val="center"/>
              <w:rPr>
                <w:color w:val="000000" w:themeColor="text1"/>
                <w:sz w:val="18"/>
                <w:szCs w:val="18"/>
              </w:rPr>
            </w:pPr>
            <w:r w:rsidRPr="00C91972">
              <w:rPr>
                <w:color w:val="000000" w:themeColor="text1"/>
                <w:sz w:val="18"/>
                <w:szCs w:val="18"/>
              </w:rPr>
              <w:t>0</w:t>
            </w:r>
          </w:p>
        </w:tc>
        <w:tc>
          <w:tcPr>
            <w:tcW w:w="2011" w:type="pct"/>
            <w:tcBorders>
              <w:top w:val="nil"/>
              <w:left w:val="nil"/>
              <w:bottom w:val="single" w:sz="4" w:space="0" w:color="auto"/>
              <w:right w:val="single" w:sz="4" w:space="0" w:color="auto"/>
            </w:tcBorders>
            <w:shd w:val="clear" w:color="auto" w:fill="auto"/>
            <w:noWrap/>
            <w:vAlign w:val="center"/>
            <w:hideMark/>
          </w:tcPr>
          <w:p w14:paraId="3B56B853" w14:textId="77777777" w:rsidR="001C3C53" w:rsidRPr="00C91972" w:rsidRDefault="001C3C53" w:rsidP="00904B27">
            <w:pPr>
              <w:ind w:firstLine="360"/>
              <w:jc w:val="center"/>
              <w:rPr>
                <w:color w:val="000000" w:themeColor="text1"/>
                <w:sz w:val="18"/>
                <w:szCs w:val="18"/>
              </w:rPr>
            </w:pPr>
            <w:r w:rsidRPr="00C91972">
              <w:rPr>
                <w:rFonts w:hint="eastAsia"/>
                <w:color w:val="000000" w:themeColor="text1"/>
                <w:sz w:val="18"/>
                <w:szCs w:val="18"/>
              </w:rPr>
              <w:t>否</w:t>
            </w:r>
          </w:p>
        </w:tc>
        <w:tc>
          <w:tcPr>
            <w:tcW w:w="673" w:type="pct"/>
            <w:tcBorders>
              <w:top w:val="nil"/>
              <w:left w:val="nil"/>
              <w:bottom w:val="single" w:sz="4" w:space="0" w:color="auto"/>
              <w:right w:val="single" w:sz="4" w:space="0" w:color="auto"/>
            </w:tcBorders>
            <w:shd w:val="clear" w:color="auto" w:fill="auto"/>
            <w:noWrap/>
            <w:vAlign w:val="center"/>
            <w:hideMark/>
          </w:tcPr>
          <w:p w14:paraId="08EA2B23" w14:textId="77777777" w:rsidR="001C3C53" w:rsidRPr="00C91972" w:rsidRDefault="001C3C53" w:rsidP="00904B27">
            <w:pPr>
              <w:ind w:firstLine="360"/>
              <w:jc w:val="center"/>
              <w:rPr>
                <w:color w:val="000000" w:themeColor="text1"/>
                <w:sz w:val="18"/>
                <w:szCs w:val="18"/>
              </w:rPr>
            </w:pPr>
            <w:r w:rsidRPr="00C91972">
              <w:rPr>
                <w:color w:val="000000" w:themeColor="text1"/>
                <w:sz w:val="18"/>
                <w:szCs w:val="18"/>
              </w:rPr>
              <w:t>1</w:t>
            </w:r>
          </w:p>
        </w:tc>
        <w:tc>
          <w:tcPr>
            <w:tcW w:w="1644" w:type="pct"/>
            <w:tcBorders>
              <w:top w:val="nil"/>
              <w:left w:val="nil"/>
              <w:bottom w:val="single" w:sz="4" w:space="0" w:color="auto"/>
              <w:right w:val="single" w:sz="4" w:space="0" w:color="auto"/>
            </w:tcBorders>
            <w:shd w:val="clear" w:color="auto" w:fill="auto"/>
            <w:noWrap/>
            <w:vAlign w:val="center"/>
            <w:hideMark/>
          </w:tcPr>
          <w:p w14:paraId="1A858F2C" w14:textId="77777777" w:rsidR="001C3C53" w:rsidRPr="00C91972" w:rsidRDefault="001C3C53" w:rsidP="00904B27">
            <w:pPr>
              <w:ind w:firstLine="360"/>
              <w:jc w:val="center"/>
              <w:rPr>
                <w:color w:val="000000" w:themeColor="text1"/>
                <w:sz w:val="18"/>
                <w:szCs w:val="18"/>
              </w:rPr>
            </w:pPr>
            <w:r w:rsidRPr="00C91972">
              <w:rPr>
                <w:rFonts w:hint="eastAsia"/>
                <w:color w:val="000000" w:themeColor="text1"/>
                <w:sz w:val="18"/>
                <w:szCs w:val="18"/>
              </w:rPr>
              <w:t>是</w:t>
            </w:r>
          </w:p>
        </w:tc>
      </w:tr>
    </w:tbl>
    <w:p w14:paraId="13BA216B" w14:textId="4DF67098" w:rsidR="001C3C53" w:rsidRPr="00C91972" w:rsidRDefault="001C3C53" w:rsidP="001C3C53">
      <w:pPr>
        <w:pStyle w:val="2"/>
        <w:spacing w:before="156" w:after="156"/>
        <w:rPr>
          <w:color w:val="000000" w:themeColor="text1"/>
        </w:rPr>
      </w:pPr>
      <w:proofErr w:type="spellStart"/>
      <w:r w:rsidRPr="00C91972">
        <w:rPr>
          <w:color w:val="000000" w:themeColor="text1"/>
          <w:lang w:val="x-none" w:eastAsia="x-none"/>
        </w:rPr>
        <w:t>医院制剂标志</w:t>
      </w:r>
      <w:proofErr w:type="spellEnd"/>
      <w:r w:rsidRPr="00C91972">
        <w:rPr>
          <w:color w:val="000000" w:themeColor="text1"/>
        </w:rPr>
        <w:t>(hosp_prep_flag)</w:t>
      </w:r>
    </w:p>
    <w:tbl>
      <w:tblPr>
        <w:tblW w:w="5000" w:type="pct"/>
        <w:tblLook w:val="04A0" w:firstRow="1" w:lastRow="0" w:firstColumn="1" w:lastColumn="0" w:noHBand="0" w:noVBand="1"/>
      </w:tblPr>
      <w:tblGrid>
        <w:gridCol w:w="1116"/>
        <w:gridCol w:w="3337"/>
        <w:gridCol w:w="1117"/>
        <w:gridCol w:w="2726"/>
      </w:tblGrid>
      <w:tr w:rsidR="001C3C53" w:rsidRPr="00C91972" w14:paraId="6BA77097" w14:textId="77777777" w:rsidTr="009050DA">
        <w:trPr>
          <w:trHeight w:val="260"/>
          <w:tblHeader/>
        </w:trPr>
        <w:tc>
          <w:tcPr>
            <w:tcW w:w="67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6A0D0F2" w14:textId="77777777" w:rsidR="001C3C53" w:rsidRPr="00C91972" w:rsidRDefault="001C3C53"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代码值</w:t>
            </w:r>
          </w:p>
        </w:tc>
        <w:tc>
          <w:tcPr>
            <w:tcW w:w="2011"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27CD444" w14:textId="77777777" w:rsidR="001C3C53" w:rsidRPr="00C91972" w:rsidRDefault="001C3C53"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代码名称</w:t>
            </w:r>
          </w:p>
        </w:tc>
        <w:tc>
          <w:tcPr>
            <w:tcW w:w="673"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9E81450" w14:textId="77777777" w:rsidR="001C3C53" w:rsidRPr="00C91972" w:rsidRDefault="001C3C53"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代码值</w:t>
            </w:r>
          </w:p>
        </w:tc>
        <w:tc>
          <w:tcPr>
            <w:tcW w:w="1644"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7601235" w14:textId="77777777" w:rsidR="001C3C53" w:rsidRPr="00C91972" w:rsidRDefault="001C3C53"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代码名称</w:t>
            </w:r>
          </w:p>
        </w:tc>
      </w:tr>
      <w:tr w:rsidR="001C3C53" w:rsidRPr="00C91972" w14:paraId="25F99718" w14:textId="77777777" w:rsidTr="009050DA">
        <w:trPr>
          <w:trHeight w:val="260"/>
        </w:trPr>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11973BEE" w14:textId="77777777" w:rsidR="001C3C53" w:rsidRPr="00C91972" w:rsidRDefault="001C3C53" w:rsidP="00904B27">
            <w:pPr>
              <w:ind w:firstLine="360"/>
              <w:jc w:val="center"/>
              <w:rPr>
                <w:color w:val="000000" w:themeColor="text1"/>
                <w:sz w:val="18"/>
                <w:szCs w:val="18"/>
              </w:rPr>
            </w:pPr>
            <w:r w:rsidRPr="00C91972">
              <w:rPr>
                <w:color w:val="000000" w:themeColor="text1"/>
                <w:sz w:val="18"/>
                <w:szCs w:val="18"/>
              </w:rPr>
              <w:t>0</w:t>
            </w:r>
          </w:p>
        </w:tc>
        <w:tc>
          <w:tcPr>
            <w:tcW w:w="2011" w:type="pct"/>
            <w:tcBorders>
              <w:top w:val="nil"/>
              <w:left w:val="nil"/>
              <w:bottom w:val="single" w:sz="4" w:space="0" w:color="auto"/>
              <w:right w:val="single" w:sz="4" w:space="0" w:color="auto"/>
            </w:tcBorders>
            <w:shd w:val="clear" w:color="auto" w:fill="auto"/>
            <w:noWrap/>
            <w:vAlign w:val="center"/>
            <w:hideMark/>
          </w:tcPr>
          <w:p w14:paraId="71E2E2AA" w14:textId="77777777" w:rsidR="001C3C53" w:rsidRPr="00C91972" w:rsidRDefault="001C3C53" w:rsidP="00904B27">
            <w:pPr>
              <w:ind w:firstLine="360"/>
              <w:jc w:val="center"/>
              <w:rPr>
                <w:color w:val="000000" w:themeColor="text1"/>
                <w:sz w:val="18"/>
                <w:szCs w:val="18"/>
              </w:rPr>
            </w:pPr>
            <w:r w:rsidRPr="00C91972">
              <w:rPr>
                <w:rFonts w:hint="eastAsia"/>
                <w:color w:val="000000" w:themeColor="text1"/>
                <w:sz w:val="18"/>
                <w:szCs w:val="18"/>
              </w:rPr>
              <w:t>否</w:t>
            </w:r>
          </w:p>
        </w:tc>
        <w:tc>
          <w:tcPr>
            <w:tcW w:w="673" w:type="pct"/>
            <w:tcBorders>
              <w:top w:val="nil"/>
              <w:left w:val="nil"/>
              <w:bottom w:val="single" w:sz="4" w:space="0" w:color="auto"/>
              <w:right w:val="single" w:sz="4" w:space="0" w:color="auto"/>
            </w:tcBorders>
            <w:shd w:val="clear" w:color="auto" w:fill="auto"/>
            <w:noWrap/>
            <w:vAlign w:val="center"/>
            <w:hideMark/>
          </w:tcPr>
          <w:p w14:paraId="281E7F5B" w14:textId="77777777" w:rsidR="001C3C53" w:rsidRPr="00C91972" w:rsidRDefault="001C3C53" w:rsidP="00904B27">
            <w:pPr>
              <w:ind w:firstLine="360"/>
              <w:jc w:val="center"/>
              <w:rPr>
                <w:color w:val="000000" w:themeColor="text1"/>
                <w:sz w:val="18"/>
                <w:szCs w:val="18"/>
              </w:rPr>
            </w:pPr>
            <w:r w:rsidRPr="00C91972">
              <w:rPr>
                <w:color w:val="000000" w:themeColor="text1"/>
                <w:sz w:val="18"/>
                <w:szCs w:val="18"/>
              </w:rPr>
              <w:t>1</w:t>
            </w:r>
          </w:p>
        </w:tc>
        <w:tc>
          <w:tcPr>
            <w:tcW w:w="1644" w:type="pct"/>
            <w:tcBorders>
              <w:top w:val="nil"/>
              <w:left w:val="nil"/>
              <w:bottom w:val="single" w:sz="4" w:space="0" w:color="auto"/>
              <w:right w:val="single" w:sz="4" w:space="0" w:color="auto"/>
            </w:tcBorders>
            <w:shd w:val="clear" w:color="auto" w:fill="auto"/>
            <w:noWrap/>
            <w:vAlign w:val="center"/>
            <w:hideMark/>
          </w:tcPr>
          <w:p w14:paraId="3508999B" w14:textId="77777777" w:rsidR="001C3C53" w:rsidRPr="00C91972" w:rsidRDefault="001C3C53" w:rsidP="00904B27">
            <w:pPr>
              <w:ind w:firstLine="360"/>
              <w:jc w:val="center"/>
              <w:rPr>
                <w:color w:val="000000" w:themeColor="text1"/>
                <w:sz w:val="18"/>
                <w:szCs w:val="18"/>
              </w:rPr>
            </w:pPr>
            <w:r w:rsidRPr="00C91972">
              <w:rPr>
                <w:rFonts w:hint="eastAsia"/>
                <w:color w:val="000000" w:themeColor="text1"/>
                <w:sz w:val="18"/>
                <w:szCs w:val="18"/>
              </w:rPr>
              <w:t>是</w:t>
            </w:r>
          </w:p>
        </w:tc>
      </w:tr>
    </w:tbl>
    <w:p w14:paraId="05EF8FE8" w14:textId="2E5237B7" w:rsidR="009050DA" w:rsidRPr="00C91972" w:rsidRDefault="009050DA" w:rsidP="009050DA">
      <w:pPr>
        <w:pStyle w:val="2"/>
        <w:spacing w:before="156" w:after="156"/>
        <w:rPr>
          <w:color w:val="000000" w:themeColor="text1"/>
        </w:rPr>
      </w:pPr>
      <w:r w:rsidRPr="00C91972">
        <w:rPr>
          <w:color w:val="000000" w:themeColor="text1"/>
        </w:rPr>
        <w:t>人员证件类型(</w:t>
      </w:r>
      <w:proofErr w:type="spellStart"/>
      <w:r w:rsidRPr="00C91972">
        <w:rPr>
          <w:color w:val="000000" w:themeColor="text1"/>
          <w:lang w:val="x-none" w:eastAsia="x-none"/>
        </w:rPr>
        <w:t>psn</w:t>
      </w:r>
      <w:r w:rsidRPr="00C91972">
        <w:rPr>
          <w:color w:val="000000" w:themeColor="text1"/>
        </w:rPr>
        <w:t>_cert_type</w:t>
      </w:r>
      <w:proofErr w:type="spellEnd"/>
      <w:r w:rsidRPr="00C91972">
        <w:rPr>
          <w:color w:val="000000" w:themeColor="text1"/>
        </w:rPr>
        <w:t>)</w:t>
      </w:r>
    </w:p>
    <w:tbl>
      <w:tblPr>
        <w:tblW w:w="5000" w:type="pct"/>
        <w:tblLook w:val="04A0" w:firstRow="1" w:lastRow="0" w:firstColumn="1" w:lastColumn="0" w:noHBand="0" w:noVBand="1"/>
      </w:tblPr>
      <w:tblGrid>
        <w:gridCol w:w="1091"/>
        <w:gridCol w:w="3626"/>
        <w:gridCol w:w="1090"/>
        <w:gridCol w:w="2489"/>
      </w:tblGrid>
      <w:tr w:rsidR="009050DA" w:rsidRPr="00C91972" w14:paraId="66B74745" w14:textId="77777777" w:rsidTr="00904B27">
        <w:trPr>
          <w:trHeight w:val="260"/>
          <w:tblHeader/>
        </w:trPr>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2705A59" w14:textId="77777777" w:rsidR="009050DA" w:rsidRPr="00C91972" w:rsidRDefault="009050DA"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代码值</w:t>
            </w:r>
          </w:p>
        </w:tc>
        <w:tc>
          <w:tcPr>
            <w:tcW w:w="222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B46E279" w14:textId="77777777" w:rsidR="009050DA" w:rsidRPr="00C91972" w:rsidRDefault="009050DA"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代码名称</w:t>
            </w:r>
          </w:p>
        </w:tc>
        <w:tc>
          <w:tcPr>
            <w:tcW w:w="45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96B0324" w14:textId="77777777" w:rsidR="009050DA" w:rsidRPr="00C91972" w:rsidRDefault="009050DA"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代码值</w:t>
            </w:r>
          </w:p>
        </w:tc>
        <w:tc>
          <w:tcPr>
            <w:tcW w:w="1861"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6444FD" w14:textId="77777777" w:rsidR="009050DA" w:rsidRPr="00C91972" w:rsidRDefault="009050DA"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代码名称</w:t>
            </w:r>
          </w:p>
        </w:tc>
      </w:tr>
      <w:tr w:rsidR="009050DA" w:rsidRPr="00C91972" w14:paraId="5B33B949" w14:textId="77777777" w:rsidTr="00904B27">
        <w:trPr>
          <w:trHeight w:val="260"/>
        </w:trPr>
        <w:tc>
          <w:tcPr>
            <w:tcW w:w="455" w:type="pct"/>
            <w:tcBorders>
              <w:top w:val="nil"/>
              <w:left w:val="single" w:sz="4" w:space="0" w:color="auto"/>
              <w:bottom w:val="single" w:sz="4" w:space="0" w:color="auto"/>
              <w:right w:val="single" w:sz="4" w:space="0" w:color="auto"/>
            </w:tcBorders>
            <w:shd w:val="clear" w:color="auto" w:fill="auto"/>
            <w:noWrap/>
            <w:vAlign w:val="center"/>
            <w:hideMark/>
          </w:tcPr>
          <w:p w14:paraId="20360619"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w:t>
            </w:r>
          </w:p>
        </w:tc>
        <w:tc>
          <w:tcPr>
            <w:tcW w:w="2229" w:type="pct"/>
            <w:tcBorders>
              <w:top w:val="nil"/>
              <w:left w:val="nil"/>
              <w:bottom w:val="single" w:sz="4" w:space="0" w:color="auto"/>
              <w:right w:val="single" w:sz="4" w:space="0" w:color="auto"/>
            </w:tcBorders>
            <w:shd w:val="clear" w:color="auto" w:fill="auto"/>
            <w:noWrap/>
            <w:vAlign w:val="center"/>
            <w:hideMark/>
          </w:tcPr>
          <w:p w14:paraId="5394B35D"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居民身份证（户口簿）</w:t>
            </w:r>
          </w:p>
        </w:tc>
        <w:tc>
          <w:tcPr>
            <w:tcW w:w="455" w:type="pct"/>
            <w:tcBorders>
              <w:top w:val="nil"/>
              <w:left w:val="nil"/>
              <w:bottom w:val="single" w:sz="4" w:space="0" w:color="auto"/>
              <w:right w:val="single" w:sz="4" w:space="0" w:color="auto"/>
            </w:tcBorders>
            <w:shd w:val="clear" w:color="auto" w:fill="auto"/>
            <w:noWrap/>
            <w:vAlign w:val="center"/>
            <w:hideMark/>
          </w:tcPr>
          <w:p w14:paraId="0AB1DF2A"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10</w:t>
            </w:r>
          </w:p>
        </w:tc>
        <w:tc>
          <w:tcPr>
            <w:tcW w:w="1861" w:type="pct"/>
            <w:tcBorders>
              <w:top w:val="nil"/>
              <w:left w:val="nil"/>
              <w:bottom w:val="single" w:sz="4" w:space="0" w:color="auto"/>
              <w:right w:val="single" w:sz="4" w:space="0" w:color="auto"/>
            </w:tcBorders>
            <w:shd w:val="clear" w:color="auto" w:fill="auto"/>
            <w:noWrap/>
            <w:vAlign w:val="center"/>
            <w:hideMark/>
          </w:tcPr>
          <w:p w14:paraId="64CB02B5"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军烈属证明</w:t>
            </w:r>
          </w:p>
        </w:tc>
      </w:tr>
      <w:tr w:rsidR="009050DA" w:rsidRPr="00C91972" w14:paraId="6BC8B59C" w14:textId="77777777" w:rsidTr="00904B27">
        <w:trPr>
          <w:trHeight w:val="260"/>
        </w:trPr>
        <w:tc>
          <w:tcPr>
            <w:tcW w:w="455" w:type="pct"/>
            <w:tcBorders>
              <w:top w:val="nil"/>
              <w:left w:val="single" w:sz="4" w:space="0" w:color="auto"/>
              <w:bottom w:val="single" w:sz="4" w:space="0" w:color="auto"/>
              <w:right w:val="single" w:sz="4" w:space="0" w:color="auto"/>
            </w:tcBorders>
            <w:shd w:val="clear" w:color="auto" w:fill="auto"/>
            <w:noWrap/>
            <w:vAlign w:val="center"/>
            <w:hideMark/>
          </w:tcPr>
          <w:p w14:paraId="6A58160F"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2</w:t>
            </w:r>
          </w:p>
        </w:tc>
        <w:tc>
          <w:tcPr>
            <w:tcW w:w="2229" w:type="pct"/>
            <w:tcBorders>
              <w:top w:val="nil"/>
              <w:left w:val="nil"/>
              <w:bottom w:val="single" w:sz="4" w:space="0" w:color="auto"/>
              <w:right w:val="single" w:sz="4" w:space="0" w:color="auto"/>
            </w:tcBorders>
            <w:shd w:val="clear" w:color="auto" w:fill="auto"/>
            <w:noWrap/>
            <w:vAlign w:val="center"/>
            <w:hideMark/>
          </w:tcPr>
          <w:p w14:paraId="505336E8"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中国人民解放军军官证</w:t>
            </w:r>
          </w:p>
        </w:tc>
        <w:tc>
          <w:tcPr>
            <w:tcW w:w="455" w:type="pct"/>
            <w:tcBorders>
              <w:top w:val="nil"/>
              <w:left w:val="nil"/>
              <w:bottom w:val="single" w:sz="4" w:space="0" w:color="auto"/>
              <w:right w:val="single" w:sz="4" w:space="0" w:color="auto"/>
            </w:tcBorders>
            <w:shd w:val="clear" w:color="auto" w:fill="auto"/>
            <w:noWrap/>
            <w:vAlign w:val="center"/>
            <w:hideMark/>
          </w:tcPr>
          <w:p w14:paraId="236E4CFB"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11</w:t>
            </w:r>
          </w:p>
        </w:tc>
        <w:tc>
          <w:tcPr>
            <w:tcW w:w="1861" w:type="pct"/>
            <w:tcBorders>
              <w:top w:val="nil"/>
              <w:left w:val="nil"/>
              <w:bottom w:val="single" w:sz="4" w:space="0" w:color="auto"/>
              <w:right w:val="single" w:sz="4" w:space="0" w:color="auto"/>
            </w:tcBorders>
            <w:shd w:val="clear" w:color="auto" w:fill="auto"/>
            <w:noWrap/>
            <w:vAlign w:val="center"/>
            <w:hideMark/>
          </w:tcPr>
          <w:p w14:paraId="598C05D6"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外国人就业证</w:t>
            </w:r>
          </w:p>
        </w:tc>
      </w:tr>
      <w:tr w:rsidR="009050DA" w:rsidRPr="00C91972" w14:paraId="491BF8ED" w14:textId="77777777" w:rsidTr="00904B27">
        <w:trPr>
          <w:trHeight w:val="260"/>
        </w:trPr>
        <w:tc>
          <w:tcPr>
            <w:tcW w:w="455" w:type="pct"/>
            <w:tcBorders>
              <w:top w:val="nil"/>
              <w:left w:val="single" w:sz="4" w:space="0" w:color="auto"/>
              <w:bottom w:val="single" w:sz="4" w:space="0" w:color="auto"/>
              <w:right w:val="single" w:sz="4" w:space="0" w:color="auto"/>
            </w:tcBorders>
            <w:shd w:val="clear" w:color="auto" w:fill="auto"/>
            <w:noWrap/>
            <w:vAlign w:val="center"/>
            <w:hideMark/>
          </w:tcPr>
          <w:p w14:paraId="0DEC1DD5"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3</w:t>
            </w:r>
          </w:p>
        </w:tc>
        <w:tc>
          <w:tcPr>
            <w:tcW w:w="2229" w:type="pct"/>
            <w:tcBorders>
              <w:top w:val="nil"/>
              <w:left w:val="nil"/>
              <w:bottom w:val="single" w:sz="4" w:space="0" w:color="auto"/>
              <w:right w:val="single" w:sz="4" w:space="0" w:color="auto"/>
            </w:tcBorders>
            <w:shd w:val="clear" w:color="auto" w:fill="auto"/>
            <w:noWrap/>
            <w:vAlign w:val="center"/>
            <w:hideMark/>
          </w:tcPr>
          <w:p w14:paraId="3641271B"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中国人民武装警察警官证</w:t>
            </w:r>
          </w:p>
        </w:tc>
        <w:tc>
          <w:tcPr>
            <w:tcW w:w="455" w:type="pct"/>
            <w:tcBorders>
              <w:top w:val="nil"/>
              <w:left w:val="nil"/>
              <w:bottom w:val="single" w:sz="4" w:space="0" w:color="auto"/>
              <w:right w:val="single" w:sz="4" w:space="0" w:color="auto"/>
            </w:tcBorders>
            <w:shd w:val="clear" w:color="auto" w:fill="auto"/>
            <w:noWrap/>
            <w:vAlign w:val="center"/>
            <w:hideMark/>
          </w:tcPr>
          <w:p w14:paraId="7C860F85"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12</w:t>
            </w:r>
          </w:p>
        </w:tc>
        <w:tc>
          <w:tcPr>
            <w:tcW w:w="1861" w:type="pct"/>
            <w:tcBorders>
              <w:top w:val="nil"/>
              <w:left w:val="nil"/>
              <w:bottom w:val="single" w:sz="4" w:space="0" w:color="auto"/>
              <w:right w:val="single" w:sz="4" w:space="0" w:color="auto"/>
            </w:tcBorders>
            <w:shd w:val="clear" w:color="auto" w:fill="auto"/>
            <w:noWrap/>
            <w:vAlign w:val="center"/>
            <w:hideMark/>
          </w:tcPr>
          <w:p w14:paraId="3E0E63EB"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外国专家证</w:t>
            </w:r>
          </w:p>
        </w:tc>
      </w:tr>
      <w:tr w:rsidR="009050DA" w:rsidRPr="00C91972" w14:paraId="3B8DE615" w14:textId="77777777" w:rsidTr="00904B27">
        <w:trPr>
          <w:trHeight w:val="260"/>
        </w:trPr>
        <w:tc>
          <w:tcPr>
            <w:tcW w:w="455" w:type="pct"/>
            <w:tcBorders>
              <w:top w:val="nil"/>
              <w:left w:val="single" w:sz="4" w:space="0" w:color="auto"/>
              <w:bottom w:val="single" w:sz="4" w:space="0" w:color="auto"/>
              <w:right w:val="single" w:sz="4" w:space="0" w:color="auto"/>
            </w:tcBorders>
            <w:shd w:val="clear" w:color="auto" w:fill="auto"/>
            <w:noWrap/>
            <w:vAlign w:val="center"/>
            <w:hideMark/>
          </w:tcPr>
          <w:p w14:paraId="51296BAC"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4</w:t>
            </w:r>
          </w:p>
        </w:tc>
        <w:tc>
          <w:tcPr>
            <w:tcW w:w="2229" w:type="pct"/>
            <w:tcBorders>
              <w:top w:val="nil"/>
              <w:left w:val="nil"/>
              <w:bottom w:val="single" w:sz="4" w:space="0" w:color="auto"/>
              <w:right w:val="single" w:sz="4" w:space="0" w:color="auto"/>
            </w:tcBorders>
            <w:shd w:val="clear" w:color="auto" w:fill="auto"/>
            <w:noWrap/>
            <w:vAlign w:val="center"/>
            <w:hideMark/>
          </w:tcPr>
          <w:p w14:paraId="3D147B94"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香港特区护照</w:t>
            </w:r>
            <w:r w:rsidRPr="00C91972">
              <w:rPr>
                <w:color w:val="000000" w:themeColor="text1"/>
                <w:sz w:val="18"/>
                <w:szCs w:val="18"/>
              </w:rPr>
              <w:t>/港澳居民来往内地通行证</w:t>
            </w:r>
          </w:p>
        </w:tc>
        <w:tc>
          <w:tcPr>
            <w:tcW w:w="455" w:type="pct"/>
            <w:tcBorders>
              <w:top w:val="nil"/>
              <w:left w:val="nil"/>
              <w:bottom w:val="single" w:sz="4" w:space="0" w:color="auto"/>
              <w:right w:val="single" w:sz="4" w:space="0" w:color="auto"/>
            </w:tcBorders>
            <w:shd w:val="clear" w:color="auto" w:fill="auto"/>
            <w:noWrap/>
            <w:vAlign w:val="center"/>
            <w:hideMark/>
          </w:tcPr>
          <w:p w14:paraId="55D5AB4A"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13</w:t>
            </w:r>
          </w:p>
        </w:tc>
        <w:tc>
          <w:tcPr>
            <w:tcW w:w="1861" w:type="pct"/>
            <w:tcBorders>
              <w:top w:val="nil"/>
              <w:left w:val="nil"/>
              <w:bottom w:val="single" w:sz="4" w:space="0" w:color="auto"/>
              <w:right w:val="single" w:sz="4" w:space="0" w:color="auto"/>
            </w:tcBorders>
            <w:shd w:val="clear" w:color="auto" w:fill="auto"/>
            <w:noWrap/>
            <w:vAlign w:val="center"/>
            <w:hideMark/>
          </w:tcPr>
          <w:p w14:paraId="01191D83"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外国人常驻记者证</w:t>
            </w:r>
          </w:p>
        </w:tc>
      </w:tr>
      <w:tr w:rsidR="009050DA" w:rsidRPr="00C91972" w14:paraId="2AAEECC2" w14:textId="77777777" w:rsidTr="00904B27">
        <w:trPr>
          <w:trHeight w:val="260"/>
        </w:trPr>
        <w:tc>
          <w:tcPr>
            <w:tcW w:w="455" w:type="pct"/>
            <w:tcBorders>
              <w:top w:val="nil"/>
              <w:left w:val="single" w:sz="4" w:space="0" w:color="auto"/>
              <w:bottom w:val="single" w:sz="4" w:space="0" w:color="auto"/>
              <w:right w:val="single" w:sz="4" w:space="0" w:color="auto"/>
            </w:tcBorders>
            <w:shd w:val="clear" w:color="auto" w:fill="auto"/>
            <w:noWrap/>
            <w:vAlign w:val="center"/>
            <w:hideMark/>
          </w:tcPr>
          <w:p w14:paraId="4DC09603"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5</w:t>
            </w:r>
          </w:p>
        </w:tc>
        <w:tc>
          <w:tcPr>
            <w:tcW w:w="2229" w:type="pct"/>
            <w:tcBorders>
              <w:top w:val="nil"/>
              <w:left w:val="nil"/>
              <w:bottom w:val="single" w:sz="4" w:space="0" w:color="auto"/>
              <w:right w:val="single" w:sz="4" w:space="0" w:color="auto"/>
            </w:tcBorders>
            <w:shd w:val="clear" w:color="auto" w:fill="auto"/>
            <w:noWrap/>
            <w:vAlign w:val="center"/>
            <w:hideMark/>
          </w:tcPr>
          <w:p w14:paraId="7047C2FC"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澳门特区护照</w:t>
            </w:r>
            <w:r w:rsidRPr="00C91972">
              <w:rPr>
                <w:color w:val="000000" w:themeColor="text1"/>
                <w:sz w:val="18"/>
                <w:szCs w:val="18"/>
              </w:rPr>
              <w:t>/港澳居民来往内地通行证</w:t>
            </w:r>
          </w:p>
        </w:tc>
        <w:tc>
          <w:tcPr>
            <w:tcW w:w="455" w:type="pct"/>
            <w:tcBorders>
              <w:top w:val="nil"/>
              <w:left w:val="nil"/>
              <w:bottom w:val="single" w:sz="4" w:space="0" w:color="auto"/>
              <w:right w:val="single" w:sz="4" w:space="0" w:color="auto"/>
            </w:tcBorders>
            <w:shd w:val="clear" w:color="auto" w:fill="auto"/>
            <w:noWrap/>
            <w:vAlign w:val="center"/>
            <w:hideMark/>
          </w:tcPr>
          <w:p w14:paraId="0C102BD8"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14</w:t>
            </w:r>
          </w:p>
        </w:tc>
        <w:tc>
          <w:tcPr>
            <w:tcW w:w="1861" w:type="pct"/>
            <w:tcBorders>
              <w:top w:val="nil"/>
              <w:left w:val="nil"/>
              <w:bottom w:val="single" w:sz="4" w:space="0" w:color="auto"/>
              <w:right w:val="single" w:sz="4" w:space="0" w:color="auto"/>
            </w:tcBorders>
            <w:shd w:val="clear" w:color="auto" w:fill="auto"/>
            <w:noWrap/>
            <w:vAlign w:val="center"/>
            <w:hideMark/>
          </w:tcPr>
          <w:p w14:paraId="636EBF54"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台港澳人员就业证</w:t>
            </w:r>
          </w:p>
        </w:tc>
      </w:tr>
      <w:tr w:rsidR="009050DA" w:rsidRPr="00C91972" w14:paraId="66B10D88" w14:textId="77777777" w:rsidTr="00904B27">
        <w:trPr>
          <w:trHeight w:val="260"/>
        </w:trPr>
        <w:tc>
          <w:tcPr>
            <w:tcW w:w="455" w:type="pct"/>
            <w:tcBorders>
              <w:top w:val="nil"/>
              <w:left w:val="single" w:sz="4" w:space="0" w:color="auto"/>
              <w:bottom w:val="single" w:sz="4" w:space="0" w:color="auto"/>
              <w:right w:val="single" w:sz="4" w:space="0" w:color="auto"/>
            </w:tcBorders>
            <w:shd w:val="clear" w:color="auto" w:fill="auto"/>
            <w:noWrap/>
            <w:vAlign w:val="center"/>
            <w:hideMark/>
          </w:tcPr>
          <w:p w14:paraId="13BD8FE4"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6</w:t>
            </w:r>
          </w:p>
        </w:tc>
        <w:tc>
          <w:tcPr>
            <w:tcW w:w="2229" w:type="pct"/>
            <w:tcBorders>
              <w:top w:val="nil"/>
              <w:left w:val="nil"/>
              <w:bottom w:val="single" w:sz="4" w:space="0" w:color="auto"/>
              <w:right w:val="single" w:sz="4" w:space="0" w:color="auto"/>
            </w:tcBorders>
            <w:shd w:val="clear" w:color="auto" w:fill="auto"/>
            <w:noWrap/>
            <w:vAlign w:val="center"/>
            <w:hideMark/>
          </w:tcPr>
          <w:p w14:paraId="6A45E741"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台湾居民来往大陆通行证</w:t>
            </w:r>
          </w:p>
        </w:tc>
        <w:tc>
          <w:tcPr>
            <w:tcW w:w="455" w:type="pct"/>
            <w:tcBorders>
              <w:top w:val="nil"/>
              <w:left w:val="nil"/>
              <w:bottom w:val="single" w:sz="4" w:space="0" w:color="auto"/>
              <w:right w:val="single" w:sz="4" w:space="0" w:color="auto"/>
            </w:tcBorders>
            <w:shd w:val="clear" w:color="auto" w:fill="auto"/>
            <w:noWrap/>
            <w:vAlign w:val="center"/>
            <w:hideMark/>
          </w:tcPr>
          <w:p w14:paraId="16C5A91E"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15</w:t>
            </w:r>
          </w:p>
        </w:tc>
        <w:tc>
          <w:tcPr>
            <w:tcW w:w="1861" w:type="pct"/>
            <w:tcBorders>
              <w:top w:val="nil"/>
              <w:left w:val="nil"/>
              <w:bottom w:val="single" w:sz="4" w:space="0" w:color="auto"/>
              <w:right w:val="single" w:sz="4" w:space="0" w:color="auto"/>
            </w:tcBorders>
            <w:shd w:val="clear" w:color="auto" w:fill="auto"/>
            <w:noWrap/>
            <w:vAlign w:val="center"/>
            <w:hideMark/>
          </w:tcPr>
          <w:p w14:paraId="37F5AB15"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回国（来华）定居专家证</w:t>
            </w:r>
          </w:p>
        </w:tc>
      </w:tr>
      <w:tr w:rsidR="009050DA" w:rsidRPr="00C91972" w14:paraId="4503F8FC" w14:textId="77777777" w:rsidTr="00904B27">
        <w:trPr>
          <w:trHeight w:val="260"/>
        </w:trPr>
        <w:tc>
          <w:tcPr>
            <w:tcW w:w="455" w:type="pct"/>
            <w:tcBorders>
              <w:top w:val="nil"/>
              <w:left w:val="single" w:sz="4" w:space="0" w:color="auto"/>
              <w:bottom w:val="single" w:sz="4" w:space="0" w:color="auto"/>
              <w:right w:val="single" w:sz="4" w:space="0" w:color="auto"/>
            </w:tcBorders>
            <w:shd w:val="clear" w:color="auto" w:fill="auto"/>
            <w:noWrap/>
            <w:vAlign w:val="center"/>
            <w:hideMark/>
          </w:tcPr>
          <w:p w14:paraId="3161107F"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7</w:t>
            </w:r>
          </w:p>
        </w:tc>
        <w:tc>
          <w:tcPr>
            <w:tcW w:w="2229" w:type="pct"/>
            <w:tcBorders>
              <w:top w:val="nil"/>
              <w:left w:val="nil"/>
              <w:bottom w:val="single" w:sz="4" w:space="0" w:color="auto"/>
              <w:right w:val="single" w:sz="4" w:space="0" w:color="auto"/>
            </w:tcBorders>
            <w:shd w:val="clear" w:color="auto" w:fill="auto"/>
            <w:noWrap/>
            <w:vAlign w:val="center"/>
            <w:hideMark/>
          </w:tcPr>
          <w:p w14:paraId="73C295CD"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外国人永久居留证</w:t>
            </w:r>
          </w:p>
        </w:tc>
        <w:tc>
          <w:tcPr>
            <w:tcW w:w="455" w:type="pct"/>
            <w:tcBorders>
              <w:top w:val="nil"/>
              <w:left w:val="nil"/>
              <w:bottom w:val="single" w:sz="4" w:space="0" w:color="auto"/>
              <w:right w:val="single" w:sz="4" w:space="0" w:color="auto"/>
            </w:tcBorders>
            <w:shd w:val="clear" w:color="auto" w:fill="auto"/>
            <w:noWrap/>
            <w:vAlign w:val="center"/>
            <w:hideMark/>
          </w:tcPr>
          <w:p w14:paraId="0AF9C61F"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90</w:t>
            </w:r>
          </w:p>
        </w:tc>
        <w:tc>
          <w:tcPr>
            <w:tcW w:w="1861" w:type="pct"/>
            <w:tcBorders>
              <w:top w:val="nil"/>
              <w:left w:val="nil"/>
              <w:bottom w:val="single" w:sz="4" w:space="0" w:color="auto"/>
              <w:right w:val="single" w:sz="4" w:space="0" w:color="auto"/>
            </w:tcBorders>
            <w:shd w:val="clear" w:color="auto" w:fill="auto"/>
            <w:noWrap/>
            <w:vAlign w:val="center"/>
            <w:hideMark/>
          </w:tcPr>
          <w:p w14:paraId="2B32556D"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社会保障卡</w:t>
            </w:r>
          </w:p>
        </w:tc>
      </w:tr>
      <w:tr w:rsidR="009050DA" w:rsidRPr="00C91972" w14:paraId="55499EFA" w14:textId="77777777" w:rsidTr="00904B27">
        <w:trPr>
          <w:trHeight w:val="260"/>
        </w:trPr>
        <w:tc>
          <w:tcPr>
            <w:tcW w:w="455" w:type="pct"/>
            <w:tcBorders>
              <w:top w:val="nil"/>
              <w:left w:val="single" w:sz="4" w:space="0" w:color="auto"/>
              <w:bottom w:val="single" w:sz="4" w:space="0" w:color="auto"/>
              <w:right w:val="single" w:sz="4" w:space="0" w:color="auto"/>
            </w:tcBorders>
            <w:shd w:val="clear" w:color="auto" w:fill="auto"/>
            <w:noWrap/>
            <w:vAlign w:val="center"/>
            <w:hideMark/>
          </w:tcPr>
          <w:p w14:paraId="4473B2D7"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8</w:t>
            </w:r>
          </w:p>
        </w:tc>
        <w:tc>
          <w:tcPr>
            <w:tcW w:w="2229" w:type="pct"/>
            <w:tcBorders>
              <w:top w:val="nil"/>
              <w:left w:val="nil"/>
              <w:bottom w:val="single" w:sz="4" w:space="0" w:color="auto"/>
              <w:right w:val="single" w:sz="4" w:space="0" w:color="auto"/>
            </w:tcBorders>
            <w:shd w:val="clear" w:color="auto" w:fill="auto"/>
            <w:noWrap/>
            <w:vAlign w:val="center"/>
            <w:hideMark/>
          </w:tcPr>
          <w:p w14:paraId="25A0AD09"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外国人护照</w:t>
            </w:r>
          </w:p>
        </w:tc>
        <w:tc>
          <w:tcPr>
            <w:tcW w:w="455" w:type="pct"/>
            <w:tcBorders>
              <w:top w:val="nil"/>
              <w:left w:val="nil"/>
              <w:bottom w:val="single" w:sz="4" w:space="0" w:color="auto"/>
              <w:right w:val="single" w:sz="4" w:space="0" w:color="auto"/>
            </w:tcBorders>
            <w:shd w:val="clear" w:color="auto" w:fill="auto"/>
            <w:noWrap/>
            <w:vAlign w:val="center"/>
            <w:hideMark/>
          </w:tcPr>
          <w:p w14:paraId="201AFE53"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99</w:t>
            </w:r>
          </w:p>
        </w:tc>
        <w:tc>
          <w:tcPr>
            <w:tcW w:w="1861" w:type="pct"/>
            <w:tcBorders>
              <w:top w:val="nil"/>
              <w:left w:val="nil"/>
              <w:bottom w:val="single" w:sz="4" w:space="0" w:color="auto"/>
              <w:right w:val="single" w:sz="4" w:space="0" w:color="auto"/>
            </w:tcBorders>
            <w:shd w:val="clear" w:color="auto" w:fill="auto"/>
            <w:noWrap/>
            <w:vAlign w:val="center"/>
            <w:hideMark/>
          </w:tcPr>
          <w:p w14:paraId="469B77A4"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其他身份证件</w:t>
            </w:r>
          </w:p>
        </w:tc>
      </w:tr>
      <w:tr w:rsidR="009050DA" w:rsidRPr="00C91972" w14:paraId="6BA085D9" w14:textId="77777777" w:rsidTr="00904B27">
        <w:trPr>
          <w:trHeight w:val="260"/>
        </w:trPr>
        <w:tc>
          <w:tcPr>
            <w:tcW w:w="455" w:type="pct"/>
            <w:tcBorders>
              <w:top w:val="nil"/>
              <w:left w:val="single" w:sz="4" w:space="0" w:color="auto"/>
              <w:bottom w:val="single" w:sz="4" w:space="0" w:color="auto"/>
              <w:right w:val="single" w:sz="4" w:space="0" w:color="auto"/>
            </w:tcBorders>
            <w:shd w:val="clear" w:color="auto" w:fill="auto"/>
            <w:noWrap/>
            <w:vAlign w:val="center"/>
            <w:hideMark/>
          </w:tcPr>
          <w:p w14:paraId="0464B2D8"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9</w:t>
            </w:r>
          </w:p>
        </w:tc>
        <w:tc>
          <w:tcPr>
            <w:tcW w:w="2229" w:type="pct"/>
            <w:tcBorders>
              <w:top w:val="nil"/>
              <w:left w:val="nil"/>
              <w:bottom w:val="single" w:sz="4" w:space="0" w:color="auto"/>
              <w:right w:val="single" w:sz="4" w:space="0" w:color="auto"/>
            </w:tcBorders>
            <w:shd w:val="clear" w:color="auto" w:fill="auto"/>
            <w:noWrap/>
            <w:vAlign w:val="center"/>
            <w:hideMark/>
          </w:tcPr>
          <w:p w14:paraId="262DA9AA"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残疾人证</w:t>
            </w:r>
          </w:p>
        </w:tc>
        <w:tc>
          <w:tcPr>
            <w:tcW w:w="455" w:type="pct"/>
            <w:tcBorders>
              <w:top w:val="nil"/>
              <w:left w:val="nil"/>
              <w:bottom w:val="single" w:sz="4" w:space="0" w:color="auto"/>
              <w:right w:val="single" w:sz="4" w:space="0" w:color="auto"/>
            </w:tcBorders>
            <w:shd w:val="clear" w:color="auto" w:fill="auto"/>
            <w:noWrap/>
            <w:vAlign w:val="center"/>
            <w:hideMark/>
          </w:tcPr>
          <w:p w14:paraId="40D2A424"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 xml:space="preserve">　</w:t>
            </w:r>
          </w:p>
        </w:tc>
        <w:tc>
          <w:tcPr>
            <w:tcW w:w="1861" w:type="pct"/>
            <w:tcBorders>
              <w:top w:val="nil"/>
              <w:left w:val="nil"/>
              <w:bottom w:val="single" w:sz="4" w:space="0" w:color="auto"/>
              <w:right w:val="single" w:sz="4" w:space="0" w:color="auto"/>
            </w:tcBorders>
            <w:shd w:val="clear" w:color="auto" w:fill="auto"/>
            <w:noWrap/>
            <w:vAlign w:val="center"/>
            <w:hideMark/>
          </w:tcPr>
          <w:p w14:paraId="6BEFDA8F"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 xml:space="preserve">　</w:t>
            </w:r>
          </w:p>
        </w:tc>
      </w:tr>
    </w:tbl>
    <w:p w14:paraId="7ABCE6F2" w14:textId="6C4DCF5B" w:rsidR="009050DA" w:rsidRPr="00C91972" w:rsidRDefault="009050DA" w:rsidP="009050DA">
      <w:pPr>
        <w:pStyle w:val="2"/>
        <w:spacing w:before="156" w:after="156"/>
        <w:rPr>
          <w:color w:val="000000" w:themeColor="text1"/>
        </w:rPr>
      </w:pPr>
      <w:r w:rsidRPr="00C91972">
        <w:rPr>
          <w:color w:val="000000" w:themeColor="text1"/>
        </w:rPr>
        <w:t>性别(</w:t>
      </w:r>
      <w:proofErr w:type="spellStart"/>
      <w:r w:rsidRPr="00C91972">
        <w:rPr>
          <w:color w:val="000000" w:themeColor="text1"/>
          <w:lang w:val="x-none" w:eastAsia="x-none"/>
        </w:rPr>
        <w:t>gend</w:t>
      </w:r>
      <w:proofErr w:type="spellEnd"/>
      <w:r w:rsidRPr="00C91972">
        <w:rPr>
          <w:color w:val="000000" w:themeColor="text1"/>
        </w:rPr>
        <w:t>)</w:t>
      </w:r>
    </w:p>
    <w:tbl>
      <w:tblPr>
        <w:tblW w:w="5000" w:type="pct"/>
        <w:tblLook w:val="04A0" w:firstRow="1" w:lastRow="0" w:firstColumn="1" w:lastColumn="0" w:noHBand="0" w:noVBand="1"/>
      </w:tblPr>
      <w:tblGrid>
        <w:gridCol w:w="1116"/>
        <w:gridCol w:w="3337"/>
        <w:gridCol w:w="1117"/>
        <w:gridCol w:w="2726"/>
      </w:tblGrid>
      <w:tr w:rsidR="009050DA" w:rsidRPr="00C91972" w14:paraId="768A24FB" w14:textId="77777777" w:rsidTr="009E2511">
        <w:trPr>
          <w:trHeight w:val="260"/>
          <w:tblHeader/>
        </w:trPr>
        <w:tc>
          <w:tcPr>
            <w:tcW w:w="67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BF4BD10" w14:textId="77777777" w:rsidR="009050DA" w:rsidRPr="00C91972" w:rsidRDefault="009050DA"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代码值</w:t>
            </w:r>
          </w:p>
        </w:tc>
        <w:tc>
          <w:tcPr>
            <w:tcW w:w="2011"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705DF10" w14:textId="77777777" w:rsidR="009050DA" w:rsidRPr="00C91972" w:rsidRDefault="009050DA"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代码名称</w:t>
            </w:r>
          </w:p>
        </w:tc>
        <w:tc>
          <w:tcPr>
            <w:tcW w:w="673"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74B30E4" w14:textId="77777777" w:rsidR="009050DA" w:rsidRPr="00C91972" w:rsidRDefault="009050DA"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代码值</w:t>
            </w:r>
          </w:p>
        </w:tc>
        <w:tc>
          <w:tcPr>
            <w:tcW w:w="1644"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A9F90FE" w14:textId="77777777" w:rsidR="009050DA" w:rsidRPr="00C91972" w:rsidRDefault="009050DA"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代码名称</w:t>
            </w:r>
          </w:p>
        </w:tc>
      </w:tr>
      <w:tr w:rsidR="009050DA" w:rsidRPr="00C91972" w14:paraId="3A115A3D" w14:textId="77777777" w:rsidTr="009E2511">
        <w:trPr>
          <w:trHeight w:val="260"/>
        </w:trPr>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2CB9A0AE"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w:t>
            </w:r>
          </w:p>
        </w:tc>
        <w:tc>
          <w:tcPr>
            <w:tcW w:w="2011" w:type="pct"/>
            <w:tcBorders>
              <w:top w:val="nil"/>
              <w:left w:val="nil"/>
              <w:bottom w:val="single" w:sz="4" w:space="0" w:color="auto"/>
              <w:right w:val="single" w:sz="4" w:space="0" w:color="auto"/>
            </w:tcBorders>
            <w:shd w:val="clear" w:color="auto" w:fill="auto"/>
            <w:noWrap/>
            <w:vAlign w:val="center"/>
            <w:hideMark/>
          </w:tcPr>
          <w:p w14:paraId="6855F179"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未知的性别</w:t>
            </w:r>
          </w:p>
        </w:tc>
        <w:tc>
          <w:tcPr>
            <w:tcW w:w="673" w:type="pct"/>
            <w:tcBorders>
              <w:top w:val="nil"/>
              <w:left w:val="nil"/>
              <w:bottom w:val="single" w:sz="4" w:space="0" w:color="auto"/>
              <w:right w:val="single" w:sz="4" w:space="0" w:color="auto"/>
            </w:tcBorders>
            <w:shd w:val="clear" w:color="auto" w:fill="auto"/>
            <w:noWrap/>
            <w:vAlign w:val="center"/>
            <w:hideMark/>
          </w:tcPr>
          <w:p w14:paraId="441DACFD"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2</w:t>
            </w:r>
          </w:p>
        </w:tc>
        <w:tc>
          <w:tcPr>
            <w:tcW w:w="1644" w:type="pct"/>
            <w:tcBorders>
              <w:top w:val="nil"/>
              <w:left w:val="nil"/>
              <w:bottom w:val="single" w:sz="4" w:space="0" w:color="auto"/>
              <w:right w:val="single" w:sz="4" w:space="0" w:color="auto"/>
            </w:tcBorders>
            <w:shd w:val="clear" w:color="auto" w:fill="auto"/>
            <w:noWrap/>
            <w:vAlign w:val="center"/>
            <w:hideMark/>
          </w:tcPr>
          <w:p w14:paraId="41822D51"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女</w:t>
            </w:r>
          </w:p>
        </w:tc>
      </w:tr>
      <w:tr w:rsidR="009050DA" w:rsidRPr="00C91972" w14:paraId="3E269C00" w14:textId="77777777" w:rsidTr="009E2511">
        <w:trPr>
          <w:trHeight w:val="260"/>
        </w:trPr>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46BF9985"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w:t>
            </w:r>
          </w:p>
        </w:tc>
        <w:tc>
          <w:tcPr>
            <w:tcW w:w="2011" w:type="pct"/>
            <w:tcBorders>
              <w:top w:val="nil"/>
              <w:left w:val="nil"/>
              <w:bottom w:val="single" w:sz="4" w:space="0" w:color="auto"/>
              <w:right w:val="single" w:sz="4" w:space="0" w:color="auto"/>
            </w:tcBorders>
            <w:shd w:val="clear" w:color="auto" w:fill="auto"/>
            <w:noWrap/>
            <w:vAlign w:val="center"/>
            <w:hideMark/>
          </w:tcPr>
          <w:p w14:paraId="3F716878"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男</w:t>
            </w:r>
          </w:p>
        </w:tc>
        <w:tc>
          <w:tcPr>
            <w:tcW w:w="673" w:type="pct"/>
            <w:tcBorders>
              <w:top w:val="nil"/>
              <w:left w:val="nil"/>
              <w:bottom w:val="single" w:sz="4" w:space="0" w:color="auto"/>
              <w:right w:val="single" w:sz="4" w:space="0" w:color="auto"/>
            </w:tcBorders>
            <w:shd w:val="clear" w:color="auto" w:fill="auto"/>
            <w:noWrap/>
            <w:vAlign w:val="center"/>
            <w:hideMark/>
          </w:tcPr>
          <w:p w14:paraId="7CC1A5AC"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9</w:t>
            </w:r>
          </w:p>
        </w:tc>
        <w:tc>
          <w:tcPr>
            <w:tcW w:w="1644" w:type="pct"/>
            <w:tcBorders>
              <w:top w:val="nil"/>
              <w:left w:val="nil"/>
              <w:bottom w:val="single" w:sz="4" w:space="0" w:color="auto"/>
              <w:right w:val="single" w:sz="4" w:space="0" w:color="auto"/>
            </w:tcBorders>
            <w:shd w:val="clear" w:color="auto" w:fill="auto"/>
            <w:noWrap/>
            <w:vAlign w:val="center"/>
            <w:hideMark/>
          </w:tcPr>
          <w:p w14:paraId="2BFDAEC6"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未说明性别</w:t>
            </w:r>
          </w:p>
        </w:tc>
      </w:tr>
    </w:tbl>
    <w:p w14:paraId="15515977" w14:textId="01374B7E" w:rsidR="009E2511" w:rsidRPr="00C91972" w:rsidRDefault="009E2511" w:rsidP="009E2511">
      <w:pPr>
        <w:pStyle w:val="2"/>
        <w:spacing w:before="156" w:after="156"/>
        <w:rPr>
          <w:color w:val="000000" w:themeColor="text1"/>
        </w:rPr>
      </w:pPr>
      <w:r w:rsidRPr="00C91972">
        <w:rPr>
          <w:color w:val="000000" w:themeColor="text1"/>
        </w:rPr>
        <w:lastRenderedPageBreak/>
        <w:t>险种类型(insutype)</w:t>
      </w:r>
    </w:p>
    <w:tbl>
      <w:tblPr>
        <w:tblW w:w="5000" w:type="pct"/>
        <w:tblLook w:val="04A0" w:firstRow="1" w:lastRow="0" w:firstColumn="1" w:lastColumn="0" w:noHBand="0" w:noVBand="1"/>
      </w:tblPr>
      <w:tblGrid>
        <w:gridCol w:w="1116"/>
        <w:gridCol w:w="3337"/>
        <w:gridCol w:w="1117"/>
        <w:gridCol w:w="2726"/>
      </w:tblGrid>
      <w:tr w:rsidR="009E2511" w:rsidRPr="00C91972" w14:paraId="647BB04E" w14:textId="77777777" w:rsidTr="009E2511">
        <w:trPr>
          <w:trHeight w:val="260"/>
          <w:tblHeader/>
        </w:trPr>
        <w:tc>
          <w:tcPr>
            <w:tcW w:w="67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CE1D65C" w14:textId="77777777" w:rsidR="009E2511" w:rsidRPr="00C91972" w:rsidRDefault="009E2511"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代码值</w:t>
            </w:r>
          </w:p>
        </w:tc>
        <w:tc>
          <w:tcPr>
            <w:tcW w:w="2011"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EE9871A" w14:textId="77777777" w:rsidR="009E2511" w:rsidRPr="00C91972" w:rsidRDefault="009E2511"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代码名称</w:t>
            </w:r>
          </w:p>
        </w:tc>
        <w:tc>
          <w:tcPr>
            <w:tcW w:w="673"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FF0B7B4" w14:textId="77777777" w:rsidR="009E2511" w:rsidRPr="00C91972" w:rsidRDefault="009E2511"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代码值</w:t>
            </w:r>
          </w:p>
        </w:tc>
        <w:tc>
          <w:tcPr>
            <w:tcW w:w="1644"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0C44443" w14:textId="77777777" w:rsidR="009E2511" w:rsidRPr="00C91972" w:rsidRDefault="009E2511"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代码名称</w:t>
            </w:r>
          </w:p>
        </w:tc>
      </w:tr>
      <w:tr w:rsidR="009E2511" w:rsidRPr="00C91972" w14:paraId="43B4315B" w14:textId="77777777" w:rsidTr="009E2511">
        <w:trPr>
          <w:trHeight w:val="260"/>
        </w:trPr>
        <w:tc>
          <w:tcPr>
            <w:tcW w:w="673" w:type="pct"/>
            <w:tcBorders>
              <w:top w:val="nil"/>
              <w:left w:val="single" w:sz="4" w:space="0" w:color="auto"/>
              <w:bottom w:val="single" w:sz="4" w:space="0" w:color="auto"/>
              <w:right w:val="single" w:sz="4" w:space="0" w:color="auto"/>
            </w:tcBorders>
            <w:shd w:val="clear" w:color="auto" w:fill="auto"/>
            <w:noWrap/>
            <w:hideMark/>
          </w:tcPr>
          <w:p w14:paraId="782784BD" w14:textId="77777777" w:rsidR="009E2511" w:rsidRPr="00C91972" w:rsidRDefault="009E2511" w:rsidP="00904B27">
            <w:pPr>
              <w:ind w:firstLine="360"/>
              <w:jc w:val="center"/>
              <w:rPr>
                <w:color w:val="000000" w:themeColor="text1"/>
                <w:sz w:val="18"/>
                <w:szCs w:val="18"/>
              </w:rPr>
            </w:pPr>
            <w:r w:rsidRPr="00C91972">
              <w:rPr>
                <w:color w:val="000000" w:themeColor="text1"/>
                <w:sz w:val="18"/>
                <w:szCs w:val="18"/>
              </w:rPr>
              <w:t>310</w:t>
            </w:r>
          </w:p>
        </w:tc>
        <w:tc>
          <w:tcPr>
            <w:tcW w:w="2011" w:type="pct"/>
            <w:tcBorders>
              <w:top w:val="nil"/>
              <w:left w:val="nil"/>
              <w:bottom w:val="single" w:sz="4" w:space="0" w:color="auto"/>
              <w:right w:val="single" w:sz="4" w:space="0" w:color="auto"/>
            </w:tcBorders>
            <w:shd w:val="clear" w:color="auto" w:fill="auto"/>
            <w:noWrap/>
            <w:hideMark/>
          </w:tcPr>
          <w:p w14:paraId="1F1C2FC9" w14:textId="77777777" w:rsidR="009E2511" w:rsidRPr="00C91972" w:rsidRDefault="009E2511" w:rsidP="00904B27">
            <w:pPr>
              <w:ind w:firstLine="360"/>
              <w:jc w:val="center"/>
              <w:rPr>
                <w:color w:val="000000" w:themeColor="text1"/>
                <w:sz w:val="18"/>
                <w:szCs w:val="18"/>
              </w:rPr>
            </w:pPr>
            <w:r w:rsidRPr="00C91972">
              <w:rPr>
                <w:rFonts w:hint="eastAsia"/>
                <w:color w:val="000000" w:themeColor="text1"/>
                <w:sz w:val="18"/>
                <w:szCs w:val="18"/>
              </w:rPr>
              <w:t>职工基本医疗保险</w:t>
            </w:r>
          </w:p>
        </w:tc>
        <w:tc>
          <w:tcPr>
            <w:tcW w:w="673" w:type="pct"/>
            <w:tcBorders>
              <w:top w:val="nil"/>
              <w:left w:val="nil"/>
              <w:bottom w:val="single" w:sz="4" w:space="0" w:color="auto"/>
              <w:right w:val="single" w:sz="4" w:space="0" w:color="auto"/>
            </w:tcBorders>
            <w:shd w:val="clear" w:color="auto" w:fill="auto"/>
            <w:noWrap/>
            <w:hideMark/>
          </w:tcPr>
          <w:p w14:paraId="176205DE" w14:textId="77777777" w:rsidR="009E2511" w:rsidRPr="00C91972" w:rsidRDefault="009E2511" w:rsidP="00904B27">
            <w:pPr>
              <w:ind w:firstLine="360"/>
              <w:jc w:val="center"/>
              <w:rPr>
                <w:color w:val="000000" w:themeColor="text1"/>
                <w:sz w:val="18"/>
                <w:szCs w:val="18"/>
              </w:rPr>
            </w:pPr>
            <w:r w:rsidRPr="00C91972">
              <w:rPr>
                <w:color w:val="000000" w:themeColor="text1"/>
                <w:sz w:val="18"/>
                <w:szCs w:val="18"/>
              </w:rPr>
              <w:t>390</w:t>
            </w:r>
          </w:p>
        </w:tc>
        <w:tc>
          <w:tcPr>
            <w:tcW w:w="1644" w:type="pct"/>
            <w:tcBorders>
              <w:top w:val="nil"/>
              <w:left w:val="nil"/>
              <w:bottom w:val="single" w:sz="4" w:space="0" w:color="auto"/>
              <w:right w:val="single" w:sz="4" w:space="0" w:color="auto"/>
            </w:tcBorders>
            <w:shd w:val="clear" w:color="auto" w:fill="auto"/>
            <w:noWrap/>
            <w:hideMark/>
          </w:tcPr>
          <w:p w14:paraId="2687D2F1" w14:textId="77777777" w:rsidR="009E2511" w:rsidRPr="00C91972" w:rsidRDefault="009E2511" w:rsidP="00904B27">
            <w:pPr>
              <w:ind w:firstLine="360"/>
              <w:jc w:val="center"/>
              <w:rPr>
                <w:color w:val="000000" w:themeColor="text1"/>
                <w:sz w:val="18"/>
                <w:szCs w:val="18"/>
              </w:rPr>
            </w:pPr>
            <w:r w:rsidRPr="00C91972">
              <w:rPr>
                <w:rFonts w:hint="eastAsia"/>
                <w:color w:val="000000" w:themeColor="text1"/>
                <w:sz w:val="18"/>
                <w:szCs w:val="18"/>
              </w:rPr>
              <w:t>城乡居民基本医疗保险</w:t>
            </w:r>
          </w:p>
        </w:tc>
      </w:tr>
      <w:tr w:rsidR="009E2511" w:rsidRPr="00C91972" w14:paraId="2A046A7F" w14:textId="77777777" w:rsidTr="009E2511">
        <w:trPr>
          <w:trHeight w:val="260"/>
        </w:trPr>
        <w:tc>
          <w:tcPr>
            <w:tcW w:w="673" w:type="pct"/>
            <w:tcBorders>
              <w:top w:val="nil"/>
              <w:left w:val="single" w:sz="4" w:space="0" w:color="auto"/>
              <w:bottom w:val="single" w:sz="4" w:space="0" w:color="auto"/>
              <w:right w:val="single" w:sz="4" w:space="0" w:color="auto"/>
            </w:tcBorders>
            <w:shd w:val="clear" w:color="auto" w:fill="auto"/>
            <w:noWrap/>
            <w:hideMark/>
          </w:tcPr>
          <w:p w14:paraId="72D646AC" w14:textId="77777777" w:rsidR="009E2511" w:rsidRPr="00C91972" w:rsidRDefault="009E2511" w:rsidP="00904B27">
            <w:pPr>
              <w:ind w:firstLine="360"/>
              <w:jc w:val="center"/>
              <w:rPr>
                <w:color w:val="000000" w:themeColor="text1"/>
                <w:sz w:val="18"/>
                <w:szCs w:val="18"/>
              </w:rPr>
            </w:pPr>
            <w:r w:rsidRPr="00C91972">
              <w:rPr>
                <w:color w:val="000000" w:themeColor="text1"/>
                <w:sz w:val="18"/>
                <w:szCs w:val="18"/>
              </w:rPr>
              <w:t>320</w:t>
            </w:r>
          </w:p>
        </w:tc>
        <w:tc>
          <w:tcPr>
            <w:tcW w:w="2011" w:type="pct"/>
            <w:tcBorders>
              <w:top w:val="nil"/>
              <w:left w:val="nil"/>
              <w:bottom w:val="single" w:sz="4" w:space="0" w:color="auto"/>
              <w:right w:val="single" w:sz="4" w:space="0" w:color="auto"/>
            </w:tcBorders>
            <w:shd w:val="clear" w:color="auto" w:fill="auto"/>
            <w:noWrap/>
            <w:hideMark/>
          </w:tcPr>
          <w:p w14:paraId="216233CA" w14:textId="77777777" w:rsidR="009E2511" w:rsidRPr="00C91972" w:rsidRDefault="009E2511" w:rsidP="00904B27">
            <w:pPr>
              <w:ind w:firstLine="360"/>
              <w:jc w:val="center"/>
              <w:rPr>
                <w:color w:val="000000" w:themeColor="text1"/>
                <w:sz w:val="18"/>
                <w:szCs w:val="18"/>
              </w:rPr>
            </w:pPr>
            <w:r w:rsidRPr="00C91972">
              <w:rPr>
                <w:rFonts w:hint="eastAsia"/>
                <w:color w:val="000000" w:themeColor="text1"/>
                <w:sz w:val="18"/>
                <w:szCs w:val="18"/>
              </w:rPr>
              <w:t>公务员医疗补助</w:t>
            </w:r>
          </w:p>
        </w:tc>
        <w:tc>
          <w:tcPr>
            <w:tcW w:w="673" w:type="pct"/>
            <w:tcBorders>
              <w:top w:val="nil"/>
              <w:left w:val="nil"/>
              <w:bottom w:val="single" w:sz="4" w:space="0" w:color="auto"/>
              <w:right w:val="single" w:sz="4" w:space="0" w:color="auto"/>
            </w:tcBorders>
            <w:shd w:val="clear" w:color="auto" w:fill="auto"/>
            <w:noWrap/>
            <w:hideMark/>
          </w:tcPr>
          <w:p w14:paraId="4F69973C" w14:textId="77777777" w:rsidR="009E2511" w:rsidRPr="00C91972" w:rsidRDefault="009E2511" w:rsidP="00904B27">
            <w:pPr>
              <w:ind w:firstLine="360"/>
              <w:jc w:val="center"/>
              <w:rPr>
                <w:color w:val="000000" w:themeColor="text1"/>
                <w:sz w:val="18"/>
                <w:szCs w:val="18"/>
              </w:rPr>
            </w:pPr>
            <w:r w:rsidRPr="00C91972">
              <w:rPr>
                <w:color w:val="000000" w:themeColor="text1"/>
                <w:sz w:val="18"/>
                <w:szCs w:val="18"/>
              </w:rPr>
              <w:t>392</w:t>
            </w:r>
          </w:p>
        </w:tc>
        <w:tc>
          <w:tcPr>
            <w:tcW w:w="1644" w:type="pct"/>
            <w:tcBorders>
              <w:top w:val="nil"/>
              <w:left w:val="nil"/>
              <w:bottom w:val="single" w:sz="4" w:space="0" w:color="auto"/>
              <w:right w:val="single" w:sz="4" w:space="0" w:color="auto"/>
            </w:tcBorders>
            <w:shd w:val="clear" w:color="auto" w:fill="auto"/>
            <w:noWrap/>
            <w:hideMark/>
          </w:tcPr>
          <w:p w14:paraId="20DBC43F" w14:textId="77777777" w:rsidR="009E2511" w:rsidRPr="00C91972" w:rsidRDefault="009E2511" w:rsidP="00904B27">
            <w:pPr>
              <w:ind w:firstLine="360"/>
              <w:jc w:val="center"/>
              <w:rPr>
                <w:color w:val="000000" w:themeColor="text1"/>
                <w:sz w:val="18"/>
                <w:szCs w:val="18"/>
              </w:rPr>
            </w:pPr>
            <w:r w:rsidRPr="00C91972">
              <w:rPr>
                <w:rFonts w:hint="eastAsia"/>
                <w:color w:val="000000" w:themeColor="text1"/>
                <w:sz w:val="18"/>
                <w:szCs w:val="18"/>
              </w:rPr>
              <w:t>城乡居民大病医疗保险</w:t>
            </w:r>
          </w:p>
        </w:tc>
      </w:tr>
      <w:tr w:rsidR="009E2511" w:rsidRPr="00C91972" w14:paraId="11274E77" w14:textId="77777777" w:rsidTr="009E2511">
        <w:trPr>
          <w:trHeight w:val="260"/>
        </w:trPr>
        <w:tc>
          <w:tcPr>
            <w:tcW w:w="673" w:type="pct"/>
            <w:tcBorders>
              <w:top w:val="nil"/>
              <w:left w:val="single" w:sz="4" w:space="0" w:color="auto"/>
              <w:bottom w:val="single" w:sz="4" w:space="0" w:color="auto"/>
              <w:right w:val="single" w:sz="4" w:space="0" w:color="auto"/>
            </w:tcBorders>
            <w:shd w:val="clear" w:color="auto" w:fill="auto"/>
            <w:noWrap/>
            <w:hideMark/>
          </w:tcPr>
          <w:p w14:paraId="06765A2A" w14:textId="77777777" w:rsidR="009E2511" w:rsidRPr="00C91972" w:rsidRDefault="009E2511" w:rsidP="00904B27">
            <w:pPr>
              <w:ind w:firstLine="360"/>
              <w:jc w:val="center"/>
              <w:rPr>
                <w:color w:val="000000" w:themeColor="text1"/>
                <w:sz w:val="18"/>
                <w:szCs w:val="18"/>
              </w:rPr>
            </w:pPr>
            <w:r w:rsidRPr="00C91972">
              <w:rPr>
                <w:color w:val="000000" w:themeColor="text1"/>
                <w:sz w:val="18"/>
                <w:szCs w:val="18"/>
              </w:rPr>
              <w:t>330</w:t>
            </w:r>
          </w:p>
        </w:tc>
        <w:tc>
          <w:tcPr>
            <w:tcW w:w="2011" w:type="pct"/>
            <w:tcBorders>
              <w:top w:val="nil"/>
              <w:left w:val="nil"/>
              <w:bottom w:val="single" w:sz="4" w:space="0" w:color="auto"/>
              <w:right w:val="single" w:sz="4" w:space="0" w:color="auto"/>
            </w:tcBorders>
            <w:shd w:val="clear" w:color="auto" w:fill="auto"/>
            <w:noWrap/>
            <w:hideMark/>
          </w:tcPr>
          <w:p w14:paraId="056DB070" w14:textId="77777777" w:rsidR="009E2511" w:rsidRPr="00C91972" w:rsidRDefault="009E2511" w:rsidP="00904B27">
            <w:pPr>
              <w:ind w:firstLine="360"/>
              <w:jc w:val="center"/>
              <w:rPr>
                <w:color w:val="000000" w:themeColor="text1"/>
                <w:sz w:val="18"/>
                <w:szCs w:val="18"/>
              </w:rPr>
            </w:pPr>
            <w:r w:rsidRPr="00C91972">
              <w:rPr>
                <w:rFonts w:hint="eastAsia"/>
                <w:color w:val="000000" w:themeColor="text1"/>
                <w:sz w:val="18"/>
                <w:szCs w:val="18"/>
              </w:rPr>
              <w:t>大额医疗费用补助</w:t>
            </w:r>
          </w:p>
        </w:tc>
        <w:tc>
          <w:tcPr>
            <w:tcW w:w="673" w:type="pct"/>
            <w:tcBorders>
              <w:top w:val="nil"/>
              <w:left w:val="nil"/>
              <w:bottom w:val="single" w:sz="4" w:space="0" w:color="auto"/>
              <w:right w:val="single" w:sz="4" w:space="0" w:color="auto"/>
            </w:tcBorders>
            <w:shd w:val="clear" w:color="auto" w:fill="auto"/>
            <w:noWrap/>
            <w:hideMark/>
          </w:tcPr>
          <w:p w14:paraId="5C166E7C" w14:textId="77777777" w:rsidR="009E2511" w:rsidRPr="00C91972" w:rsidRDefault="009E2511" w:rsidP="00904B27">
            <w:pPr>
              <w:ind w:firstLine="360"/>
              <w:jc w:val="center"/>
              <w:rPr>
                <w:color w:val="000000" w:themeColor="text1"/>
                <w:sz w:val="18"/>
                <w:szCs w:val="18"/>
              </w:rPr>
            </w:pPr>
            <w:r w:rsidRPr="00C91972">
              <w:rPr>
                <w:color w:val="000000" w:themeColor="text1"/>
                <w:sz w:val="18"/>
                <w:szCs w:val="18"/>
              </w:rPr>
              <w:t>510</w:t>
            </w:r>
          </w:p>
        </w:tc>
        <w:tc>
          <w:tcPr>
            <w:tcW w:w="1644" w:type="pct"/>
            <w:tcBorders>
              <w:top w:val="nil"/>
              <w:left w:val="nil"/>
              <w:bottom w:val="single" w:sz="4" w:space="0" w:color="auto"/>
              <w:right w:val="single" w:sz="4" w:space="0" w:color="auto"/>
            </w:tcBorders>
            <w:shd w:val="clear" w:color="auto" w:fill="auto"/>
            <w:noWrap/>
            <w:hideMark/>
          </w:tcPr>
          <w:p w14:paraId="639974EB" w14:textId="77777777" w:rsidR="009E2511" w:rsidRPr="00C91972" w:rsidRDefault="009E2511" w:rsidP="00904B27">
            <w:pPr>
              <w:ind w:firstLine="360"/>
              <w:jc w:val="center"/>
              <w:rPr>
                <w:color w:val="000000" w:themeColor="text1"/>
                <w:sz w:val="18"/>
                <w:szCs w:val="18"/>
              </w:rPr>
            </w:pPr>
            <w:r w:rsidRPr="00C91972">
              <w:rPr>
                <w:rFonts w:hint="eastAsia"/>
                <w:color w:val="000000" w:themeColor="text1"/>
                <w:sz w:val="18"/>
                <w:szCs w:val="18"/>
              </w:rPr>
              <w:t>生育保险</w:t>
            </w:r>
          </w:p>
        </w:tc>
      </w:tr>
      <w:tr w:rsidR="009E2511" w:rsidRPr="00C91972" w14:paraId="390DF378" w14:textId="77777777" w:rsidTr="009E2511">
        <w:trPr>
          <w:trHeight w:val="260"/>
        </w:trPr>
        <w:tc>
          <w:tcPr>
            <w:tcW w:w="673" w:type="pct"/>
            <w:tcBorders>
              <w:top w:val="nil"/>
              <w:left w:val="single" w:sz="4" w:space="0" w:color="auto"/>
              <w:bottom w:val="single" w:sz="4" w:space="0" w:color="auto"/>
              <w:right w:val="single" w:sz="4" w:space="0" w:color="auto"/>
            </w:tcBorders>
            <w:shd w:val="clear" w:color="auto" w:fill="auto"/>
            <w:noWrap/>
            <w:hideMark/>
          </w:tcPr>
          <w:p w14:paraId="2BF9DEB5" w14:textId="77777777" w:rsidR="009E2511" w:rsidRPr="00C91972" w:rsidRDefault="009E2511" w:rsidP="00904B27">
            <w:pPr>
              <w:ind w:firstLine="360"/>
              <w:jc w:val="center"/>
              <w:rPr>
                <w:color w:val="000000" w:themeColor="text1"/>
                <w:sz w:val="18"/>
                <w:szCs w:val="18"/>
              </w:rPr>
            </w:pPr>
            <w:r w:rsidRPr="00C91972">
              <w:rPr>
                <w:color w:val="000000" w:themeColor="text1"/>
                <w:sz w:val="18"/>
                <w:szCs w:val="18"/>
              </w:rPr>
              <w:t>340</w:t>
            </w:r>
          </w:p>
        </w:tc>
        <w:tc>
          <w:tcPr>
            <w:tcW w:w="2011" w:type="pct"/>
            <w:tcBorders>
              <w:top w:val="nil"/>
              <w:left w:val="nil"/>
              <w:bottom w:val="single" w:sz="4" w:space="0" w:color="auto"/>
              <w:right w:val="single" w:sz="4" w:space="0" w:color="auto"/>
            </w:tcBorders>
            <w:shd w:val="clear" w:color="auto" w:fill="auto"/>
            <w:noWrap/>
            <w:hideMark/>
          </w:tcPr>
          <w:p w14:paraId="2BE1976D" w14:textId="77777777" w:rsidR="009E2511" w:rsidRPr="00C91972" w:rsidRDefault="009E2511" w:rsidP="00904B27">
            <w:pPr>
              <w:ind w:firstLine="360"/>
              <w:jc w:val="center"/>
              <w:rPr>
                <w:color w:val="000000" w:themeColor="text1"/>
                <w:sz w:val="18"/>
                <w:szCs w:val="18"/>
              </w:rPr>
            </w:pPr>
            <w:r w:rsidRPr="00C91972">
              <w:rPr>
                <w:rFonts w:hint="eastAsia"/>
                <w:color w:val="000000" w:themeColor="text1"/>
                <w:sz w:val="18"/>
                <w:szCs w:val="18"/>
              </w:rPr>
              <w:t>离休人员医疗保障</w:t>
            </w:r>
          </w:p>
        </w:tc>
        <w:tc>
          <w:tcPr>
            <w:tcW w:w="673" w:type="pct"/>
            <w:tcBorders>
              <w:top w:val="nil"/>
              <w:left w:val="nil"/>
              <w:bottom w:val="single" w:sz="4" w:space="0" w:color="auto"/>
              <w:right w:val="single" w:sz="4" w:space="0" w:color="auto"/>
            </w:tcBorders>
            <w:shd w:val="clear" w:color="auto" w:fill="auto"/>
            <w:noWrap/>
            <w:hideMark/>
          </w:tcPr>
          <w:p w14:paraId="087B09FE" w14:textId="77777777" w:rsidR="009E2511" w:rsidRPr="00C91972" w:rsidRDefault="009E2511" w:rsidP="00904B27">
            <w:pPr>
              <w:ind w:firstLine="360"/>
              <w:jc w:val="center"/>
              <w:rPr>
                <w:color w:val="000000" w:themeColor="text1"/>
                <w:sz w:val="18"/>
                <w:szCs w:val="18"/>
              </w:rPr>
            </w:pPr>
          </w:p>
        </w:tc>
        <w:tc>
          <w:tcPr>
            <w:tcW w:w="1644" w:type="pct"/>
            <w:tcBorders>
              <w:top w:val="nil"/>
              <w:left w:val="nil"/>
              <w:bottom w:val="single" w:sz="4" w:space="0" w:color="auto"/>
              <w:right w:val="single" w:sz="4" w:space="0" w:color="auto"/>
            </w:tcBorders>
            <w:shd w:val="clear" w:color="auto" w:fill="auto"/>
            <w:noWrap/>
            <w:hideMark/>
          </w:tcPr>
          <w:p w14:paraId="733AFD22" w14:textId="77777777" w:rsidR="009E2511" w:rsidRPr="00C91972" w:rsidRDefault="009E2511" w:rsidP="00904B27">
            <w:pPr>
              <w:ind w:firstLine="360"/>
              <w:jc w:val="center"/>
              <w:rPr>
                <w:color w:val="000000" w:themeColor="text1"/>
                <w:sz w:val="18"/>
                <w:szCs w:val="18"/>
              </w:rPr>
            </w:pPr>
          </w:p>
        </w:tc>
      </w:tr>
    </w:tbl>
    <w:p w14:paraId="5987B8B1" w14:textId="0B351605" w:rsidR="009E2511" w:rsidRPr="00C91972" w:rsidRDefault="009E2511" w:rsidP="009E2511">
      <w:pPr>
        <w:pStyle w:val="2"/>
        <w:spacing w:before="156" w:after="156"/>
        <w:rPr>
          <w:color w:val="000000" w:themeColor="text1"/>
        </w:rPr>
      </w:pPr>
      <w:r w:rsidRPr="00C91972">
        <w:rPr>
          <w:rFonts w:hint="eastAsia"/>
          <w:color w:val="000000" w:themeColor="text1"/>
        </w:rPr>
        <w:t>特殊病种标志（</w:t>
      </w:r>
      <w:r w:rsidRPr="00C91972">
        <w:rPr>
          <w:color w:val="000000" w:themeColor="text1"/>
        </w:rPr>
        <w:t>sp_dise_flag</w:t>
      </w:r>
      <w:r w:rsidRPr="00C91972">
        <w:rPr>
          <w:rFonts w:hint="eastAsia"/>
          <w:color w:val="000000" w:themeColor="text1"/>
        </w:rPr>
        <w:t>）</w:t>
      </w:r>
    </w:p>
    <w:tbl>
      <w:tblPr>
        <w:tblW w:w="5000" w:type="pct"/>
        <w:tblLook w:val="04A0" w:firstRow="1" w:lastRow="0" w:firstColumn="1" w:lastColumn="0" w:noHBand="0" w:noVBand="1"/>
      </w:tblPr>
      <w:tblGrid>
        <w:gridCol w:w="1116"/>
        <w:gridCol w:w="3337"/>
        <w:gridCol w:w="1117"/>
        <w:gridCol w:w="2726"/>
      </w:tblGrid>
      <w:tr w:rsidR="009E2511" w:rsidRPr="00C91972" w14:paraId="5BA764BF" w14:textId="77777777" w:rsidTr="009E2511">
        <w:trPr>
          <w:trHeight w:val="260"/>
          <w:tblHeader/>
        </w:trPr>
        <w:tc>
          <w:tcPr>
            <w:tcW w:w="67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6C556EF" w14:textId="77777777" w:rsidR="009E2511" w:rsidRPr="00C91972" w:rsidRDefault="009E2511"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代码值</w:t>
            </w:r>
          </w:p>
        </w:tc>
        <w:tc>
          <w:tcPr>
            <w:tcW w:w="2011"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BA4F999" w14:textId="77777777" w:rsidR="009E2511" w:rsidRPr="00C91972" w:rsidRDefault="009E2511"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代码名称</w:t>
            </w:r>
          </w:p>
        </w:tc>
        <w:tc>
          <w:tcPr>
            <w:tcW w:w="673"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3083634" w14:textId="77777777" w:rsidR="009E2511" w:rsidRPr="00C91972" w:rsidRDefault="009E2511"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代码值</w:t>
            </w:r>
          </w:p>
        </w:tc>
        <w:tc>
          <w:tcPr>
            <w:tcW w:w="1644"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D1437A5" w14:textId="77777777" w:rsidR="009E2511" w:rsidRPr="00C91972" w:rsidRDefault="009E2511"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代码名称</w:t>
            </w:r>
          </w:p>
        </w:tc>
      </w:tr>
      <w:tr w:rsidR="009E2511" w:rsidRPr="00C91972" w14:paraId="702D65A5" w14:textId="77777777" w:rsidTr="009E2511">
        <w:trPr>
          <w:trHeight w:val="260"/>
        </w:trPr>
        <w:tc>
          <w:tcPr>
            <w:tcW w:w="673" w:type="pct"/>
            <w:tcBorders>
              <w:top w:val="nil"/>
              <w:left w:val="single" w:sz="4" w:space="0" w:color="auto"/>
              <w:bottom w:val="single" w:sz="4" w:space="0" w:color="auto"/>
              <w:right w:val="single" w:sz="4" w:space="0" w:color="auto"/>
            </w:tcBorders>
            <w:shd w:val="clear" w:color="auto" w:fill="auto"/>
            <w:noWrap/>
            <w:vAlign w:val="center"/>
          </w:tcPr>
          <w:p w14:paraId="3FD0C8E1" w14:textId="77777777" w:rsidR="009E2511" w:rsidRPr="00C91972" w:rsidRDefault="009E2511" w:rsidP="00904B27">
            <w:pPr>
              <w:ind w:firstLine="360"/>
              <w:jc w:val="center"/>
              <w:rPr>
                <w:color w:val="000000" w:themeColor="text1"/>
                <w:sz w:val="18"/>
                <w:szCs w:val="18"/>
              </w:rPr>
            </w:pPr>
            <w:r w:rsidRPr="00C91972">
              <w:rPr>
                <w:color w:val="000000" w:themeColor="text1"/>
                <w:sz w:val="18"/>
                <w:szCs w:val="18"/>
              </w:rPr>
              <w:t>0</w:t>
            </w:r>
          </w:p>
        </w:tc>
        <w:tc>
          <w:tcPr>
            <w:tcW w:w="2011" w:type="pct"/>
            <w:tcBorders>
              <w:top w:val="nil"/>
              <w:left w:val="nil"/>
              <w:bottom w:val="single" w:sz="4" w:space="0" w:color="auto"/>
              <w:right w:val="single" w:sz="4" w:space="0" w:color="auto"/>
            </w:tcBorders>
            <w:shd w:val="clear" w:color="auto" w:fill="auto"/>
            <w:noWrap/>
            <w:vAlign w:val="center"/>
          </w:tcPr>
          <w:p w14:paraId="47B7433E" w14:textId="77777777" w:rsidR="009E2511" w:rsidRPr="00C91972" w:rsidRDefault="009E2511" w:rsidP="00904B27">
            <w:pPr>
              <w:ind w:firstLine="360"/>
              <w:jc w:val="center"/>
              <w:rPr>
                <w:color w:val="000000" w:themeColor="text1"/>
                <w:sz w:val="18"/>
                <w:szCs w:val="18"/>
              </w:rPr>
            </w:pPr>
            <w:r w:rsidRPr="00C91972">
              <w:rPr>
                <w:rFonts w:hint="eastAsia"/>
                <w:color w:val="000000" w:themeColor="text1"/>
                <w:sz w:val="18"/>
                <w:szCs w:val="18"/>
              </w:rPr>
              <w:t>否</w:t>
            </w:r>
          </w:p>
        </w:tc>
        <w:tc>
          <w:tcPr>
            <w:tcW w:w="673" w:type="pct"/>
            <w:tcBorders>
              <w:top w:val="nil"/>
              <w:left w:val="nil"/>
              <w:bottom w:val="single" w:sz="4" w:space="0" w:color="auto"/>
              <w:right w:val="single" w:sz="4" w:space="0" w:color="auto"/>
            </w:tcBorders>
            <w:shd w:val="clear" w:color="auto" w:fill="auto"/>
            <w:noWrap/>
            <w:vAlign w:val="center"/>
          </w:tcPr>
          <w:p w14:paraId="5C9B83C1" w14:textId="77777777" w:rsidR="009E2511" w:rsidRPr="00C91972" w:rsidRDefault="009E2511" w:rsidP="00904B27">
            <w:pPr>
              <w:ind w:firstLine="360"/>
              <w:jc w:val="center"/>
              <w:rPr>
                <w:color w:val="000000" w:themeColor="text1"/>
                <w:sz w:val="18"/>
                <w:szCs w:val="18"/>
              </w:rPr>
            </w:pPr>
            <w:r w:rsidRPr="00C91972">
              <w:rPr>
                <w:color w:val="000000" w:themeColor="text1"/>
                <w:sz w:val="18"/>
                <w:szCs w:val="18"/>
              </w:rPr>
              <w:t>1</w:t>
            </w:r>
          </w:p>
        </w:tc>
        <w:tc>
          <w:tcPr>
            <w:tcW w:w="1644" w:type="pct"/>
            <w:tcBorders>
              <w:top w:val="nil"/>
              <w:left w:val="nil"/>
              <w:bottom w:val="single" w:sz="4" w:space="0" w:color="auto"/>
              <w:right w:val="single" w:sz="4" w:space="0" w:color="auto"/>
            </w:tcBorders>
            <w:shd w:val="clear" w:color="auto" w:fill="auto"/>
            <w:noWrap/>
            <w:vAlign w:val="center"/>
          </w:tcPr>
          <w:p w14:paraId="551A61F9" w14:textId="77777777" w:rsidR="009E2511" w:rsidRPr="00C91972" w:rsidRDefault="009E2511" w:rsidP="00904B27">
            <w:pPr>
              <w:ind w:firstLine="360"/>
              <w:jc w:val="center"/>
              <w:rPr>
                <w:color w:val="000000" w:themeColor="text1"/>
                <w:sz w:val="18"/>
                <w:szCs w:val="18"/>
              </w:rPr>
            </w:pPr>
            <w:r w:rsidRPr="00C91972">
              <w:rPr>
                <w:rFonts w:hint="eastAsia"/>
                <w:color w:val="000000" w:themeColor="text1"/>
                <w:sz w:val="18"/>
                <w:szCs w:val="18"/>
              </w:rPr>
              <w:t>是</w:t>
            </w:r>
          </w:p>
        </w:tc>
      </w:tr>
    </w:tbl>
    <w:p w14:paraId="5EBE6D4E" w14:textId="520C0F17" w:rsidR="009050DA" w:rsidRPr="00C91972" w:rsidRDefault="009050DA" w:rsidP="009050DA">
      <w:pPr>
        <w:pStyle w:val="2"/>
        <w:spacing w:before="156" w:after="156"/>
        <w:rPr>
          <w:color w:val="000000" w:themeColor="text1"/>
        </w:rPr>
      </w:pPr>
      <w:r w:rsidRPr="00C91972">
        <w:rPr>
          <w:color w:val="000000" w:themeColor="text1"/>
        </w:rPr>
        <w:t>处方类别代码(rx_type_code)</w:t>
      </w:r>
    </w:p>
    <w:tbl>
      <w:tblPr>
        <w:tblW w:w="5003" w:type="pct"/>
        <w:tblInd w:w="-5" w:type="dxa"/>
        <w:tblLook w:val="04A0" w:firstRow="1" w:lastRow="0" w:firstColumn="1" w:lastColumn="0" w:noHBand="0" w:noVBand="1"/>
      </w:tblPr>
      <w:tblGrid>
        <w:gridCol w:w="1116"/>
        <w:gridCol w:w="3337"/>
        <w:gridCol w:w="1116"/>
        <w:gridCol w:w="2732"/>
      </w:tblGrid>
      <w:tr w:rsidR="009050DA" w:rsidRPr="00C91972" w14:paraId="2D2645D5" w14:textId="77777777" w:rsidTr="00904B27">
        <w:trPr>
          <w:trHeight w:val="260"/>
        </w:trPr>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A741FCE" w14:textId="77777777" w:rsidR="009050DA" w:rsidRPr="00C91972" w:rsidRDefault="009050DA"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代码值</w:t>
            </w:r>
          </w:p>
        </w:tc>
        <w:tc>
          <w:tcPr>
            <w:tcW w:w="2227"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3F4ECD6" w14:textId="77777777" w:rsidR="009050DA" w:rsidRPr="00C91972" w:rsidRDefault="009050DA"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代码名称</w:t>
            </w:r>
          </w:p>
        </w:tc>
        <w:tc>
          <w:tcPr>
            <w:tcW w:w="45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62EC720" w14:textId="77777777" w:rsidR="009050DA" w:rsidRPr="00C91972" w:rsidRDefault="009050DA"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代码值</w:t>
            </w:r>
          </w:p>
        </w:tc>
        <w:tc>
          <w:tcPr>
            <w:tcW w:w="1862"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B99FA5C" w14:textId="77777777" w:rsidR="009050DA" w:rsidRPr="00C91972" w:rsidRDefault="009050DA"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代码名称</w:t>
            </w:r>
          </w:p>
        </w:tc>
      </w:tr>
      <w:tr w:rsidR="009050DA" w:rsidRPr="00C91972" w14:paraId="19C24842" w14:textId="77777777" w:rsidTr="00904B27">
        <w:trPr>
          <w:trHeight w:val="260"/>
        </w:trPr>
        <w:tc>
          <w:tcPr>
            <w:tcW w:w="455" w:type="pct"/>
            <w:tcBorders>
              <w:top w:val="nil"/>
              <w:left w:val="single" w:sz="4" w:space="0" w:color="auto"/>
              <w:bottom w:val="single" w:sz="4" w:space="0" w:color="auto"/>
              <w:right w:val="single" w:sz="4" w:space="0" w:color="auto"/>
            </w:tcBorders>
            <w:shd w:val="clear" w:color="auto" w:fill="auto"/>
            <w:noWrap/>
          </w:tcPr>
          <w:p w14:paraId="3051CEE0"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w:t>
            </w:r>
          </w:p>
        </w:tc>
        <w:tc>
          <w:tcPr>
            <w:tcW w:w="2227" w:type="pct"/>
            <w:tcBorders>
              <w:top w:val="nil"/>
              <w:left w:val="nil"/>
              <w:bottom w:val="single" w:sz="4" w:space="0" w:color="auto"/>
              <w:right w:val="single" w:sz="4" w:space="0" w:color="auto"/>
            </w:tcBorders>
            <w:shd w:val="clear" w:color="auto" w:fill="auto"/>
            <w:noWrap/>
          </w:tcPr>
          <w:p w14:paraId="4D7A40B0"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门诊西药</w:t>
            </w:r>
          </w:p>
        </w:tc>
        <w:tc>
          <w:tcPr>
            <w:tcW w:w="456" w:type="pct"/>
            <w:tcBorders>
              <w:top w:val="nil"/>
              <w:left w:val="nil"/>
              <w:bottom w:val="single" w:sz="4" w:space="0" w:color="auto"/>
              <w:right w:val="single" w:sz="4" w:space="0" w:color="auto"/>
            </w:tcBorders>
            <w:shd w:val="clear" w:color="auto" w:fill="auto"/>
            <w:noWrap/>
          </w:tcPr>
          <w:p w14:paraId="66108D8E"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7</w:t>
            </w:r>
          </w:p>
        </w:tc>
        <w:tc>
          <w:tcPr>
            <w:tcW w:w="1862" w:type="pct"/>
            <w:tcBorders>
              <w:top w:val="nil"/>
              <w:left w:val="nil"/>
              <w:bottom w:val="single" w:sz="4" w:space="0" w:color="auto"/>
              <w:right w:val="single" w:sz="4" w:space="0" w:color="auto"/>
            </w:tcBorders>
            <w:shd w:val="clear" w:color="auto" w:fill="auto"/>
            <w:noWrap/>
          </w:tcPr>
          <w:p w14:paraId="241376D3"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麻、精一</w:t>
            </w:r>
          </w:p>
        </w:tc>
      </w:tr>
      <w:tr w:rsidR="009050DA" w:rsidRPr="00C91972" w14:paraId="7988E76D" w14:textId="77777777" w:rsidTr="00904B27">
        <w:trPr>
          <w:trHeight w:val="260"/>
        </w:trPr>
        <w:tc>
          <w:tcPr>
            <w:tcW w:w="455" w:type="pct"/>
            <w:tcBorders>
              <w:top w:val="single" w:sz="4" w:space="0" w:color="auto"/>
              <w:left w:val="single" w:sz="4" w:space="0" w:color="auto"/>
              <w:bottom w:val="single" w:sz="4" w:space="0" w:color="auto"/>
              <w:right w:val="single" w:sz="4" w:space="0" w:color="auto"/>
            </w:tcBorders>
            <w:shd w:val="clear" w:color="auto" w:fill="auto"/>
            <w:noWrap/>
          </w:tcPr>
          <w:p w14:paraId="4D5ACA04"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2</w:t>
            </w:r>
          </w:p>
        </w:tc>
        <w:tc>
          <w:tcPr>
            <w:tcW w:w="2227" w:type="pct"/>
            <w:tcBorders>
              <w:top w:val="single" w:sz="4" w:space="0" w:color="auto"/>
              <w:left w:val="nil"/>
              <w:bottom w:val="single" w:sz="4" w:space="0" w:color="auto"/>
              <w:right w:val="single" w:sz="4" w:space="0" w:color="auto"/>
            </w:tcBorders>
            <w:shd w:val="clear" w:color="auto" w:fill="auto"/>
            <w:noWrap/>
          </w:tcPr>
          <w:p w14:paraId="2F04E494"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门诊中药饮片</w:t>
            </w:r>
          </w:p>
        </w:tc>
        <w:tc>
          <w:tcPr>
            <w:tcW w:w="456" w:type="pct"/>
            <w:tcBorders>
              <w:top w:val="single" w:sz="4" w:space="0" w:color="auto"/>
              <w:left w:val="nil"/>
              <w:bottom w:val="single" w:sz="4" w:space="0" w:color="auto"/>
              <w:right w:val="single" w:sz="4" w:space="0" w:color="auto"/>
            </w:tcBorders>
            <w:shd w:val="clear" w:color="auto" w:fill="auto"/>
            <w:noWrap/>
          </w:tcPr>
          <w:p w14:paraId="69C1D589"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8</w:t>
            </w:r>
          </w:p>
        </w:tc>
        <w:tc>
          <w:tcPr>
            <w:tcW w:w="1862" w:type="pct"/>
            <w:tcBorders>
              <w:top w:val="single" w:sz="4" w:space="0" w:color="auto"/>
              <w:left w:val="nil"/>
              <w:bottom w:val="single" w:sz="4" w:space="0" w:color="auto"/>
              <w:right w:val="single" w:sz="4" w:space="0" w:color="auto"/>
            </w:tcBorders>
            <w:shd w:val="clear" w:color="auto" w:fill="auto"/>
            <w:noWrap/>
          </w:tcPr>
          <w:p w14:paraId="4C29C575"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精二</w:t>
            </w:r>
          </w:p>
        </w:tc>
      </w:tr>
      <w:tr w:rsidR="009050DA" w:rsidRPr="00C91972" w14:paraId="3D729F8D" w14:textId="77777777" w:rsidTr="00904B27">
        <w:trPr>
          <w:trHeight w:val="260"/>
        </w:trPr>
        <w:tc>
          <w:tcPr>
            <w:tcW w:w="455" w:type="pct"/>
            <w:tcBorders>
              <w:top w:val="single" w:sz="4" w:space="0" w:color="auto"/>
              <w:left w:val="single" w:sz="4" w:space="0" w:color="auto"/>
              <w:bottom w:val="single" w:sz="4" w:space="0" w:color="auto"/>
              <w:right w:val="single" w:sz="4" w:space="0" w:color="auto"/>
            </w:tcBorders>
            <w:shd w:val="clear" w:color="auto" w:fill="auto"/>
            <w:noWrap/>
          </w:tcPr>
          <w:p w14:paraId="14233D35"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3</w:t>
            </w:r>
          </w:p>
        </w:tc>
        <w:tc>
          <w:tcPr>
            <w:tcW w:w="2227" w:type="pct"/>
            <w:tcBorders>
              <w:top w:val="single" w:sz="4" w:space="0" w:color="auto"/>
              <w:left w:val="nil"/>
              <w:bottom w:val="single" w:sz="4" w:space="0" w:color="auto"/>
              <w:right w:val="single" w:sz="4" w:space="0" w:color="auto"/>
            </w:tcBorders>
            <w:shd w:val="clear" w:color="auto" w:fill="auto"/>
            <w:noWrap/>
          </w:tcPr>
          <w:p w14:paraId="26EFD06E"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急诊西药</w:t>
            </w:r>
          </w:p>
        </w:tc>
        <w:tc>
          <w:tcPr>
            <w:tcW w:w="456" w:type="pct"/>
            <w:tcBorders>
              <w:top w:val="single" w:sz="4" w:space="0" w:color="auto"/>
              <w:left w:val="nil"/>
              <w:bottom w:val="single" w:sz="4" w:space="0" w:color="auto"/>
              <w:right w:val="single" w:sz="4" w:space="0" w:color="auto"/>
            </w:tcBorders>
            <w:shd w:val="clear" w:color="auto" w:fill="auto"/>
            <w:noWrap/>
          </w:tcPr>
          <w:p w14:paraId="591BCBF3"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9</w:t>
            </w:r>
          </w:p>
        </w:tc>
        <w:tc>
          <w:tcPr>
            <w:tcW w:w="1862" w:type="pct"/>
            <w:tcBorders>
              <w:top w:val="single" w:sz="4" w:space="0" w:color="auto"/>
              <w:left w:val="nil"/>
              <w:bottom w:val="single" w:sz="4" w:space="0" w:color="auto"/>
              <w:right w:val="single" w:sz="4" w:space="0" w:color="auto"/>
            </w:tcBorders>
            <w:shd w:val="clear" w:color="auto" w:fill="auto"/>
            <w:noWrap/>
          </w:tcPr>
          <w:p w14:paraId="1A6C07C4"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中药饮片</w:t>
            </w:r>
          </w:p>
        </w:tc>
      </w:tr>
      <w:tr w:rsidR="009050DA" w:rsidRPr="00C91972" w14:paraId="35112A87" w14:textId="77777777" w:rsidTr="00904B27">
        <w:trPr>
          <w:trHeight w:val="260"/>
        </w:trPr>
        <w:tc>
          <w:tcPr>
            <w:tcW w:w="455" w:type="pct"/>
            <w:tcBorders>
              <w:top w:val="single" w:sz="4" w:space="0" w:color="auto"/>
              <w:left w:val="single" w:sz="4" w:space="0" w:color="auto"/>
              <w:bottom w:val="single" w:sz="4" w:space="0" w:color="auto"/>
              <w:right w:val="single" w:sz="4" w:space="0" w:color="auto"/>
            </w:tcBorders>
            <w:shd w:val="clear" w:color="auto" w:fill="auto"/>
            <w:noWrap/>
          </w:tcPr>
          <w:p w14:paraId="715FCAA6"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4</w:t>
            </w:r>
          </w:p>
        </w:tc>
        <w:tc>
          <w:tcPr>
            <w:tcW w:w="2227" w:type="pct"/>
            <w:tcBorders>
              <w:top w:val="single" w:sz="4" w:space="0" w:color="auto"/>
              <w:left w:val="nil"/>
              <w:bottom w:val="single" w:sz="4" w:space="0" w:color="auto"/>
              <w:right w:val="single" w:sz="4" w:space="0" w:color="auto"/>
            </w:tcBorders>
            <w:shd w:val="clear" w:color="auto" w:fill="auto"/>
            <w:noWrap/>
          </w:tcPr>
          <w:p w14:paraId="02EE27C3"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急诊中药饮片</w:t>
            </w:r>
          </w:p>
        </w:tc>
        <w:tc>
          <w:tcPr>
            <w:tcW w:w="456" w:type="pct"/>
            <w:tcBorders>
              <w:top w:val="single" w:sz="4" w:space="0" w:color="auto"/>
              <w:left w:val="nil"/>
              <w:bottom w:val="single" w:sz="4" w:space="0" w:color="auto"/>
              <w:right w:val="single" w:sz="4" w:space="0" w:color="auto"/>
            </w:tcBorders>
            <w:shd w:val="clear" w:color="auto" w:fill="auto"/>
            <w:noWrap/>
          </w:tcPr>
          <w:p w14:paraId="05781539"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10</w:t>
            </w:r>
          </w:p>
        </w:tc>
        <w:tc>
          <w:tcPr>
            <w:tcW w:w="1862" w:type="pct"/>
            <w:tcBorders>
              <w:top w:val="single" w:sz="4" w:space="0" w:color="auto"/>
              <w:left w:val="nil"/>
              <w:bottom w:val="single" w:sz="4" w:space="0" w:color="auto"/>
              <w:right w:val="single" w:sz="4" w:space="0" w:color="auto"/>
            </w:tcBorders>
            <w:shd w:val="clear" w:color="auto" w:fill="auto"/>
            <w:noWrap/>
          </w:tcPr>
          <w:p w14:paraId="6AD2D3B8"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中成药</w:t>
            </w:r>
          </w:p>
        </w:tc>
      </w:tr>
      <w:tr w:rsidR="009050DA" w:rsidRPr="00C91972" w14:paraId="5C1FFE3E" w14:textId="77777777" w:rsidTr="00904B27">
        <w:trPr>
          <w:trHeight w:val="260"/>
        </w:trPr>
        <w:tc>
          <w:tcPr>
            <w:tcW w:w="455" w:type="pct"/>
            <w:tcBorders>
              <w:top w:val="single" w:sz="4" w:space="0" w:color="auto"/>
              <w:left w:val="single" w:sz="4" w:space="0" w:color="auto"/>
              <w:bottom w:val="single" w:sz="4" w:space="0" w:color="auto"/>
              <w:right w:val="single" w:sz="4" w:space="0" w:color="auto"/>
            </w:tcBorders>
            <w:shd w:val="clear" w:color="auto" w:fill="auto"/>
            <w:noWrap/>
          </w:tcPr>
          <w:p w14:paraId="6E994EF0"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5</w:t>
            </w:r>
          </w:p>
        </w:tc>
        <w:tc>
          <w:tcPr>
            <w:tcW w:w="2227" w:type="pct"/>
            <w:tcBorders>
              <w:top w:val="single" w:sz="4" w:space="0" w:color="auto"/>
              <w:left w:val="nil"/>
              <w:bottom w:val="single" w:sz="4" w:space="0" w:color="auto"/>
              <w:right w:val="single" w:sz="4" w:space="0" w:color="auto"/>
            </w:tcBorders>
            <w:shd w:val="clear" w:color="auto" w:fill="auto"/>
            <w:noWrap/>
          </w:tcPr>
          <w:p w14:paraId="0A763B7C"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儿科西药</w:t>
            </w:r>
          </w:p>
        </w:tc>
        <w:tc>
          <w:tcPr>
            <w:tcW w:w="456" w:type="pct"/>
            <w:tcBorders>
              <w:top w:val="single" w:sz="4" w:space="0" w:color="auto"/>
              <w:left w:val="nil"/>
              <w:bottom w:val="single" w:sz="4" w:space="0" w:color="auto"/>
              <w:right w:val="single" w:sz="4" w:space="0" w:color="auto"/>
            </w:tcBorders>
            <w:shd w:val="clear" w:color="auto" w:fill="auto"/>
            <w:noWrap/>
          </w:tcPr>
          <w:p w14:paraId="74D4C5E8"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99</w:t>
            </w:r>
          </w:p>
        </w:tc>
        <w:tc>
          <w:tcPr>
            <w:tcW w:w="1862" w:type="pct"/>
            <w:tcBorders>
              <w:top w:val="single" w:sz="4" w:space="0" w:color="auto"/>
              <w:left w:val="nil"/>
              <w:bottom w:val="single" w:sz="4" w:space="0" w:color="auto"/>
              <w:right w:val="single" w:sz="4" w:space="0" w:color="auto"/>
            </w:tcBorders>
            <w:shd w:val="clear" w:color="auto" w:fill="auto"/>
            <w:noWrap/>
          </w:tcPr>
          <w:p w14:paraId="21B94886"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其它</w:t>
            </w:r>
          </w:p>
        </w:tc>
      </w:tr>
      <w:tr w:rsidR="009050DA" w:rsidRPr="00C91972" w14:paraId="2993CC73" w14:textId="77777777" w:rsidTr="00904B27">
        <w:trPr>
          <w:trHeight w:val="260"/>
        </w:trPr>
        <w:tc>
          <w:tcPr>
            <w:tcW w:w="455" w:type="pct"/>
            <w:tcBorders>
              <w:top w:val="single" w:sz="4" w:space="0" w:color="auto"/>
              <w:left w:val="single" w:sz="4" w:space="0" w:color="auto"/>
              <w:bottom w:val="single" w:sz="4" w:space="0" w:color="auto"/>
              <w:right w:val="single" w:sz="4" w:space="0" w:color="auto"/>
            </w:tcBorders>
            <w:shd w:val="clear" w:color="auto" w:fill="auto"/>
            <w:noWrap/>
          </w:tcPr>
          <w:p w14:paraId="526967E4"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6</w:t>
            </w:r>
          </w:p>
        </w:tc>
        <w:tc>
          <w:tcPr>
            <w:tcW w:w="2227" w:type="pct"/>
            <w:tcBorders>
              <w:top w:val="single" w:sz="4" w:space="0" w:color="auto"/>
              <w:left w:val="nil"/>
              <w:bottom w:val="single" w:sz="4" w:space="0" w:color="auto"/>
              <w:right w:val="single" w:sz="4" w:space="0" w:color="auto"/>
            </w:tcBorders>
            <w:shd w:val="clear" w:color="auto" w:fill="auto"/>
            <w:noWrap/>
          </w:tcPr>
          <w:p w14:paraId="30C367BA"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儿科中药饮片</w:t>
            </w:r>
          </w:p>
        </w:tc>
        <w:tc>
          <w:tcPr>
            <w:tcW w:w="456" w:type="pct"/>
            <w:tcBorders>
              <w:top w:val="single" w:sz="4" w:space="0" w:color="auto"/>
              <w:left w:val="nil"/>
              <w:bottom w:val="single" w:sz="4" w:space="0" w:color="auto"/>
              <w:right w:val="single" w:sz="4" w:space="0" w:color="auto"/>
            </w:tcBorders>
            <w:shd w:val="clear" w:color="auto" w:fill="auto"/>
            <w:noWrap/>
            <w:vAlign w:val="center"/>
          </w:tcPr>
          <w:p w14:paraId="536F1280" w14:textId="77777777" w:rsidR="009050DA" w:rsidRPr="00C91972" w:rsidRDefault="009050DA" w:rsidP="00904B27">
            <w:pPr>
              <w:ind w:firstLine="360"/>
              <w:jc w:val="center"/>
              <w:rPr>
                <w:color w:val="000000" w:themeColor="text1"/>
                <w:sz w:val="18"/>
                <w:szCs w:val="18"/>
              </w:rPr>
            </w:pPr>
          </w:p>
        </w:tc>
        <w:tc>
          <w:tcPr>
            <w:tcW w:w="1862" w:type="pct"/>
            <w:tcBorders>
              <w:top w:val="single" w:sz="4" w:space="0" w:color="auto"/>
              <w:left w:val="nil"/>
              <w:bottom w:val="single" w:sz="4" w:space="0" w:color="auto"/>
              <w:right w:val="single" w:sz="4" w:space="0" w:color="auto"/>
            </w:tcBorders>
            <w:shd w:val="clear" w:color="auto" w:fill="auto"/>
            <w:noWrap/>
            <w:vAlign w:val="center"/>
          </w:tcPr>
          <w:p w14:paraId="6725A0B9" w14:textId="77777777" w:rsidR="009050DA" w:rsidRPr="00C91972" w:rsidRDefault="009050DA" w:rsidP="00904B27">
            <w:pPr>
              <w:ind w:firstLine="360"/>
              <w:jc w:val="center"/>
              <w:rPr>
                <w:color w:val="000000" w:themeColor="text1"/>
                <w:sz w:val="18"/>
                <w:szCs w:val="18"/>
              </w:rPr>
            </w:pPr>
          </w:p>
        </w:tc>
      </w:tr>
    </w:tbl>
    <w:p w14:paraId="5F2E363B" w14:textId="57DAA874" w:rsidR="009050DA" w:rsidRPr="00C91972" w:rsidRDefault="009050DA" w:rsidP="009050DA">
      <w:pPr>
        <w:pStyle w:val="2"/>
        <w:spacing w:before="156" w:after="156"/>
        <w:rPr>
          <w:color w:val="000000" w:themeColor="text1"/>
        </w:rPr>
      </w:pPr>
      <w:r w:rsidRPr="00C91972">
        <w:rPr>
          <w:color w:val="000000" w:themeColor="text1"/>
        </w:rPr>
        <w:t>处方</w:t>
      </w:r>
      <w:r w:rsidRPr="00C91972">
        <w:rPr>
          <w:rFonts w:hint="eastAsia"/>
          <w:color w:val="000000" w:themeColor="text1"/>
        </w:rPr>
        <w:t>项目分类</w:t>
      </w:r>
      <w:r w:rsidRPr="00C91972">
        <w:rPr>
          <w:color w:val="000000" w:themeColor="text1"/>
        </w:rPr>
        <w:t>代码(rx_item_type_code)</w:t>
      </w:r>
    </w:p>
    <w:tbl>
      <w:tblPr>
        <w:tblW w:w="5003" w:type="pct"/>
        <w:tblInd w:w="-5" w:type="dxa"/>
        <w:tblLook w:val="04A0" w:firstRow="1" w:lastRow="0" w:firstColumn="1" w:lastColumn="0" w:noHBand="0" w:noVBand="1"/>
      </w:tblPr>
      <w:tblGrid>
        <w:gridCol w:w="1116"/>
        <w:gridCol w:w="3337"/>
        <w:gridCol w:w="1116"/>
        <w:gridCol w:w="2732"/>
      </w:tblGrid>
      <w:tr w:rsidR="009050DA" w:rsidRPr="00C91972" w14:paraId="2F108E53" w14:textId="77777777" w:rsidTr="00904B27">
        <w:trPr>
          <w:trHeight w:val="260"/>
        </w:trPr>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AE34F93" w14:textId="77777777" w:rsidR="009050DA" w:rsidRPr="00C91972" w:rsidRDefault="009050DA"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代码值</w:t>
            </w:r>
          </w:p>
        </w:tc>
        <w:tc>
          <w:tcPr>
            <w:tcW w:w="2227"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D708195" w14:textId="77777777" w:rsidR="009050DA" w:rsidRPr="00C91972" w:rsidRDefault="009050DA"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代码名称</w:t>
            </w:r>
          </w:p>
        </w:tc>
        <w:tc>
          <w:tcPr>
            <w:tcW w:w="45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0282065" w14:textId="77777777" w:rsidR="009050DA" w:rsidRPr="00C91972" w:rsidRDefault="009050DA"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代码值</w:t>
            </w:r>
          </w:p>
        </w:tc>
        <w:tc>
          <w:tcPr>
            <w:tcW w:w="1862"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E6FB8C7" w14:textId="77777777" w:rsidR="009050DA" w:rsidRPr="00C91972" w:rsidRDefault="009050DA"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代码名称</w:t>
            </w:r>
          </w:p>
        </w:tc>
      </w:tr>
      <w:tr w:rsidR="009050DA" w:rsidRPr="00C91972" w14:paraId="781ECBC1" w14:textId="77777777" w:rsidTr="00904B27">
        <w:trPr>
          <w:trHeight w:val="260"/>
        </w:trPr>
        <w:tc>
          <w:tcPr>
            <w:tcW w:w="455" w:type="pct"/>
            <w:tcBorders>
              <w:top w:val="nil"/>
              <w:left w:val="single" w:sz="4" w:space="0" w:color="auto"/>
              <w:bottom w:val="single" w:sz="4" w:space="0" w:color="auto"/>
              <w:right w:val="single" w:sz="4" w:space="0" w:color="auto"/>
            </w:tcBorders>
            <w:shd w:val="clear" w:color="auto" w:fill="auto"/>
            <w:noWrap/>
            <w:vAlign w:val="center"/>
          </w:tcPr>
          <w:p w14:paraId="2930CC70"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11</w:t>
            </w:r>
          </w:p>
        </w:tc>
        <w:tc>
          <w:tcPr>
            <w:tcW w:w="2227" w:type="pct"/>
            <w:tcBorders>
              <w:top w:val="nil"/>
              <w:left w:val="nil"/>
              <w:bottom w:val="single" w:sz="4" w:space="0" w:color="auto"/>
              <w:right w:val="single" w:sz="4" w:space="0" w:color="auto"/>
            </w:tcBorders>
            <w:shd w:val="clear" w:color="auto" w:fill="auto"/>
            <w:noWrap/>
            <w:vAlign w:val="center"/>
          </w:tcPr>
          <w:p w14:paraId="501FA6B3"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西药</w:t>
            </w:r>
          </w:p>
        </w:tc>
        <w:tc>
          <w:tcPr>
            <w:tcW w:w="456" w:type="pct"/>
            <w:tcBorders>
              <w:top w:val="nil"/>
              <w:left w:val="nil"/>
              <w:bottom w:val="single" w:sz="4" w:space="0" w:color="auto"/>
              <w:right w:val="single" w:sz="4" w:space="0" w:color="auto"/>
            </w:tcBorders>
            <w:shd w:val="clear" w:color="auto" w:fill="auto"/>
            <w:noWrap/>
            <w:vAlign w:val="center"/>
          </w:tcPr>
          <w:p w14:paraId="694AFBD7"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28</w:t>
            </w:r>
          </w:p>
        </w:tc>
        <w:tc>
          <w:tcPr>
            <w:tcW w:w="1862" w:type="pct"/>
            <w:tcBorders>
              <w:top w:val="nil"/>
              <w:left w:val="nil"/>
              <w:bottom w:val="single" w:sz="4" w:space="0" w:color="auto"/>
              <w:right w:val="single" w:sz="4" w:space="0" w:color="auto"/>
            </w:tcBorders>
            <w:shd w:val="clear" w:color="auto" w:fill="auto"/>
            <w:noWrap/>
            <w:vAlign w:val="center"/>
          </w:tcPr>
          <w:p w14:paraId="7CAC46A3"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输血</w:t>
            </w:r>
          </w:p>
        </w:tc>
      </w:tr>
      <w:tr w:rsidR="009050DA" w:rsidRPr="00C91972" w14:paraId="7DDB0A8E" w14:textId="77777777" w:rsidTr="00904B27">
        <w:trPr>
          <w:trHeight w:val="260"/>
        </w:trPr>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7BA4B9"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12</w:t>
            </w:r>
          </w:p>
        </w:tc>
        <w:tc>
          <w:tcPr>
            <w:tcW w:w="2227" w:type="pct"/>
            <w:tcBorders>
              <w:top w:val="single" w:sz="4" w:space="0" w:color="auto"/>
              <w:left w:val="nil"/>
              <w:bottom w:val="single" w:sz="4" w:space="0" w:color="auto"/>
              <w:right w:val="single" w:sz="4" w:space="0" w:color="auto"/>
            </w:tcBorders>
            <w:shd w:val="clear" w:color="auto" w:fill="auto"/>
            <w:noWrap/>
            <w:vAlign w:val="center"/>
          </w:tcPr>
          <w:p w14:paraId="326B1F8E"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中成药</w:t>
            </w:r>
          </w:p>
        </w:tc>
        <w:tc>
          <w:tcPr>
            <w:tcW w:w="456" w:type="pct"/>
            <w:tcBorders>
              <w:top w:val="single" w:sz="4" w:space="0" w:color="auto"/>
              <w:left w:val="nil"/>
              <w:bottom w:val="single" w:sz="4" w:space="0" w:color="auto"/>
              <w:right w:val="single" w:sz="4" w:space="0" w:color="auto"/>
            </w:tcBorders>
            <w:shd w:val="clear" w:color="auto" w:fill="auto"/>
            <w:noWrap/>
            <w:vAlign w:val="center"/>
          </w:tcPr>
          <w:p w14:paraId="52A655F7"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29</w:t>
            </w:r>
          </w:p>
        </w:tc>
        <w:tc>
          <w:tcPr>
            <w:tcW w:w="1862" w:type="pct"/>
            <w:tcBorders>
              <w:top w:val="single" w:sz="4" w:space="0" w:color="auto"/>
              <w:left w:val="nil"/>
              <w:bottom w:val="single" w:sz="4" w:space="0" w:color="auto"/>
              <w:right w:val="single" w:sz="4" w:space="0" w:color="auto"/>
            </w:tcBorders>
            <w:shd w:val="clear" w:color="auto" w:fill="auto"/>
            <w:noWrap/>
            <w:vAlign w:val="center"/>
          </w:tcPr>
          <w:p w14:paraId="523CB43B"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输氧</w:t>
            </w:r>
          </w:p>
        </w:tc>
      </w:tr>
      <w:tr w:rsidR="009050DA" w:rsidRPr="00C91972" w14:paraId="128EFF78" w14:textId="77777777" w:rsidTr="00904B27">
        <w:trPr>
          <w:trHeight w:val="260"/>
        </w:trPr>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30E298"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13</w:t>
            </w:r>
          </w:p>
        </w:tc>
        <w:tc>
          <w:tcPr>
            <w:tcW w:w="2227" w:type="pct"/>
            <w:tcBorders>
              <w:top w:val="single" w:sz="4" w:space="0" w:color="auto"/>
              <w:left w:val="nil"/>
              <w:bottom w:val="single" w:sz="4" w:space="0" w:color="auto"/>
              <w:right w:val="single" w:sz="4" w:space="0" w:color="auto"/>
            </w:tcBorders>
            <w:shd w:val="clear" w:color="auto" w:fill="auto"/>
            <w:noWrap/>
            <w:vAlign w:val="center"/>
          </w:tcPr>
          <w:p w14:paraId="0971C88C"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中药饮片</w:t>
            </w:r>
          </w:p>
        </w:tc>
        <w:tc>
          <w:tcPr>
            <w:tcW w:w="456" w:type="pct"/>
            <w:tcBorders>
              <w:top w:val="single" w:sz="4" w:space="0" w:color="auto"/>
              <w:left w:val="nil"/>
              <w:bottom w:val="single" w:sz="4" w:space="0" w:color="auto"/>
              <w:right w:val="single" w:sz="4" w:space="0" w:color="auto"/>
            </w:tcBorders>
            <w:shd w:val="clear" w:color="auto" w:fill="auto"/>
            <w:noWrap/>
            <w:vAlign w:val="center"/>
          </w:tcPr>
          <w:p w14:paraId="6D2768D7"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31</w:t>
            </w:r>
          </w:p>
        </w:tc>
        <w:tc>
          <w:tcPr>
            <w:tcW w:w="1862" w:type="pct"/>
            <w:tcBorders>
              <w:top w:val="single" w:sz="4" w:space="0" w:color="auto"/>
              <w:left w:val="nil"/>
              <w:bottom w:val="single" w:sz="4" w:space="0" w:color="auto"/>
              <w:right w:val="single" w:sz="4" w:space="0" w:color="auto"/>
            </w:tcBorders>
            <w:shd w:val="clear" w:color="auto" w:fill="auto"/>
            <w:noWrap/>
            <w:vAlign w:val="center"/>
          </w:tcPr>
          <w:p w14:paraId="1BEDF2F9"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其他</w:t>
            </w:r>
          </w:p>
        </w:tc>
      </w:tr>
      <w:tr w:rsidR="009050DA" w:rsidRPr="00C91972" w14:paraId="1754E760" w14:textId="77777777" w:rsidTr="00904B27">
        <w:trPr>
          <w:trHeight w:val="260"/>
        </w:trPr>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EB5D3D"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21</w:t>
            </w:r>
          </w:p>
        </w:tc>
        <w:tc>
          <w:tcPr>
            <w:tcW w:w="2227" w:type="pct"/>
            <w:tcBorders>
              <w:top w:val="single" w:sz="4" w:space="0" w:color="auto"/>
              <w:left w:val="nil"/>
              <w:bottom w:val="single" w:sz="4" w:space="0" w:color="auto"/>
              <w:right w:val="single" w:sz="4" w:space="0" w:color="auto"/>
            </w:tcBorders>
            <w:shd w:val="clear" w:color="auto" w:fill="auto"/>
            <w:noWrap/>
            <w:vAlign w:val="center"/>
          </w:tcPr>
          <w:p w14:paraId="6A649AF0"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治疗</w:t>
            </w:r>
          </w:p>
        </w:tc>
        <w:tc>
          <w:tcPr>
            <w:tcW w:w="456" w:type="pct"/>
            <w:tcBorders>
              <w:top w:val="single" w:sz="4" w:space="0" w:color="auto"/>
              <w:left w:val="nil"/>
              <w:bottom w:val="single" w:sz="4" w:space="0" w:color="auto"/>
              <w:right w:val="single" w:sz="4" w:space="0" w:color="auto"/>
            </w:tcBorders>
            <w:shd w:val="clear" w:color="auto" w:fill="auto"/>
            <w:noWrap/>
            <w:vAlign w:val="center"/>
          </w:tcPr>
          <w:p w14:paraId="3098E8B7"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32</w:t>
            </w:r>
          </w:p>
        </w:tc>
        <w:tc>
          <w:tcPr>
            <w:tcW w:w="1862" w:type="pct"/>
            <w:tcBorders>
              <w:top w:val="single" w:sz="4" w:space="0" w:color="auto"/>
              <w:left w:val="nil"/>
              <w:bottom w:val="single" w:sz="4" w:space="0" w:color="auto"/>
              <w:right w:val="single" w:sz="4" w:space="0" w:color="auto"/>
            </w:tcBorders>
            <w:shd w:val="clear" w:color="auto" w:fill="auto"/>
            <w:noWrap/>
            <w:vAlign w:val="center"/>
          </w:tcPr>
          <w:p w14:paraId="75249429"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转科</w:t>
            </w:r>
          </w:p>
        </w:tc>
      </w:tr>
      <w:tr w:rsidR="009050DA" w:rsidRPr="00C91972" w14:paraId="18F41A4E" w14:textId="77777777" w:rsidTr="00904B27">
        <w:trPr>
          <w:trHeight w:val="260"/>
        </w:trPr>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3D18BB"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22</w:t>
            </w:r>
          </w:p>
        </w:tc>
        <w:tc>
          <w:tcPr>
            <w:tcW w:w="2227" w:type="pct"/>
            <w:tcBorders>
              <w:top w:val="single" w:sz="4" w:space="0" w:color="auto"/>
              <w:left w:val="nil"/>
              <w:bottom w:val="single" w:sz="4" w:space="0" w:color="auto"/>
              <w:right w:val="single" w:sz="4" w:space="0" w:color="auto"/>
            </w:tcBorders>
            <w:shd w:val="clear" w:color="auto" w:fill="auto"/>
            <w:noWrap/>
            <w:vAlign w:val="center"/>
          </w:tcPr>
          <w:p w14:paraId="55EA8304"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检验</w:t>
            </w:r>
          </w:p>
        </w:tc>
        <w:tc>
          <w:tcPr>
            <w:tcW w:w="456" w:type="pct"/>
            <w:tcBorders>
              <w:top w:val="single" w:sz="4" w:space="0" w:color="auto"/>
              <w:left w:val="nil"/>
              <w:bottom w:val="single" w:sz="4" w:space="0" w:color="auto"/>
              <w:right w:val="single" w:sz="4" w:space="0" w:color="auto"/>
            </w:tcBorders>
            <w:shd w:val="clear" w:color="auto" w:fill="auto"/>
            <w:noWrap/>
            <w:vAlign w:val="center"/>
          </w:tcPr>
          <w:p w14:paraId="20B11C6D"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33</w:t>
            </w:r>
          </w:p>
        </w:tc>
        <w:tc>
          <w:tcPr>
            <w:tcW w:w="1862" w:type="pct"/>
            <w:tcBorders>
              <w:top w:val="single" w:sz="4" w:space="0" w:color="auto"/>
              <w:left w:val="nil"/>
              <w:bottom w:val="single" w:sz="4" w:space="0" w:color="auto"/>
              <w:right w:val="single" w:sz="4" w:space="0" w:color="auto"/>
            </w:tcBorders>
            <w:shd w:val="clear" w:color="auto" w:fill="auto"/>
            <w:noWrap/>
            <w:vAlign w:val="center"/>
          </w:tcPr>
          <w:p w14:paraId="459C519F"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术后</w:t>
            </w:r>
          </w:p>
        </w:tc>
      </w:tr>
      <w:tr w:rsidR="009050DA" w:rsidRPr="00C91972" w14:paraId="47F4A1F3" w14:textId="77777777" w:rsidTr="00904B27">
        <w:trPr>
          <w:trHeight w:val="260"/>
        </w:trPr>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A1D822"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23</w:t>
            </w:r>
          </w:p>
        </w:tc>
        <w:tc>
          <w:tcPr>
            <w:tcW w:w="2227" w:type="pct"/>
            <w:tcBorders>
              <w:top w:val="single" w:sz="4" w:space="0" w:color="auto"/>
              <w:left w:val="nil"/>
              <w:bottom w:val="single" w:sz="4" w:space="0" w:color="auto"/>
              <w:right w:val="single" w:sz="4" w:space="0" w:color="auto"/>
            </w:tcBorders>
            <w:shd w:val="clear" w:color="auto" w:fill="auto"/>
            <w:noWrap/>
            <w:vAlign w:val="center"/>
          </w:tcPr>
          <w:p w14:paraId="46ED7A3A"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检查</w:t>
            </w:r>
          </w:p>
        </w:tc>
        <w:tc>
          <w:tcPr>
            <w:tcW w:w="456" w:type="pct"/>
            <w:tcBorders>
              <w:top w:val="single" w:sz="4" w:space="0" w:color="auto"/>
              <w:left w:val="nil"/>
              <w:bottom w:val="single" w:sz="4" w:space="0" w:color="auto"/>
              <w:right w:val="single" w:sz="4" w:space="0" w:color="auto"/>
            </w:tcBorders>
            <w:shd w:val="clear" w:color="auto" w:fill="auto"/>
            <w:noWrap/>
            <w:vAlign w:val="center"/>
          </w:tcPr>
          <w:p w14:paraId="1F76CFCD"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34</w:t>
            </w:r>
          </w:p>
        </w:tc>
        <w:tc>
          <w:tcPr>
            <w:tcW w:w="1862" w:type="pct"/>
            <w:tcBorders>
              <w:top w:val="single" w:sz="4" w:space="0" w:color="auto"/>
              <w:left w:val="nil"/>
              <w:bottom w:val="single" w:sz="4" w:space="0" w:color="auto"/>
              <w:right w:val="single" w:sz="4" w:space="0" w:color="auto"/>
            </w:tcBorders>
            <w:shd w:val="clear" w:color="auto" w:fill="auto"/>
            <w:noWrap/>
            <w:vAlign w:val="center"/>
          </w:tcPr>
          <w:p w14:paraId="2C0E9EF3"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出院</w:t>
            </w:r>
          </w:p>
        </w:tc>
      </w:tr>
      <w:tr w:rsidR="009050DA" w:rsidRPr="00C91972" w14:paraId="12A4FDFB" w14:textId="77777777" w:rsidTr="00904B27">
        <w:trPr>
          <w:trHeight w:val="260"/>
        </w:trPr>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F5C0AC"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24</w:t>
            </w:r>
          </w:p>
        </w:tc>
        <w:tc>
          <w:tcPr>
            <w:tcW w:w="2227" w:type="pct"/>
            <w:tcBorders>
              <w:top w:val="single" w:sz="4" w:space="0" w:color="auto"/>
              <w:left w:val="nil"/>
              <w:bottom w:val="single" w:sz="4" w:space="0" w:color="auto"/>
              <w:right w:val="single" w:sz="4" w:space="0" w:color="auto"/>
            </w:tcBorders>
            <w:shd w:val="clear" w:color="auto" w:fill="auto"/>
            <w:noWrap/>
            <w:vAlign w:val="center"/>
          </w:tcPr>
          <w:p w14:paraId="04ED2E5A"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手术</w:t>
            </w:r>
          </w:p>
        </w:tc>
        <w:tc>
          <w:tcPr>
            <w:tcW w:w="456" w:type="pct"/>
            <w:tcBorders>
              <w:top w:val="single" w:sz="4" w:space="0" w:color="auto"/>
              <w:left w:val="nil"/>
              <w:bottom w:val="single" w:sz="4" w:space="0" w:color="auto"/>
              <w:right w:val="single" w:sz="4" w:space="0" w:color="auto"/>
            </w:tcBorders>
            <w:shd w:val="clear" w:color="auto" w:fill="auto"/>
            <w:noWrap/>
            <w:vAlign w:val="center"/>
          </w:tcPr>
          <w:p w14:paraId="1A17D816"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35</w:t>
            </w:r>
          </w:p>
        </w:tc>
        <w:tc>
          <w:tcPr>
            <w:tcW w:w="1862" w:type="pct"/>
            <w:tcBorders>
              <w:top w:val="single" w:sz="4" w:space="0" w:color="auto"/>
              <w:left w:val="nil"/>
              <w:bottom w:val="single" w:sz="4" w:space="0" w:color="auto"/>
              <w:right w:val="single" w:sz="4" w:space="0" w:color="auto"/>
            </w:tcBorders>
            <w:shd w:val="clear" w:color="auto" w:fill="auto"/>
            <w:noWrap/>
            <w:vAlign w:val="center"/>
          </w:tcPr>
          <w:p w14:paraId="1FC98FF9"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转院</w:t>
            </w:r>
          </w:p>
        </w:tc>
      </w:tr>
      <w:tr w:rsidR="009050DA" w:rsidRPr="00C91972" w14:paraId="606AA578" w14:textId="77777777" w:rsidTr="00904B27">
        <w:trPr>
          <w:trHeight w:val="260"/>
        </w:trPr>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B03456"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25</w:t>
            </w:r>
          </w:p>
        </w:tc>
        <w:tc>
          <w:tcPr>
            <w:tcW w:w="2227" w:type="pct"/>
            <w:tcBorders>
              <w:top w:val="single" w:sz="4" w:space="0" w:color="auto"/>
              <w:left w:val="nil"/>
              <w:bottom w:val="single" w:sz="4" w:space="0" w:color="auto"/>
              <w:right w:val="single" w:sz="4" w:space="0" w:color="auto"/>
            </w:tcBorders>
            <w:shd w:val="clear" w:color="auto" w:fill="auto"/>
            <w:noWrap/>
            <w:vAlign w:val="center"/>
          </w:tcPr>
          <w:p w14:paraId="28D4C340"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麻醉</w:t>
            </w:r>
          </w:p>
        </w:tc>
        <w:tc>
          <w:tcPr>
            <w:tcW w:w="456" w:type="pct"/>
            <w:tcBorders>
              <w:top w:val="single" w:sz="4" w:space="0" w:color="auto"/>
              <w:left w:val="nil"/>
              <w:bottom w:val="single" w:sz="4" w:space="0" w:color="auto"/>
              <w:right w:val="single" w:sz="4" w:space="0" w:color="auto"/>
            </w:tcBorders>
            <w:shd w:val="clear" w:color="auto" w:fill="auto"/>
            <w:noWrap/>
            <w:vAlign w:val="center"/>
          </w:tcPr>
          <w:p w14:paraId="05533955"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36</w:t>
            </w:r>
          </w:p>
        </w:tc>
        <w:tc>
          <w:tcPr>
            <w:tcW w:w="1862" w:type="pct"/>
            <w:tcBorders>
              <w:top w:val="single" w:sz="4" w:space="0" w:color="auto"/>
              <w:left w:val="nil"/>
              <w:bottom w:val="single" w:sz="4" w:space="0" w:color="auto"/>
              <w:right w:val="single" w:sz="4" w:space="0" w:color="auto"/>
            </w:tcBorders>
            <w:shd w:val="clear" w:color="auto" w:fill="auto"/>
            <w:noWrap/>
            <w:vAlign w:val="center"/>
          </w:tcPr>
          <w:p w14:paraId="64CB2581"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死亡</w:t>
            </w:r>
          </w:p>
        </w:tc>
      </w:tr>
      <w:tr w:rsidR="009050DA" w:rsidRPr="00C91972" w14:paraId="5100F239" w14:textId="77777777" w:rsidTr="00904B27">
        <w:trPr>
          <w:trHeight w:val="260"/>
        </w:trPr>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5AE41A"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26</w:t>
            </w:r>
          </w:p>
        </w:tc>
        <w:tc>
          <w:tcPr>
            <w:tcW w:w="2227" w:type="pct"/>
            <w:tcBorders>
              <w:top w:val="single" w:sz="4" w:space="0" w:color="auto"/>
              <w:left w:val="nil"/>
              <w:bottom w:val="single" w:sz="4" w:space="0" w:color="auto"/>
              <w:right w:val="single" w:sz="4" w:space="0" w:color="auto"/>
            </w:tcBorders>
            <w:shd w:val="clear" w:color="auto" w:fill="auto"/>
            <w:noWrap/>
            <w:vAlign w:val="center"/>
          </w:tcPr>
          <w:p w14:paraId="17EDAEC9"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护理</w:t>
            </w:r>
          </w:p>
        </w:tc>
        <w:tc>
          <w:tcPr>
            <w:tcW w:w="456" w:type="pct"/>
            <w:tcBorders>
              <w:top w:val="single" w:sz="4" w:space="0" w:color="auto"/>
              <w:left w:val="nil"/>
              <w:bottom w:val="single" w:sz="4" w:space="0" w:color="auto"/>
              <w:right w:val="single" w:sz="4" w:space="0" w:color="auto"/>
            </w:tcBorders>
            <w:shd w:val="clear" w:color="auto" w:fill="auto"/>
            <w:noWrap/>
            <w:vAlign w:val="center"/>
          </w:tcPr>
          <w:p w14:paraId="145719E2"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37</w:t>
            </w:r>
          </w:p>
        </w:tc>
        <w:tc>
          <w:tcPr>
            <w:tcW w:w="1862" w:type="pct"/>
            <w:tcBorders>
              <w:top w:val="single" w:sz="4" w:space="0" w:color="auto"/>
              <w:left w:val="nil"/>
              <w:bottom w:val="single" w:sz="4" w:space="0" w:color="auto"/>
              <w:right w:val="single" w:sz="4" w:space="0" w:color="auto"/>
            </w:tcBorders>
            <w:shd w:val="clear" w:color="auto" w:fill="auto"/>
            <w:noWrap/>
            <w:vAlign w:val="center"/>
          </w:tcPr>
          <w:p w14:paraId="6C88A3CD"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产后</w:t>
            </w:r>
          </w:p>
        </w:tc>
      </w:tr>
      <w:tr w:rsidR="009050DA" w:rsidRPr="00C91972" w14:paraId="040B7E3A" w14:textId="77777777" w:rsidTr="00904B27">
        <w:trPr>
          <w:trHeight w:val="260"/>
        </w:trPr>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594D33"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27</w:t>
            </w:r>
          </w:p>
        </w:tc>
        <w:tc>
          <w:tcPr>
            <w:tcW w:w="2227" w:type="pct"/>
            <w:tcBorders>
              <w:top w:val="single" w:sz="4" w:space="0" w:color="auto"/>
              <w:left w:val="nil"/>
              <w:bottom w:val="single" w:sz="4" w:space="0" w:color="auto"/>
              <w:right w:val="single" w:sz="4" w:space="0" w:color="auto"/>
            </w:tcBorders>
            <w:shd w:val="clear" w:color="auto" w:fill="auto"/>
            <w:noWrap/>
            <w:vAlign w:val="center"/>
          </w:tcPr>
          <w:p w14:paraId="78F364DB"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膳食</w:t>
            </w:r>
          </w:p>
        </w:tc>
        <w:tc>
          <w:tcPr>
            <w:tcW w:w="456" w:type="pct"/>
            <w:tcBorders>
              <w:top w:val="single" w:sz="4" w:space="0" w:color="auto"/>
              <w:left w:val="nil"/>
              <w:bottom w:val="single" w:sz="4" w:space="0" w:color="auto"/>
              <w:right w:val="single" w:sz="4" w:space="0" w:color="auto"/>
            </w:tcBorders>
            <w:shd w:val="clear" w:color="auto" w:fill="auto"/>
            <w:noWrap/>
            <w:vAlign w:val="center"/>
          </w:tcPr>
          <w:p w14:paraId="2C7122C4" w14:textId="77777777" w:rsidR="009050DA" w:rsidRPr="00C91972" w:rsidRDefault="009050DA" w:rsidP="00904B27">
            <w:pPr>
              <w:ind w:firstLine="360"/>
              <w:jc w:val="center"/>
              <w:rPr>
                <w:color w:val="000000" w:themeColor="text1"/>
                <w:sz w:val="18"/>
                <w:szCs w:val="18"/>
              </w:rPr>
            </w:pPr>
          </w:p>
        </w:tc>
        <w:tc>
          <w:tcPr>
            <w:tcW w:w="1862" w:type="pct"/>
            <w:tcBorders>
              <w:top w:val="single" w:sz="4" w:space="0" w:color="auto"/>
              <w:left w:val="nil"/>
              <w:bottom w:val="single" w:sz="4" w:space="0" w:color="auto"/>
              <w:right w:val="single" w:sz="4" w:space="0" w:color="auto"/>
            </w:tcBorders>
            <w:shd w:val="clear" w:color="auto" w:fill="auto"/>
            <w:noWrap/>
            <w:vAlign w:val="center"/>
          </w:tcPr>
          <w:p w14:paraId="0B4F80C3" w14:textId="77777777" w:rsidR="009050DA" w:rsidRPr="00C91972" w:rsidRDefault="009050DA" w:rsidP="00904B27">
            <w:pPr>
              <w:ind w:firstLine="360"/>
              <w:jc w:val="center"/>
              <w:rPr>
                <w:color w:val="000000" w:themeColor="text1"/>
                <w:sz w:val="18"/>
                <w:szCs w:val="18"/>
              </w:rPr>
            </w:pPr>
          </w:p>
        </w:tc>
      </w:tr>
    </w:tbl>
    <w:p w14:paraId="4AF04157" w14:textId="31BA1076" w:rsidR="009050DA" w:rsidRPr="00C91972" w:rsidRDefault="009050DA" w:rsidP="009050DA">
      <w:pPr>
        <w:pStyle w:val="2"/>
        <w:spacing w:before="156" w:after="156"/>
        <w:rPr>
          <w:color w:val="000000" w:themeColor="text1"/>
        </w:rPr>
      </w:pPr>
      <w:r w:rsidRPr="00C91972">
        <w:rPr>
          <w:color w:val="000000" w:themeColor="text1"/>
        </w:rPr>
        <w:t>中药类别代码(tcmdrug_type_code)</w:t>
      </w:r>
    </w:p>
    <w:tbl>
      <w:tblPr>
        <w:tblW w:w="5003" w:type="pct"/>
        <w:tblInd w:w="-5" w:type="dxa"/>
        <w:tblLook w:val="04A0" w:firstRow="1" w:lastRow="0" w:firstColumn="1" w:lastColumn="0" w:noHBand="0" w:noVBand="1"/>
      </w:tblPr>
      <w:tblGrid>
        <w:gridCol w:w="1116"/>
        <w:gridCol w:w="3336"/>
        <w:gridCol w:w="1116"/>
        <w:gridCol w:w="2733"/>
      </w:tblGrid>
      <w:tr w:rsidR="009050DA" w:rsidRPr="00C91972" w14:paraId="46FC5EEB" w14:textId="77777777" w:rsidTr="009E2511">
        <w:trPr>
          <w:trHeight w:val="260"/>
        </w:trPr>
        <w:tc>
          <w:tcPr>
            <w:tcW w:w="67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E0781A4" w14:textId="77777777" w:rsidR="009050DA" w:rsidRPr="00C91972" w:rsidRDefault="009050DA"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代码值</w:t>
            </w:r>
          </w:p>
        </w:tc>
        <w:tc>
          <w:tcPr>
            <w:tcW w:w="2010"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1056505" w14:textId="77777777" w:rsidR="009050DA" w:rsidRPr="00C91972" w:rsidRDefault="009050DA"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代码名称</w:t>
            </w:r>
          </w:p>
        </w:tc>
        <w:tc>
          <w:tcPr>
            <w:tcW w:w="672"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7012EC8" w14:textId="77777777" w:rsidR="009050DA" w:rsidRPr="00C91972" w:rsidRDefault="009050DA"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代码值</w:t>
            </w:r>
          </w:p>
        </w:tc>
        <w:tc>
          <w:tcPr>
            <w:tcW w:w="164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36C90D1" w14:textId="77777777" w:rsidR="009050DA" w:rsidRPr="00C91972" w:rsidRDefault="009050DA"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代码名称</w:t>
            </w:r>
          </w:p>
        </w:tc>
      </w:tr>
      <w:tr w:rsidR="009050DA" w:rsidRPr="00C91972" w14:paraId="016BDA7B" w14:textId="77777777" w:rsidTr="009E2511">
        <w:trPr>
          <w:trHeight w:val="260"/>
        </w:trPr>
        <w:tc>
          <w:tcPr>
            <w:tcW w:w="672" w:type="pct"/>
            <w:tcBorders>
              <w:top w:val="nil"/>
              <w:left w:val="single" w:sz="4" w:space="0" w:color="auto"/>
              <w:bottom w:val="single" w:sz="4" w:space="0" w:color="auto"/>
              <w:right w:val="single" w:sz="4" w:space="0" w:color="auto"/>
            </w:tcBorders>
            <w:shd w:val="clear" w:color="auto" w:fill="auto"/>
            <w:noWrap/>
          </w:tcPr>
          <w:p w14:paraId="5AD231AA"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w:t>
            </w:r>
          </w:p>
        </w:tc>
        <w:tc>
          <w:tcPr>
            <w:tcW w:w="2010" w:type="pct"/>
            <w:tcBorders>
              <w:top w:val="nil"/>
              <w:left w:val="nil"/>
              <w:bottom w:val="single" w:sz="4" w:space="0" w:color="auto"/>
              <w:right w:val="single" w:sz="4" w:space="0" w:color="auto"/>
            </w:tcBorders>
            <w:shd w:val="clear" w:color="auto" w:fill="auto"/>
            <w:noWrap/>
          </w:tcPr>
          <w:p w14:paraId="4CC82DDC"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未使用</w:t>
            </w:r>
          </w:p>
        </w:tc>
        <w:tc>
          <w:tcPr>
            <w:tcW w:w="672" w:type="pct"/>
            <w:tcBorders>
              <w:top w:val="nil"/>
              <w:left w:val="nil"/>
              <w:bottom w:val="single" w:sz="4" w:space="0" w:color="auto"/>
              <w:right w:val="single" w:sz="4" w:space="0" w:color="auto"/>
            </w:tcBorders>
            <w:shd w:val="clear" w:color="auto" w:fill="auto"/>
            <w:noWrap/>
          </w:tcPr>
          <w:p w14:paraId="3694285D"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3</w:t>
            </w:r>
          </w:p>
        </w:tc>
        <w:tc>
          <w:tcPr>
            <w:tcW w:w="1646" w:type="pct"/>
            <w:tcBorders>
              <w:top w:val="nil"/>
              <w:left w:val="nil"/>
              <w:bottom w:val="single" w:sz="4" w:space="0" w:color="auto"/>
              <w:right w:val="single" w:sz="4" w:space="0" w:color="auto"/>
            </w:tcBorders>
            <w:shd w:val="clear" w:color="auto" w:fill="auto"/>
            <w:noWrap/>
          </w:tcPr>
          <w:p w14:paraId="6CDD50A6"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中药饮片</w:t>
            </w:r>
          </w:p>
        </w:tc>
      </w:tr>
      <w:tr w:rsidR="009050DA" w:rsidRPr="00C91972" w14:paraId="6DB1E441" w14:textId="77777777" w:rsidTr="009E2511">
        <w:trPr>
          <w:trHeight w:val="260"/>
        </w:trPr>
        <w:tc>
          <w:tcPr>
            <w:tcW w:w="672" w:type="pct"/>
            <w:tcBorders>
              <w:top w:val="single" w:sz="4" w:space="0" w:color="auto"/>
              <w:left w:val="single" w:sz="4" w:space="0" w:color="auto"/>
              <w:bottom w:val="single" w:sz="4" w:space="0" w:color="auto"/>
              <w:right w:val="single" w:sz="4" w:space="0" w:color="auto"/>
            </w:tcBorders>
            <w:shd w:val="clear" w:color="auto" w:fill="auto"/>
            <w:noWrap/>
          </w:tcPr>
          <w:p w14:paraId="21A962FF"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2</w:t>
            </w:r>
          </w:p>
        </w:tc>
        <w:tc>
          <w:tcPr>
            <w:tcW w:w="2010" w:type="pct"/>
            <w:tcBorders>
              <w:top w:val="single" w:sz="4" w:space="0" w:color="auto"/>
              <w:left w:val="nil"/>
              <w:bottom w:val="single" w:sz="4" w:space="0" w:color="auto"/>
              <w:right w:val="single" w:sz="4" w:space="0" w:color="auto"/>
            </w:tcBorders>
            <w:shd w:val="clear" w:color="auto" w:fill="auto"/>
            <w:noWrap/>
          </w:tcPr>
          <w:p w14:paraId="7A47A0F5"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中成药</w:t>
            </w:r>
          </w:p>
        </w:tc>
        <w:tc>
          <w:tcPr>
            <w:tcW w:w="672" w:type="pct"/>
            <w:tcBorders>
              <w:top w:val="single" w:sz="4" w:space="0" w:color="auto"/>
              <w:left w:val="nil"/>
              <w:bottom w:val="single" w:sz="4" w:space="0" w:color="auto"/>
              <w:right w:val="single" w:sz="4" w:space="0" w:color="auto"/>
            </w:tcBorders>
            <w:shd w:val="clear" w:color="auto" w:fill="auto"/>
            <w:noWrap/>
          </w:tcPr>
          <w:p w14:paraId="28F6D7EB"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9</w:t>
            </w:r>
          </w:p>
        </w:tc>
        <w:tc>
          <w:tcPr>
            <w:tcW w:w="1646" w:type="pct"/>
            <w:tcBorders>
              <w:top w:val="single" w:sz="4" w:space="0" w:color="auto"/>
              <w:left w:val="nil"/>
              <w:bottom w:val="single" w:sz="4" w:space="0" w:color="auto"/>
              <w:right w:val="single" w:sz="4" w:space="0" w:color="auto"/>
            </w:tcBorders>
            <w:shd w:val="clear" w:color="auto" w:fill="auto"/>
            <w:noWrap/>
          </w:tcPr>
          <w:p w14:paraId="20C62CD0"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其他中药</w:t>
            </w:r>
          </w:p>
        </w:tc>
      </w:tr>
    </w:tbl>
    <w:p w14:paraId="6226E5CE" w14:textId="2EFEA1BF" w:rsidR="009E2511" w:rsidRPr="00C91972" w:rsidRDefault="009E2511" w:rsidP="009E2511">
      <w:pPr>
        <w:pStyle w:val="2"/>
        <w:spacing w:before="156" w:after="156"/>
        <w:rPr>
          <w:color w:val="000000" w:themeColor="text1"/>
        </w:rPr>
      </w:pPr>
      <w:r w:rsidRPr="00C91972">
        <w:rPr>
          <w:rFonts w:hint="eastAsia"/>
          <w:color w:val="000000" w:themeColor="text1"/>
        </w:rPr>
        <w:t>医保费用结算类型</w:t>
      </w:r>
      <w:r w:rsidRPr="00C91972">
        <w:rPr>
          <w:color w:val="000000" w:themeColor="text1"/>
        </w:rPr>
        <w:t>(hi_feesetl_type)</w:t>
      </w:r>
    </w:p>
    <w:tbl>
      <w:tblPr>
        <w:tblW w:w="5000" w:type="pct"/>
        <w:tblLook w:val="04A0" w:firstRow="1" w:lastRow="0" w:firstColumn="1" w:lastColumn="0" w:noHBand="0" w:noVBand="1"/>
      </w:tblPr>
      <w:tblGrid>
        <w:gridCol w:w="1116"/>
        <w:gridCol w:w="3337"/>
        <w:gridCol w:w="1117"/>
        <w:gridCol w:w="2726"/>
      </w:tblGrid>
      <w:tr w:rsidR="009E2511" w:rsidRPr="00C91972" w14:paraId="1183F639" w14:textId="77777777" w:rsidTr="00442A80">
        <w:trPr>
          <w:trHeight w:val="260"/>
          <w:tblHeader/>
        </w:trPr>
        <w:tc>
          <w:tcPr>
            <w:tcW w:w="67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94B00AE" w14:textId="77777777" w:rsidR="009E2511" w:rsidRPr="00C91972" w:rsidRDefault="009E2511"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代码值</w:t>
            </w:r>
          </w:p>
        </w:tc>
        <w:tc>
          <w:tcPr>
            <w:tcW w:w="2011"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D65DBD2" w14:textId="77777777" w:rsidR="009E2511" w:rsidRPr="00C91972" w:rsidRDefault="009E2511"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代码名称</w:t>
            </w:r>
          </w:p>
        </w:tc>
        <w:tc>
          <w:tcPr>
            <w:tcW w:w="673"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7AEBB23" w14:textId="77777777" w:rsidR="009E2511" w:rsidRPr="00C91972" w:rsidRDefault="009E2511"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代码值</w:t>
            </w:r>
          </w:p>
        </w:tc>
        <w:tc>
          <w:tcPr>
            <w:tcW w:w="1643"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54E223B" w14:textId="77777777" w:rsidR="009E2511" w:rsidRPr="00C91972" w:rsidRDefault="009E2511"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代码名称</w:t>
            </w:r>
          </w:p>
        </w:tc>
      </w:tr>
      <w:tr w:rsidR="009E2511" w:rsidRPr="00C91972" w14:paraId="04365C1A" w14:textId="77777777" w:rsidTr="00442A80">
        <w:trPr>
          <w:trHeight w:val="260"/>
        </w:trPr>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0E899272" w14:textId="77777777" w:rsidR="009E2511" w:rsidRPr="00C91972" w:rsidRDefault="009E2511" w:rsidP="00904B27">
            <w:pPr>
              <w:ind w:firstLine="360"/>
              <w:jc w:val="center"/>
              <w:rPr>
                <w:color w:val="000000" w:themeColor="text1"/>
                <w:sz w:val="18"/>
                <w:szCs w:val="18"/>
              </w:rPr>
            </w:pPr>
            <w:r w:rsidRPr="00C91972">
              <w:rPr>
                <w:color w:val="000000" w:themeColor="text1"/>
                <w:sz w:val="18"/>
                <w:szCs w:val="18"/>
              </w:rPr>
              <w:t>0</w:t>
            </w:r>
          </w:p>
        </w:tc>
        <w:tc>
          <w:tcPr>
            <w:tcW w:w="2011" w:type="pct"/>
            <w:tcBorders>
              <w:top w:val="nil"/>
              <w:left w:val="nil"/>
              <w:bottom w:val="single" w:sz="4" w:space="0" w:color="auto"/>
              <w:right w:val="single" w:sz="4" w:space="0" w:color="auto"/>
            </w:tcBorders>
            <w:shd w:val="clear" w:color="auto" w:fill="auto"/>
            <w:noWrap/>
            <w:vAlign w:val="center"/>
            <w:hideMark/>
          </w:tcPr>
          <w:p w14:paraId="4EC3D98F" w14:textId="77777777" w:rsidR="009E2511" w:rsidRPr="00C91972" w:rsidRDefault="009E2511" w:rsidP="00904B27">
            <w:pPr>
              <w:ind w:firstLine="360"/>
              <w:jc w:val="center"/>
              <w:rPr>
                <w:color w:val="000000" w:themeColor="text1"/>
                <w:sz w:val="18"/>
                <w:szCs w:val="18"/>
              </w:rPr>
            </w:pPr>
            <w:r w:rsidRPr="00C91972">
              <w:rPr>
                <w:rFonts w:hint="eastAsia"/>
                <w:color w:val="000000" w:themeColor="text1"/>
                <w:sz w:val="18"/>
                <w:szCs w:val="18"/>
              </w:rPr>
              <w:t>非医疗保险结算</w:t>
            </w:r>
          </w:p>
        </w:tc>
        <w:tc>
          <w:tcPr>
            <w:tcW w:w="673" w:type="pct"/>
            <w:tcBorders>
              <w:top w:val="nil"/>
              <w:left w:val="nil"/>
              <w:bottom w:val="single" w:sz="4" w:space="0" w:color="auto"/>
              <w:right w:val="single" w:sz="4" w:space="0" w:color="auto"/>
            </w:tcBorders>
            <w:shd w:val="clear" w:color="auto" w:fill="auto"/>
            <w:noWrap/>
            <w:vAlign w:val="center"/>
            <w:hideMark/>
          </w:tcPr>
          <w:p w14:paraId="4A7E1AFD" w14:textId="77777777" w:rsidR="009E2511" w:rsidRPr="00C91972" w:rsidRDefault="009E2511" w:rsidP="00904B27">
            <w:pPr>
              <w:ind w:firstLine="360"/>
              <w:jc w:val="center"/>
              <w:rPr>
                <w:color w:val="000000" w:themeColor="text1"/>
                <w:sz w:val="18"/>
                <w:szCs w:val="18"/>
              </w:rPr>
            </w:pPr>
            <w:r w:rsidRPr="00C91972">
              <w:rPr>
                <w:color w:val="000000" w:themeColor="text1"/>
                <w:sz w:val="18"/>
                <w:szCs w:val="18"/>
              </w:rPr>
              <w:t>2</w:t>
            </w:r>
          </w:p>
        </w:tc>
        <w:tc>
          <w:tcPr>
            <w:tcW w:w="1643" w:type="pct"/>
            <w:tcBorders>
              <w:top w:val="nil"/>
              <w:left w:val="nil"/>
              <w:bottom w:val="single" w:sz="4" w:space="0" w:color="auto"/>
              <w:right w:val="single" w:sz="4" w:space="0" w:color="auto"/>
            </w:tcBorders>
            <w:shd w:val="clear" w:color="auto" w:fill="auto"/>
            <w:noWrap/>
            <w:vAlign w:val="center"/>
            <w:hideMark/>
          </w:tcPr>
          <w:p w14:paraId="62DE4628" w14:textId="77777777" w:rsidR="009E2511" w:rsidRPr="00C91972" w:rsidRDefault="009E2511" w:rsidP="00904B27">
            <w:pPr>
              <w:ind w:firstLine="360"/>
              <w:jc w:val="center"/>
              <w:rPr>
                <w:color w:val="000000" w:themeColor="text1"/>
                <w:sz w:val="18"/>
                <w:szCs w:val="18"/>
              </w:rPr>
            </w:pPr>
            <w:r w:rsidRPr="00C91972">
              <w:rPr>
                <w:rFonts w:hint="eastAsia"/>
                <w:color w:val="000000" w:themeColor="text1"/>
                <w:sz w:val="18"/>
                <w:szCs w:val="18"/>
              </w:rPr>
              <w:t>异地医疗保险结算</w:t>
            </w:r>
          </w:p>
        </w:tc>
      </w:tr>
      <w:tr w:rsidR="009E2511" w:rsidRPr="00C91972" w14:paraId="16B86991" w14:textId="77777777" w:rsidTr="00442A80">
        <w:trPr>
          <w:trHeight w:val="260"/>
        </w:trPr>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347816AE" w14:textId="77777777" w:rsidR="009E2511" w:rsidRPr="00C91972" w:rsidRDefault="009E2511" w:rsidP="00904B27">
            <w:pPr>
              <w:ind w:firstLine="360"/>
              <w:jc w:val="center"/>
              <w:rPr>
                <w:color w:val="000000" w:themeColor="text1"/>
                <w:sz w:val="18"/>
                <w:szCs w:val="18"/>
              </w:rPr>
            </w:pPr>
            <w:r w:rsidRPr="00C91972">
              <w:rPr>
                <w:color w:val="000000" w:themeColor="text1"/>
                <w:sz w:val="18"/>
                <w:szCs w:val="18"/>
              </w:rPr>
              <w:t>1</w:t>
            </w:r>
          </w:p>
        </w:tc>
        <w:tc>
          <w:tcPr>
            <w:tcW w:w="2011" w:type="pct"/>
            <w:tcBorders>
              <w:top w:val="nil"/>
              <w:left w:val="nil"/>
              <w:bottom w:val="single" w:sz="4" w:space="0" w:color="auto"/>
              <w:right w:val="single" w:sz="4" w:space="0" w:color="auto"/>
            </w:tcBorders>
            <w:shd w:val="clear" w:color="auto" w:fill="auto"/>
            <w:noWrap/>
            <w:vAlign w:val="center"/>
            <w:hideMark/>
          </w:tcPr>
          <w:p w14:paraId="7E0AE4C1" w14:textId="77777777" w:rsidR="009E2511" w:rsidRPr="00C91972" w:rsidRDefault="009E2511" w:rsidP="00904B27">
            <w:pPr>
              <w:ind w:firstLine="360"/>
              <w:jc w:val="center"/>
              <w:rPr>
                <w:color w:val="000000" w:themeColor="text1"/>
                <w:sz w:val="18"/>
                <w:szCs w:val="18"/>
              </w:rPr>
            </w:pPr>
            <w:r w:rsidRPr="00C91972">
              <w:rPr>
                <w:rFonts w:hint="eastAsia"/>
                <w:color w:val="000000" w:themeColor="text1"/>
                <w:sz w:val="18"/>
                <w:szCs w:val="18"/>
              </w:rPr>
              <w:t>本地医疗保险结算</w:t>
            </w:r>
          </w:p>
        </w:tc>
        <w:tc>
          <w:tcPr>
            <w:tcW w:w="673" w:type="pct"/>
            <w:tcBorders>
              <w:top w:val="nil"/>
              <w:left w:val="nil"/>
              <w:bottom w:val="single" w:sz="4" w:space="0" w:color="auto"/>
              <w:right w:val="single" w:sz="4" w:space="0" w:color="auto"/>
            </w:tcBorders>
            <w:shd w:val="clear" w:color="auto" w:fill="auto"/>
            <w:noWrap/>
            <w:vAlign w:val="center"/>
          </w:tcPr>
          <w:p w14:paraId="02F6AE43" w14:textId="77777777" w:rsidR="009E2511" w:rsidRPr="00C91972" w:rsidRDefault="009E2511" w:rsidP="00904B27">
            <w:pPr>
              <w:ind w:firstLine="360"/>
              <w:jc w:val="center"/>
              <w:rPr>
                <w:color w:val="000000" w:themeColor="text1"/>
                <w:sz w:val="18"/>
                <w:szCs w:val="18"/>
              </w:rPr>
            </w:pPr>
          </w:p>
        </w:tc>
        <w:tc>
          <w:tcPr>
            <w:tcW w:w="1643" w:type="pct"/>
            <w:tcBorders>
              <w:top w:val="nil"/>
              <w:left w:val="nil"/>
              <w:bottom w:val="single" w:sz="4" w:space="0" w:color="auto"/>
              <w:right w:val="single" w:sz="4" w:space="0" w:color="auto"/>
            </w:tcBorders>
            <w:shd w:val="clear" w:color="auto" w:fill="auto"/>
            <w:noWrap/>
            <w:vAlign w:val="center"/>
          </w:tcPr>
          <w:p w14:paraId="4C87F46A" w14:textId="77777777" w:rsidR="009E2511" w:rsidRPr="00C91972" w:rsidRDefault="009E2511" w:rsidP="00904B27">
            <w:pPr>
              <w:ind w:firstLine="360"/>
              <w:jc w:val="center"/>
              <w:rPr>
                <w:color w:val="000000" w:themeColor="text1"/>
                <w:sz w:val="18"/>
                <w:szCs w:val="18"/>
              </w:rPr>
            </w:pPr>
          </w:p>
        </w:tc>
      </w:tr>
    </w:tbl>
    <w:p w14:paraId="57915177" w14:textId="6AE53B79" w:rsidR="00442A80" w:rsidRPr="00C91972" w:rsidRDefault="00442A80" w:rsidP="00442A80">
      <w:pPr>
        <w:pStyle w:val="2"/>
        <w:spacing w:before="156" w:after="156"/>
        <w:rPr>
          <w:color w:val="000000" w:themeColor="text1"/>
        </w:rPr>
      </w:pPr>
      <w:bookmarkStart w:id="27" w:name="_Toc69918754"/>
      <w:r w:rsidRPr="00C91972">
        <w:rPr>
          <w:color w:val="000000" w:themeColor="text1"/>
        </w:rPr>
        <w:lastRenderedPageBreak/>
        <w:t>医疗类别(med_type)</w:t>
      </w:r>
      <w:bookmarkEnd w:id="27"/>
    </w:p>
    <w:tbl>
      <w:tblPr>
        <w:tblW w:w="8522" w:type="dxa"/>
        <w:tblLayout w:type="fixed"/>
        <w:tblLook w:val="04A0" w:firstRow="1" w:lastRow="0" w:firstColumn="1" w:lastColumn="0" w:noHBand="0" w:noVBand="1"/>
      </w:tblPr>
      <w:tblGrid>
        <w:gridCol w:w="1176"/>
        <w:gridCol w:w="3518"/>
        <w:gridCol w:w="1176"/>
        <w:gridCol w:w="2652"/>
      </w:tblGrid>
      <w:tr w:rsidR="00442A80" w:rsidRPr="00C91972" w14:paraId="04E12F55" w14:textId="77777777" w:rsidTr="0073578E">
        <w:trPr>
          <w:trHeight w:val="260"/>
          <w:tblHeader/>
        </w:trPr>
        <w:tc>
          <w:tcPr>
            <w:tcW w:w="1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CEF24D5" w14:textId="77777777" w:rsidR="00442A80" w:rsidRPr="00C91972" w:rsidRDefault="00442A80" w:rsidP="0073578E">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代码值</w:t>
            </w:r>
          </w:p>
        </w:tc>
        <w:tc>
          <w:tcPr>
            <w:tcW w:w="351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D650114" w14:textId="77777777" w:rsidR="00442A80" w:rsidRPr="00C91972" w:rsidRDefault="00442A80" w:rsidP="0073578E">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代码名称</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6E7464B" w14:textId="77777777" w:rsidR="00442A80" w:rsidRPr="00C91972" w:rsidRDefault="00442A80" w:rsidP="0073578E">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代码值</w:t>
            </w:r>
          </w:p>
        </w:tc>
        <w:tc>
          <w:tcPr>
            <w:tcW w:w="265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1805FA0" w14:textId="77777777" w:rsidR="00442A80" w:rsidRPr="00C91972" w:rsidRDefault="00442A80" w:rsidP="0073578E">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代码名称</w:t>
            </w:r>
          </w:p>
        </w:tc>
      </w:tr>
      <w:tr w:rsidR="00442A80" w:rsidRPr="00C91972" w14:paraId="15689A51" w14:textId="77777777" w:rsidTr="0073578E">
        <w:trPr>
          <w:trHeight w:val="260"/>
        </w:trPr>
        <w:tc>
          <w:tcPr>
            <w:tcW w:w="1176" w:type="dxa"/>
            <w:tcBorders>
              <w:top w:val="nil"/>
              <w:left w:val="single" w:sz="4" w:space="0" w:color="auto"/>
              <w:bottom w:val="single" w:sz="4" w:space="0" w:color="auto"/>
              <w:right w:val="single" w:sz="4" w:space="0" w:color="auto"/>
            </w:tcBorders>
            <w:shd w:val="clear" w:color="auto" w:fill="auto"/>
            <w:noWrap/>
          </w:tcPr>
          <w:p w14:paraId="4DE177D1" w14:textId="77777777" w:rsidR="00442A80" w:rsidRPr="00C91972" w:rsidRDefault="00442A80" w:rsidP="0073578E">
            <w:pPr>
              <w:ind w:firstLine="360"/>
              <w:jc w:val="center"/>
              <w:rPr>
                <w:color w:val="000000" w:themeColor="text1"/>
                <w:sz w:val="18"/>
                <w:szCs w:val="18"/>
              </w:rPr>
            </w:pPr>
            <w:r w:rsidRPr="00C91972">
              <w:rPr>
                <w:color w:val="000000" w:themeColor="text1"/>
                <w:sz w:val="18"/>
                <w:szCs w:val="18"/>
              </w:rPr>
              <w:t>11</w:t>
            </w:r>
          </w:p>
        </w:tc>
        <w:tc>
          <w:tcPr>
            <w:tcW w:w="3518" w:type="dxa"/>
            <w:tcBorders>
              <w:top w:val="nil"/>
              <w:left w:val="nil"/>
              <w:bottom w:val="single" w:sz="4" w:space="0" w:color="auto"/>
              <w:right w:val="single" w:sz="4" w:space="0" w:color="auto"/>
            </w:tcBorders>
            <w:shd w:val="clear" w:color="auto" w:fill="auto"/>
            <w:noWrap/>
          </w:tcPr>
          <w:p w14:paraId="5DBE5FA5" w14:textId="77777777" w:rsidR="00442A80" w:rsidRPr="00C91972" w:rsidRDefault="00442A80" w:rsidP="0073578E">
            <w:pPr>
              <w:ind w:firstLine="360"/>
              <w:jc w:val="center"/>
              <w:rPr>
                <w:color w:val="000000" w:themeColor="text1"/>
                <w:sz w:val="18"/>
                <w:szCs w:val="18"/>
              </w:rPr>
            </w:pPr>
            <w:r w:rsidRPr="00C91972">
              <w:rPr>
                <w:rFonts w:hint="eastAsia"/>
                <w:color w:val="000000" w:themeColor="text1"/>
                <w:sz w:val="18"/>
                <w:szCs w:val="18"/>
              </w:rPr>
              <w:t>普通门诊</w:t>
            </w:r>
          </w:p>
        </w:tc>
        <w:tc>
          <w:tcPr>
            <w:tcW w:w="1176" w:type="dxa"/>
            <w:tcBorders>
              <w:top w:val="nil"/>
              <w:left w:val="nil"/>
              <w:bottom w:val="single" w:sz="4" w:space="0" w:color="auto"/>
              <w:right w:val="single" w:sz="4" w:space="0" w:color="auto"/>
            </w:tcBorders>
            <w:shd w:val="clear" w:color="auto" w:fill="auto"/>
            <w:noWrap/>
          </w:tcPr>
          <w:p w14:paraId="6B682B29" w14:textId="77777777" w:rsidR="00442A80" w:rsidRPr="00C91972" w:rsidRDefault="00442A80" w:rsidP="0073578E">
            <w:pPr>
              <w:ind w:firstLine="360"/>
              <w:jc w:val="center"/>
              <w:rPr>
                <w:color w:val="000000" w:themeColor="text1"/>
                <w:sz w:val="18"/>
                <w:szCs w:val="18"/>
              </w:rPr>
            </w:pPr>
            <w:r w:rsidRPr="00C91972">
              <w:rPr>
                <w:color w:val="000000" w:themeColor="text1"/>
                <w:sz w:val="18"/>
                <w:szCs w:val="18"/>
              </w:rPr>
              <w:t>22</w:t>
            </w:r>
          </w:p>
        </w:tc>
        <w:tc>
          <w:tcPr>
            <w:tcW w:w="2652" w:type="dxa"/>
            <w:tcBorders>
              <w:top w:val="nil"/>
              <w:left w:val="nil"/>
              <w:bottom w:val="single" w:sz="4" w:space="0" w:color="auto"/>
              <w:right w:val="single" w:sz="4" w:space="0" w:color="auto"/>
            </w:tcBorders>
            <w:shd w:val="clear" w:color="auto" w:fill="auto"/>
            <w:noWrap/>
          </w:tcPr>
          <w:p w14:paraId="164CA528" w14:textId="77777777" w:rsidR="00442A80" w:rsidRPr="00C91972" w:rsidRDefault="00442A80" w:rsidP="0073578E">
            <w:pPr>
              <w:ind w:firstLine="360"/>
              <w:jc w:val="center"/>
              <w:rPr>
                <w:color w:val="000000" w:themeColor="text1"/>
                <w:sz w:val="18"/>
                <w:szCs w:val="18"/>
              </w:rPr>
            </w:pPr>
            <w:r w:rsidRPr="00C91972">
              <w:rPr>
                <w:rFonts w:hint="eastAsia"/>
                <w:color w:val="000000" w:themeColor="text1"/>
                <w:sz w:val="18"/>
                <w:szCs w:val="18"/>
              </w:rPr>
              <w:t>外伤住院</w:t>
            </w:r>
          </w:p>
        </w:tc>
      </w:tr>
      <w:tr w:rsidR="00442A80" w:rsidRPr="00C91972" w14:paraId="05F604CA" w14:textId="77777777" w:rsidTr="0073578E">
        <w:trPr>
          <w:trHeight w:val="260"/>
        </w:trPr>
        <w:tc>
          <w:tcPr>
            <w:tcW w:w="1176" w:type="dxa"/>
            <w:tcBorders>
              <w:top w:val="nil"/>
              <w:left w:val="single" w:sz="4" w:space="0" w:color="auto"/>
              <w:bottom w:val="single" w:sz="4" w:space="0" w:color="auto"/>
              <w:right w:val="single" w:sz="4" w:space="0" w:color="auto"/>
            </w:tcBorders>
            <w:shd w:val="clear" w:color="auto" w:fill="auto"/>
            <w:noWrap/>
          </w:tcPr>
          <w:p w14:paraId="68F4E466" w14:textId="77777777" w:rsidR="00442A80" w:rsidRPr="00C91972" w:rsidRDefault="00442A80" w:rsidP="0073578E">
            <w:pPr>
              <w:ind w:firstLine="360"/>
              <w:jc w:val="center"/>
              <w:rPr>
                <w:color w:val="000000" w:themeColor="text1"/>
                <w:sz w:val="18"/>
                <w:szCs w:val="18"/>
              </w:rPr>
            </w:pPr>
            <w:r w:rsidRPr="00C91972">
              <w:rPr>
                <w:color w:val="000000" w:themeColor="text1"/>
                <w:sz w:val="18"/>
                <w:szCs w:val="18"/>
              </w:rPr>
              <w:t>12</w:t>
            </w:r>
          </w:p>
        </w:tc>
        <w:tc>
          <w:tcPr>
            <w:tcW w:w="3518" w:type="dxa"/>
            <w:tcBorders>
              <w:top w:val="nil"/>
              <w:left w:val="nil"/>
              <w:bottom w:val="single" w:sz="4" w:space="0" w:color="auto"/>
              <w:right w:val="single" w:sz="4" w:space="0" w:color="auto"/>
            </w:tcBorders>
            <w:shd w:val="clear" w:color="auto" w:fill="auto"/>
            <w:noWrap/>
          </w:tcPr>
          <w:p w14:paraId="15EB0821" w14:textId="77777777" w:rsidR="00442A80" w:rsidRPr="00C91972" w:rsidRDefault="00442A80" w:rsidP="0073578E">
            <w:pPr>
              <w:ind w:firstLine="360"/>
              <w:jc w:val="center"/>
              <w:rPr>
                <w:color w:val="000000" w:themeColor="text1"/>
                <w:sz w:val="18"/>
                <w:szCs w:val="18"/>
              </w:rPr>
            </w:pPr>
            <w:r w:rsidRPr="00C91972">
              <w:rPr>
                <w:rFonts w:hint="eastAsia"/>
                <w:color w:val="000000" w:themeColor="text1"/>
                <w:sz w:val="18"/>
                <w:szCs w:val="18"/>
              </w:rPr>
              <w:t>门诊挂号</w:t>
            </w:r>
          </w:p>
        </w:tc>
        <w:tc>
          <w:tcPr>
            <w:tcW w:w="1176" w:type="dxa"/>
            <w:tcBorders>
              <w:top w:val="nil"/>
              <w:left w:val="nil"/>
              <w:bottom w:val="single" w:sz="4" w:space="0" w:color="auto"/>
              <w:right w:val="single" w:sz="4" w:space="0" w:color="auto"/>
            </w:tcBorders>
            <w:shd w:val="clear" w:color="auto" w:fill="auto"/>
            <w:noWrap/>
          </w:tcPr>
          <w:p w14:paraId="74A3A31E" w14:textId="77777777" w:rsidR="00442A80" w:rsidRPr="00C91972" w:rsidRDefault="00442A80" w:rsidP="0073578E">
            <w:pPr>
              <w:ind w:firstLine="360"/>
              <w:jc w:val="center"/>
              <w:rPr>
                <w:color w:val="000000" w:themeColor="text1"/>
                <w:sz w:val="18"/>
                <w:szCs w:val="18"/>
              </w:rPr>
            </w:pPr>
            <w:r w:rsidRPr="00C91972">
              <w:rPr>
                <w:color w:val="000000" w:themeColor="text1"/>
                <w:sz w:val="18"/>
                <w:szCs w:val="18"/>
              </w:rPr>
              <w:t>23</w:t>
            </w:r>
          </w:p>
        </w:tc>
        <w:tc>
          <w:tcPr>
            <w:tcW w:w="2652" w:type="dxa"/>
            <w:tcBorders>
              <w:top w:val="nil"/>
              <w:left w:val="nil"/>
              <w:bottom w:val="single" w:sz="4" w:space="0" w:color="auto"/>
              <w:right w:val="single" w:sz="4" w:space="0" w:color="auto"/>
            </w:tcBorders>
            <w:shd w:val="clear" w:color="auto" w:fill="auto"/>
            <w:noWrap/>
          </w:tcPr>
          <w:p w14:paraId="44B59A87" w14:textId="77777777" w:rsidR="00442A80" w:rsidRPr="00C91972" w:rsidRDefault="00442A80" w:rsidP="0073578E">
            <w:pPr>
              <w:ind w:firstLine="360"/>
              <w:jc w:val="center"/>
              <w:rPr>
                <w:color w:val="000000" w:themeColor="text1"/>
                <w:sz w:val="18"/>
                <w:szCs w:val="18"/>
              </w:rPr>
            </w:pPr>
            <w:r w:rsidRPr="00C91972">
              <w:rPr>
                <w:rFonts w:hint="eastAsia"/>
                <w:color w:val="000000" w:themeColor="text1"/>
                <w:sz w:val="18"/>
                <w:szCs w:val="18"/>
              </w:rPr>
              <w:t>转外诊治住院</w:t>
            </w:r>
          </w:p>
        </w:tc>
      </w:tr>
      <w:tr w:rsidR="00442A80" w:rsidRPr="00C91972" w14:paraId="339AFADA" w14:textId="77777777" w:rsidTr="0073578E">
        <w:trPr>
          <w:trHeight w:val="260"/>
        </w:trPr>
        <w:tc>
          <w:tcPr>
            <w:tcW w:w="1176" w:type="dxa"/>
            <w:tcBorders>
              <w:top w:val="nil"/>
              <w:left w:val="single" w:sz="4" w:space="0" w:color="auto"/>
              <w:bottom w:val="single" w:sz="4" w:space="0" w:color="auto"/>
              <w:right w:val="single" w:sz="4" w:space="0" w:color="auto"/>
            </w:tcBorders>
            <w:shd w:val="clear" w:color="auto" w:fill="auto"/>
            <w:noWrap/>
          </w:tcPr>
          <w:p w14:paraId="4A226165" w14:textId="77777777" w:rsidR="00442A80" w:rsidRPr="00C91972" w:rsidRDefault="00442A80" w:rsidP="0073578E">
            <w:pPr>
              <w:ind w:firstLine="360"/>
              <w:jc w:val="center"/>
              <w:rPr>
                <w:color w:val="000000" w:themeColor="text1"/>
                <w:sz w:val="18"/>
                <w:szCs w:val="18"/>
              </w:rPr>
            </w:pPr>
            <w:r w:rsidRPr="00C91972">
              <w:rPr>
                <w:color w:val="000000" w:themeColor="text1"/>
                <w:sz w:val="18"/>
                <w:szCs w:val="18"/>
              </w:rPr>
              <w:t>13</w:t>
            </w:r>
          </w:p>
        </w:tc>
        <w:tc>
          <w:tcPr>
            <w:tcW w:w="3518" w:type="dxa"/>
            <w:tcBorders>
              <w:top w:val="nil"/>
              <w:left w:val="nil"/>
              <w:bottom w:val="single" w:sz="4" w:space="0" w:color="auto"/>
              <w:right w:val="single" w:sz="4" w:space="0" w:color="auto"/>
            </w:tcBorders>
            <w:shd w:val="clear" w:color="auto" w:fill="auto"/>
            <w:noWrap/>
          </w:tcPr>
          <w:p w14:paraId="23FF3962" w14:textId="77777777" w:rsidR="00442A80" w:rsidRPr="00C91972" w:rsidRDefault="00442A80" w:rsidP="0073578E">
            <w:pPr>
              <w:ind w:firstLine="360"/>
              <w:jc w:val="center"/>
              <w:rPr>
                <w:color w:val="000000" w:themeColor="text1"/>
                <w:sz w:val="18"/>
                <w:szCs w:val="18"/>
              </w:rPr>
            </w:pPr>
            <w:r w:rsidRPr="00C91972">
              <w:rPr>
                <w:rFonts w:hint="eastAsia"/>
                <w:color w:val="000000" w:themeColor="text1"/>
                <w:sz w:val="18"/>
                <w:szCs w:val="18"/>
              </w:rPr>
              <w:t>急诊</w:t>
            </w:r>
          </w:p>
        </w:tc>
        <w:tc>
          <w:tcPr>
            <w:tcW w:w="1176" w:type="dxa"/>
            <w:tcBorders>
              <w:top w:val="nil"/>
              <w:left w:val="nil"/>
              <w:bottom w:val="single" w:sz="4" w:space="0" w:color="auto"/>
              <w:right w:val="single" w:sz="4" w:space="0" w:color="auto"/>
            </w:tcBorders>
            <w:shd w:val="clear" w:color="auto" w:fill="auto"/>
            <w:noWrap/>
          </w:tcPr>
          <w:p w14:paraId="11492857" w14:textId="77777777" w:rsidR="00442A80" w:rsidRPr="00C91972" w:rsidRDefault="00442A80" w:rsidP="0073578E">
            <w:pPr>
              <w:ind w:firstLine="360"/>
              <w:jc w:val="center"/>
              <w:rPr>
                <w:color w:val="000000" w:themeColor="text1"/>
                <w:sz w:val="18"/>
                <w:szCs w:val="18"/>
              </w:rPr>
            </w:pPr>
            <w:r w:rsidRPr="00C91972">
              <w:rPr>
                <w:color w:val="000000" w:themeColor="text1"/>
                <w:sz w:val="18"/>
                <w:szCs w:val="18"/>
              </w:rPr>
              <w:t>41</w:t>
            </w:r>
          </w:p>
        </w:tc>
        <w:tc>
          <w:tcPr>
            <w:tcW w:w="2652" w:type="dxa"/>
            <w:tcBorders>
              <w:top w:val="nil"/>
              <w:left w:val="nil"/>
              <w:bottom w:val="single" w:sz="4" w:space="0" w:color="auto"/>
              <w:right w:val="single" w:sz="4" w:space="0" w:color="auto"/>
            </w:tcBorders>
            <w:shd w:val="clear" w:color="auto" w:fill="auto"/>
            <w:noWrap/>
          </w:tcPr>
          <w:p w14:paraId="3E9D4CE0" w14:textId="77777777" w:rsidR="00442A80" w:rsidRPr="00C91972" w:rsidRDefault="00442A80" w:rsidP="0073578E">
            <w:pPr>
              <w:ind w:firstLine="360"/>
              <w:jc w:val="center"/>
              <w:rPr>
                <w:color w:val="000000" w:themeColor="text1"/>
                <w:sz w:val="18"/>
                <w:szCs w:val="18"/>
              </w:rPr>
            </w:pPr>
            <w:r w:rsidRPr="00C91972">
              <w:rPr>
                <w:rFonts w:hint="eastAsia"/>
                <w:color w:val="000000" w:themeColor="text1"/>
                <w:sz w:val="18"/>
                <w:szCs w:val="18"/>
              </w:rPr>
              <w:t>定点药店购药</w:t>
            </w:r>
          </w:p>
        </w:tc>
      </w:tr>
      <w:tr w:rsidR="00442A80" w:rsidRPr="00C91972" w14:paraId="31A6E75C" w14:textId="77777777" w:rsidTr="0073578E">
        <w:trPr>
          <w:trHeight w:val="260"/>
        </w:trPr>
        <w:tc>
          <w:tcPr>
            <w:tcW w:w="1176" w:type="dxa"/>
            <w:tcBorders>
              <w:top w:val="nil"/>
              <w:left w:val="single" w:sz="4" w:space="0" w:color="auto"/>
              <w:bottom w:val="single" w:sz="4" w:space="0" w:color="auto"/>
              <w:right w:val="single" w:sz="4" w:space="0" w:color="auto"/>
            </w:tcBorders>
            <w:shd w:val="clear" w:color="auto" w:fill="auto"/>
            <w:noWrap/>
          </w:tcPr>
          <w:p w14:paraId="5B964FFD" w14:textId="77777777" w:rsidR="00442A80" w:rsidRPr="00C91972" w:rsidRDefault="00442A80" w:rsidP="0073578E">
            <w:pPr>
              <w:ind w:firstLine="360"/>
              <w:jc w:val="center"/>
              <w:rPr>
                <w:color w:val="000000" w:themeColor="text1"/>
                <w:sz w:val="18"/>
                <w:szCs w:val="18"/>
              </w:rPr>
            </w:pPr>
            <w:r w:rsidRPr="00C91972">
              <w:rPr>
                <w:color w:val="000000" w:themeColor="text1"/>
                <w:sz w:val="18"/>
                <w:szCs w:val="18"/>
              </w:rPr>
              <w:t>14</w:t>
            </w:r>
          </w:p>
        </w:tc>
        <w:tc>
          <w:tcPr>
            <w:tcW w:w="3518" w:type="dxa"/>
            <w:tcBorders>
              <w:top w:val="nil"/>
              <w:left w:val="nil"/>
              <w:bottom w:val="single" w:sz="4" w:space="0" w:color="auto"/>
              <w:right w:val="single" w:sz="4" w:space="0" w:color="auto"/>
            </w:tcBorders>
            <w:shd w:val="clear" w:color="auto" w:fill="auto"/>
            <w:noWrap/>
          </w:tcPr>
          <w:p w14:paraId="30879219" w14:textId="77777777" w:rsidR="00442A80" w:rsidRPr="00C91972" w:rsidRDefault="00442A80" w:rsidP="0073578E">
            <w:pPr>
              <w:ind w:firstLine="360"/>
              <w:jc w:val="center"/>
              <w:rPr>
                <w:color w:val="000000" w:themeColor="text1"/>
                <w:sz w:val="18"/>
                <w:szCs w:val="18"/>
              </w:rPr>
            </w:pPr>
            <w:r w:rsidRPr="00C91972">
              <w:rPr>
                <w:rFonts w:hint="eastAsia"/>
                <w:color w:val="000000" w:themeColor="text1"/>
                <w:sz w:val="18"/>
                <w:szCs w:val="18"/>
              </w:rPr>
              <w:t>门诊慢性病</w:t>
            </w:r>
          </w:p>
        </w:tc>
        <w:tc>
          <w:tcPr>
            <w:tcW w:w="1176" w:type="dxa"/>
            <w:tcBorders>
              <w:top w:val="nil"/>
              <w:left w:val="nil"/>
              <w:bottom w:val="single" w:sz="4" w:space="0" w:color="auto"/>
              <w:right w:val="single" w:sz="4" w:space="0" w:color="auto"/>
            </w:tcBorders>
            <w:shd w:val="clear" w:color="auto" w:fill="auto"/>
            <w:noWrap/>
          </w:tcPr>
          <w:p w14:paraId="5BFCA637" w14:textId="77777777" w:rsidR="00442A80" w:rsidRPr="00C91972" w:rsidRDefault="00442A80" w:rsidP="0073578E">
            <w:pPr>
              <w:ind w:firstLine="360"/>
              <w:jc w:val="center"/>
              <w:rPr>
                <w:color w:val="000000" w:themeColor="text1"/>
                <w:sz w:val="18"/>
                <w:szCs w:val="18"/>
              </w:rPr>
            </w:pPr>
            <w:r w:rsidRPr="00C91972">
              <w:rPr>
                <w:color w:val="000000" w:themeColor="text1"/>
                <w:sz w:val="18"/>
                <w:szCs w:val="18"/>
              </w:rPr>
              <w:t>51</w:t>
            </w:r>
          </w:p>
        </w:tc>
        <w:tc>
          <w:tcPr>
            <w:tcW w:w="2652" w:type="dxa"/>
            <w:tcBorders>
              <w:top w:val="nil"/>
              <w:left w:val="nil"/>
              <w:bottom w:val="single" w:sz="4" w:space="0" w:color="auto"/>
              <w:right w:val="single" w:sz="4" w:space="0" w:color="auto"/>
            </w:tcBorders>
            <w:shd w:val="clear" w:color="auto" w:fill="auto"/>
            <w:noWrap/>
          </w:tcPr>
          <w:p w14:paraId="068183B8" w14:textId="77777777" w:rsidR="00442A80" w:rsidRPr="00C91972" w:rsidRDefault="00442A80" w:rsidP="0073578E">
            <w:pPr>
              <w:ind w:firstLine="360"/>
              <w:jc w:val="center"/>
              <w:rPr>
                <w:color w:val="000000" w:themeColor="text1"/>
                <w:sz w:val="18"/>
                <w:szCs w:val="18"/>
              </w:rPr>
            </w:pPr>
            <w:r w:rsidRPr="00C91972">
              <w:rPr>
                <w:rFonts w:hint="eastAsia"/>
                <w:color w:val="000000" w:themeColor="text1"/>
                <w:sz w:val="18"/>
                <w:szCs w:val="18"/>
              </w:rPr>
              <w:t>生育门诊</w:t>
            </w:r>
          </w:p>
        </w:tc>
      </w:tr>
      <w:tr w:rsidR="00442A80" w:rsidRPr="00C91972" w14:paraId="72EB6124" w14:textId="77777777" w:rsidTr="0073578E">
        <w:trPr>
          <w:trHeight w:val="260"/>
        </w:trPr>
        <w:tc>
          <w:tcPr>
            <w:tcW w:w="1176" w:type="dxa"/>
            <w:tcBorders>
              <w:top w:val="nil"/>
              <w:left w:val="single" w:sz="4" w:space="0" w:color="auto"/>
              <w:bottom w:val="single" w:sz="4" w:space="0" w:color="auto"/>
              <w:right w:val="single" w:sz="4" w:space="0" w:color="auto"/>
            </w:tcBorders>
            <w:shd w:val="clear" w:color="auto" w:fill="auto"/>
            <w:noWrap/>
          </w:tcPr>
          <w:p w14:paraId="6B069321" w14:textId="77777777" w:rsidR="00442A80" w:rsidRPr="00C91972" w:rsidRDefault="00442A80" w:rsidP="0073578E">
            <w:pPr>
              <w:ind w:firstLine="360"/>
              <w:jc w:val="center"/>
              <w:rPr>
                <w:color w:val="000000" w:themeColor="text1"/>
                <w:sz w:val="18"/>
                <w:szCs w:val="18"/>
              </w:rPr>
            </w:pPr>
            <w:r w:rsidRPr="00C91972">
              <w:rPr>
                <w:color w:val="000000" w:themeColor="text1"/>
                <w:sz w:val="18"/>
                <w:szCs w:val="18"/>
              </w:rPr>
              <w:t>15</w:t>
            </w:r>
          </w:p>
        </w:tc>
        <w:tc>
          <w:tcPr>
            <w:tcW w:w="3518" w:type="dxa"/>
            <w:tcBorders>
              <w:top w:val="nil"/>
              <w:left w:val="nil"/>
              <w:bottom w:val="single" w:sz="4" w:space="0" w:color="auto"/>
              <w:right w:val="single" w:sz="4" w:space="0" w:color="auto"/>
            </w:tcBorders>
            <w:shd w:val="clear" w:color="auto" w:fill="auto"/>
            <w:noWrap/>
          </w:tcPr>
          <w:p w14:paraId="7647499A" w14:textId="77777777" w:rsidR="00442A80" w:rsidRPr="00C91972" w:rsidRDefault="00442A80" w:rsidP="0073578E">
            <w:pPr>
              <w:ind w:firstLine="360"/>
              <w:jc w:val="center"/>
              <w:rPr>
                <w:color w:val="000000" w:themeColor="text1"/>
                <w:sz w:val="18"/>
                <w:szCs w:val="18"/>
              </w:rPr>
            </w:pPr>
            <w:r w:rsidRPr="00C91972">
              <w:rPr>
                <w:rFonts w:hint="eastAsia"/>
                <w:color w:val="000000" w:themeColor="text1"/>
                <w:sz w:val="18"/>
                <w:szCs w:val="18"/>
              </w:rPr>
              <w:t>门诊统筹</w:t>
            </w:r>
          </w:p>
        </w:tc>
        <w:tc>
          <w:tcPr>
            <w:tcW w:w="1176" w:type="dxa"/>
            <w:tcBorders>
              <w:top w:val="nil"/>
              <w:left w:val="nil"/>
              <w:bottom w:val="single" w:sz="4" w:space="0" w:color="auto"/>
              <w:right w:val="single" w:sz="4" w:space="0" w:color="auto"/>
            </w:tcBorders>
            <w:shd w:val="clear" w:color="auto" w:fill="auto"/>
            <w:noWrap/>
          </w:tcPr>
          <w:p w14:paraId="27DF9973" w14:textId="77777777" w:rsidR="00442A80" w:rsidRPr="00C91972" w:rsidRDefault="00442A80" w:rsidP="0073578E">
            <w:pPr>
              <w:ind w:firstLine="360"/>
              <w:jc w:val="center"/>
              <w:rPr>
                <w:color w:val="000000" w:themeColor="text1"/>
                <w:sz w:val="18"/>
                <w:szCs w:val="18"/>
              </w:rPr>
            </w:pPr>
            <w:r w:rsidRPr="00C91972">
              <w:rPr>
                <w:color w:val="000000" w:themeColor="text1"/>
                <w:sz w:val="18"/>
                <w:szCs w:val="18"/>
              </w:rPr>
              <w:t>52</w:t>
            </w:r>
          </w:p>
        </w:tc>
        <w:tc>
          <w:tcPr>
            <w:tcW w:w="2652" w:type="dxa"/>
            <w:tcBorders>
              <w:top w:val="nil"/>
              <w:left w:val="nil"/>
              <w:bottom w:val="single" w:sz="4" w:space="0" w:color="auto"/>
              <w:right w:val="single" w:sz="4" w:space="0" w:color="auto"/>
            </w:tcBorders>
            <w:shd w:val="clear" w:color="auto" w:fill="auto"/>
            <w:noWrap/>
          </w:tcPr>
          <w:p w14:paraId="480E9809" w14:textId="77777777" w:rsidR="00442A80" w:rsidRPr="00C91972" w:rsidRDefault="00442A80" w:rsidP="0073578E">
            <w:pPr>
              <w:ind w:firstLine="360"/>
              <w:jc w:val="center"/>
              <w:rPr>
                <w:color w:val="000000" w:themeColor="text1"/>
                <w:sz w:val="18"/>
                <w:szCs w:val="18"/>
              </w:rPr>
            </w:pPr>
            <w:r w:rsidRPr="00C91972">
              <w:rPr>
                <w:rFonts w:hint="eastAsia"/>
                <w:color w:val="000000" w:themeColor="text1"/>
                <w:sz w:val="18"/>
                <w:szCs w:val="18"/>
              </w:rPr>
              <w:t>生育住院</w:t>
            </w:r>
          </w:p>
        </w:tc>
      </w:tr>
      <w:tr w:rsidR="00442A80" w:rsidRPr="00C91972" w14:paraId="732A3B92" w14:textId="77777777" w:rsidTr="0073578E">
        <w:trPr>
          <w:trHeight w:val="260"/>
        </w:trPr>
        <w:tc>
          <w:tcPr>
            <w:tcW w:w="1176" w:type="dxa"/>
            <w:tcBorders>
              <w:top w:val="nil"/>
              <w:left w:val="single" w:sz="4" w:space="0" w:color="auto"/>
              <w:bottom w:val="single" w:sz="4" w:space="0" w:color="auto"/>
              <w:right w:val="single" w:sz="4" w:space="0" w:color="auto"/>
            </w:tcBorders>
            <w:shd w:val="clear" w:color="auto" w:fill="auto"/>
            <w:noWrap/>
          </w:tcPr>
          <w:p w14:paraId="4AFA940B" w14:textId="77777777" w:rsidR="00442A80" w:rsidRPr="00C91972" w:rsidRDefault="00442A80" w:rsidP="0073578E">
            <w:pPr>
              <w:ind w:firstLine="360"/>
              <w:jc w:val="center"/>
              <w:rPr>
                <w:color w:val="000000" w:themeColor="text1"/>
                <w:sz w:val="18"/>
                <w:szCs w:val="18"/>
              </w:rPr>
            </w:pPr>
            <w:r w:rsidRPr="00C91972">
              <w:rPr>
                <w:color w:val="000000" w:themeColor="text1"/>
                <w:sz w:val="18"/>
                <w:szCs w:val="18"/>
              </w:rPr>
              <w:t>16</w:t>
            </w:r>
          </w:p>
        </w:tc>
        <w:tc>
          <w:tcPr>
            <w:tcW w:w="3518" w:type="dxa"/>
            <w:tcBorders>
              <w:top w:val="nil"/>
              <w:left w:val="nil"/>
              <w:bottom w:val="single" w:sz="4" w:space="0" w:color="auto"/>
              <w:right w:val="single" w:sz="4" w:space="0" w:color="auto"/>
            </w:tcBorders>
            <w:shd w:val="clear" w:color="auto" w:fill="auto"/>
            <w:noWrap/>
          </w:tcPr>
          <w:p w14:paraId="0A0E4E7B" w14:textId="77777777" w:rsidR="00442A80" w:rsidRPr="00C91972" w:rsidRDefault="00442A80" w:rsidP="0073578E">
            <w:pPr>
              <w:ind w:firstLine="360"/>
              <w:jc w:val="center"/>
              <w:rPr>
                <w:color w:val="000000" w:themeColor="text1"/>
                <w:sz w:val="18"/>
                <w:szCs w:val="18"/>
              </w:rPr>
            </w:pPr>
            <w:r w:rsidRPr="00C91972">
              <w:rPr>
                <w:rFonts w:hint="eastAsia"/>
                <w:color w:val="000000" w:themeColor="text1"/>
                <w:sz w:val="18"/>
                <w:szCs w:val="18"/>
              </w:rPr>
              <w:t>门诊特殊病</w:t>
            </w:r>
          </w:p>
        </w:tc>
        <w:tc>
          <w:tcPr>
            <w:tcW w:w="1176" w:type="dxa"/>
            <w:tcBorders>
              <w:top w:val="nil"/>
              <w:left w:val="nil"/>
              <w:bottom w:val="single" w:sz="4" w:space="0" w:color="auto"/>
              <w:right w:val="single" w:sz="4" w:space="0" w:color="auto"/>
            </w:tcBorders>
            <w:shd w:val="clear" w:color="auto" w:fill="auto"/>
            <w:noWrap/>
          </w:tcPr>
          <w:p w14:paraId="61E5680C" w14:textId="77777777" w:rsidR="00442A80" w:rsidRPr="00C91972" w:rsidRDefault="00442A80" w:rsidP="0073578E">
            <w:pPr>
              <w:ind w:firstLine="360"/>
              <w:jc w:val="center"/>
              <w:rPr>
                <w:color w:val="000000" w:themeColor="text1"/>
                <w:sz w:val="18"/>
                <w:szCs w:val="18"/>
              </w:rPr>
            </w:pPr>
            <w:r w:rsidRPr="00C91972">
              <w:rPr>
                <w:color w:val="000000" w:themeColor="text1"/>
                <w:sz w:val="18"/>
                <w:szCs w:val="18"/>
              </w:rPr>
              <w:t>53</w:t>
            </w:r>
          </w:p>
        </w:tc>
        <w:tc>
          <w:tcPr>
            <w:tcW w:w="2652" w:type="dxa"/>
            <w:tcBorders>
              <w:top w:val="nil"/>
              <w:left w:val="nil"/>
              <w:bottom w:val="single" w:sz="4" w:space="0" w:color="auto"/>
              <w:right w:val="single" w:sz="4" w:space="0" w:color="auto"/>
            </w:tcBorders>
            <w:shd w:val="clear" w:color="auto" w:fill="auto"/>
            <w:noWrap/>
          </w:tcPr>
          <w:p w14:paraId="38D58A5F" w14:textId="77777777" w:rsidR="00442A80" w:rsidRPr="00C91972" w:rsidRDefault="00442A80" w:rsidP="0073578E">
            <w:pPr>
              <w:ind w:firstLine="360"/>
              <w:jc w:val="center"/>
              <w:rPr>
                <w:color w:val="000000" w:themeColor="text1"/>
                <w:sz w:val="18"/>
                <w:szCs w:val="18"/>
              </w:rPr>
            </w:pPr>
            <w:r w:rsidRPr="00C91972">
              <w:rPr>
                <w:rFonts w:hint="eastAsia"/>
                <w:color w:val="000000" w:themeColor="text1"/>
                <w:sz w:val="18"/>
                <w:szCs w:val="18"/>
              </w:rPr>
              <w:t>计划生育手术费</w:t>
            </w:r>
          </w:p>
        </w:tc>
      </w:tr>
      <w:tr w:rsidR="00442A80" w:rsidRPr="00C91972" w14:paraId="5079C581" w14:textId="77777777" w:rsidTr="0073578E">
        <w:trPr>
          <w:trHeight w:val="260"/>
        </w:trPr>
        <w:tc>
          <w:tcPr>
            <w:tcW w:w="1176" w:type="dxa"/>
            <w:tcBorders>
              <w:top w:val="single" w:sz="4" w:space="0" w:color="auto"/>
              <w:left w:val="single" w:sz="4" w:space="0" w:color="auto"/>
              <w:bottom w:val="single" w:sz="4" w:space="0" w:color="auto"/>
              <w:right w:val="single" w:sz="4" w:space="0" w:color="auto"/>
            </w:tcBorders>
            <w:shd w:val="clear" w:color="auto" w:fill="auto"/>
            <w:noWrap/>
          </w:tcPr>
          <w:p w14:paraId="363C40CF" w14:textId="77777777" w:rsidR="00442A80" w:rsidRPr="00C91972" w:rsidRDefault="00442A80" w:rsidP="0073578E">
            <w:pPr>
              <w:ind w:firstLine="360"/>
              <w:jc w:val="center"/>
              <w:rPr>
                <w:color w:val="000000" w:themeColor="text1"/>
                <w:sz w:val="18"/>
                <w:szCs w:val="18"/>
              </w:rPr>
            </w:pPr>
            <w:r w:rsidRPr="00C91972">
              <w:rPr>
                <w:color w:val="000000" w:themeColor="text1"/>
                <w:sz w:val="18"/>
                <w:szCs w:val="18"/>
              </w:rPr>
              <w:t>21</w:t>
            </w:r>
          </w:p>
        </w:tc>
        <w:tc>
          <w:tcPr>
            <w:tcW w:w="3518" w:type="dxa"/>
            <w:tcBorders>
              <w:top w:val="single" w:sz="4" w:space="0" w:color="auto"/>
              <w:left w:val="nil"/>
              <w:bottom w:val="single" w:sz="4" w:space="0" w:color="auto"/>
              <w:right w:val="single" w:sz="4" w:space="0" w:color="auto"/>
            </w:tcBorders>
            <w:shd w:val="clear" w:color="auto" w:fill="auto"/>
            <w:noWrap/>
          </w:tcPr>
          <w:p w14:paraId="408F06E9" w14:textId="77777777" w:rsidR="00442A80" w:rsidRPr="00C91972" w:rsidRDefault="00442A80" w:rsidP="0073578E">
            <w:pPr>
              <w:ind w:firstLine="360"/>
              <w:jc w:val="center"/>
              <w:rPr>
                <w:color w:val="000000" w:themeColor="text1"/>
                <w:sz w:val="18"/>
                <w:szCs w:val="18"/>
              </w:rPr>
            </w:pPr>
            <w:r w:rsidRPr="00C91972">
              <w:rPr>
                <w:rFonts w:hint="eastAsia"/>
                <w:color w:val="000000" w:themeColor="text1"/>
                <w:sz w:val="18"/>
                <w:szCs w:val="18"/>
              </w:rPr>
              <w:t>普通住院</w:t>
            </w:r>
          </w:p>
        </w:tc>
        <w:tc>
          <w:tcPr>
            <w:tcW w:w="1176" w:type="dxa"/>
            <w:tcBorders>
              <w:top w:val="single" w:sz="4" w:space="0" w:color="auto"/>
              <w:left w:val="nil"/>
              <w:bottom w:val="single" w:sz="4" w:space="0" w:color="auto"/>
              <w:right w:val="single" w:sz="4" w:space="0" w:color="auto"/>
            </w:tcBorders>
            <w:shd w:val="clear" w:color="auto" w:fill="auto"/>
            <w:noWrap/>
          </w:tcPr>
          <w:p w14:paraId="4A08FDF3" w14:textId="77777777" w:rsidR="00442A80" w:rsidRPr="00C91972" w:rsidRDefault="00442A80" w:rsidP="0073578E">
            <w:pPr>
              <w:ind w:firstLine="360"/>
              <w:jc w:val="center"/>
              <w:rPr>
                <w:color w:val="000000" w:themeColor="text1"/>
                <w:sz w:val="18"/>
                <w:szCs w:val="18"/>
              </w:rPr>
            </w:pPr>
            <w:r w:rsidRPr="00C91972">
              <w:rPr>
                <w:color w:val="000000" w:themeColor="text1"/>
                <w:sz w:val="18"/>
                <w:szCs w:val="18"/>
              </w:rPr>
              <w:t>71</w:t>
            </w:r>
          </w:p>
        </w:tc>
        <w:tc>
          <w:tcPr>
            <w:tcW w:w="2652" w:type="dxa"/>
            <w:tcBorders>
              <w:top w:val="single" w:sz="4" w:space="0" w:color="auto"/>
              <w:left w:val="nil"/>
              <w:bottom w:val="single" w:sz="4" w:space="0" w:color="auto"/>
              <w:right w:val="single" w:sz="4" w:space="0" w:color="auto"/>
            </w:tcBorders>
            <w:shd w:val="clear" w:color="auto" w:fill="auto"/>
            <w:noWrap/>
          </w:tcPr>
          <w:p w14:paraId="56031CEE" w14:textId="77777777" w:rsidR="00442A80" w:rsidRPr="00C91972" w:rsidRDefault="00442A80" w:rsidP="0073578E">
            <w:pPr>
              <w:ind w:firstLine="360"/>
              <w:jc w:val="center"/>
              <w:rPr>
                <w:color w:val="000000" w:themeColor="text1"/>
                <w:sz w:val="18"/>
                <w:szCs w:val="18"/>
              </w:rPr>
            </w:pPr>
            <w:r w:rsidRPr="00C91972">
              <w:rPr>
                <w:rFonts w:hint="eastAsia"/>
                <w:color w:val="000000" w:themeColor="text1"/>
                <w:sz w:val="18"/>
                <w:szCs w:val="18"/>
              </w:rPr>
              <w:t>家庭病床</w:t>
            </w:r>
          </w:p>
        </w:tc>
      </w:tr>
    </w:tbl>
    <w:p w14:paraId="3BB6AF1A" w14:textId="2751563F" w:rsidR="009E2511" w:rsidRPr="00C91972" w:rsidRDefault="009E2511" w:rsidP="009E2511">
      <w:pPr>
        <w:pStyle w:val="2"/>
        <w:spacing w:before="156" w:after="156"/>
        <w:rPr>
          <w:color w:val="000000" w:themeColor="text1"/>
        </w:rPr>
      </w:pPr>
      <w:r w:rsidRPr="00C91972">
        <w:rPr>
          <w:rFonts w:hint="eastAsia"/>
          <w:color w:val="000000" w:themeColor="text1"/>
        </w:rPr>
        <w:t>诊断类别</w:t>
      </w:r>
      <w:r w:rsidRPr="00C91972">
        <w:rPr>
          <w:color w:val="000000" w:themeColor="text1"/>
        </w:rPr>
        <w:t>(diag_type)</w:t>
      </w:r>
    </w:p>
    <w:tbl>
      <w:tblPr>
        <w:tblW w:w="5000" w:type="pct"/>
        <w:tblLook w:val="04A0" w:firstRow="1" w:lastRow="0" w:firstColumn="1" w:lastColumn="0" w:noHBand="0" w:noVBand="1"/>
      </w:tblPr>
      <w:tblGrid>
        <w:gridCol w:w="1116"/>
        <w:gridCol w:w="3337"/>
        <w:gridCol w:w="1117"/>
        <w:gridCol w:w="2726"/>
      </w:tblGrid>
      <w:tr w:rsidR="009E2511" w:rsidRPr="00C91972" w14:paraId="21F45037" w14:textId="77777777" w:rsidTr="009E2511">
        <w:trPr>
          <w:trHeight w:val="260"/>
          <w:tblHeader/>
        </w:trPr>
        <w:tc>
          <w:tcPr>
            <w:tcW w:w="67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A684099" w14:textId="77777777" w:rsidR="009E2511" w:rsidRPr="00C91972" w:rsidRDefault="009E2511"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代码值</w:t>
            </w:r>
          </w:p>
        </w:tc>
        <w:tc>
          <w:tcPr>
            <w:tcW w:w="2011"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C832AB6" w14:textId="77777777" w:rsidR="009E2511" w:rsidRPr="00C91972" w:rsidRDefault="009E2511"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代码名称</w:t>
            </w:r>
          </w:p>
        </w:tc>
        <w:tc>
          <w:tcPr>
            <w:tcW w:w="673"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F0A6EFF" w14:textId="77777777" w:rsidR="009E2511" w:rsidRPr="00C91972" w:rsidRDefault="009E2511"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代码值</w:t>
            </w:r>
          </w:p>
        </w:tc>
        <w:tc>
          <w:tcPr>
            <w:tcW w:w="1644"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E50EF2D" w14:textId="77777777" w:rsidR="009E2511" w:rsidRPr="00C91972" w:rsidRDefault="009E2511"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代码名称</w:t>
            </w:r>
          </w:p>
        </w:tc>
      </w:tr>
      <w:tr w:rsidR="009E2511" w:rsidRPr="00C91972" w14:paraId="062C5A21" w14:textId="77777777" w:rsidTr="009E2511">
        <w:trPr>
          <w:trHeight w:val="260"/>
        </w:trPr>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34B610AB" w14:textId="77777777" w:rsidR="009E2511" w:rsidRPr="00C91972" w:rsidRDefault="009E2511" w:rsidP="00904B27">
            <w:pPr>
              <w:ind w:firstLine="360"/>
              <w:jc w:val="center"/>
              <w:rPr>
                <w:color w:val="000000" w:themeColor="text1"/>
                <w:sz w:val="18"/>
                <w:szCs w:val="18"/>
              </w:rPr>
            </w:pPr>
            <w:r w:rsidRPr="00C91972">
              <w:rPr>
                <w:color w:val="000000" w:themeColor="text1"/>
                <w:sz w:val="18"/>
                <w:szCs w:val="18"/>
              </w:rPr>
              <w:t>1</w:t>
            </w:r>
          </w:p>
        </w:tc>
        <w:tc>
          <w:tcPr>
            <w:tcW w:w="2011" w:type="pct"/>
            <w:tcBorders>
              <w:top w:val="nil"/>
              <w:left w:val="nil"/>
              <w:bottom w:val="single" w:sz="4" w:space="0" w:color="auto"/>
              <w:right w:val="single" w:sz="4" w:space="0" w:color="auto"/>
            </w:tcBorders>
            <w:shd w:val="clear" w:color="auto" w:fill="auto"/>
            <w:noWrap/>
            <w:vAlign w:val="center"/>
            <w:hideMark/>
          </w:tcPr>
          <w:p w14:paraId="47AA3CEC" w14:textId="77777777" w:rsidR="009E2511" w:rsidRPr="00C91972" w:rsidRDefault="009E2511" w:rsidP="00904B27">
            <w:pPr>
              <w:ind w:firstLine="360"/>
              <w:jc w:val="center"/>
              <w:rPr>
                <w:color w:val="000000" w:themeColor="text1"/>
                <w:sz w:val="18"/>
                <w:szCs w:val="18"/>
              </w:rPr>
            </w:pPr>
            <w:r w:rsidRPr="00C91972">
              <w:rPr>
                <w:rFonts w:hint="eastAsia"/>
                <w:color w:val="000000" w:themeColor="text1"/>
                <w:sz w:val="18"/>
                <w:szCs w:val="18"/>
              </w:rPr>
              <w:t>西医主要诊断</w:t>
            </w:r>
          </w:p>
        </w:tc>
        <w:tc>
          <w:tcPr>
            <w:tcW w:w="673" w:type="pct"/>
            <w:tcBorders>
              <w:top w:val="nil"/>
              <w:left w:val="nil"/>
              <w:bottom w:val="single" w:sz="4" w:space="0" w:color="auto"/>
              <w:right w:val="single" w:sz="4" w:space="0" w:color="auto"/>
            </w:tcBorders>
            <w:shd w:val="clear" w:color="auto" w:fill="auto"/>
            <w:noWrap/>
            <w:vAlign w:val="center"/>
          </w:tcPr>
          <w:p w14:paraId="68F00A8A" w14:textId="77777777" w:rsidR="009E2511" w:rsidRPr="00C91972" w:rsidRDefault="009E2511" w:rsidP="00904B27">
            <w:pPr>
              <w:ind w:firstLine="360"/>
              <w:jc w:val="center"/>
              <w:rPr>
                <w:color w:val="000000" w:themeColor="text1"/>
                <w:sz w:val="18"/>
                <w:szCs w:val="18"/>
              </w:rPr>
            </w:pPr>
            <w:r w:rsidRPr="00C91972">
              <w:rPr>
                <w:color w:val="000000" w:themeColor="text1"/>
                <w:sz w:val="18"/>
                <w:szCs w:val="18"/>
              </w:rPr>
              <w:t>3</w:t>
            </w:r>
          </w:p>
        </w:tc>
        <w:tc>
          <w:tcPr>
            <w:tcW w:w="1644" w:type="pct"/>
            <w:tcBorders>
              <w:top w:val="nil"/>
              <w:left w:val="nil"/>
              <w:bottom w:val="single" w:sz="4" w:space="0" w:color="auto"/>
              <w:right w:val="single" w:sz="4" w:space="0" w:color="auto"/>
            </w:tcBorders>
            <w:shd w:val="clear" w:color="auto" w:fill="auto"/>
            <w:noWrap/>
            <w:vAlign w:val="center"/>
          </w:tcPr>
          <w:p w14:paraId="5BD1440C" w14:textId="77777777" w:rsidR="009E2511" w:rsidRPr="00C91972" w:rsidRDefault="009E2511" w:rsidP="00904B27">
            <w:pPr>
              <w:ind w:firstLine="360"/>
              <w:jc w:val="center"/>
              <w:rPr>
                <w:color w:val="000000" w:themeColor="text1"/>
                <w:sz w:val="18"/>
                <w:szCs w:val="18"/>
              </w:rPr>
            </w:pPr>
            <w:r w:rsidRPr="00C91972">
              <w:rPr>
                <w:rFonts w:hint="eastAsia"/>
                <w:color w:val="000000" w:themeColor="text1"/>
                <w:sz w:val="18"/>
                <w:szCs w:val="18"/>
              </w:rPr>
              <w:t>中医主病诊断</w:t>
            </w:r>
          </w:p>
        </w:tc>
      </w:tr>
      <w:tr w:rsidR="009E2511" w:rsidRPr="00C91972" w14:paraId="1FECA751" w14:textId="77777777" w:rsidTr="009E2511">
        <w:trPr>
          <w:trHeight w:val="260"/>
        </w:trPr>
        <w:tc>
          <w:tcPr>
            <w:tcW w:w="673" w:type="pct"/>
            <w:tcBorders>
              <w:top w:val="nil"/>
              <w:left w:val="single" w:sz="4" w:space="0" w:color="auto"/>
              <w:bottom w:val="single" w:sz="4" w:space="0" w:color="auto"/>
              <w:right w:val="single" w:sz="4" w:space="0" w:color="auto"/>
            </w:tcBorders>
            <w:shd w:val="clear" w:color="auto" w:fill="auto"/>
            <w:noWrap/>
            <w:vAlign w:val="center"/>
          </w:tcPr>
          <w:p w14:paraId="6E8A4853" w14:textId="77777777" w:rsidR="009E2511" w:rsidRPr="00C91972" w:rsidRDefault="009E2511" w:rsidP="00904B27">
            <w:pPr>
              <w:ind w:firstLine="360"/>
              <w:jc w:val="center"/>
              <w:rPr>
                <w:color w:val="000000" w:themeColor="text1"/>
                <w:sz w:val="18"/>
                <w:szCs w:val="18"/>
              </w:rPr>
            </w:pPr>
            <w:r w:rsidRPr="00C91972">
              <w:rPr>
                <w:color w:val="000000" w:themeColor="text1"/>
                <w:sz w:val="18"/>
                <w:szCs w:val="18"/>
              </w:rPr>
              <w:t>2</w:t>
            </w:r>
          </w:p>
        </w:tc>
        <w:tc>
          <w:tcPr>
            <w:tcW w:w="2011" w:type="pct"/>
            <w:tcBorders>
              <w:top w:val="nil"/>
              <w:left w:val="nil"/>
              <w:bottom w:val="single" w:sz="4" w:space="0" w:color="auto"/>
              <w:right w:val="single" w:sz="4" w:space="0" w:color="auto"/>
            </w:tcBorders>
            <w:shd w:val="clear" w:color="auto" w:fill="auto"/>
            <w:noWrap/>
            <w:vAlign w:val="center"/>
          </w:tcPr>
          <w:p w14:paraId="4A059C07" w14:textId="77777777" w:rsidR="009E2511" w:rsidRPr="00C91972" w:rsidRDefault="009E2511" w:rsidP="00904B27">
            <w:pPr>
              <w:ind w:firstLine="360"/>
              <w:jc w:val="center"/>
              <w:rPr>
                <w:color w:val="000000" w:themeColor="text1"/>
                <w:sz w:val="18"/>
                <w:szCs w:val="18"/>
              </w:rPr>
            </w:pPr>
            <w:r w:rsidRPr="00C91972">
              <w:rPr>
                <w:rFonts w:hint="eastAsia"/>
                <w:color w:val="000000" w:themeColor="text1"/>
                <w:sz w:val="18"/>
                <w:szCs w:val="18"/>
              </w:rPr>
              <w:t>西医其他诊断</w:t>
            </w:r>
          </w:p>
        </w:tc>
        <w:tc>
          <w:tcPr>
            <w:tcW w:w="673" w:type="pct"/>
            <w:tcBorders>
              <w:top w:val="nil"/>
              <w:left w:val="nil"/>
              <w:bottom w:val="single" w:sz="4" w:space="0" w:color="auto"/>
              <w:right w:val="single" w:sz="4" w:space="0" w:color="auto"/>
            </w:tcBorders>
            <w:shd w:val="clear" w:color="auto" w:fill="auto"/>
            <w:noWrap/>
            <w:vAlign w:val="center"/>
          </w:tcPr>
          <w:p w14:paraId="543F8664" w14:textId="77777777" w:rsidR="009E2511" w:rsidRPr="00C91972" w:rsidRDefault="009E2511" w:rsidP="00904B27">
            <w:pPr>
              <w:ind w:firstLine="360"/>
              <w:jc w:val="center"/>
              <w:rPr>
                <w:color w:val="000000" w:themeColor="text1"/>
                <w:sz w:val="18"/>
                <w:szCs w:val="18"/>
              </w:rPr>
            </w:pPr>
            <w:r w:rsidRPr="00C91972">
              <w:rPr>
                <w:color w:val="000000" w:themeColor="text1"/>
                <w:sz w:val="18"/>
                <w:szCs w:val="18"/>
              </w:rPr>
              <w:t>4</w:t>
            </w:r>
          </w:p>
        </w:tc>
        <w:tc>
          <w:tcPr>
            <w:tcW w:w="1644" w:type="pct"/>
            <w:tcBorders>
              <w:top w:val="nil"/>
              <w:left w:val="nil"/>
              <w:bottom w:val="single" w:sz="4" w:space="0" w:color="auto"/>
              <w:right w:val="single" w:sz="4" w:space="0" w:color="auto"/>
            </w:tcBorders>
            <w:shd w:val="clear" w:color="auto" w:fill="auto"/>
            <w:noWrap/>
            <w:vAlign w:val="center"/>
          </w:tcPr>
          <w:p w14:paraId="24139FF8" w14:textId="77777777" w:rsidR="009E2511" w:rsidRPr="00C91972" w:rsidRDefault="009E2511" w:rsidP="00904B27">
            <w:pPr>
              <w:ind w:firstLine="360"/>
              <w:jc w:val="center"/>
              <w:rPr>
                <w:color w:val="000000" w:themeColor="text1"/>
                <w:sz w:val="18"/>
                <w:szCs w:val="18"/>
              </w:rPr>
            </w:pPr>
            <w:r w:rsidRPr="00C91972">
              <w:rPr>
                <w:rFonts w:hint="eastAsia"/>
                <w:color w:val="000000" w:themeColor="text1"/>
                <w:sz w:val="18"/>
                <w:szCs w:val="18"/>
              </w:rPr>
              <w:t>中医主证诊断</w:t>
            </w:r>
          </w:p>
        </w:tc>
      </w:tr>
    </w:tbl>
    <w:p w14:paraId="3FE4E69D" w14:textId="798FDB8C" w:rsidR="009E2511" w:rsidRPr="00C91972" w:rsidRDefault="009E2511" w:rsidP="009E2511">
      <w:pPr>
        <w:pStyle w:val="2"/>
        <w:spacing w:before="156" w:after="156"/>
        <w:rPr>
          <w:color w:val="000000" w:themeColor="text1"/>
        </w:rPr>
      </w:pPr>
      <w:r w:rsidRPr="00C91972">
        <w:rPr>
          <w:rFonts w:hint="eastAsia"/>
          <w:color w:val="000000" w:themeColor="text1"/>
        </w:rPr>
        <w:t>主诊断标志</w:t>
      </w:r>
      <w:r w:rsidRPr="00C91972">
        <w:rPr>
          <w:color w:val="000000" w:themeColor="text1"/>
        </w:rPr>
        <w:t>(maindiag_flag)</w:t>
      </w:r>
    </w:p>
    <w:tbl>
      <w:tblPr>
        <w:tblW w:w="5000" w:type="pct"/>
        <w:tblLook w:val="04A0" w:firstRow="1" w:lastRow="0" w:firstColumn="1" w:lastColumn="0" w:noHBand="0" w:noVBand="1"/>
      </w:tblPr>
      <w:tblGrid>
        <w:gridCol w:w="1116"/>
        <w:gridCol w:w="3337"/>
        <w:gridCol w:w="1117"/>
        <w:gridCol w:w="2726"/>
      </w:tblGrid>
      <w:tr w:rsidR="009E2511" w:rsidRPr="00C91972" w14:paraId="531C7C0B" w14:textId="77777777" w:rsidTr="00CE6BA9">
        <w:trPr>
          <w:trHeight w:val="260"/>
          <w:tblHeader/>
        </w:trPr>
        <w:tc>
          <w:tcPr>
            <w:tcW w:w="67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B6FF578" w14:textId="77777777" w:rsidR="009E2511" w:rsidRPr="00C91972" w:rsidRDefault="009E2511"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代码值</w:t>
            </w:r>
          </w:p>
        </w:tc>
        <w:tc>
          <w:tcPr>
            <w:tcW w:w="2011"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128CDAB" w14:textId="77777777" w:rsidR="009E2511" w:rsidRPr="00C91972" w:rsidRDefault="009E2511"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代码名称</w:t>
            </w:r>
          </w:p>
        </w:tc>
        <w:tc>
          <w:tcPr>
            <w:tcW w:w="673"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566E121" w14:textId="77777777" w:rsidR="009E2511" w:rsidRPr="00C91972" w:rsidRDefault="009E2511"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代码值</w:t>
            </w:r>
          </w:p>
        </w:tc>
        <w:tc>
          <w:tcPr>
            <w:tcW w:w="1644"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6D777D2" w14:textId="77777777" w:rsidR="009E2511" w:rsidRPr="00C91972" w:rsidRDefault="009E2511"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代码名称</w:t>
            </w:r>
          </w:p>
        </w:tc>
      </w:tr>
      <w:tr w:rsidR="009E2511" w:rsidRPr="00C91972" w14:paraId="18C941E4" w14:textId="77777777" w:rsidTr="00CE6BA9">
        <w:trPr>
          <w:trHeight w:val="260"/>
        </w:trPr>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06CF9A26" w14:textId="77777777" w:rsidR="009E2511" w:rsidRPr="00C91972" w:rsidRDefault="009E2511" w:rsidP="00904B27">
            <w:pPr>
              <w:ind w:firstLine="360"/>
              <w:jc w:val="center"/>
              <w:rPr>
                <w:color w:val="000000" w:themeColor="text1"/>
                <w:sz w:val="18"/>
                <w:szCs w:val="18"/>
              </w:rPr>
            </w:pPr>
            <w:r w:rsidRPr="00C91972">
              <w:rPr>
                <w:color w:val="000000" w:themeColor="text1"/>
                <w:sz w:val="18"/>
                <w:szCs w:val="18"/>
              </w:rPr>
              <w:t>0</w:t>
            </w:r>
          </w:p>
        </w:tc>
        <w:tc>
          <w:tcPr>
            <w:tcW w:w="2011" w:type="pct"/>
            <w:tcBorders>
              <w:top w:val="nil"/>
              <w:left w:val="nil"/>
              <w:bottom w:val="single" w:sz="4" w:space="0" w:color="auto"/>
              <w:right w:val="single" w:sz="4" w:space="0" w:color="auto"/>
            </w:tcBorders>
            <w:shd w:val="clear" w:color="auto" w:fill="auto"/>
            <w:noWrap/>
            <w:vAlign w:val="center"/>
            <w:hideMark/>
          </w:tcPr>
          <w:p w14:paraId="655969B6" w14:textId="77777777" w:rsidR="009E2511" w:rsidRPr="00C91972" w:rsidRDefault="009E2511" w:rsidP="00904B27">
            <w:pPr>
              <w:ind w:firstLine="360"/>
              <w:jc w:val="center"/>
              <w:rPr>
                <w:color w:val="000000" w:themeColor="text1"/>
                <w:sz w:val="18"/>
                <w:szCs w:val="18"/>
              </w:rPr>
            </w:pPr>
            <w:r w:rsidRPr="00C91972">
              <w:rPr>
                <w:rFonts w:hint="eastAsia"/>
                <w:color w:val="000000" w:themeColor="text1"/>
                <w:sz w:val="18"/>
                <w:szCs w:val="18"/>
              </w:rPr>
              <w:t>否</w:t>
            </w:r>
          </w:p>
        </w:tc>
        <w:tc>
          <w:tcPr>
            <w:tcW w:w="673" w:type="pct"/>
            <w:tcBorders>
              <w:top w:val="nil"/>
              <w:left w:val="nil"/>
              <w:bottom w:val="single" w:sz="4" w:space="0" w:color="auto"/>
              <w:right w:val="single" w:sz="4" w:space="0" w:color="auto"/>
            </w:tcBorders>
            <w:shd w:val="clear" w:color="auto" w:fill="auto"/>
            <w:noWrap/>
            <w:vAlign w:val="center"/>
            <w:hideMark/>
          </w:tcPr>
          <w:p w14:paraId="32395704" w14:textId="77777777" w:rsidR="009E2511" w:rsidRPr="00C91972" w:rsidRDefault="009E2511" w:rsidP="00904B27">
            <w:pPr>
              <w:ind w:firstLine="360"/>
              <w:jc w:val="center"/>
              <w:rPr>
                <w:color w:val="000000" w:themeColor="text1"/>
                <w:sz w:val="18"/>
                <w:szCs w:val="18"/>
              </w:rPr>
            </w:pPr>
            <w:r w:rsidRPr="00C91972">
              <w:rPr>
                <w:color w:val="000000" w:themeColor="text1"/>
                <w:sz w:val="18"/>
                <w:szCs w:val="18"/>
              </w:rPr>
              <w:t>1</w:t>
            </w:r>
          </w:p>
        </w:tc>
        <w:tc>
          <w:tcPr>
            <w:tcW w:w="1644" w:type="pct"/>
            <w:tcBorders>
              <w:top w:val="nil"/>
              <w:left w:val="nil"/>
              <w:bottom w:val="single" w:sz="4" w:space="0" w:color="auto"/>
              <w:right w:val="single" w:sz="4" w:space="0" w:color="auto"/>
            </w:tcBorders>
            <w:shd w:val="clear" w:color="auto" w:fill="auto"/>
            <w:noWrap/>
            <w:vAlign w:val="center"/>
            <w:hideMark/>
          </w:tcPr>
          <w:p w14:paraId="5CCBFD82" w14:textId="77777777" w:rsidR="009E2511" w:rsidRPr="00C91972" w:rsidRDefault="009E2511" w:rsidP="00904B27">
            <w:pPr>
              <w:ind w:firstLine="360"/>
              <w:jc w:val="center"/>
              <w:rPr>
                <w:color w:val="000000" w:themeColor="text1"/>
                <w:sz w:val="18"/>
                <w:szCs w:val="18"/>
              </w:rPr>
            </w:pPr>
            <w:r w:rsidRPr="00C91972">
              <w:rPr>
                <w:rFonts w:hint="eastAsia"/>
                <w:color w:val="000000" w:themeColor="text1"/>
                <w:sz w:val="18"/>
                <w:szCs w:val="18"/>
              </w:rPr>
              <w:t>是</w:t>
            </w:r>
          </w:p>
        </w:tc>
      </w:tr>
    </w:tbl>
    <w:p w14:paraId="0809EE7E" w14:textId="169D7855" w:rsidR="00CE6BA9" w:rsidRPr="00C91972" w:rsidRDefault="00CE6BA9" w:rsidP="00CE6BA9">
      <w:pPr>
        <w:pStyle w:val="2"/>
        <w:spacing w:before="156" w:after="156"/>
        <w:rPr>
          <w:color w:val="000000" w:themeColor="text1"/>
        </w:rPr>
      </w:pPr>
      <w:r w:rsidRPr="00C91972">
        <w:rPr>
          <w:color w:val="000000" w:themeColor="text1"/>
        </w:rPr>
        <w:t>就诊凭证类型(</w:t>
      </w:r>
      <w:proofErr w:type="spellStart"/>
      <w:r w:rsidRPr="00C91972">
        <w:rPr>
          <w:color w:val="000000" w:themeColor="text1"/>
          <w:lang w:val="x-none" w:eastAsia="x-none"/>
        </w:rPr>
        <w:t>mdtrt</w:t>
      </w:r>
      <w:r w:rsidRPr="00C91972">
        <w:rPr>
          <w:color w:val="000000" w:themeColor="text1"/>
        </w:rPr>
        <w:t>_cert_type</w:t>
      </w:r>
      <w:proofErr w:type="spellEnd"/>
      <w:r w:rsidRPr="00C91972">
        <w:rPr>
          <w:color w:val="000000" w:themeColor="text1"/>
        </w:rPr>
        <w:t>)</w:t>
      </w:r>
    </w:p>
    <w:tbl>
      <w:tblPr>
        <w:tblW w:w="5000" w:type="pct"/>
        <w:tblLook w:val="04A0" w:firstRow="1" w:lastRow="0" w:firstColumn="1" w:lastColumn="0" w:noHBand="0" w:noVBand="1"/>
      </w:tblPr>
      <w:tblGrid>
        <w:gridCol w:w="1116"/>
        <w:gridCol w:w="3337"/>
        <w:gridCol w:w="1117"/>
        <w:gridCol w:w="2726"/>
      </w:tblGrid>
      <w:tr w:rsidR="00CE6BA9" w:rsidRPr="00C91972" w14:paraId="7C26BC27" w14:textId="77777777" w:rsidTr="00CE6BA9">
        <w:trPr>
          <w:trHeight w:val="260"/>
          <w:tblHeader/>
        </w:trPr>
        <w:tc>
          <w:tcPr>
            <w:tcW w:w="67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00F131F" w14:textId="77777777" w:rsidR="00CE6BA9" w:rsidRPr="00C91972" w:rsidRDefault="00CE6BA9"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代码值</w:t>
            </w:r>
          </w:p>
        </w:tc>
        <w:tc>
          <w:tcPr>
            <w:tcW w:w="2011"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D5D3A57" w14:textId="77777777" w:rsidR="00CE6BA9" w:rsidRPr="00C91972" w:rsidRDefault="00CE6BA9"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代码名称</w:t>
            </w:r>
          </w:p>
        </w:tc>
        <w:tc>
          <w:tcPr>
            <w:tcW w:w="673"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C9410A5" w14:textId="77777777" w:rsidR="00CE6BA9" w:rsidRPr="00C91972" w:rsidRDefault="00CE6BA9"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代码值</w:t>
            </w:r>
          </w:p>
        </w:tc>
        <w:tc>
          <w:tcPr>
            <w:tcW w:w="1644"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74F66C7" w14:textId="77777777" w:rsidR="00CE6BA9" w:rsidRPr="00C91972" w:rsidRDefault="00CE6BA9"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代码名称</w:t>
            </w:r>
          </w:p>
        </w:tc>
      </w:tr>
      <w:tr w:rsidR="00CE6BA9" w:rsidRPr="00C91972" w14:paraId="775F070C" w14:textId="77777777" w:rsidTr="00CE6BA9">
        <w:trPr>
          <w:trHeight w:val="260"/>
        </w:trPr>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750D1887" w14:textId="77777777" w:rsidR="00CE6BA9" w:rsidRPr="00C91972" w:rsidRDefault="00CE6BA9" w:rsidP="00904B27">
            <w:pPr>
              <w:ind w:firstLine="360"/>
              <w:jc w:val="center"/>
              <w:rPr>
                <w:color w:val="000000" w:themeColor="text1"/>
                <w:sz w:val="18"/>
                <w:szCs w:val="18"/>
              </w:rPr>
            </w:pPr>
            <w:r w:rsidRPr="00C91972">
              <w:rPr>
                <w:color w:val="000000" w:themeColor="text1"/>
                <w:sz w:val="18"/>
                <w:szCs w:val="18"/>
              </w:rPr>
              <w:t>01</w:t>
            </w:r>
          </w:p>
        </w:tc>
        <w:tc>
          <w:tcPr>
            <w:tcW w:w="2011" w:type="pct"/>
            <w:tcBorders>
              <w:top w:val="nil"/>
              <w:left w:val="nil"/>
              <w:bottom w:val="single" w:sz="4" w:space="0" w:color="auto"/>
              <w:right w:val="single" w:sz="4" w:space="0" w:color="auto"/>
            </w:tcBorders>
            <w:shd w:val="clear" w:color="auto" w:fill="auto"/>
            <w:noWrap/>
            <w:vAlign w:val="center"/>
            <w:hideMark/>
          </w:tcPr>
          <w:p w14:paraId="1272F6B2" w14:textId="77777777" w:rsidR="00CE6BA9" w:rsidRPr="00C91972" w:rsidRDefault="00CE6BA9" w:rsidP="00904B27">
            <w:pPr>
              <w:ind w:firstLine="360"/>
              <w:jc w:val="center"/>
              <w:rPr>
                <w:color w:val="000000" w:themeColor="text1"/>
                <w:sz w:val="18"/>
                <w:szCs w:val="18"/>
              </w:rPr>
            </w:pPr>
            <w:r w:rsidRPr="00C91972">
              <w:rPr>
                <w:rFonts w:hint="eastAsia"/>
                <w:color w:val="000000" w:themeColor="text1"/>
                <w:sz w:val="18"/>
                <w:szCs w:val="18"/>
              </w:rPr>
              <w:t>医保电子凭证</w:t>
            </w:r>
          </w:p>
        </w:tc>
        <w:tc>
          <w:tcPr>
            <w:tcW w:w="673" w:type="pct"/>
            <w:tcBorders>
              <w:top w:val="nil"/>
              <w:left w:val="nil"/>
              <w:bottom w:val="single" w:sz="4" w:space="0" w:color="auto"/>
              <w:right w:val="single" w:sz="4" w:space="0" w:color="auto"/>
            </w:tcBorders>
            <w:shd w:val="clear" w:color="auto" w:fill="auto"/>
            <w:noWrap/>
            <w:vAlign w:val="center"/>
            <w:hideMark/>
          </w:tcPr>
          <w:p w14:paraId="5F6EC3AF" w14:textId="77777777" w:rsidR="00CE6BA9" w:rsidRPr="00C91972" w:rsidRDefault="00CE6BA9" w:rsidP="00904B27">
            <w:pPr>
              <w:ind w:firstLine="360"/>
              <w:jc w:val="center"/>
              <w:rPr>
                <w:color w:val="000000" w:themeColor="text1"/>
                <w:sz w:val="18"/>
                <w:szCs w:val="18"/>
              </w:rPr>
            </w:pPr>
            <w:r w:rsidRPr="00C91972">
              <w:rPr>
                <w:color w:val="000000" w:themeColor="text1"/>
                <w:sz w:val="18"/>
                <w:szCs w:val="18"/>
              </w:rPr>
              <w:t>03</w:t>
            </w:r>
          </w:p>
        </w:tc>
        <w:tc>
          <w:tcPr>
            <w:tcW w:w="1644" w:type="pct"/>
            <w:tcBorders>
              <w:top w:val="nil"/>
              <w:left w:val="nil"/>
              <w:bottom w:val="single" w:sz="4" w:space="0" w:color="auto"/>
              <w:right w:val="single" w:sz="4" w:space="0" w:color="auto"/>
            </w:tcBorders>
            <w:shd w:val="clear" w:color="auto" w:fill="auto"/>
            <w:noWrap/>
            <w:vAlign w:val="center"/>
            <w:hideMark/>
          </w:tcPr>
          <w:p w14:paraId="3755F32E" w14:textId="77777777" w:rsidR="00CE6BA9" w:rsidRPr="00C91972" w:rsidRDefault="00CE6BA9" w:rsidP="00904B27">
            <w:pPr>
              <w:ind w:firstLine="360"/>
              <w:jc w:val="center"/>
              <w:rPr>
                <w:color w:val="000000" w:themeColor="text1"/>
                <w:sz w:val="18"/>
                <w:szCs w:val="18"/>
              </w:rPr>
            </w:pPr>
            <w:r w:rsidRPr="00C91972">
              <w:rPr>
                <w:rFonts w:hint="eastAsia"/>
                <w:color w:val="000000" w:themeColor="text1"/>
                <w:sz w:val="18"/>
                <w:szCs w:val="18"/>
              </w:rPr>
              <w:t>社会保障卡</w:t>
            </w:r>
          </w:p>
        </w:tc>
      </w:tr>
      <w:tr w:rsidR="00CE6BA9" w:rsidRPr="00C91972" w14:paraId="69D37F12" w14:textId="77777777" w:rsidTr="00CE6BA9">
        <w:trPr>
          <w:trHeight w:val="260"/>
        </w:trPr>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139E4150" w14:textId="77777777" w:rsidR="00CE6BA9" w:rsidRPr="00C91972" w:rsidRDefault="00CE6BA9" w:rsidP="00904B27">
            <w:pPr>
              <w:ind w:firstLine="360"/>
              <w:jc w:val="center"/>
              <w:rPr>
                <w:color w:val="000000" w:themeColor="text1"/>
                <w:sz w:val="18"/>
                <w:szCs w:val="18"/>
              </w:rPr>
            </w:pPr>
            <w:r w:rsidRPr="00C91972">
              <w:rPr>
                <w:color w:val="000000" w:themeColor="text1"/>
                <w:sz w:val="18"/>
                <w:szCs w:val="18"/>
              </w:rPr>
              <w:t>02</w:t>
            </w:r>
          </w:p>
        </w:tc>
        <w:tc>
          <w:tcPr>
            <w:tcW w:w="2011" w:type="pct"/>
            <w:tcBorders>
              <w:top w:val="nil"/>
              <w:left w:val="nil"/>
              <w:bottom w:val="single" w:sz="4" w:space="0" w:color="auto"/>
              <w:right w:val="single" w:sz="4" w:space="0" w:color="auto"/>
            </w:tcBorders>
            <w:shd w:val="clear" w:color="auto" w:fill="auto"/>
            <w:noWrap/>
            <w:vAlign w:val="center"/>
            <w:hideMark/>
          </w:tcPr>
          <w:p w14:paraId="393C478B" w14:textId="77777777" w:rsidR="00CE6BA9" w:rsidRPr="00C91972" w:rsidRDefault="00CE6BA9" w:rsidP="00904B27">
            <w:pPr>
              <w:ind w:firstLine="360"/>
              <w:jc w:val="center"/>
              <w:rPr>
                <w:color w:val="000000" w:themeColor="text1"/>
                <w:sz w:val="18"/>
                <w:szCs w:val="18"/>
              </w:rPr>
            </w:pPr>
            <w:r w:rsidRPr="00C91972">
              <w:rPr>
                <w:rFonts w:hint="eastAsia"/>
                <w:color w:val="000000" w:themeColor="text1"/>
                <w:sz w:val="18"/>
                <w:szCs w:val="18"/>
              </w:rPr>
              <w:t>居民身份证</w:t>
            </w:r>
          </w:p>
        </w:tc>
        <w:tc>
          <w:tcPr>
            <w:tcW w:w="673" w:type="pct"/>
            <w:tcBorders>
              <w:top w:val="nil"/>
              <w:left w:val="nil"/>
              <w:bottom w:val="single" w:sz="4" w:space="0" w:color="auto"/>
              <w:right w:val="single" w:sz="4" w:space="0" w:color="auto"/>
            </w:tcBorders>
            <w:shd w:val="clear" w:color="auto" w:fill="auto"/>
            <w:noWrap/>
            <w:vAlign w:val="center"/>
            <w:hideMark/>
          </w:tcPr>
          <w:p w14:paraId="58918326" w14:textId="77777777" w:rsidR="00CE6BA9" w:rsidRPr="00C91972" w:rsidRDefault="00CE6BA9" w:rsidP="00904B27">
            <w:pPr>
              <w:ind w:firstLine="360"/>
              <w:jc w:val="center"/>
              <w:rPr>
                <w:color w:val="000000" w:themeColor="text1"/>
                <w:sz w:val="18"/>
                <w:szCs w:val="18"/>
              </w:rPr>
            </w:pPr>
            <w:r w:rsidRPr="00C91972">
              <w:rPr>
                <w:rFonts w:hint="eastAsia"/>
                <w:color w:val="000000" w:themeColor="text1"/>
                <w:sz w:val="18"/>
                <w:szCs w:val="18"/>
              </w:rPr>
              <w:t xml:space="preserve">　</w:t>
            </w:r>
          </w:p>
        </w:tc>
        <w:tc>
          <w:tcPr>
            <w:tcW w:w="1644" w:type="pct"/>
            <w:tcBorders>
              <w:top w:val="nil"/>
              <w:left w:val="nil"/>
              <w:bottom w:val="single" w:sz="4" w:space="0" w:color="auto"/>
              <w:right w:val="single" w:sz="4" w:space="0" w:color="auto"/>
            </w:tcBorders>
            <w:shd w:val="clear" w:color="auto" w:fill="auto"/>
            <w:noWrap/>
            <w:vAlign w:val="center"/>
            <w:hideMark/>
          </w:tcPr>
          <w:p w14:paraId="616138F8" w14:textId="77777777" w:rsidR="00CE6BA9" w:rsidRPr="00C91972" w:rsidRDefault="00CE6BA9" w:rsidP="00904B27">
            <w:pPr>
              <w:ind w:firstLine="360"/>
              <w:jc w:val="center"/>
              <w:rPr>
                <w:color w:val="000000" w:themeColor="text1"/>
                <w:sz w:val="18"/>
                <w:szCs w:val="18"/>
              </w:rPr>
            </w:pPr>
            <w:r w:rsidRPr="00C91972">
              <w:rPr>
                <w:rFonts w:hint="eastAsia"/>
                <w:color w:val="000000" w:themeColor="text1"/>
                <w:sz w:val="18"/>
                <w:szCs w:val="18"/>
              </w:rPr>
              <w:t xml:space="preserve">　</w:t>
            </w:r>
          </w:p>
        </w:tc>
      </w:tr>
    </w:tbl>
    <w:p w14:paraId="2FFAA638" w14:textId="15FCFB3C" w:rsidR="00CE6BA9" w:rsidRPr="00C91972" w:rsidRDefault="00CE6BA9" w:rsidP="00CE6BA9">
      <w:pPr>
        <w:pStyle w:val="2"/>
        <w:spacing w:before="156" w:after="156"/>
        <w:rPr>
          <w:color w:val="000000" w:themeColor="text1"/>
        </w:rPr>
      </w:pPr>
      <w:r w:rsidRPr="00C91972">
        <w:rPr>
          <w:rFonts w:hint="eastAsia"/>
          <w:color w:val="000000" w:themeColor="text1"/>
        </w:rPr>
        <w:t>处方药标志</w:t>
      </w:r>
      <w:r w:rsidRPr="00C91972">
        <w:rPr>
          <w:color w:val="000000" w:themeColor="text1"/>
        </w:rPr>
        <w:t>(rx_flag)</w:t>
      </w:r>
    </w:p>
    <w:tbl>
      <w:tblPr>
        <w:tblW w:w="5000" w:type="pct"/>
        <w:tblLook w:val="04A0" w:firstRow="1" w:lastRow="0" w:firstColumn="1" w:lastColumn="0" w:noHBand="0" w:noVBand="1"/>
      </w:tblPr>
      <w:tblGrid>
        <w:gridCol w:w="1116"/>
        <w:gridCol w:w="3337"/>
        <w:gridCol w:w="1116"/>
        <w:gridCol w:w="2727"/>
      </w:tblGrid>
      <w:tr w:rsidR="00CE6BA9" w:rsidRPr="00C91972" w14:paraId="72C33B27" w14:textId="77777777" w:rsidTr="00904B27">
        <w:trPr>
          <w:trHeight w:val="260"/>
          <w:tblHeader/>
        </w:trPr>
        <w:tc>
          <w:tcPr>
            <w:tcW w:w="45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DC77541" w14:textId="77777777" w:rsidR="00CE6BA9" w:rsidRPr="00C91972" w:rsidRDefault="00CE6BA9"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代码值</w:t>
            </w:r>
          </w:p>
        </w:tc>
        <w:tc>
          <w:tcPr>
            <w:tcW w:w="2228"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7EA2052" w14:textId="77777777" w:rsidR="00CE6BA9" w:rsidRPr="00C91972" w:rsidRDefault="00CE6BA9"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代码名称</w:t>
            </w:r>
          </w:p>
        </w:tc>
        <w:tc>
          <w:tcPr>
            <w:tcW w:w="45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BE6BE3B" w14:textId="77777777" w:rsidR="00CE6BA9" w:rsidRPr="00C91972" w:rsidRDefault="00CE6BA9"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代码值</w:t>
            </w:r>
          </w:p>
        </w:tc>
        <w:tc>
          <w:tcPr>
            <w:tcW w:w="1860"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E1CD279" w14:textId="77777777" w:rsidR="00CE6BA9" w:rsidRPr="00C91972" w:rsidRDefault="00CE6BA9"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代码名称</w:t>
            </w:r>
          </w:p>
        </w:tc>
      </w:tr>
      <w:tr w:rsidR="00CE6BA9" w:rsidRPr="00C91972" w14:paraId="175A05E5" w14:textId="77777777" w:rsidTr="00904B27">
        <w:trPr>
          <w:trHeight w:val="260"/>
        </w:trPr>
        <w:tc>
          <w:tcPr>
            <w:tcW w:w="456" w:type="pct"/>
            <w:tcBorders>
              <w:top w:val="nil"/>
              <w:left w:val="single" w:sz="4" w:space="0" w:color="auto"/>
              <w:bottom w:val="single" w:sz="4" w:space="0" w:color="auto"/>
              <w:right w:val="single" w:sz="4" w:space="0" w:color="auto"/>
            </w:tcBorders>
            <w:shd w:val="clear" w:color="auto" w:fill="auto"/>
            <w:noWrap/>
            <w:vAlign w:val="center"/>
            <w:hideMark/>
          </w:tcPr>
          <w:p w14:paraId="46C14725" w14:textId="77777777" w:rsidR="00CE6BA9" w:rsidRPr="00C91972" w:rsidRDefault="00CE6BA9" w:rsidP="00904B27">
            <w:pPr>
              <w:ind w:firstLine="360"/>
              <w:jc w:val="center"/>
              <w:rPr>
                <w:color w:val="000000" w:themeColor="text1"/>
                <w:sz w:val="18"/>
                <w:szCs w:val="18"/>
              </w:rPr>
            </w:pPr>
            <w:r w:rsidRPr="00C91972">
              <w:rPr>
                <w:color w:val="000000" w:themeColor="text1"/>
                <w:sz w:val="18"/>
                <w:szCs w:val="18"/>
              </w:rPr>
              <w:t>0</w:t>
            </w:r>
          </w:p>
        </w:tc>
        <w:tc>
          <w:tcPr>
            <w:tcW w:w="2228" w:type="pct"/>
            <w:tcBorders>
              <w:top w:val="nil"/>
              <w:left w:val="nil"/>
              <w:bottom w:val="single" w:sz="4" w:space="0" w:color="auto"/>
              <w:right w:val="single" w:sz="4" w:space="0" w:color="auto"/>
            </w:tcBorders>
            <w:shd w:val="clear" w:color="auto" w:fill="auto"/>
            <w:noWrap/>
            <w:vAlign w:val="center"/>
            <w:hideMark/>
          </w:tcPr>
          <w:p w14:paraId="7FD33991" w14:textId="77777777" w:rsidR="00CE6BA9" w:rsidRPr="00C91972" w:rsidRDefault="00CE6BA9" w:rsidP="00904B27">
            <w:pPr>
              <w:ind w:firstLine="360"/>
              <w:jc w:val="center"/>
              <w:rPr>
                <w:color w:val="000000" w:themeColor="text1"/>
                <w:sz w:val="18"/>
                <w:szCs w:val="18"/>
              </w:rPr>
            </w:pPr>
            <w:r w:rsidRPr="00C91972">
              <w:rPr>
                <w:rFonts w:hint="eastAsia"/>
                <w:color w:val="000000" w:themeColor="text1"/>
                <w:sz w:val="18"/>
                <w:szCs w:val="18"/>
              </w:rPr>
              <w:t>否</w:t>
            </w:r>
          </w:p>
        </w:tc>
        <w:tc>
          <w:tcPr>
            <w:tcW w:w="456" w:type="pct"/>
            <w:tcBorders>
              <w:top w:val="nil"/>
              <w:left w:val="nil"/>
              <w:bottom w:val="single" w:sz="4" w:space="0" w:color="auto"/>
              <w:right w:val="single" w:sz="4" w:space="0" w:color="auto"/>
            </w:tcBorders>
            <w:shd w:val="clear" w:color="auto" w:fill="auto"/>
            <w:noWrap/>
            <w:vAlign w:val="center"/>
            <w:hideMark/>
          </w:tcPr>
          <w:p w14:paraId="65547BCA" w14:textId="77777777" w:rsidR="00CE6BA9" w:rsidRPr="00C91972" w:rsidRDefault="00CE6BA9" w:rsidP="00904B27">
            <w:pPr>
              <w:ind w:firstLine="360"/>
              <w:jc w:val="center"/>
              <w:rPr>
                <w:color w:val="000000" w:themeColor="text1"/>
                <w:sz w:val="18"/>
                <w:szCs w:val="18"/>
              </w:rPr>
            </w:pPr>
            <w:r w:rsidRPr="00C91972">
              <w:rPr>
                <w:color w:val="000000" w:themeColor="text1"/>
                <w:sz w:val="18"/>
                <w:szCs w:val="18"/>
              </w:rPr>
              <w:t>1</w:t>
            </w:r>
          </w:p>
        </w:tc>
        <w:tc>
          <w:tcPr>
            <w:tcW w:w="1860" w:type="pct"/>
            <w:tcBorders>
              <w:top w:val="nil"/>
              <w:left w:val="nil"/>
              <w:bottom w:val="single" w:sz="4" w:space="0" w:color="auto"/>
              <w:right w:val="single" w:sz="4" w:space="0" w:color="auto"/>
            </w:tcBorders>
            <w:shd w:val="clear" w:color="auto" w:fill="auto"/>
            <w:noWrap/>
            <w:vAlign w:val="center"/>
            <w:hideMark/>
          </w:tcPr>
          <w:p w14:paraId="751DE7FF" w14:textId="77777777" w:rsidR="00CE6BA9" w:rsidRPr="00C91972" w:rsidRDefault="00CE6BA9" w:rsidP="00904B27">
            <w:pPr>
              <w:ind w:firstLine="360"/>
              <w:jc w:val="center"/>
              <w:rPr>
                <w:color w:val="000000" w:themeColor="text1"/>
                <w:sz w:val="18"/>
                <w:szCs w:val="18"/>
              </w:rPr>
            </w:pPr>
            <w:r w:rsidRPr="00C91972">
              <w:rPr>
                <w:rFonts w:hint="eastAsia"/>
                <w:color w:val="000000" w:themeColor="text1"/>
                <w:sz w:val="18"/>
                <w:szCs w:val="18"/>
              </w:rPr>
              <w:t>是</w:t>
            </w:r>
          </w:p>
        </w:tc>
      </w:tr>
    </w:tbl>
    <w:p w14:paraId="71C283B8" w14:textId="4E496696" w:rsidR="009050DA" w:rsidRPr="00C91972" w:rsidRDefault="009050DA" w:rsidP="009050DA">
      <w:pPr>
        <w:pStyle w:val="2"/>
        <w:spacing w:before="156" w:after="156"/>
        <w:rPr>
          <w:color w:val="000000" w:themeColor="text1"/>
        </w:rPr>
      </w:pPr>
      <w:r w:rsidRPr="00C91972">
        <w:rPr>
          <w:color w:val="000000" w:themeColor="text1"/>
        </w:rPr>
        <w:t>药物类型代码(medn_type_code)</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3544"/>
        <w:gridCol w:w="936"/>
        <w:gridCol w:w="3119"/>
      </w:tblGrid>
      <w:tr w:rsidR="009050DA" w:rsidRPr="00C91972" w14:paraId="25568495" w14:textId="77777777" w:rsidTr="00904B27">
        <w:trPr>
          <w:trHeight w:val="285"/>
        </w:trPr>
        <w:tc>
          <w:tcPr>
            <w:tcW w:w="846" w:type="dxa"/>
            <w:shd w:val="clear" w:color="auto" w:fill="D0CECE" w:themeFill="background2" w:themeFillShade="E6"/>
            <w:noWrap/>
            <w:vAlign w:val="center"/>
          </w:tcPr>
          <w:p w14:paraId="4E44295F" w14:textId="77777777" w:rsidR="009050DA" w:rsidRPr="00C91972" w:rsidRDefault="009050DA"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代码值</w:t>
            </w:r>
          </w:p>
        </w:tc>
        <w:tc>
          <w:tcPr>
            <w:tcW w:w="3544" w:type="dxa"/>
            <w:shd w:val="clear" w:color="auto" w:fill="D0CECE" w:themeFill="background2" w:themeFillShade="E6"/>
            <w:noWrap/>
            <w:vAlign w:val="center"/>
          </w:tcPr>
          <w:p w14:paraId="27F40159" w14:textId="77777777" w:rsidR="009050DA" w:rsidRPr="00C91972" w:rsidRDefault="009050DA"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代码名称</w:t>
            </w:r>
          </w:p>
        </w:tc>
        <w:tc>
          <w:tcPr>
            <w:tcW w:w="850" w:type="dxa"/>
            <w:shd w:val="clear" w:color="auto" w:fill="D0CECE" w:themeFill="background2" w:themeFillShade="E6"/>
            <w:noWrap/>
            <w:vAlign w:val="center"/>
          </w:tcPr>
          <w:p w14:paraId="56E47305" w14:textId="77777777" w:rsidR="009050DA" w:rsidRPr="00C91972" w:rsidRDefault="009050DA"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代码值</w:t>
            </w:r>
          </w:p>
        </w:tc>
        <w:tc>
          <w:tcPr>
            <w:tcW w:w="3119" w:type="dxa"/>
            <w:shd w:val="clear" w:color="auto" w:fill="D0CECE" w:themeFill="background2" w:themeFillShade="E6"/>
            <w:noWrap/>
            <w:vAlign w:val="center"/>
          </w:tcPr>
          <w:p w14:paraId="151D6FCB" w14:textId="77777777" w:rsidR="009050DA" w:rsidRPr="00C91972" w:rsidRDefault="009050DA"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代码名称</w:t>
            </w:r>
          </w:p>
        </w:tc>
      </w:tr>
      <w:tr w:rsidR="009050DA" w:rsidRPr="00C91972" w14:paraId="53541026" w14:textId="77777777" w:rsidTr="00904B27">
        <w:trPr>
          <w:trHeight w:val="285"/>
        </w:trPr>
        <w:tc>
          <w:tcPr>
            <w:tcW w:w="846" w:type="dxa"/>
            <w:shd w:val="clear" w:color="auto" w:fill="auto"/>
            <w:noWrap/>
            <w:vAlign w:val="center"/>
          </w:tcPr>
          <w:p w14:paraId="032906B3"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0100</w:t>
            </w:r>
          </w:p>
        </w:tc>
        <w:tc>
          <w:tcPr>
            <w:tcW w:w="3544" w:type="dxa"/>
            <w:shd w:val="clear" w:color="auto" w:fill="auto"/>
            <w:noWrap/>
            <w:vAlign w:val="center"/>
          </w:tcPr>
          <w:p w14:paraId="57F2A7D7"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抗生素类抗感染药物</w:t>
            </w:r>
          </w:p>
        </w:tc>
        <w:tc>
          <w:tcPr>
            <w:tcW w:w="850" w:type="dxa"/>
            <w:shd w:val="clear" w:color="auto" w:fill="auto"/>
            <w:noWrap/>
            <w:vAlign w:val="center"/>
          </w:tcPr>
          <w:p w14:paraId="131DC066"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1206</w:t>
            </w:r>
          </w:p>
        </w:tc>
        <w:tc>
          <w:tcPr>
            <w:tcW w:w="3119" w:type="dxa"/>
            <w:shd w:val="clear" w:color="auto" w:fill="auto"/>
            <w:noWrap/>
            <w:vAlign w:val="center"/>
          </w:tcPr>
          <w:p w14:paraId="776AB2A3"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抗癫痫及抗惊厥药</w:t>
            </w:r>
          </w:p>
        </w:tc>
      </w:tr>
      <w:tr w:rsidR="009050DA" w:rsidRPr="00C91972" w14:paraId="77A48BE0" w14:textId="77777777" w:rsidTr="00904B27">
        <w:trPr>
          <w:trHeight w:val="285"/>
        </w:trPr>
        <w:tc>
          <w:tcPr>
            <w:tcW w:w="846" w:type="dxa"/>
            <w:shd w:val="clear" w:color="auto" w:fill="auto"/>
            <w:noWrap/>
            <w:vAlign w:val="center"/>
            <w:hideMark/>
          </w:tcPr>
          <w:p w14:paraId="5AFC623C"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0101</w:t>
            </w:r>
          </w:p>
        </w:tc>
        <w:tc>
          <w:tcPr>
            <w:tcW w:w="3544" w:type="dxa"/>
            <w:shd w:val="clear" w:color="auto" w:fill="auto"/>
            <w:noWrap/>
            <w:vAlign w:val="center"/>
            <w:hideMark/>
          </w:tcPr>
          <w:p w14:paraId="1F518F3C"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青霉素类抗生素</w:t>
            </w:r>
          </w:p>
        </w:tc>
        <w:tc>
          <w:tcPr>
            <w:tcW w:w="850" w:type="dxa"/>
            <w:shd w:val="clear" w:color="auto" w:fill="auto"/>
            <w:noWrap/>
            <w:vAlign w:val="center"/>
            <w:hideMark/>
          </w:tcPr>
          <w:p w14:paraId="16F0B8CE"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1207</w:t>
            </w:r>
          </w:p>
        </w:tc>
        <w:tc>
          <w:tcPr>
            <w:tcW w:w="3119" w:type="dxa"/>
            <w:shd w:val="clear" w:color="auto" w:fill="auto"/>
            <w:noWrap/>
            <w:vAlign w:val="center"/>
            <w:hideMark/>
          </w:tcPr>
          <w:p w14:paraId="2BEE7FAB"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抗震颤麻痹药</w:t>
            </w:r>
          </w:p>
        </w:tc>
      </w:tr>
      <w:tr w:rsidR="009050DA" w:rsidRPr="00C91972" w14:paraId="23056BD7" w14:textId="77777777" w:rsidTr="00904B27">
        <w:trPr>
          <w:trHeight w:val="285"/>
        </w:trPr>
        <w:tc>
          <w:tcPr>
            <w:tcW w:w="846" w:type="dxa"/>
            <w:shd w:val="clear" w:color="auto" w:fill="auto"/>
            <w:noWrap/>
            <w:vAlign w:val="center"/>
            <w:hideMark/>
          </w:tcPr>
          <w:p w14:paraId="7E96F886"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0102</w:t>
            </w:r>
          </w:p>
        </w:tc>
        <w:tc>
          <w:tcPr>
            <w:tcW w:w="3544" w:type="dxa"/>
            <w:shd w:val="clear" w:color="auto" w:fill="auto"/>
            <w:noWrap/>
            <w:vAlign w:val="center"/>
            <w:hideMark/>
          </w:tcPr>
          <w:p w14:paraId="00C9191B"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头孢菌素类抗生素</w:t>
            </w:r>
          </w:p>
        </w:tc>
        <w:tc>
          <w:tcPr>
            <w:tcW w:w="850" w:type="dxa"/>
            <w:shd w:val="clear" w:color="auto" w:fill="auto"/>
            <w:noWrap/>
            <w:vAlign w:val="center"/>
            <w:hideMark/>
          </w:tcPr>
          <w:p w14:paraId="3DD4CDFE"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1209</w:t>
            </w:r>
          </w:p>
        </w:tc>
        <w:tc>
          <w:tcPr>
            <w:tcW w:w="3119" w:type="dxa"/>
            <w:shd w:val="clear" w:color="auto" w:fill="auto"/>
            <w:noWrap/>
            <w:vAlign w:val="center"/>
            <w:hideMark/>
          </w:tcPr>
          <w:p w14:paraId="27EF510F"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作用于植物神经系统药</w:t>
            </w:r>
          </w:p>
        </w:tc>
      </w:tr>
      <w:tr w:rsidR="009050DA" w:rsidRPr="00C91972" w14:paraId="13643D7D" w14:textId="77777777" w:rsidTr="00904B27">
        <w:trPr>
          <w:trHeight w:val="285"/>
        </w:trPr>
        <w:tc>
          <w:tcPr>
            <w:tcW w:w="846" w:type="dxa"/>
            <w:shd w:val="clear" w:color="auto" w:fill="auto"/>
            <w:noWrap/>
            <w:vAlign w:val="center"/>
            <w:hideMark/>
          </w:tcPr>
          <w:p w14:paraId="2206E435"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0103</w:t>
            </w:r>
          </w:p>
        </w:tc>
        <w:tc>
          <w:tcPr>
            <w:tcW w:w="3544" w:type="dxa"/>
            <w:shd w:val="clear" w:color="auto" w:fill="auto"/>
            <w:noWrap/>
            <w:vAlign w:val="center"/>
            <w:hideMark/>
          </w:tcPr>
          <w:p w14:paraId="7D6D9B91"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氨基糖苷类抗生素</w:t>
            </w:r>
          </w:p>
        </w:tc>
        <w:tc>
          <w:tcPr>
            <w:tcW w:w="850" w:type="dxa"/>
            <w:shd w:val="clear" w:color="auto" w:fill="auto"/>
            <w:noWrap/>
            <w:vAlign w:val="center"/>
            <w:hideMark/>
          </w:tcPr>
          <w:p w14:paraId="70F61377"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1299</w:t>
            </w:r>
          </w:p>
        </w:tc>
        <w:tc>
          <w:tcPr>
            <w:tcW w:w="3119" w:type="dxa"/>
            <w:shd w:val="clear" w:color="auto" w:fill="auto"/>
            <w:noWrap/>
            <w:vAlign w:val="center"/>
            <w:hideMark/>
          </w:tcPr>
          <w:p w14:paraId="2B55BDEF"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其它神经系统用药</w:t>
            </w:r>
          </w:p>
        </w:tc>
      </w:tr>
      <w:tr w:rsidR="009050DA" w:rsidRPr="00C91972" w14:paraId="4FFCE515" w14:textId="77777777" w:rsidTr="00904B27">
        <w:trPr>
          <w:trHeight w:val="285"/>
        </w:trPr>
        <w:tc>
          <w:tcPr>
            <w:tcW w:w="846" w:type="dxa"/>
            <w:shd w:val="clear" w:color="auto" w:fill="auto"/>
            <w:noWrap/>
            <w:vAlign w:val="center"/>
            <w:hideMark/>
          </w:tcPr>
          <w:p w14:paraId="079798B7"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0104</w:t>
            </w:r>
          </w:p>
        </w:tc>
        <w:tc>
          <w:tcPr>
            <w:tcW w:w="3544" w:type="dxa"/>
            <w:shd w:val="clear" w:color="auto" w:fill="auto"/>
            <w:noWrap/>
            <w:vAlign w:val="center"/>
            <w:hideMark/>
          </w:tcPr>
          <w:p w14:paraId="5DCA4FB6"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酰胺醇类抗生素</w:t>
            </w:r>
          </w:p>
        </w:tc>
        <w:tc>
          <w:tcPr>
            <w:tcW w:w="850" w:type="dxa"/>
            <w:shd w:val="clear" w:color="auto" w:fill="auto"/>
            <w:noWrap/>
            <w:vAlign w:val="center"/>
            <w:hideMark/>
          </w:tcPr>
          <w:p w14:paraId="3560F1E7"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1300</w:t>
            </w:r>
          </w:p>
        </w:tc>
        <w:tc>
          <w:tcPr>
            <w:tcW w:w="3119" w:type="dxa"/>
            <w:shd w:val="clear" w:color="auto" w:fill="auto"/>
            <w:noWrap/>
            <w:vAlign w:val="center"/>
            <w:hideMark/>
          </w:tcPr>
          <w:p w14:paraId="632CFD43"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呼吸系统用药物</w:t>
            </w:r>
          </w:p>
        </w:tc>
      </w:tr>
      <w:tr w:rsidR="009050DA" w:rsidRPr="00C91972" w14:paraId="6BC50FBE" w14:textId="77777777" w:rsidTr="00904B27">
        <w:trPr>
          <w:trHeight w:val="285"/>
        </w:trPr>
        <w:tc>
          <w:tcPr>
            <w:tcW w:w="846" w:type="dxa"/>
            <w:shd w:val="clear" w:color="auto" w:fill="auto"/>
            <w:noWrap/>
            <w:vAlign w:val="center"/>
            <w:hideMark/>
          </w:tcPr>
          <w:p w14:paraId="33ED2621"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0105</w:t>
            </w:r>
          </w:p>
        </w:tc>
        <w:tc>
          <w:tcPr>
            <w:tcW w:w="3544" w:type="dxa"/>
            <w:shd w:val="clear" w:color="auto" w:fill="auto"/>
            <w:noWrap/>
            <w:vAlign w:val="center"/>
            <w:hideMark/>
          </w:tcPr>
          <w:p w14:paraId="2BDC8F1D"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四环素类抗生素</w:t>
            </w:r>
          </w:p>
        </w:tc>
        <w:tc>
          <w:tcPr>
            <w:tcW w:w="850" w:type="dxa"/>
            <w:shd w:val="clear" w:color="auto" w:fill="auto"/>
            <w:noWrap/>
            <w:vAlign w:val="center"/>
            <w:hideMark/>
          </w:tcPr>
          <w:p w14:paraId="476B1E2E"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1301</w:t>
            </w:r>
          </w:p>
        </w:tc>
        <w:tc>
          <w:tcPr>
            <w:tcW w:w="3119" w:type="dxa"/>
            <w:shd w:val="clear" w:color="auto" w:fill="auto"/>
            <w:noWrap/>
            <w:vAlign w:val="center"/>
            <w:hideMark/>
          </w:tcPr>
          <w:p w14:paraId="7371B1F6"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祛痰药</w:t>
            </w:r>
          </w:p>
        </w:tc>
      </w:tr>
      <w:tr w:rsidR="009050DA" w:rsidRPr="00C91972" w14:paraId="3DC1A588" w14:textId="77777777" w:rsidTr="00904B27">
        <w:trPr>
          <w:trHeight w:val="285"/>
        </w:trPr>
        <w:tc>
          <w:tcPr>
            <w:tcW w:w="846" w:type="dxa"/>
            <w:shd w:val="clear" w:color="auto" w:fill="auto"/>
            <w:noWrap/>
            <w:vAlign w:val="center"/>
            <w:hideMark/>
          </w:tcPr>
          <w:p w14:paraId="01F9E317"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0106</w:t>
            </w:r>
          </w:p>
        </w:tc>
        <w:tc>
          <w:tcPr>
            <w:tcW w:w="3544" w:type="dxa"/>
            <w:shd w:val="clear" w:color="auto" w:fill="auto"/>
            <w:noWrap/>
            <w:vAlign w:val="center"/>
            <w:hideMark/>
          </w:tcPr>
          <w:p w14:paraId="6A898E98"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大环内酯类抗生素</w:t>
            </w:r>
          </w:p>
        </w:tc>
        <w:tc>
          <w:tcPr>
            <w:tcW w:w="850" w:type="dxa"/>
            <w:shd w:val="clear" w:color="auto" w:fill="auto"/>
            <w:noWrap/>
            <w:vAlign w:val="center"/>
            <w:hideMark/>
          </w:tcPr>
          <w:p w14:paraId="3A3041A0"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1302</w:t>
            </w:r>
          </w:p>
        </w:tc>
        <w:tc>
          <w:tcPr>
            <w:tcW w:w="3119" w:type="dxa"/>
            <w:shd w:val="clear" w:color="auto" w:fill="auto"/>
            <w:noWrap/>
            <w:vAlign w:val="center"/>
            <w:hideMark/>
          </w:tcPr>
          <w:p w14:paraId="685270E3"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镇咳药</w:t>
            </w:r>
          </w:p>
        </w:tc>
      </w:tr>
      <w:tr w:rsidR="009050DA" w:rsidRPr="00C91972" w14:paraId="60ECBFF4" w14:textId="77777777" w:rsidTr="00904B27">
        <w:trPr>
          <w:trHeight w:val="285"/>
        </w:trPr>
        <w:tc>
          <w:tcPr>
            <w:tcW w:w="846" w:type="dxa"/>
            <w:shd w:val="clear" w:color="auto" w:fill="auto"/>
            <w:noWrap/>
            <w:vAlign w:val="center"/>
            <w:hideMark/>
          </w:tcPr>
          <w:p w14:paraId="48F82FEB"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0107</w:t>
            </w:r>
          </w:p>
        </w:tc>
        <w:tc>
          <w:tcPr>
            <w:tcW w:w="3544" w:type="dxa"/>
            <w:shd w:val="clear" w:color="auto" w:fill="auto"/>
            <w:noWrap/>
            <w:vAlign w:val="center"/>
            <w:hideMark/>
          </w:tcPr>
          <w:p w14:paraId="74531838"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多肽类抗生素</w:t>
            </w:r>
          </w:p>
        </w:tc>
        <w:tc>
          <w:tcPr>
            <w:tcW w:w="850" w:type="dxa"/>
            <w:shd w:val="clear" w:color="auto" w:fill="auto"/>
            <w:noWrap/>
            <w:vAlign w:val="center"/>
            <w:hideMark/>
          </w:tcPr>
          <w:p w14:paraId="32D511FB"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1303</w:t>
            </w:r>
          </w:p>
        </w:tc>
        <w:tc>
          <w:tcPr>
            <w:tcW w:w="3119" w:type="dxa"/>
            <w:shd w:val="clear" w:color="auto" w:fill="auto"/>
            <w:noWrap/>
            <w:vAlign w:val="center"/>
            <w:hideMark/>
          </w:tcPr>
          <w:p w14:paraId="331FAAEB"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平喘药</w:t>
            </w:r>
          </w:p>
        </w:tc>
      </w:tr>
      <w:tr w:rsidR="009050DA" w:rsidRPr="00C91972" w14:paraId="19C1FB0B" w14:textId="77777777" w:rsidTr="00904B27">
        <w:trPr>
          <w:trHeight w:val="285"/>
        </w:trPr>
        <w:tc>
          <w:tcPr>
            <w:tcW w:w="846" w:type="dxa"/>
            <w:shd w:val="clear" w:color="auto" w:fill="auto"/>
            <w:noWrap/>
            <w:vAlign w:val="center"/>
            <w:hideMark/>
          </w:tcPr>
          <w:p w14:paraId="758CD186"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0108</w:t>
            </w:r>
          </w:p>
        </w:tc>
        <w:tc>
          <w:tcPr>
            <w:tcW w:w="3544" w:type="dxa"/>
            <w:shd w:val="clear" w:color="auto" w:fill="auto"/>
            <w:noWrap/>
            <w:vAlign w:val="center"/>
            <w:hideMark/>
          </w:tcPr>
          <w:p w14:paraId="364EF25F"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β</w:t>
            </w:r>
            <w:r w:rsidRPr="00C91972">
              <w:rPr>
                <w:color w:val="000000" w:themeColor="text1"/>
                <w:sz w:val="18"/>
                <w:szCs w:val="18"/>
              </w:rPr>
              <w:t xml:space="preserve"> - </w:t>
            </w:r>
            <w:r w:rsidRPr="00C91972">
              <w:rPr>
                <w:rFonts w:hint="eastAsia"/>
                <w:color w:val="000000" w:themeColor="text1"/>
                <w:sz w:val="18"/>
                <w:szCs w:val="18"/>
              </w:rPr>
              <w:t>内酰胺酶抑制剂</w:t>
            </w:r>
          </w:p>
        </w:tc>
        <w:tc>
          <w:tcPr>
            <w:tcW w:w="850" w:type="dxa"/>
            <w:shd w:val="clear" w:color="auto" w:fill="auto"/>
            <w:noWrap/>
            <w:vAlign w:val="center"/>
            <w:hideMark/>
          </w:tcPr>
          <w:p w14:paraId="0DB5078C"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1399</w:t>
            </w:r>
          </w:p>
        </w:tc>
        <w:tc>
          <w:tcPr>
            <w:tcW w:w="3119" w:type="dxa"/>
            <w:shd w:val="clear" w:color="auto" w:fill="auto"/>
            <w:noWrap/>
            <w:vAlign w:val="center"/>
            <w:hideMark/>
          </w:tcPr>
          <w:p w14:paraId="74EF41F3"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其它呼吸系统用药</w:t>
            </w:r>
          </w:p>
        </w:tc>
      </w:tr>
      <w:tr w:rsidR="009050DA" w:rsidRPr="00C91972" w14:paraId="1866AAC7" w14:textId="77777777" w:rsidTr="00904B27">
        <w:trPr>
          <w:trHeight w:val="285"/>
        </w:trPr>
        <w:tc>
          <w:tcPr>
            <w:tcW w:w="846" w:type="dxa"/>
            <w:shd w:val="clear" w:color="auto" w:fill="auto"/>
            <w:noWrap/>
            <w:vAlign w:val="center"/>
            <w:hideMark/>
          </w:tcPr>
          <w:p w14:paraId="41C8A0E6"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0109</w:t>
            </w:r>
          </w:p>
        </w:tc>
        <w:tc>
          <w:tcPr>
            <w:tcW w:w="3544" w:type="dxa"/>
            <w:shd w:val="clear" w:color="auto" w:fill="auto"/>
            <w:noWrap/>
            <w:vAlign w:val="center"/>
            <w:hideMark/>
          </w:tcPr>
          <w:p w14:paraId="48D17178"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林可胺类抗生素</w:t>
            </w:r>
          </w:p>
        </w:tc>
        <w:tc>
          <w:tcPr>
            <w:tcW w:w="850" w:type="dxa"/>
            <w:shd w:val="clear" w:color="auto" w:fill="auto"/>
            <w:noWrap/>
            <w:vAlign w:val="center"/>
            <w:hideMark/>
          </w:tcPr>
          <w:p w14:paraId="25FAE13C"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1400</w:t>
            </w:r>
          </w:p>
        </w:tc>
        <w:tc>
          <w:tcPr>
            <w:tcW w:w="3119" w:type="dxa"/>
            <w:shd w:val="clear" w:color="auto" w:fill="auto"/>
            <w:noWrap/>
            <w:vAlign w:val="center"/>
            <w:hideMark/>
          </w:tcPr>
          <w:p w14:paraId="249F9011"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消化系统用药物</w:t>
            </w:r>
          </w:p>
        </w:tc>
      </w:tr>
      <w:tr w:rsidR="009050DA" w:rsidRPr="00C91972" w14:paraId="30EA32BE" w14:textId="77777777" w:rsidTr="00904B27">
        <w:trPr>
          <w:trHeight w:val="285"/>
        </w:trPr>
        <w:tc>
          <w:tcPr>
            <w:tcW w:w="846" w:type="dxa"/>
            <w:shd w:val="clear" w:color="auto" w:fill="auto"/>
            <w:noWrap/>
            <w:vAlign w:val="center"/>
            <w:hideMark/>
          </w:tcPr>
          <w:p w14:paraId="35B25C86"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0110</w:t>
            </w:r>
          </w:p>
        </w:tc>
        <w:tc>
          <w:tcPr>
            <w:tcW w:w="3544" w:type="dxa"/>
            <w:shd w:val="clear" w:color="auto" w:fill="auto"/>
            <w:noWrap/>
            <w:vAlign w:val="center"/>
            <w:hideMark/>
          </w:tcPr>
          <w:p w14:paraId="16945E6B"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利福霉素类抗生素</w:t>
            </w:r>
          </w:p>
        </w:tc>
        <w:tc>
          <w:tcPr>
            <w:tcW w:w="850" w:type="dxa"/>
            <w:shd w:val="clear" w:color="auto" w:fill="auto"/>
            <w:noWrap/>
            <w:vAlign w:val="center"/>
            <w:hideMark/>
          </w:tcPr>
          <w:p w14:paraId="54F6EB43"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1401</w:t>
            </w:r>
          </w:p>
        </w:tc>
        <w:tc>
          <w:tcPr>
            <w:tcW w:w="3119" w:type="dxa"/>
            <w:shd w:val="clear" w:color="auto" w:fill="auto"/>
            <w:noWrap/>
            <w:vAlign w:val="center"/>
            <w:hideMark/>
          </w:tcPr>
          <w:p w14:paraId="1FAC529E"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抗酸及治溃疡病药</w:t>
            </w:r>
          </w:p>
        </w:tc>
      </w:tr>
      <w:tr w:rsidR="009050DA" w:rsidRPr="00C91972" w14:paraId="53D3978E" w14:textId="77777777" w:rsidTr="00904B27">
        <w:trPr>
          <w:trHeight w:val="285"/>
        </w:trPr>
        <w:tc>
          <w:tcPr>
            <w:tcW w:w="846" w:type="dxa"/>
            <w:shd w:val="clear" w:color="auto" w:fill="auto"/>
            <w:noWrap/>
            <w:vAlign w:val="center"/>
            <w:hideMark/>
          </w:tcPr>
          <w:p w14:paraId="23A97778"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0111</w:t>
            </w:r>
          </w:p>
        </w:tc>
        <w:tc>
          <w:tcPr>
            <w:tcW w:w="3544" w:type="dxa"/>
            <w:shd w:val="clear" w:color="auto" w:fill="auto"/>
            <w:noWrap/>
            <w:vAlign w:val="center"/>
            <w:hideMark/>
          </w:tcPr>
          <w:p w14:paraId="37590545"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多烯类抗生素</w:t>
            </w:r>
          </w:p>
        </w:tc>
        <w:tc>
          <w:tcPr>
            <w:tcW w:w="850" w:type="dxa"/>
            <w:shd w:val="clear" w:color="auto" w:fill="auto"/>
            <w:noWrap/>
            <w:vAlign w:val="center"/>
            <w:hideMark/>
          </w:tcPr>
          <w:p w14:paraId="6D2BF743"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1402</w:t>
            </w:r>
          </w:p>
        </w:tc>
        <w:tc>
          <w:tcPr>
            <w:tcW w:w="3119" w:type="dxa"/>
            <w:shd w:val="clear" w:color="auto" w:fill="auto"/>
            <w:noWrap/>
            <w:vAlign w:val="center"/>
            <w:hideMark/>
          </w:tcPr>
          <w:p w14:paraId="4AB9C551"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健胃助消化药</w:t>
            </w:r>
          </w:p>
        </w:tc>
      </w:tr>
      <w:tr w:rsidR="009050DA" w:rsidRPr="00C91972" w14:paraId="4AB76C3F" w14:textId="77777777" w:rsidTr="00904B27">
        <w:trPr>
          <w:trHeight w:val="285"/>
        </w:trPr>
        <w:tc>
          <w:tcPr>
            <w:tcW w:w="846" w:type="dxa"/>
            <w:shd w:val="clear" w:color="auto" w:fill="auto"/>
            <w:noWrap/>
            <w:vAlign w:val="center"/>
            <w:hideMark/>
          </w:tcPr>
          <w:p w14:paraId="776A0856"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lastRenderedPageBreak/>
              <w:t>0199</w:t>
            </w:r>
          </w:p>
        </w:tc>
        <w:tc>
          <w:tcPr>
            <w:tcW w:w="3544" w:type="dxa"/>
            <w:shd w:val="clear" w:color="auto" w:fill="auto"/>
            <w:noWrap/>
            <w:vAlign w:val="center"/>
            <w:hideMark/>
          </w:tcPr>
          <w:p w14:paraId="39CEBEB5"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其它抗生素类抗感染药</w:t>
            </w:r>
          </w:p>
        </w:tc>
        <w:tc>
          <w:tcPr>
            <w:tcW w:w="850" w:type="dxa"/>
            <w:shd w:val="clear" w:color="auto" w:fill="auto"/>
            <w:noWrap/>
            <w:vAlign w:val="center"/>
            <w:hideMark/>
          </w:tcPr>
          <w:p w14:paraId="4B76FC25"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1403</w:t>
            </w:r>
          </w:p>
        </w:tc>
        <w:tc>
          <w:tcPr>
            <w:tcW w:w="3119" w:type="dxa"/>
            <w:shd w:val="clear" w:color="auto" w:fill="auto"/>
            <w:noWrap/>
            <w:vAlign w:val="center"/>
            <w:hideMark/>
          </w:tcPr>
          <w:p w14:paraId="2EB401D7"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胃肠解痉药</w:t>
            </w:r>
          </w:p>
        </w:tc>
      </w:tr>
      <w:tr w:rsidR="009050DA" w:rsidRPr="00C91972" w14:paraId="590B443F" w14:textId="77777777" w:rsidTr="00904B27">
        <w:trPr>
          <w:trHeight w:val="285"/>
        </w:trPr>
        <w:tc>
          <w:tcPr>
            <w:tcW w:w="846" w:type="dxa"/>
            <w:shd w:val="clear" w:color="auto" w:fill="auto"/>
            <w:noWrap/>
            <w:vAlign w:val="center"/>
            <w:hideMark/>
          </w:tcPr>
          <w:p w14:paraId="79C0903D"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0200</w:t>
            </w:r>
          </w:p>
        </w:tc>
        <w:tc>
          <w:tcPr>
            <w:tcW w:w="3544" w:type="dxa"/>
            <w:shd w:val="clear" w:color="auto" w:fill="auto"/>
            <w:noWrap/>
            <w:vAlign w:val="center"/>
            <w:hideMark/>
          </w:tcPr>
          <w:p w14:paraId="6B6A6ED1"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非抗生素类抗感染药物</w:t>
            </w:r>
          </w:p>
        </w:tc>
        <w:tc>
          <w:tcPr>
            <w:tcW w:w="850" w:type="dxa"/>
            <w:shd w:val="clear" w:color="auto" w:fill="auto"/>
            <w:noWrap/>
            <w:vAlign w:val="center"/>
            <w:hideMark/>
          </w:tcPr>
          <w:p w14:paraId="6D2A2F1A"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1404</w:t>
            </w:r>
          </w:p>
        </w:tc>
        <w:tc>
          <w:tcPr>
            <w:tcW w:w="3119" w:type="dxa"/>
            <w:shd w:val="clear" w:color="auto" w:fill="auto"/>
            <w:noWrap/>
            <w:vAlign w:val="center"/>
            <w:hideMark/>
          </w:tcPr>
          <w:p w14:paraId="065DD6EF"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止吐催吐药</w:t>
            </w:r>
          </w:p>
        </w:tc>
      </w:tr>
      <w:tr w:rsidR="009050DA" w:rsidRPr="00C91972" w14:paraId="0931ADF0" w14:textId="77777777" w:rsidTr="00904B27">
        <w:trPr>
          <w:trHeight w:val="285"/>
        </w:trPr>
        <w:tc>
          <w:tcPr>
            <w:tcW w:w="846" w:type="dxa"/>
            <w:shd w:val="clear" w:color="auto" w:fill="auto"/>
            <w:noWrap/>
            <w:vAlign w:val="center"/>
            <w:hideMark/>
          </w:tcPr>
          <w:p w14:paraId="20461249"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0201</w:t>
            </w:r>
          </w:p>
        </w:tc>
        <w:tc>
          <w:tcPr>
            <w:tcW w:w="3544" w:type="dxa"/>
            <w:shd w:val="clear" w:color="auto" w:fill="auto"/>
            <w:noWrap/>
            <w:vAlign w:val="center"/>
            <w:hideMark/>
          </w:tcPr>
          <w:p w14:paraId="3B38357D"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磺胺类药及增效剂</w:t>
            </w:r>
          </w:p>
        </w:tc>
        <w:tc>
          <w:tcPr>
            <w:tcW w:w="850" w:type="dxa"/>
            <w:shd w:val="clear" w:color="auto" w:fill="auto"/>
            <w:noWrap/>
            <w:vAlign w:val="center"/>
            <w:hideMark/>
          </w:tcPr>
          <w:p w14:paraId="7668D45F"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1405</w:t>
            </w:r>
          </w:p>
        </w:tc>
        <w:tc>
          <w:tcPr>
            <w:tcW w:w="3119" w:type="dxa"/>
            <w:shd w:val="clear" w:color="auto" w:fill="auto"/>
            <w:noWrap/>
            <w:vAlign w:val="center"/>
            <w:hideMark/>
          </w:tcPr>
          <w:p w14:paraId="2EA84A28"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泻药止泻药</w:t>
            </w:r>
          </w:p>
        </w:tc>
      </w:tr>
      <w:tr w:rsidR="009050DA" w:rsidRPr="00C91972" w14:paraId="3E85E07C" w14:textId="77777777" w:rsidTr="00904B27">
        <w:trPr>
          <w:trHeight w:val="285"/>
        </w:trPr>
        <w:tc>
          <w:tcPr>
            <w:tcW w:w="846" w:type="dxa"/>
            <w:shd w:val="clear" w:color="auto" w:fill="auto"/>
            <w:noWrap/>
            <w:vAlign w:val="center"/>
            <w:hideMark/>
          </w:tcPr>
          <w:p w14:paraId="51EA75A7"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0202</w:t>
            </w:r>
          </w:p>
        </w:tc>
        <w:tc>
          <w:tcPr>
            <w:tcW w:w="3544" w:type="dxa"/>
            <w:shd w:val="clear" w:color="auto" w:fill="auto"/>
            <w:noWrap/>
            <w:vAlign w:val="center"/>
            <w:hideMark/>
          </w:tcPr>
          <w:p w14:paraId="2AB05A9D"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喹诺酮类抗感染药</w:t>
            </w:r>
          </w:p>
        </w:tc>
        <w:tc>
          <w:tcPr>
            <w:tcW w:w="850" w:type="dxa"/>
            <w:shd w:val="clear" w:color="auto" w:fill="auto"/>
            <w:noWrap/>
            <w:vAlign w:val="center"/>
            <w:hideMark/>
          </w:tcPr>
          <w:p w14:paraId="4A9115CC"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1406</w:t>
            </w:r>
          </w:p>
        </w:tc>
        <w:tc>
          <w:tcPr>
            <w:tcW w:w="3119" w:type="dxa"/>
            <w:shd w:val="clear" w:color="auto" w:fill="auto"/>
            <w:noWrap/>
            <w:vAlign w:val="center"/>
            <w:hideMark/>
          </w:tcPr>
          <w:p w14:paraId="3AFE0801"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食欲抑制药及其它减肥药</w:t>
            </w:r>
          </w:p>
        </w:tc>
      </w:tr>
      <w:tr w:rsidR="009050DA" w:rsidRPr="00C91972" w14:paraId="7C0D31C7" w14:textId="77777777" w:rsidTr="00904B27">
        <w:trPr>
          <w:trHeight w:val="285"/>
        </w:trPr>
        <w:tc>
          <w:tcPr>
            <w:tcW w:w="846" w:type="dxa"/>
            <w:shd w:val="clear" w:color="auto" w:fill="auto"/>
            <w:noWrap/>
            <w:vAlign w:val="center"/>
            <w:hideMark/>
          </w:tcPr>
          <w:p w14:paraId="3101D1E2"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0203</w:t>
            </w:r>
          </w:p>
        </w:tc>
        <w:tc>
          <w:tcPr>
            <w:tcW w:w="3544" w:type="dxa"/>
            <w:shd w:val="clear" w:color="auto" w:fill="auto"/>
            <w:noWrap/>
            <w:vAlign w:val="center"/>
            <w:hideMark/>
          </w:tcPr>
          <w:p w14:paraId="2DDDA6F7"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抗结核麻风分枝杆菌类药</w:t>
            </w:r>
          </w:p>
        </w:tc>
        <w:tc>
          <w:tcPr>
            <w:tcW w:w="850" w:type="dxa"/>
            <w:shd w:val="clear" w:color="auto" w:fill="auto"/>
            <w:noWrap/>
            <w:vAlign w:val="center"/>
            <w:hideMark/>
          </w:tcPr>
          <w:p w14:paraId="2B5B1FBB"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1407</w:t>
            </w:r>
          </w:p>
        </w:tc>
        <w:tc>
          <w:tcPr>
            <w:tcW w:w="3119" w:type="dxa"/>
            <w:shd w:val="clear" w:color="auto" w:fill="auto"/>
            <w:noWrap/>
            <w:vAlign w:val="center"/>
            <w:hideMark/>
          </w:tcPr>
          <w:p w14:paraId="61DD2625"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肝病辅助药</w:t>
            </w:r>
          </w:p>
        </w:tc>
      </w:tr>
      <w:tr w:rsidR="009050DA" w:rsidRPr="00C91972" w14:paraId="68C8B503" w14:textId="77777777" w:rsidTr="00904B27">
        <w:trPr>
          <w:trHeight w:val="285"/>
        </w:trPr>
        <w:tc>
          <w:tcPr>
            <w:tcW w:w="846" w:type="dxa"/>
            <w:shd w:val="clear" w:color="auto" w:fill="auto"/>
            <w:noWrap/>
            <w:vAlign w:val="center"/>
            <w:hideMark/>
          </w:tcPr>
          <w:p w14:paraId="213BA56B"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0204</w:t>
            </w:r>
          </w:p>
        </w:tc>
        <w:tc>
          <w:tcPr>
            <w:tcW w:w="3544" w:type="dxa"/>
            <w:shd w:val="clear" w:color="auto" w:fill="auto"/>
            <w:noWrap/>
            <w:vAlign w:val="center"/>
            <w:hideMark/>
          </w:tcPr>
          <w:p w14:paraId="0845B2BF"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抗真菌类药</w:t>
            </w:r>
          </w:p>
        </w:tc>
        <w:tc>
          <w:tcPr>
            <w:tcW w:w="850" w:type="dxa"/>
            <w:shd w:val="clear" w:color="auto" w:fill="auto"/>
            <w:noWrap/>
            <w:vAlign w:val="center"/>
            <w:hideMark/>
          </w:tcPr>
          <w:p w14:paraId="74E6F7B1"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1408</w:t>
            </w:r>
          </w:p>
        </w:tc>
        <w:tc>
          <w:tcPr>
            <w:tcW w:w="3119" w:type="dxa"/>
            <w:shd w:val="clear" w:color="auto" w:fill="auto"/>
            <w:noWrap/>
            <w:vAlign w:val="center"/>
            <w:hideMark/>
          </w:tcPr>
          <w:p w14:paraId="5BB924E1"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利胆药</w:t>
            </w:r>
          </w:p>
        </w:tc>
      </w:tr>
      <w:tr w:rsidR="009050DA" w:rsidRPr="00C91972" w14:paraId="07DE2FA4" w14:textId="77777777" w:rsidTr="00904B27">
        <w:trPr>
          <w:trHeight w:val="285"/>
        </w:trPr>
        <w:tc>
          <w:tcPr>
            <w:tcW w:w="846" w:type="dxa"/>
            <w:shd w:val="clear" w:color="auto" w:fill="auto"/>
            <w:noWrap/>
            <w:vAlign w:val="center"/>
            <w:hideMark/>
          </w:tcPr>
          <w:p w14:paraId="76D515CB"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0205</w:t>
            </w:r>
          </w:p>
        </w:tc>
        <w:tc>
          <w:tcPr>
            <w:tcW w:w="3544" w:type="dxa"/>
            <w:shd w:val="clear" w:color="auto" w:fill="auto"/>
            <w:noWrap/>
            <w:vAlign w:val="center"/>
            <w:hideMark/>
          </w:tcPr>
          <w:p w14:paraId="67B2078D"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抗病毒类药</w:t>
            </w:r>
          </w:p>
        </w:tc>
        <w:tc>
          <w:tcPr>
            <w:tcW w:w="850" w:type="dxa"/>
            <w:shd w:val="clear" w:color="auto" w:fill="auto"/>
            <w:noWrap/>
            <w:vAlign w:val="center"/>
            <w:hideMark/>
          </w:tcPr>
          <w:p w14:paraId="33D8A156"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1409</w:t>
            </w:r>
          </w:p>
        </w:tc>
        <w:tc>
          <w:tcPr>
            <w:tcW w:w="3119" w:type="dxa"/>
            <w:shd w:val="clear" w:color="auto" w:fill="auto"/>
            <w:noWrap/>
            <w:vAlign w:val="center"/>
            <w:hideMark/>
          </w:tcPr>
          <w:p w14:paraId="18B2366A"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治痔药</w:t>
            </w:r>
          </w:p>
        </w:tc>
      </w:tr>
      <w:tr w:rsidR="009050DA" w:rsidRPr="00C91972" w14:paraId="2CA266C5" w14:textId="77777777" w:rsidTr="00904B27">
        <w:trPr>
          <w:trHeight w:val="285"/>
        </w:trPr>
        <w:tc>
          <w:tcPr>
            <w:tcW w:w="846" w:type="dxa"/>
            <w:shd w:val="clear" w:color="auto" w:fill="auto"/>
            <w:noWrap/>
            <w:vAlign w:val="center"/>
            <w:hideMark/>
          </w:tcPr>
          <w:p w14:paraId="71D663B8"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0206</w:t>
            </w:r>
          </w:p>
        </w:tc>
        <w:tc>
          <w:tcPr>
            <w:tcW w:w="3544" w:type="dxa"/>
            <w:shd w:val="clear" w:color="auto" w:fill="auto"/>
            <w:noWrap/>
            <w:vAlign w:val="center"/>
            <w:hideMark/>
          </w:tcPr>
          <w:p w14:paraId="48BC6C13"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抗螺旋体类药</w:t>
            </w:r>
          </w:p>
        </w:tc>
        <w:tc>
          <w:tcPr>
            <w:tcW w:w="850" w:type="dxa"/>
            <w:shd w:val="clear" w:color="auto" w:fill="auto"/>
            <w:noWrap/>
            <w:vAlign w:val="center"/>
            <w:hideMark/>
          </w:tcPr>
          <w:p w14:paraId="7F8AF3D5"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1499</w:t>
            </w:r>
          </w:p>
        </w:tc>
        <w:tc>
          <w:tcPr>
            <w:tcW w:w="3119" w:type="dxa"/>
            <w:shd w:val="clear" w:color="auto" w:fill="auto"/>
            <w:noWrap/>
            <w:vAlign w:val="center"/>
            <w:hideMark/>
          </w:tcPr>
          <w:p w14:paraId="10B937E8"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其它消化系统用药</w:t>
            </w:r>
          </w:p>
        </w:tc>
      </w:tr>
      <w:tr w:rsidR="009050DA" w:rsidRPr="00C91972" w14:paraId="6C3F4377" w14:textId="77777777" w:rsidTr="00904B27">
        <w:trPr>
          <w:trHeight w:val="285"/>
        </w:trPr>
        <w:tc>
          <w:tcPr>
            <w:tcW w:w="846" w:type="dxa"/>
            <w:shd w:val="clear" w:color="auto" w:fill="auto"/>
            <w:noWrap/>
            <w:vAlign w:val="center"/>
            <w:hideMark/>
          </w:tcPr>
          <w:p w14:paraId="6D4D62D7"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0207</w:t>
            </w:r>
          </w:p>
        </w:tc>
        <w:tc>
          <w:tcPr>
            <w:tcW w:w="3544" w:type="dxa"/>
            <w:shd w:val="clear" w:color="auto" w:fill="auto"/>
            <w:noWrap/>
            <w:vAlign w:val="center"/>
            <w:hideMark/>
          </w:tcPr>
          <w:p w14:paraId="4CD5B2B0"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天然来源抗感染药</w:t>
            </w:r>
          </w:p>
        </w:tc>
        <w:tc>
          <w:tcPr>
            <w:tcW w:w="850" w:type="dxa"/>
            <w:shd w:val="clear" w:color="auto" w:fill="auto"/>
            <w:noWrap/>
            <w:vAlign w:val="center"/>
            <w:hideMark/>
          </w:tcPr>
          <w:p w14:paraId="3D34E906"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1500</w:t>
            </w:r>
          </w:p>
        </w:tc>
        <w:tc>
          <w:tcPr>
            <w:tcW w:w="3119" w:type="dxa"/>
            <w:shd w:val="clear" w:color="auto" w:fill="auto"/>
            <w:noWrap/>
            <w:vAlign w:val="center"/>
            <w:hideMark/>
          </w:tcPr>
          <w:p w14:paraId="31DC51EA"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循环系统用药物</w:t>
            </w:r>
          </w:p>
        </w:tc>
      </w:tr>
      <w:tr w:rsidR="009050DA" w:rsidRPr="00C91972" w14:paraId="00F32EC2" w14:textId="77777777" w:rsidTr="00904B27">
        <w:trPr>
          <w:trHeight w:val="285"/>
        </w:trPr>
        <w:tc>
          <w:tcPr>
            <w:tcW w:w="846" w:type="dxa"/>
            <w:shd w:val="clear" w:color="auto" w:fill="auto"/>
            <w:noWrap/>
            <w:vAlign w:val="center"/>
            <w:hideMark/>
          </w:tcPr>
          <w:p w14:paraId="520C14AE"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0208</w:t>
            </w:r>
          </w:p>
        </w:tc>
        <w:tc>
          <w:tcPr>
            <w:tcW w:w="3544" w:type="dxa"/>
            <w:shd w:val="clear" w:color="auto" w:fill="auto"/>
            <w:noWrap/>
            <w:vAlign w:val="center"/>
            <w:hideMark/>
          </w:tcPr>
          <w:p w14:paraId="34823925"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硝基呋喃类抗感染药</w:t>
            </w:r>
          </w:p>
        </w:tc>
        <w:tc>
          <w:tcPr>
            <w:tcW w:w="850" w:type="dxa"/>
            <w:shd w:val="clear" w:color="auto" w:fill="auto"/>
            <w:noWrap/>
            <w:vAlign w:val="center"/>
            <w:hideMark/>
          </w:tcPr>
          <w:p w14:paraId="02D7036E"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1501</w:t>
            </w:r>
          </w:p>
        </w:tc>
        <w:tc>
          <w:tcPr>
            <w:tcW w:w="3119" w:type="dxa"/>
            <w:shd w:val="clear" w:color="auto" w:fill="auto"/>
            <w:noWrap/>
            <w:vAlign w:val="center"/>
            <w:hideMark/>
          </w:tcPr>
          <w:p w14:paraId="0DAB5547"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强心药</w:t>
            </w:r>
          </w:p>
        </w:tc>
      </w:tr>
      <w:tr w:rsidR="009050DA" w:rsidRPr="00C91972" w14:paraId="471DDC54" w14:textId="77777777" w:rsidTr="00904B27">
        <w:trPr>
          <w:trHeight w:val="285"/>
        </w:trPr>
        <w:tc>
          <w:tcPr>
            <w:tcW w:w="846" w:type="dxa"/>
            <w:shd w:val="clear" w:color="auto" w:fill="auto"/>
            <w:noWrap/>
            <w:vAlign w:val="center"/>
            <w:hideMark/>
          </w:tcPr>
          <w:p w14:paraId="0C55882B"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0209</w:t>
            </w:r>
          </w:p>
        </w:tc>
        <w:tc>
          <w:tcPr>
            <w:tcW w:w="3544" w:type="dxa"/>
            <w:shd w:val="clear" w:color="auto" w:fill="auto"/>
            <w:noWrap/>
            <w:vAlign w:val="center"/>
            <w:hideMark/>
          </w:tcPr>
          <w:p w14:paraId="48559C3C"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消毒防腐药</w:t>
            </w:r>
          </w:p>
        </w:tc>
        <w:tc>
          <w:tcPr>
            <w:tcW w:w="850" w:type="dxa"/>
            <w:shd w:val="clear" w:color="auto" w:fill="auto"/>
            <w:noWrap/>
            <w:vAlign w:val="center"/>
            <w:hideMark/>
          </w:tcPr>
          <w:p w14:paraId="17577B22"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1502</w:t>
            </w:r>
          </w:p>
        </w:tc>
        <w:tc>
          <w:tcPr>
            <w:tcW w:w="3119" w:type="dxa"/>
            <w:shd w:val="clear" w:color="auto" w:fill="auto"/>
            <w:noWrap/>
            <w:vAlign w:val="center"/>
            <w:hideMark/>
          </w:tcPr>
          <w:p w14:paraId="121B9488"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抗心律失常药</w:t>
            </w:r>
          </w:p>
        </w:tc>
      </w:tr>
      <w:tr w:rsidR="009050DA" w:rsidRPr="00C91972" w14:paraId="6D3FBC00" w14:textId="77777777" w:rsidTr="00904B27">
        <w:trPr>
          <w:trHeight w:val="285"/>
        </w:trPr>
        <w:tc>
          <w:tcPr>
            <w:tcW w:w="846" w:type="dxa"/>
            <w:shd w:val="clear" w:color="auto" w:fill="auto"/>
            <w:noWrap/>
            <w:vAlign w:val="center"/>
            <w:hideMark/>
          </w:tcPr>
          <w:p w14:paraId="5F9A61D3"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0299</w:t>
            </w:r>
          </w:p>
        </w:tc>
        <w:tc>
          <w:tcPr>
            <w:tcW w:w="3544" w:type="dxa"/>
            <w:shd w:val="clear" w:color="auto" w:fill="auto"/>
            <w:noWrap/>
            <w:vAlign w:val="center"/>
            <w:hideMark/>
          </w:tcPr>
          <w:p w14:paraId="40A7B74A"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其它非抗生素类抗感染药</w:t>
            </w:r>
          </w:p>
        </w:tc>
        <w:tc>
          <w:tcPr>
            <w:tcW w:w="850" w:type="dxa"/>
            <w:shd w:val="clear" w:color="auto" w:fill="auto"/>
            <w:noWrap/>
            <w:vAlign w:val="center"/>
            <w:hideMark/>
          </w:tcPr>
          <w:p w14:paraId="7D2F7157"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1503</w:t>
            </w:r>
          </w:p>
        </w:tc>
        <w:tc>
          <w:tcPr>
            <w:tcW w:w="3119" w:type="dxa"/>
            <w:shd w:val="clear" w:color="auto" w:fill="auto"/>
            <w:noWrap/>
            <w:vAlign w:val="center"/>
            <w:hideMark/>
          </w:tcPr>
          <w:p w14:paraId="201C002F"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防治心绞痛药</w:t>
            </w:r>
          </w:p>
        </w:tc>
      </w:tr>
      <w:tr w:rsidR="009050DA" w:rsidRPr="00C91972" w14:paraId="0495C68B" w14:textId="77777777" w:rsidTr="00904B27">
        <w:trPr>
          <w:trHeight w:val="285"/>
        </w:trPr>
        <w:tc>
          <w:tcPr>
            <w:tcW w:w="846" w:type="dxa"/>
            <w:shd w:val="clear" w:color="auto" w:fill="auto"/>
            <w:noWrap/>
            <w:vAlign w:val="center"/>
            <w:hideMark/>
          </w:tcPr>
          <w:p w14:paraId="411C3D4B"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0300</w:t>
            </w:r>
          </w:p>
        </w:tc>
        <w:tc>
          <w:tcPr>
            <w:tcW w:w="3544" w:type="dxa"/>
            <w:shd w:val="clear" w:color="auto" w:fill="auto"/>
            <w:noWrap/>
            <w:vAlign w:val="center"/>
            <w:hideMark/>
          </w:tcPr>
          <w:p w14:paraId="7368324C"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抗寄生虫病药物</w:t>
            </w:r>
          </w:p>
        </w:tc>
        <w:tc>
          <w:tcPr>
            <w:tcW w:w="850" w:type="dxa"/>
            <w:shd w:val="clear" w:color="auto" w:fill="auto"/>
            <w:noWrap/>
            <w:vAlign w:val="center"/>
            <w:hideMark/>
          </w:tcPr>
          <w:p w14:paraId="7F5E7575"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1504</w:t>
            </w:r>
          </w:p>
        </w:tc>
        <w:tc>
          <w:tcPr>
            <w:tcW w:w="3119" w:type="dxa"/>
            <w:shd w:val="clear" w:color="auto" w:fill="auto"/>
            <w:noWrap/>
            <w:vAlign w:val="center"/>
            <w:hideMark/>
          </w:tcPr>
          <w:p w14:paraId="65CD006A"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抗高血压病药</w:t>
            </w:r>
          </w:p>
        </w:tc>
      </w:tr>
      <w:tr w:rsidR="009050DA" w:rsidRPr="00C91972" w14:paraId="27D606E4" w14:textId="77777777" w:rsidTr="00904B27">
        <w:trPr>
          <w:trHeight w:val="285"/>
        </w:trPr>
        <w:tc>
          <w:tcPr>
            <w:tcW w:w="846" w:type="dxa"/>
            <w:shd w:val="clear" w:color="auto" w:fill="auto"/>
            <w:noWrap/>
            <w:vAlign w:val="center"/>
            <w:hideMark/>
          </w:tcPr>
          <w:p w14:paraId="00EE626B"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0301</w:t>
            </w:r>
          </w:p>
        </w:tc>
        <w:tc>
          <w:tcPr>
            <w:tcW w:w="3544" w:type="dxa"/>
            <w:shd w:val="clear" w:color="auto" w:fill="auto"/>
            <w:noWrap/>
            <w:vAlign w:val="center"/>
            <w:hideMark/>
          </w:tcPr>
          <w:p w14:paraId="544264E2"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抗吸虫病药</w:t>
            </w:r>
          </w:p>
        </w:tc>
        <w:tc>
          <w:tcPr>
            <w:tcW w:w="850" w:type="dxa"/>
            <w:shd w:val="clear" w:color="auto" w:fill="auto"/>
            <w:noWrap/>
            <w:vAlign w:val="center"/>
            <w:hideMark/>
          </w:tcPr>
          <w:p w14:paraId="12250CEB"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1505</w:t>
            </w:r>
          </w:p>
        </w:tc>
        <w:tc>
          <w:tcPr>
            <w:tcW w:w="3119" w:type="dxa"/>
            <w:shd w:val="clear" w:color="auto" w:fill="auto"/>
            <w:noWrap/>
            <w:vAlign w:val="center"/>
            <w:hideMark/>
          </w:tcPr>
          <w:p w14:paraId="326D5802"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抗休克血管活性药</w:t>
            </w:r>
          </w:p>
        </w:tc>
      </w:tr>
      <w:tr w:rsidR="009050DA" w:rsidRPr="00C91972" w14:paraId="365C26CF" w14:textId="77777777" w:rsidTr="00904B27">
        <w:trPr>
          <w:trHeight w:val="285"/>
        </w:trPr>
        <w:tc>
          <w:tcPr>
            <w:tcW w:w="846" w:type="dxa"/>
            <w:shd w:val="clear" w:color="auto" w:fill="auto"/>
            <w:noWrap/>
            <w:vAlign w:val="center"/>
            <w:hideMark/>
          </w:tcPr>
          <w:p w14:paraId="58D31B37"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0302</w:t>
            </w:r>
          </w:p>
        </w:tc>
        <w:tc>
          <w:tcPr>
            <w:tcW w:w="3544" w:type="dxa"/>
            <w:shd w:val="clear" w:color="auto" w:fill="auto"/>
            <w:noWrap/>
            <w:vAlign w:val="center"/>
            <w:hideMark/>
          </w:tcPr>
          <w:p w14:paraId="35C7E446"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抗疟药</w:t>
            </w:r>
          </w:p>
        </w:tc>
        <w:tc>
          <w:tcPr>
            <w:tcW w:w="850" w:type="dxa"/>
            <w:shd w:val="clear" w:color="auto" w:fill="auto"/>
            <w:noWrap/>
            <w:vAlign w:val="center"/>
            <w:hideMark/>
          </w:tcPr>
          <w:p w14:paraId="508D1C5B"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1506</w:t>
            </w:r>
          </w:p>
        </w:tc>
        <w:tc>
          <w:tcPr>
            <w:tcW w:w="3119" w:type="dxa"/>
            <w:shd w:val="clear" w:color="auto" w:fill="auto"/>
            <w:noWrap/>
            <w:vAlign w:val="center"/>
            <w:hideMark/>
          </w:tcPr>
          <w:p w14:paraId="5085C179"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周围血管扩张药</w:t>
            </w:r>
          </w:p>
        </w:tc>
      </w:tr>
      <w:tr w:rsidR="009050DA" w:rsidRPr="00C91972" w14:paraId="5C2F995E" w14:textId="77777777" w:rsidTr="00904B27">
        <w:trPr>
          <w:trHeight w:val="285"/>
        </w:trPr>
        <w:tc>
          <w:tcPr>
            <w:tcW w:w="846" w:type="dxa"/>
            <w:shd w:val="clear" w:color="auto" w:fill="auto"/>
            <w:noWrap/>
            <w:vAlign w:val="center"/>
            <w:hideMark/>
          </w:tcPr>
          <w:p w14:paraId="0849A39A"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0303</w:t>
            </w:r>
          </w:p>
        </w:tc>
        <w:tc>
          <w:tcPr>
            <w:tcW w:w="3544" w:type="dxa"/>
            <w:shd w:val="clear" w:color="auto" w:fill="auto"/>
            <w:noWrap/>
            <w:vAlign w:val="center"/>
            <w:hideMark/>
          </w:tcPr>
          <w:p w14:paraId="0C15FA9A"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驱肠虫药</w:t>
            </w:r>
          </w:p>
        </w:tc>
        <w:tc>
          <w:tcPr>
            <w:tcW w:w="850" w:type="dxa"/>
            <w:shd w:val="clear" w:color="auto" w:fill="auto"/>
            <w:noWrap/>
            <w:vAlign w:val="center"/>
            <w:hideMark/>
          </w:tcPr>
          <w:p w14:paraId="423BAD81"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1507</w:t>
            </w:r>
          </w:p>
        </w:tc>
        <w:tc>
          <w:tcPr>
            <w:tcW w:w="3119" w:type="dxa"/>
            <w:shd w:val="clear" w:color="auto" w:fill="auto"/>
            <w:noWrap/>
            <w:vAlign w:val="center"/>
            <w:hideMark/>
          </w:tcPr>
          <w:p w14:paraId="067BF340"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调节血脂药</w:t>
            </w:r>
          </w:p>
        </w:tc>
      </w:tr>
      <w:tr w:rsidR="009050DA" w:rsidRPr="00C91972" w14:paraId="43951EBB" w14:textId="77777777" w:rsidTr="00904B27">
        <w:trPr>
          <w:trHeight w:val="285"/>
        </w:trPr>
        <w:tc>
          <w:tcPr>
            <w:tcW w:w="846" w:type="dxa"/>
            <w:shd w:val="clear" w:color="auto" w:fill="auto"/>
            <w:noWrap/>
            <w:vAlign w:val="center"/>
            <w:hideMark/>
          </w:tcPr>
          <w:p w14:paraId="291B910D"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0304</w:t>
            </w:r>
          </w:p>
        </w:tc>
        <w:tc>
          <w:tcPr>
            <w:tcW w:w="3544" w:type="dxa"/>
            <w:shd w:val="clear" w:color="auto" w:fill="auto"/>
            <w:noWrap/>
            <w:vAlign w:val="center"/>
            <w:hideMark/>
          </w:tcPr>
          <w:p w14:paraId="21987AC3"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抗丝虫病及抗黑热病药</w:t>
            </w:r>
          </w:p>
        </w:tc>
        <w:tc>
          <w:tcPr>
            <w:tcW w:w="850" w:type="dxa"/>
            <w:shd w:val="clear" w:color="auto" w:fill="auto"/>
            <w:noWrap/>
            <w:vAlign w:val="center"/>
            <w:hideMark/>
          </w:tcPr>
          <w:p w14:paraId="71AA58EA"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1599</w:t>
            </w:r>
          </w:p>
        </w:tc>
        <w:tc>
          <w:tcPr>
            <w:tcW w:w="3119" w:type="dxa"/>
            <w:shd w:val="clear" w:color="auto" w:fill="auto"/>
            <w:noWrap/>
            <w:vAlign w:val="center"/>
            <w:hideMark/>
          </w:tcPr>
          <w:p w14:paraId="2F21ED30"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其它循环系统用药</w:t>
            </w:r>
          </w:p>
        </w:tc>
      </w:tr>
      <w:tr w:rsidR="009050DA" w:rsidRPr="00C91972" w14:paraId="36C557BC" w14:textId="77777777" w:rsidTr="00904B27">
        <w:trPr>
          <w:trHeight w:val="285"/>
        </w:trPr>
        <w:tc>
          <w:tcPr>
            <w:tcW w:w="846" w:type="dxa"/>
            <w:shd w:val="clear" w:color="auto" w:fill="auto"/>
            <w:noWrap/>
            <w:vAlign w:val="center"/>
            <w:hideMark/>
          </w:tcPr>
          <w:p w14:paraId="4AC8D309"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0305</w:t>
            </w:r>
          </w:p>
        </w:tc>
        <w:tc>
          <w:tcPr>
            <w:tcW w:w="3544" w:type="dxa"/>
            <w:shd w:val="clear" w:color="auto" w:fill="auto"/>
            <w:noWrap/>
            <w:vAlign w:val="center"/>
            <w:hideMark/>
          </w:tcPr>
          <w:p w14:paraId="1554D7B7"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抗阿米巴及抗滴虫病药</w:t>
            </w:r>
          </w:p>
        </w:tc>
        <w:tc>
          <w:tcPr>
            <w:tcW w:w="850" w:type="dxa"/>
            <w:shd w:val="clear" w:color="auto" w:fill="auto"/>
            <w:noWrap/>
            <w:vAlign w:val="center"/>
            <w:hideMark/>
          </w:tcPr>
          <w:p w14:paraId="72E439FB"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1600</w:t>
            </w:r>
          </w:p>
        </w:tc>
        <w:tc>
          <w:tcPr>
            <w:tcW w:w="3119" w:type="dxa"/>
            <w:shd w:val="clear" w:color="auto" w:fill="auto"/>
            <w:noWrap/>
            <w:vAlign w:val="center"/>
            <w:hideMark/>
          </w:tcPr>
          <w:p w14:paraId="38913C5C"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泌尿系统用药物</w:t>
            </w:r>
          </w:p>
        </w:tc>
      </w:tr>
      <w:tr w:rsidR="009050DA" w:rsidRPr="00C91972" w14:paraId="64F5197C" w14:textId="77777777" w:rsidTr="00904B27">
        <w:trPr>
          <w:trHeight w:val="285"/>
        </w:trPr>
        <w:tc>
          <w:tcPr>
            <w:tcW w:w="846" w:type="dxa"/>
            <w:shd w:val="clear" w:color="auto" w:fill="auto"/>
            <w:noWrap/>
            <w:vAlign w:val="center"/>
            <w:hideMark/>
          </w:tcPr>
          <w:p w14:paraId="4BC3979F"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0399</w:t>
            </w:r>
          </w:p>
        </w:tc>
        <w:tc>
          <w:tcPr>
            <w:tcW w:w="3544" w:type="dxa"/>
            <w:shd w:val="clear" w:color="auto" w:fill="auto"/>
            <w:noWrap/>
            <w:vAlign w:val="center"/>
            <w:hideMark/>
          </w:tcPr>
          <w:p w14:paraId="299C7DD0"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其它抗寄生虫病药</w:t>
            </w:r>
          </w:p>
        </w:tc>
        <w:tc>
          <w:tcPr>
            <w:tcW w:w="850" w:type="dxa"/>
            <w:shd w:val="clear" w:color="auto" w:fill="auto"/>
            <w:noWrap/>
            <w:vAlign w:val="center"/>
            <w:hideMark/>
          </w:tcPr>
          <w:p w14:paraId="7393603D"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1601</w:t>
            </w:r>
          </w:p>
        </w:tc>
        <w:tc>
          <w:tcPr>
            <w:tcW w:w="3119" w:type="dxa"/>
            <w:shd w:val="clear" w:color="auto" w:fill="auto"/>
            <w:noWrap/>
            <w:vAlign w:val="center"/>
            <w:hideMark/>
          </w:tcPr>
          <w:p w14:paraId="77DFEF88"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利尿药</w:t>
            </w:r>
          </w:p>
        </w:tc>
      </w:tr>
      <w:tr w:rsidR="009050DA" w:rsidRPr="00C91972" w14:paraId="6B115488" w14:textId="77777777" w:rsidTr="00904B27">
        <w:trPr>
          <w:trHeight w:val="285"/>
        </w:trPr>
        <w:tc>
          <w:tcPr>
            <w:tcW w:w="846" w:type="dxa"/>
            <w:shd w:val="clear" w:color="auto" w:fill="auto"/>
            <w:noWrap/>
            <w:vAlign w:val="center"/>
            <w:hideMark/>
          </w:tcPr>
          <w:p w14:paraId="29DF853C"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0400</w:t>
            </w:r>
          </w:p>
        </w:tc>
        <w:tc>
          <w:tcPr>
            <w:tcW w:w="3544" w:type="dxa"/>
            <w:shd w:val="clear" w:color="auto" w:fill="auto"/>
            <w:noWrap/>
            <w:vAlign w:val="center"/>
            <w:hideMark/>
          </w:tcPr>
          <w:p w14:paraId="7F072ACE"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解热镇痛药物</w:t>
            </w:r>
          </w:p>
        </w:tc>
        <w:tc>
          <w:tcPr>
            <w:tcW w:w="850" w:type="dxa"/>
            <w:shd w:val="clear" w:color="auto" w:fill="auto"/>
            <w:noWrap/>
            <w:vAlign w:val="center"/>
            <w:hideMark/>
          </w:tcPr>
          <w:p w14:paraId="51022323"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1602</w:t>
            </w:r>
          </w:p>
        </w:tc>
        <w:tc>
          <w:tcPr>
            <w:tcW w:w="3119" w:type="dxa"/>
            <w:shd w:val="clear" w:color="auto" w:fill="auto"/>
            <w:noWrap/>
            <w:vAlign w:val="center"/>
            <w:hideMark/>
          </w:tcPr>
          <w:p w14:paraId="5A0ACAC2"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脱水药</w:t>
            </w:r>
          </w:p>
        </w:tc>
      </w:tr>
      <w:tr w:rsidR="009050DA" w:rsidRPr="00C91972" w14:paraId="7A66F36D" w14:textId="77777777" w:rsidTr="00904B27">
        <w:trPr>
          <w:trHeight w:val="285"/>
        </w:trPr>
        <w:tc>
          <w:tcPr>
            <w:tcW w:w="846" w:type="dxa"/>
            <w:shd w:val="clear" w:color="auto" w:fill="auto"/>
            <w:noWrap/>
            <w:vAlign w:val="center"/>
            <w:hideMark/>
          </w:tcPr>
          <w:p w14:paraId="12E4E05E"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0401</w:t>
            </w:r>
          </w:p>
        </w:tc>
        <w:tc>
          <w:tcPr>
            <w:tcW w:w="3544" w:type="dxa"/>
            <w:shd w:val="clear" w:color="auto" w:fill="auto"/>
            <w:noWrap/>
            <w:vAlign w:val="center"/>
            <w:hideMark/>
          </w:tcPr>
          <w:p w14:paraId="71802C78"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解热镇痛药</w:t>
            </w:r>
          </w:p>
        </w:tc>
        <w:tc>
          <w:tcPr>
            <w:tcW w:w="850" w:type="dxa"/>
            <w:shd w:val="clear" w:color="auto" w:fill="auto"/>
            <w:noWrap/>
            <w:vAlign w:val="center"/>
            <w:hideMark/>
          </w:tcPr>
          <w:p w14:paraId="5D36EBE2"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1603</w:t>
            </w:r>
          </w:p>
        </w:tc>
        <w:tc>
          <w:tcPr>
            <w:tcW w:w="3119" w:type="dxa"/>
            <w:shd w:val="clear" w:color="auto" w:fill="auto"/>
            <w:noWrap/>
            <w:vAlign w:val="center"/>
            <w:hideMark/>
          </w:tcPr>
          <w:p w14:paraId="1F041359"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尿崩症用药</w:t>
            </w:r>
          </w:p>
        </w:tc>
      </w:tr>
      <w:tr w:rsidR="009050DA" w:rsidRPr="00C91972" w14:paraId="6C7A5E91" w14:textId="77777777" w:rsidTr="00904B27">
        <w:trPr>
          <w:trHeight w:val="285"/>
        </w:trPr>
        <w:tc>
          <w:tcPr>
            <w:tcW w:w="846" w:type="dxa"/>
            <w:shd w:val="clear" w:color="auto" w:fill="auto"/>
            <w:noWrap/>
            <w:vAlign w:val="center"/>
            <w:hideMark/>
          </w:tcPr>
          <w:p w14:paraId="5A95A258"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0402</w:t>
            </w:r>
          </w:p>
        </w:tc>
        <w:tc>
          <w:tcPr>
            <w:tcW w:w="3544" w:type="dxa"/>
            <w:shd w:val="clear" w:color="auto" w:fill="auto"/>
            <w:noWrap/>
            <w:vAlign w:val="center"/>
            <w:hideMark/>
          </w:tcPr>
          <w:p w14:paraId="3981ECA6"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非成瘾性镇痛药</w:t>
            </w:r>
          </w:p>
        </w:tc>
        <w:tc>
          <w:tcPr>
            <w:tcW w:w="850" w:type="dxa"/>
            <w:shd w:val="clear" w:color="auto" w:fill="auto"/>
            <w:noWrap/>
            <w:vAlign w:val="center"/>
            <w:hideMark/>
          </w:tcPr>
          <w:p w14:paraId="48607E9C"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1699</w:t>
            </w:r>
          </w:p>
        </w:tc>
        <w:tc>
          <w:tcPr>
            <w:tcW w:w="3119" w:type="dxa"/>
            <w:shd w:val="clear" w:color="auto" w:fill="auto"/>
            <w:noWrap/>
            <w:vAlign w:val="center"/>
            <w:hideMark/>
          </w:tcPr>
          <w:p w14:paraId="38E60C80"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其它泌尿系统用药</w:t>
            </w:r>
          </w:p>
        </w:tc>
      </w:tr>
      <w:tr w:rsidR="009050DA" w:rsidRPr="00C91972" w14:paraId="3306EDF5" w14:textId="77777777" w:rsidTr="00904B27">
        <w:trPr>
          <w:trHeight w:val="285"/>
        </w:trPr>
        <w:tc>
          <w:tcPr>
            <w:tcW w:w="846" w:type="dxa"/>
            <w:shd w:val="clear" w:color="auto" w:fill="auto"/>
            <w:noWrap/>
            <w:vAlign w:val="center"/>
            <w:hideMark/>
          </w:tcPr>
          <w:p w14:paraId="2D8AD93D"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0403</w:t>
            </w:r>
          </w:p>
        </w:tc>
        <w:tc>
          <w:tcPr>
            <w:tcW w:w="3544" w:type="dxa"/>
            <w:shd w:val="clear" w:color="auto" w:fill="auto"/>
            <w:noWrap/>
            <w:vAlign w:val="center"/>
            <w:hideMark/>
          </w:tcPr>
          <w:p w14:paraId="42BCB6AD"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抗炎镇痛药</w:t>
            </w:r>
          </w:p>
        </w:tc>
        <w:tc>
          <w:tcPr>
            <w:tcW w:w="850" w:type="dxa"/>
            <w:shd w:val="clear" w:color="auto" w:fill="auto"/>
            <w:noWrap/>
            <w:vAlign w:val="center"/>
            <w:hideMark/>
          </w:tcPr>
          <w:p w14:paraId="5CB8E98E"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1700</w:t>
            </w:r>
          </w:p>
        </w:tc>
        <w:tc>
          <w:tcPr>
            <w:tcW w:w="3119" w:type="dxa"/>
            <w:shd w:val="clear" w:color="auto" w:fill="auto"/>
            <w:noWrap/>
            <w:vAlign w:val="center"/>
            <w:hideMark/>
          </w:tcPr>
          <w:p w14:paraId="3CE4DD34"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血液系统用药物</w:t>
            </w:r>
          </w:p>
        </w:tc>
      </w:tr>
      <w:tr w:rsidR="009050DA" w:rsidRPr="00C91972" w14:paraId="1AA827FF" w14:textId="77777777" w:rsidTr="00904B27">
        <w:trPr>
          <w:trHeight w:val="285"/>
        </w:trPr>
        <w:tc>
          <w:tcPr>
            <w:tcW w:w="846" w:type="dxa"/>
            <w:shd w:val="clear" w:color="auto" w:fill="auto"/>
            <w:noWrap/>
            <w:vAlign w:val="center"/>
            <w:hideMark/>
          </w:tcPr>
          <w:p w14:paraId="2BE39038"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0404</w:t>
            </w:r>
          </w:p>
        </w:tc>
        <w:tc>
          <w:tcPr>
            <w:tcW w:w="3544" w:type="dxa"/>
            <w:shd w:val="clear" w:color="auto" w:fill="auto"/>
            <w:noWrap/>
            <w:vAlign w:val="center"/>
            <w:hideMark/>
          </w:tcPr>
          <w:p w14:paraId="5420815E"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抗痛风药</w:t>
            </w:r>
          </w:p>
        </w:tc>
        <w:tc>
          <w:tcPr>
            <w:tcW w:w="850" w:type="dxa"/>
            <w:shd w:val="clear" w:color="auto" w:fill="auto"/>
            <w:noWrap/>
            <w:vAlign w:val="center"/>
            <w:hideMark/>
          </w:tcPr>
          <w:p w14:paraId="7E0FE8DB"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1701</w:t>
            </w:r>
          </w:p>
        </w:tc>
        <w:tc>
          <w:tcPr>
            <w:tcW w:w="3119" w:type="dxa"/>
            <w:shd w:val="clear" w:color="auto" w:fill="auto"/>
            <w:noWrap/>
            <w:vAlign w:val="center"/>
            <w:hideMark/>
          </w:tcPr>
          <w:p w14:paraId="43652779"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止血药</w:t>
            </w:r>
          </w:p>
        </w:tc>
      </w:tr>
      <w:tr w:rsidR="009050DA" w:rsidRPr="00C91972" w14:paraId="3891DE71" w14:textId="77777777" w:rsidTr="00904B27">
        <w:trPr>
          <w:trHeight w:val="285"/>
        </w:trPr>
        <w:tc>
          <w:tcPr>
            <w:tcW w:w="846" w:type="dxa"/>
            <w:shd w:val="clear" w:color="auto" w:fill="auto"/>
            <w:noWrap/>
            <w:vAlign w:val="center"/>
            <w:hideMark/>
          </w:tcPr>
          <w:p w14:paraId="40132FB6"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0405</w:t>
            </w:r>
          </w:p>
        </w:tc>
        <w:tc>
          <w:tcPr>
            <w:tcW w:w="3544" w:type="dxa"/>
            <w:shd w:val="clear" w:color="auto" w:fill="auto"/>
            <w:noWrap/>
            <w:vAlign w:val="center"/>
            <w:hideMark/>
          </w:tcPr>
          <w:p w14:paraId="3B1A3D4C"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抗偏头痛药</w:t>
            </w:r>
          </w:p>
        </w:tc>
        <w:tc>
          <w:tcPr>
            <w:tcW w:w="850" w:type="dxa"/>
            <w:shd w:val="clear" w:color="auto" w:fill="auto"/>
            <w:noWrap/>
            <w:vAlign w:val="center"/>
            <w:hideMark/>
          </w:tcPr>
          <w:p w14:paraId="78AE60D3"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1702</w:t>
            </w:r>
          </w:p>
        </w:tc>
        <w:tc>
          <w:tcPr>
            <w:tcW w:w="3119" w:type="dxa"/>
            <w:shd w:val="clear" w:color="auto" w:fill="auto"/>
            <w:noWrap/>
            <w:vAlign w:val="center"/>
            <w:hideMark/>
          </w:tcPr>
          <w:p w14:paraId="54C58526"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血浆及血容量扩充制</w:t>
            </w:r>
          </w:p>
        </w:tc>
      </w:tr>
      <w:tr w:rsidR="009050DA" w:rsidRPr="00C91972" w14:paraId="012AAB84" w14:textId="77777777" w:rsidTr="00904B27">
        <w:trPr>
          <w:trHeight w:val="285"/>
        </w:trPr>
        <w:tc>
          <w:tcPr>
            <w:tcW w:w="846" w:type="dxa"/>
            <w:shd w:val="clear" w:color="auto" w:fill="auto"/>
            <w:noWrap/>
            <w:vAlign w:val="center"/>
            <w:hideMark/>
          </w:tcPr>
          <w:p w14:paraId="4F0F7482"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0499</w:t>
            </w:r>
          </w:p>
        </w:tc>
        <w:tc>
          <w:tcPr>
            <w:tcW w:w="3544" w:type="dxa"/>
            <w:shd w:val="clear" w:color="auto" w:fill="auto"/>
            <w:noWrap/>
            <w:vAlign w:val="center"/>
            <w:hideMark/>
          </w:tcPr>
          <w:p w14:paraId="1EF588CE"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其它解热镇痛药</w:t>
            </w:r>
          </w:p>
        </w:tc>
        <w:tc>
          <w:tcPr>
            <w:tcW w:w="850" w:type="dxa"/>
            <w:shd w:val="clear" w:color="auto" w:fill="auto"/>
            <w:noWrap/>
            <w:vAlign w:val="center"/>
            <w:hideMark/>
          </w:tcPr>
          <w:p w14:paraId="4C8DF7B0"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1703</w:t>
            </w:r>
          </w:p>
        </w:tc>
        <w:tc>
          <w:tcPr>
            <w:tcW w:w="3119" w:type="dxa"/>
            <w:shd w:val="clear" w:color="auto" w:fill="auto"/>
            <w:noWrap/>
            <w:vAlign w:val="center"/>
            <w:hideMark/>
          </w:tcPr>
          <w:p w14:paraId="7D640542"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抗贫血药</w:t>
            </w:r>
          </w:p>
        </w:tc>
      </w:tr>
      <w:tr w:rsidR="009050DA" w:rsidRPr="00C91972" w14:paraId="1C06B9AC" w14:textId="77777777" w:rsidTr="00904B27">
        <w:trPr>
          <w:trHeight w:val="285"/>
        </w:trPr>
        <w:tc>
          <w:tcPr>
            <w:tcW w:w="846" w:type="dxa"/>
            <w:shd w:val="clear" w:color="auto" w:fill="auto"/>
            <w:noWrap/>
            <w:vAlign w:val="center"/>
            <w:hideMark/>
          </w:tcPr>
          <w:p w14:paraId="5D02A837"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0500</w:t>
            </w:r>
          </w:p>
        </w:tc>
        <w:tc>
          <w:tcPr>
            <w:tcW w:w="3544" w:type="dxa"/>
            <w:shd w:val="clear" w:color="auto" w:fill="auto"/>
            <w:noWrap/>
            <w:vAlign w:val="center"/>
            <w:hideMark/>
          </w:tcPr>
          <w:p w14:paraId="49FC27D6"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麻醉用药物</w:t>
            </w:r>
          </w:p>
        </w:tc>
        <w:tc>
          <w:tcPr>
            <w:tcW w:w="850" w:type="dxa"/>
            <w:shd w:val="clear" w:color="auto" w:fill="auto"/>
            <w:noWrap/>
            <w:vAlign w:val="center"/>
            <w:hideMark/>
          </w:tcPr>
          <w:p w14:paraId="69912A96"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1704</w:t>
            </w:r>
          </w:p>
        </w:tc>
        <w:tc>
          <w:tcPr>
            <w:tcW w:w="3119" w:type="dxa"/>
            <w:shd w:val="clear" w:color="auto" w:fill="auto"/>
            <w:noWrap/>
            <w:vAlign w:val="center"/>
            <w:hideMark/>
          </w:tcPr>
          <w:p w14:paraId="011BA146"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促白细胞增生药</w:t>
            </w:r>
          </w:p>
        </w:tc>
      </w:tr>
      <w:tr w:rsidR="009050DA" w:rsidRPr="00C91972" w14:paraId="3CC73F47" w14:textId="77777777" w:rsidTr="00904B27">
        <w:trPr>
          <w:trHeight w:val="285"/>
        </w:trPr>
        <w:tc>
          <w:tcPr>
            <w:tcW w:w="846" w:type="dxa"/>
            <w:shd w:val="clear" w:color="auto" w:fill="auto"/>
            <w:noWrap/>
            <w:vAlign w:val="center"/>
            <w:hideMark/>
          </w:tcPr>
          <w:p w14:paraId="490DBAA6"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0501</w:t>
            </w:r>
          </w:p>
        </w:tc>
        <w:tc>
          <w:tcPr>
            <w:tcW w:w="3544" w:type="dxa"/>
            <w:shd w:val="clear" w:color="auto" w:fill="auto"/>
            <w:noWrap/>
            <w:vAlign w:val="center"/>
            <w:hideMark/>
          </w:tcPr>
          <w:p w14:paraId="2EBE5C5E"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全身麻醉药</w:t>
            </w:r>
          </w:p>
        </w:tc>
        <w:tc>
          <w:tcPr>
            <w:tcW w:w="850" w:type="dxa"/>
            <w:shd w:val="clear" w:color="auto" w:fill="auto"/>
            <w:noWrap/>
            <w:vAlign w:val="center"/>
            <w:hideMark/>
          </w:tcPr>
          <w:p w14:paraId="57EA4D13"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1705</w:t>
            </w:r>
          </w:p>
        </w:tc>
        <w:tc>
          <w:tcPr>
            <w:tcW w:w="3119" w:type="dxa"/>
            <w:shd w:val="clear" w:color="auto" w:fill="auto"/>
            <w:noWrap/>
            <w:vAlign w:val="center"/>
            <w:hideMark/>
          </w:tcPr>
          <w:p w14:paraId="529BC451"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促血小板增生药</w:t>
            </w:r>
          </w:p>
        </w:tc>
      </w:tr>
      <w:tr w:rsidR="009050DA" w:rsidRPr="00C91972" w14:paraId="0CDD6077" w14:textId="77777777" w:rsidTr="00904B27">
        <w:trPr>
          <w:trHeight w:val="285"/>
        </w:trPr>
        <w:tc>
          <w:tcPr>
            <w:tcW w:w="846" w:type="dxa"/>
            <w:shd w:val="clear" w:color="auto" w:fill="auto"/>
            <w:noWrap/>
            <w:vAlign w:val="center"/>
            <w:hideMark/>
          </w:tcPr>
          <w:p w14:paraId="42D35731"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0502</w:t>
            </w:r>
          </w:p>
        </w:tc>
        <w:tc>
          <w:tcPr>
            <w:tcW w:w="3544" w:type="dxa"/>
            <w:shd w:val="clear" w:color="auto" w:fill="auto"/>
            <w:noWrap/>
            <w:vAlign w:val="center"/>
            <w:hideMark/>
          </w:tcPr>
          <w:p w14:paraId="40C4C8D2"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局部麻醉药</w:t>
            </w:r>
          </w:p>
        </w:tc>
        <w:tc>
          <w:tcPr>
            <w:tcW w:w="850" w:type="dxa"/>
            <w:shd w:val="clear" w:color="auto" w:fill="auto"/>
            <w:noWrap/>
            <w:vAlign w:val="center"/>
            <w:hideMark/>
          </w:tcPr>
          <w:p w14:paraId="5858E7D8"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1799</w:t>
            </w:r>
          </w:p>
        </w:tc>
        <w:tc>
          <w:tcPr>
            <w:tcW w:w="3119" w:type="dxa"/>
            <w:shd w:val="clear" w:color="auto" w:fill="auto"/>
            <w:noWrap/>
            <w:vAlign w:val="center"/>
            <w:hideMark/>
          </w:tcPr>
          <w:p w14:paraId="65C33537"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其它血液系统用药说明</w:t>
            </w:r>
          </w:p>
        </w:tc>
      </w:tr>
      <w:tr w:rsidR="009050DA" w:rsidRPr="00C91972" w14:paraId="5CFC0FE0" w14:textId="77777777" w:rsidTr="00904B27">
        <w:trPr>
          <w:trHeight w:val="285"/>
        </w:trPr>
        <w:tc>
          <w:tcPr>
            <w:tcW w:w="846" w:type="dxa"/>
            <w:shd w:val="clear" w:color="auto" w:fill="auto"/>
            <w:noWrap/>
            <w:vAlign w:val="center"/>
            <w:hideMark/>
          </w:tcPr>
          <w:p w14:paraId="23CA74C6"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0503</w:t>
            </w:r>
          </w:p>
        </w:tc>
        <w:tc>
          <w:tcPr>
            <w:tcW w:w="3544" w:type="dxa"/>
            <w:shd w:val="clear" w:color="auto" w:fill="auto"/>
            <w:noWrap/>
            <w:vAlign w:val="center"/>
            <w:hideMark/>
          </w:tcPr>
          <w:p w14:paraId="28EE849B"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麻醉辅助药</w:t>
            </w:r>
          </w:p>
        </w:tc>
        <w:tc>
          <w:tcPr>
            <w:tcW w:w="850" w:type="dxa"/>
            <w:shd w:val="clear" w:color="auto" w:fill="auto"/>
            <w:noWrap/>
            <w:vAlign w:val="center"/>
            <w:hideMark/>
          </w:tcPr>
          <w:p w14:paraId="6161FC62"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1800</w:t>
            </w:r>
          </w:p>
        </w:tc>
        <w:tc>
          <w:tcPr>
            <w:tcW w:w="3119" w:type="dxa"/>
            <w:shd w:val="clear" w:color="auto" w:fill="auto"/>
            <w:noWrap/>
            <w:vAlign w:val="center"/>
            <w:hideMark/>
          </w:tcPr>
          <w:p w14:paraId="071C1FC9"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水电解质及酸碱平衡调节药物</w:t>
            </w:r>
          </w:p>
        </w:tc>
      </w:tr>
      <w:tr w:rsidR="009050DA" w:rsidRPr="00C91972" w14:paraId="37E18599" w14:textId="77777777" w:rsidTr="00904B27">
        <w:trPr>
          <w:trHeight w:val="285"/>
        </w:trPr>
        <w:tc>
          <w:tcPr>
            <w:tcW w:w="846" w:type="dxa"/>
            <w:shd w:val="clear" w:color="auto" w:fill="auto"/>
            <w:noWrap/>
            <w:vAlign w:val="center"/>
            <w:hideMark/>
          </w:tcPr>
          <w:p w14:paraId="4CF9E482"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0599</w:t>
            </w:r>
          </w:p>
        </w:tc>
        <w:tc>
          <w:tcPr>
            <w:tcW w:w="3544" w:type="dxa"/>
            <w:shd w:val="clear" w:color="auto" w:fill="auto"/>
            <w:noWrap/>
            <w:vAlign w:val="center"/>
            <w:hideMark/>
          </w:tcPr>
          <w:p w14:paraId="29C02ACA"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其它麻醉用药</w:t>
            </w:r>
          </w:p>
        </w:tc>
        <w:tc>
          <w:tcPr>
            <w:tcW w:w="850" w:type="dxa"/>
            <w:shd w:val="clear" w:color="auto" w:fill="auto"/>
            <w:noWrap/>
            <w:vAlign w:val="center"/>
            <w:hideMark/>
          </w:tcPr>
          <w:p w14:paraId="4C365FDF"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1801</w:t>
            </w:r>
          </w:p>
        </w:tc>
        <w:tc>
          <w:tcPr>
            <w:tcW w:w="3119" w:type="dxa"/>
            <w:shd w:val="clear" w:color="auto" w:fill="auto"/>
            <w:noWrap/>
            <w:vAlign w:val="center"/>
            <w:hideMark/>
          </w:tcPr>
          <w:p w14:paraId="5D08DBB5"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葡萄糖类药</w:t>
            </w:r>
          </w:p>
        </w:tc>
      </w:tr>
      <w:tr w:rsidR="009050DA" w:rsidRPr="00C91972" w14:paraId="58CC9577" w14:textId="77777777" w:rsidTr="00904B27">
        <w:trPr>
          <w:trHeight w:val="285"/>
        </w:trPr>
        <w:tc>
          <w:tcPr>
            <w:tcW w:w="846" w:type="dxa"/>
            <w:shd w:val="clear" w:color="auto" w:fill="auto"/>
            <w:noWrap/>
            <w:vAlign w:val="center"/>
            <w:hideMark/>
          </w:tcPr>
          <w:p w14:paraId="61CF0610"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0600</w:t>
            </w:r>
          </w:p>
        </w:tc>
        <w:tc>
          <w:tcPr>
            <w:tcW w:w="3544" w:type="dxa"/>
            <w:shd w:val="clear" w:color="auto" w:fill="auto"/>
            <w:noWrap/>
            <w:vAlign w:val="center"/>
            <w:hideMark/>
          </w:tcPr>
          <w:p w14:paraId="5E287897"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维生素类与矿物质类药物</w:t>
            </w:r>
          </w:p>
        </w:tc>
        <w:tc>
          <w:tcPr>
            <w:tcW w:w="850" w:type="dxa"/>
            <w:shd w:val="clear" w:color="auto" w:fill="auto"/>
            <w:noWrap/>
            <w:vAlign w:val="center"/>
            <w:hideMark/>
          </w:tcPr>
          <w:p w14:paraId="51A71E75"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1802</w:t>
            </w:r>
          </w:p>
        </w:tc>
        <w:tc>
          <w:tcPr>
            <w:tcW w:w="3119" w:type="dxa"/>
            <w:shd w:val="clear" w:color="auto" w:fill="auto"/>
            <w:noWrap/>
            <w:vAlign w:val="center"/>
            <w:hideMark/>
          </w:tcPr>
          <w:p w14:paraId="13485409"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电解质平衡调节药</w:t>
            </w:r>
          </w:p>
        </w:tc>
      </w:tr>
      <w:tr w:rsidR="009050DA" w:rsidRPr="00C91972" w14:paraId="7F0990E0" w14:textId="77777777" w:rsidTr="00904B27">
        <w:trPr>
          <w:trHeight w:val="285"/>
        </w:trPr>
        <w:tc>
          <w:tcPr>
            <w:tcW w:w="846" w:type="dxa"/>
            <w:shd w:val="clear" w:color="auto" w:fill="auto"/>
            <w:noWrap/>
            <w:vAlign w:val="center"/>
            <w:hideMark/>
          </w:tcPr>
          <w:p w14:paraId="3B8ED8E9"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0601</w:t>
            </w:r>
          </w:p>
        </w:tc>
        <w:tc>
          <w:tcPr>
            <w:tcW w:w="3544" w:type="dxa"/>
            <w:shd w:val="clear" w:color="auto" w:fill="auto"/>
            <w:noWrap/>
            <w:vAlign w:val="center"/>
            <w:hideMark/>
          </w:tcPr>
          <w:p w14:paraId="722444F3"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维生素</w:t>
            </w:r>
            <w:r w:rsidRPr="00C91972">
              <w:rPr>
                <w:color w:val="000000" w:themeColor="text1"/>
                <w:sz w:val="18"/>
                <w:szCs w:val="18"/>
              </w:rPr>
              <w:t xml:space="preserve">   AD属</w:t>
            </w:r>
          </w:p>
        </w:tc>
        <w:tc>
          <w:tcPr>
            <w:tcW w:w="850" w:type="dxa"/>
            <w:shd w:val="clear" w:color="auto" w:fill="auto"/>
            <w:noWrap/>
            <w:vAlign w:val="center"/>
            <w:hideMark/>
          </w:tcPr>
          <w:p w14:paraId="7476041A"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1803</w:t>
            </w:r>
          </w:p>
        </w:tc>
        <w:tc>
          <w:tcPr>
            <w:tcW w:w="3119" w:type="dxa"/>
            <w:shd w:val="clear" w:color="auto" w:fill="auto"/>
            <w:noWrap/>
            <w:vAlign w:val="center"/>
            <w:hideMark/>
          </w:tcPr>
          <w:p w14:paraId="6E8853F3"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酸硷平衡调节药</w:t>
            </w:r>
          </w:p>
        </w:tc>
      </w:tr>
      <w:tr w:rsidR="009050DA" w:rsidRPr="00C91972" w14:paraId="63630832" w14:textId="77777777" w:rsidTr="00904B27">
        <w:trPr>
          <w:trHeight w:val="285"/>
        </w:trPr>
        <w:tc>
          <w:tcPr>
            <w:tcW w:w="846" w:type="dxa"/>
            <w:shd w:val="clear" w:color="auto" w:fill="auto"/>
            <w:noWrap/>
            <w:vAlign w:val="center"/>
            <w:hideMark/>
          </w:tcPr>
          <w:p w14:paraId="2D07EE77"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0602</w:t>
            </w:r>
          </w:p>
        </w:tc>
        <w:tc>
          <w:tcPr>
            <w:tcW w:w="3544" w:type="dxa"/>
            <w:shd w:val="clear" w:color="auto" w:fill="auto"/>
            <w:noWrap/>
            <w:vAlign w:val="center"/>
            <w:hideMark/>
          </w:tcPr>
          <w:p w14:paraId="24542645"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维生素</w:t>
            </w:r>
            <w:r w:rsidRPr="00C91972">
              <w:rPr>
                <w:color w:val="000000" w:themeColor="text1"/>
                <w:sz w:val="18"/>
                <w:szCs w:val="18"/>
              </w:rPr>
              <w:t xml:space="preserve">   B </w:t>
            </w:r>
            <w:r w:rsidRPr="00C91972">
              <w:rPr>
                <w:rFonts w:hint="eastAsia"/>
                <w:color w:val="000000" w:themeColor="text1"/>
                <w:sz w:val="18"/>
                <w:szCs w:val="18"/>
              </w:rPr>
              <w:t>属</w:t>
            </w:r>
          </w:p>
        </w:tc>
        <w:tc>
          <w:tcPr>
            <w:tcW w:w="850" w:type="dxa"/>
            <w:shd w:val="clear" w:color="auto" w:fill="auto"/>
            <w:noWrap/>
            <w:vAlign w:val="center"/>
            <w:hideMark/>
          </w:tcPr>
          <w:p w14:paraId="4B4CF324"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1899</w:t>
            </w:r>
          </w:p>
        </w:tc>
        <w:tc>
          <w:tcPr>
            <w:tcW w:w="3119" w:type="dxa"/>
            <w:shd w:val="clear" w:color="auto" w:fill="auto"/>
            <w:noWrap/>
            <w:vAlign w:val="center"/>
            <w:hideMark/>
          </w:tcPr>
          <w:p w14:paraId="62189041"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其它水电解质及酸碱平衡调节药</w:t>
            </w:r>
          </w:p>
        </w:tc>
      </w:tr>
      <w:tr w:rsidR="009050DA" w:rsidRPr="00C91972" w14:paraId="5D4DA182" w14:textId="77777777" w:rsidTr="00904B27">
        <w:trPr>
          <w:trHeight w:val="285"/>
        </w:trPr>
        <w:tc>
          <w:tcPr>
            <w:tcW w:w="846" w:type="dxa"/>
            <w:shd w:val="clear" w:color="auto" w:fill="auto"/>
            <w:noWrap/>
            <w:vAlign w:val="center"/>
            <w:hideMark/>
          </w:tcPr>
          <w:p w14:paraId="693E464B"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0603</w:t>
            </w:r>
          </w:p>
        </w:tc>
        <w:tc>
          <w:tcPr>
            <w:tcW w:w="3544" w:type="dxa"/>
            <w:shd w:val="clear" w:color="auto" w:fill="auto"/>
            <w:noWrap/>
            <w:vAlign w:val="center"/>
            <w:hideMark/>
          </w:tcPr>
          <w:p w14:paraId="151BAD2D"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维生素</w:t>
            </w:r>
            <w:r w:rsidRPr="00C91972">
              <w:rPr>
                <w:color w:val="000000" w:themeColor="text1"/>
                <w:sz w:val="18"/>
                <w:szCs w:val="18"/>
              </w:rPr>
              <w:t xml:space="preserve">   C</w:t>
            </w:r>
            <w:r w:rsidRPr="00C91972">
              <w:rPr>
                <w:rFonts w:hint="eastAsia"/>
                <w:color w:val="000000" w:themeColor="text1"/>
                <w:sz w:val="18"/>
                <w:szCs w:val="18"/>
              </w:rPr>
              <w:t>属及其它属</w:t>
            </w:r>
          </w:p>
        </w:tc>
        <w:tc>
          <w:tcPr>
            <w:tcW w:w="850" w:type="dxa"/>
            <w:shd w:val="clear" w:color="auto" w:fill="auto"/>
            <w:noWrap/>
            <w:vAlign w:val="center"/>
            <w:hideMark/>
          </w:tcPr>
          <w:p w14:paraId="61CF4979"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1900</w:t>
            </w:r>
          </w:p>
        </w:tc>
        <w:tc>
          <w:tcPr>
            <w:tcW w:w="3119" w:type="dxa"/>
            <w:shd w:val="clear" w:color="auto" w:fill="auto"/>
            <w:noWrap/>
            <w:vAlign w:val="center"/>
            <w:hideMark/>
          </w:tcPr>
          <w:p w14:paraId="684294A6"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专科用药物</w:t>
            </w:r>
          </w:p>
        </w:tc>
      </w:tr>
      <w:tr w:rsidR="009050DA" w:rsidRPr="00C91972" w14:paraId="456E452C" w14:textId="77777777" w:rsidTr="00904B27">
        <w:trPr>
          <w:trHeight w:val="285"/>
        </w:trPr>
        <w:tc>
          <w:tcPr>
            <w:tcW w:w="846" w:type="dxa"/>
            <w:shd w:val="clear" w:color="auto" w:fill="auto"/>
            <w:noWrap/>
            <w:vAlign w:val="center"/>
            <w:hideMark/>
          </w:tcPr>
          <w:p w14:paraId="0639E613"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0604</w:t>
            </w:r>
          </w:p>
        </w:tc>
        <w:tc>
          <w:tcPr>
            <w:tcW w:w="3544" w:type="dxa"/>
            <w:shd w:val="clear" w:color="auto" w:fill="auto"/>
            <w:noWrap/>
            <w:vAlign w:val="center"/>
            <w:hideMark/>
          </w:tcPr>
          <w:p w14:paraId="763C2551"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复合维生素类</w:t>
            </w:r>
          </w:p>
        </w:tc>
        <w:tc>
          <w:tcPr>
            <w:tcW w:w="850" w:type="dxa"/>
            <w:shd w:val="clear" w:color="auto" w:fill="auto"/>
            <w:noWrap/>
            <w:vAlign w:val="center"/>
            <w:hideMark/>
          </w:tcPr>
          <w:p w14:paraId="7C707A06"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1901</w:t>
            </w:r>
          </w:p>
        </w:tc>
        <w:tc>
          <w:tcPr>
            <w:tcW w:w="3119" w:type="dxa"/>
            <w:shd w:val="clear" w:color="auto" w:fill="auto"/>
            <w:noWrap/>
            <w:vAlign w:val="center"/>
            <w:hideMark/>
          </w:tcPr>
          <w:p w14:paraId="02064413"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外科用药</w:t>
            </w:r>
          </w:p>
        </w:tc>
      </w:tr>
      <w:tr w:rsidR="009050DA" w:rsidRPr="00C91972" w14:paraId="0CB7B312" w14:textId="77777777" w:rsidTr="00904B27">
        <w:trPr>
          <w:trHeight w:val="285"/>
        </w:trPr>
        <w:tc>
          <w:tcPr>
            <w:tcW w:w="846" w:type="dxa"/>
            <w:shd w:val="clear" w:color="auto" w:fill="auto"/>
            <w:noWrap/>
            <w:vAlign w:val="center"/>
            <w:hideMark/>
          </w:tcPr>
          <w:p w14:paraId="326092A3"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0605</w:t>
            </w:r>
          </w:p>
        </w:tc>
        <w:tc>
          <w:tcPr>
            <w:tcW w:w="3544" w:type="dxa"/>
            <w:shd w:val="clear" w:color="auto" w:fill="auto"/>
            <w:noWrap/>
            <w:vAlign w:val="center"/>
            <w:hideMark/>
          </w:tcPr>
          <w:p w14:paraId="3DE6460A"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微量元素与矿物质</w:t>
            </w:r>
          </w:p>
        </w:tc>
        <w:tc>
          <w:tcPr>
            <w:tcW w:w="850" w:type="dxa"/>
            <w:shd w:val="clear" w:color="auto" w:fill="auto"/>
            <w:noWrap/>
            <w:vAlign w:val="center"/>
            <w:hideMark/>
          </w:tcPr>
          <w:p w14:paraId="4619CAC5"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1902</w:t>
            </w:r>
          </w:p>
        </w:tc>
        <w:tc>
          <w:tcPr>
            <w:tcW w:w="3119" w:type="dxa"/>
            <w:shd w:val="clear" w:color="auto" w:fill="auto"/>
            <w:noWrap/>
            <w:vAlign w:val="center"/>
            <w:hideMark/>
          </w:tcPr>
          <w:p w14:paraId="6684B8F0"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皮肤科用药</w:t>
            </w:r>
          </w:p>
        </w:tc>
      </w:tr>
      <w:tr w:rsidR="009050DA" w:rsidRPr="00C91972" w14:paraId="011403FE" w14:textId="77777777" w:rsidTr="00904B27">
        <w:trPr>
          <w:trHeight w:val="285"/>
        </w:trPr>
        <w:tc>
          <w:tcPr>
            <w:tcW w:w="846" w:type="dxa"/>
            <w:shd w:val="clear" w:color="auto" w:fill="auto"/>
            <w:noWrap/>
            <w:vAlign w:val="center"/>
            <w:hideMark/>
          </w:tcPr>
          <w:p w14:paraId="7E5D71E2"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0606</w:t>
            </w:r>
          </w:p>
        </w:tc>
        <w:tc>
          <w:tcPr>
            <w:tcW w:w="3544" w:type="dxa"/>
            <w:shd w:val="clear" w:color="auto" w:fill="auto"/>
            <w:noWrap/>
            <w:vAlign w:val="center"/>
            <w:hideMark/>
          </w:tcPr>
          <w:p w14:paraId="61E6DBB8"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滋补营养药</w:t>
            </w:r>
          </w:p>
        </w:tc>
        <w:tc>
          <w:tcPr>
            <w:tcW w:w="850" w:type="dxa"/>
            <w:shd w:val="clear" w:color="auto" w:fill="auto"/>
            <w:noWrap/>
            <w:vAlign w:val="center"/>
            <w:hideMark/>
          </w:tcPr>
          <w:p w14:paraId="7087FBFB"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1903</w:t>
            </w:r>
          </w:p>
        </w:tc>
        <w:tc>
          <w:tcPr>
            <w:tcW w:w="3119" w:type="dxa"/>
            <w:shd w:val="clear" w:color="auto" w:fill="auto"/>
            <w:noWrap/>
            <w:vAlign w:val="center"/>
            <w:hideMark/>
          </w:tcPr>
          <w:p w14:paraId="2BDAB9BB"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眼科用药</w:t>
            </w:r>
          </w:p>
        </w:tc>
      </w:tr>
      <w:tr w:rsidR="009050DA" w:rsidRPr="00C91972" w14:paraId="6BF02A51" w14:textId="77777777" w:rsidTr="00904B27">
        <w:trPr>
          <w:trHeight w:val="285"/>
        </w:trPr>
        <w:tc>
          <w:tcPr>
            <w:tcW w:w="846" w:type="dxa"/>
            <w:shd w:val="clear" w:color="auto" w:fill="auto"/>
            <w:noWrap/>
            <w:vAlign w:val="center"/>
            <w:hideMark/>
          </w:tcPr>
          <w:p w14:paraId="77E9DE91"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0699</w:t>
            </w:r>
          </w:p>
        </w:tc>
        <w:tc>
          <w:tcPr>
            <w:tcW w:w="3544" w:type="dxa"/>
            <w:shd w:val="clear" w:color="auto" w:fill="auto"/>
            <w:noWrap/>
            <w:vAlign w:val="center"/>
            <w:hideMark/>
          </w:tcPr>
          <w:p w14:paraId="620C62D3"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其它营养类药</w:t>
            </w:r>
          </w:p>
        </w:tc>
        <w:tc>
          <w:tcPr>
            <w:tcW w:w="850" w:type="dxa"/>
            <w:shd w:val="clear" w:color="auto" w:fill="auto"/>
            <w:noWrap/>
            <w:vAlign w:val="center"/>
            <w:hideMark/>
          </w:tcPr>
          <w:p w14:paraId="103831AA"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1904</w:t>
            </w:r>
          </w:p>
        </w:tc>
        <w:tc>
          <w:tcPr>
            <w:tcW w:w="3119" w:type="dxa"/>
            <w:shd w:val="clear" w:color="auto" w:fill="auto"/>
            <w:noWrap/>
            <w:vAlign w:val="center"/>
            <w:hideMark/>
          </w:tcPr>
          <w:p w14:paraId="56D607A5"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耳鼻喉科用药</w:t>
            </w:r>
          </w:p>
        </w:tc>
      </w:tr>
      <w:tr w:rsidR="009050DA" w:rsidRPr="00C91972" w14:paraId="50FDFDA5" w14:textId="77777777" w:rsidTr="00904B27">
        <w:trPr>
          <w:trHeight w:val="285"/>
        </w:trPr>
        <w:tc>
          <w:tcPr>
            <w:tcW w:w="846" w:type="dxa"/>
            <w:shd w:val="clear" w:color="auto" w:fill="auto"/>
            <w:noWrap/>
            <w:vAlign w:val="center"/>
            <w:hideMark/>
          </w:tcPr>
          <w:p w14:paraId="77945C69"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0700</w:t>
            </w:r>
          </w:p>
        </w:tc>
        <w:tc>
          <w:tcPr>
            <w:tcW w:w="3544" w:type="dxa"/>
            <w:shd w:val="clear" w:color="auto" w:fill="auto"/>
            <w:noWrap/>
            <w:vAlign w:val="center"/>
            <w:hideMark/>
          </w:tcPr>
          <w:p w14:paraId="11AA1312"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酶类及其它生化药物</w:t>
            </w:r>
          </w:p>
        </w:tc>
        <w:tc>
          <w:tcPr>
            <w:tcW w:w="850" w:type="dxa"/>
            <w:shd w:val="clear" w:color="auto" w:fill="auto"/>
            <w:noWrap/>
            <w:vAlign w:val="center"/>
            <w:hideMark/>
          </w:tcPr>
          <w:p w14:paraId="44AA54CF"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1905</w:t>
            </w:r>
          </w:p>
        </w:tc>
        <w:tc>
          <w:tcPr>
            <w:tcW w:w="3119" w:type="dxa"/>
            <w:shd w:val="clear" w:color="auto" w:fill="auto"/>
            <w:noWrap/>
            <w:vAlign w:val="center"/>
            <w:hideMark/>
          </w:tcPr>
          <w:p w14:paraId="558456AD"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口腔科用药</w:t>
            </w:r>
          </w:p>
        </w:tc>
      </w:tr>
      <w:tr w:rsidR="009050DA" w:rsidRPr="00C91972" w14:paraId="2E0AFABD" w14:textId="77777777" w:rsidTr="00904B27">
        <w:trPr>
          <w:trHeight w:val="285"/>
        </w:trPr>
        <w:tc>
          <w:tcPr>
            <w:tcW w:w="846" w:type="dxa"/>
            <w:shd w:val="clear" w:color="auto" w:fill="auto"/>
            <w:noWrap/>
            <w:vAlign w:val="center"/>
            <w:hideMark/>
          </w:tcPr>
          <w:p w14:paraId="3AF871C4"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0701</w:t>
            </w:r>
          </w:p>
        </w:tc>
        <w:tc>
          <w:tcPr>
            <w:tcW w:w="3544" w:type="dxa"/>
            <w:shd w:val="clear" w:color="auto" w:fill="auto"/>
            <w:noWrap/>
            <w:vAlign w:val="center"/>
            <w:hideMark/>
          </w:tcPr>
          <w:p w14:paraId="68314956"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酶及辅酶类药</w:t>
            </w:r>
          </w:p>
        </w:tc>
        <w:tc>
          <w:tcPr>
            <w:tcW w:w="850" w:type="dxa"/>
            <w:shd w:val="clear" w:color="auto" w:fill="auto"/>
            <w:noWrap/>
            <w:vAlign w:val="center"/>
            <w:hideMark/>
          </w:tcPr>
          <w:p w14:paraId="45D75FFA"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1906</w:t>
            </w:r>
          </w:p>
        </w:tc>
        <w:tc>
          <w:tcPr>
            <w:tcW w:w="3119" w:type="dxa"/>
            <w:shd w:val="clear" w:color="auto" w:fill="auto"/>
            <w:noWrap/>
            <w:vAlign w:val="center"/>
            <w:hideMark/>
          </w:tcPr>
          <w:p w14:paraId="7289DDB2"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妇产科用药</w:t>
            </w:r>
          </w:p>
        </w:tc>
      </w:tr>
      <w:tr w:rsidR="009050DA" w:rsidRPr="00C91972" w14:paraId="43786C3A" w14:textId="77777777" w:rsidTr="00904B27">
        <w:trPr>
          <w:trHeight w:val="285"/>
        </w:trPr>
        <w:tc>
          <w:tcPr>
            <w:tcW w:w="846" w:type="dxa"/>
            <w:shd w:val="clear" w:color="auto" w:fill="auto"/>
            <w:noWrap/>
            <w:vAlign w:val="center"/>
            <w:hideMark/>
          </w:tcPr>
          <w:p w14:paraId="7641EEE9"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0702</w:t>
            </w:r>
          </w:p>
        </w:tc>
        <w:tc>
          <w:tcPr>
            <w:tcW w:w="3544" w:type="dxa"/>
            <w:shd w:val="clear" w:color="auto" w:fill="auto"/>
            <w:noWrap/>
            <w:vAlign w:val="center"/>
            <w:hideMark/>
          </w:tcPr>
          <w:p w14:paraId="5A776112"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氨基酸及蛋白质类药</w:t>
            </w:r>
          </w:p>
        </w:tc>
        <w:tc>
          <w:tcPr>
            <w:tcW w:w="850" w:type="dxa"/>
            <w:shd w:val="clear" w:color="auto" w:fill="auto"/>
            <w:noWrap/>
            <w:vAlign w:val="center"/>
            <w:hideMark/>
          </w:tcPr>
          <w:p w14:paraId="30D3D644"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1907</w:t>
            </w:r>
          </w:p>
        </w:tc>
        <w:tc>
          <w:tcPr>
            <w:tcW w:w="3119" w:type="dxa"/>
            <w:shd w:val="clear" w:color="auto" w:fill="auto"/>
            <w:noWrap/>
            <w:vAlign w:val="center"/>
            <w:hideMark/>
          </w:tcPr>
          <w:p w14:paraId="49CFC9AA"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解毒药</w:t>
            </w:r>
          </w:p>
        </w:tc>
      </w:tr>
      <w:tr w:rsidR="009050DA" w:rsidRPr="00C91972" w14:paraId="4CC33A07" w14:textId="77777777" w:rsidTr="00904B27">
        <w:trPr>
          <w:trHeight w:val="285"/>
        </w:trPr>
        <w:tc>
          <w:tcPr>
            <w:tcW w:w="846" w:type="dxa"/>
            <w:shd w:val="clear" w:color="auto" w:fill="auto"/>
            <w:noWrap/>
            <w:vAlign w:val="center"/>
            <w:hideMark/>
          </w:tcPr>
          <w:p w14:paraId="7DDCD55E"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0703</w:t>
            </w:r>
          </w:p>
        </w:tc>
        <w:tc>
          <w:tcPr>
            <w:tcW w:w="3544" w:type="dxa"/>
            <w:shd w:val="clear" w:color="auto" w:fill="auto"/>
            <w:noWrap/>
            <w:vAlign w:val="center"/>
            <w:hideMark/>
          </w:tcPr>
          <w:p w14:paraId="1BF2715C"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复方氨基酸类药</w:t>
            </w:r>
          </w:p>
        </w:tc>
        <w:tc>
          <w:tcPr>
            <w:tcW w:w="850" w:type="dxa"/>
            <w:shd w:val="clear" w:color="auto" w:fill="auto"/>
            <w:noWrap/>
            <w:vAlign w:val="center"/>
            <w:hideMark/>
          </w:tcPr>
          <w:p w14:paraId="3EF393CA"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1908</w:t>
            </w:r>
          </w:p>
        </w:tc>
        <w:tc>
          <w:tcPr>
            <w:tcW w:w="3119" w:type="dxa"/>
            <w:shd w:val="clear" w:color="auto" w:fill="auto"/>
            <w:noWrap/>
            <w:vAlign w:val="center"/>
            <w:hideMark/>
          </w:tcPr>
          <w:p w14:paraId="21797D28"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放射性同位素药</w:t>
            </w:r>
          </w:p>
        </w:tc>
      </w:tr>
      <w:tr w:rsidR="009050DA" w:rsidRPr="00C91972" w14:paraId="16D40B2B" w14:textId="77777777" w:rsidTr="00904B27">
        <w:trPr>
          <w:trHeight w:val="285"/>
        </w:trPr>
        <w:tc>
          <w:tcPr>
            <w:tcW w:w="846" w:type="dxa"/>
            <w:shd w:val="clear" w:color="auto" w:fill="auto"/>
            <w:noWrap/>
            <w:vAlign w:val="center"/>
            <w:hideMark/>
          </w:tcPr>
          <w:p w14:paraId="7895F7DB"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lastRenderedPageBreak/>
              <w:t>0704</w:t>
            </w:r>
          </w:p>
        </w:tc>
        <w:tc>
          <w:tcPr>
            <w:tcW w:w="3544" w:type="dxa"/>
            <w:shd w:val="clear" w:color="auto" w:fill="auto"/>
            <w:noWrap/>
            <w:vAlign w:val="center"/>
            <w:hideMark/>
          </w:tcPr>
          <w:p w14:paraId="2C527A2E"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多糖及脂类药</w:t>
            </w:r>
          </w:p>
        </w:tc>
        <w:tc>
          <w:tcPr>
            <w:tcW w:w="850" w:type="dxa"/>
            <w:shd w:val="clear" w:color="auto" w:fill="auto"/>
            <w:noWrap/>
            <w:vAlign w:val="center"/>
            <w:hideMark/>
          </w:tcPr>
          <w:p w14:paraId="732606A8"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1999</w:t>
            </w:r>
          </w:p>
        </w:tc>
        <w:tc>
          <w:tcPr>
            <w:tcW w:w="3119" w:type="dxa"/>
            <w:shd w:val="clear" w:color="auto" w:fill="auto"/>
            <w:noWrap/>
            <w:vAlign w:val="center"/>
            <w:hideMark/>
          </w:tcPr>
          <w:p w14:paraId="14DA53F8"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其它专科用药</w:t>
            </w:r>
          </w:p>
        </w:tc>
      </w:tr>
      <w:tr w:rsidR="009050DA" w:rsidRPr="00C91972" w14:paraId="436267F0" w14:textId="77777777" w:rsidTr="00904B27">
        <w:trPr>
          <w:trHeight w:val="285"/>
        </w:trPr>
        <w:tc>
          <w:tcPr>
            <w:tcW w:w="846" w:type="dxa"/>
            <w:shd w:val="clear" w:color="auto" w:fill="auto"/>
            <w:noWrap/>
            <w:vAlign w:val="center"/>
            <w:hideMark/>
          </w:tcPr>
          <w:p w14:paraId="5FBD1B54"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0705</w:t>
            </w:r>
          </w:p>
        </w:tc>
        <w:tc>
          <w:tcPr>
            <w:tcW w:w="3544" w:type="dxa"/>
            <w:shd w:val="clear" w:color="auto" w:fill="auto"/>
            <w:noWrap/>
            <w:vAlign w:val="center"/>
            <w:hideMark/>
          </w:tcPr>
          <w:p w14:paraId="74CE53E2"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核酸类药</w:t>
            </w:r>
          </w:p>
        </w:tc>
        <w:tc>
          <w:tcPr>
            <w:tcW w:w="850" w:type="dxa"/>
            <w:shd w:val="clear" w:color="auto" w:fill="auto"/>
            <w:noWrap/>
            <w:vAlign w:val="center"/>
            <w:hideMark/>
          </w:tcPr>
          <w:p w14:paraId="2A74F44C"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2000</w:t>
            </w:r>
          </w:p>
        </w:tc>
        <w:tc>
          <w:tcPr>
            <w:tcW w:w="3119" w:type="dxa"/>
            <w:shd w:val="clear" w:color="auto" w:fill="auto"/>
            <w:noWrap/>
            <w:vAlign w:val="center"/>
            <w:hideMark/>
          </w:tcPr>
          <w:p w14:paraId="63CCD05D"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诊断用药物</w:t>
            </w:r>
          </w:p>
        </w:tc>
      </w:tr>
      <w:tr w:rsidR="009050DA" w:rsidRPr="00C91972" w14:paraId="08465943" w14:textId="77777777" w:rsidTr="00904B27">
        <w:trPr>
          <w:trHeight w:val="285"/>
        </w:trPr>
        <w:tc>
          <w:tcPr>
            <w:tcW w:w="846" w:type="dxa"/>
            <w:shd w:val="clear" w:color="auto" w:fill="auto"/>
            <w:noWrap/>
            <w:vAlign w:val="center"/>
            <w:hideMark/>
          </w:tcPr>
          <w:p w14:paraId="313A2819"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0799</w:t>
            </w:r>
          </w:p>
        </w:tc>
        <w:tc>
          <w:tcPr>
            <w:tcW w:w="3544" w:type="dxa"/>
            <w:shd w:val="clear" w:color="auto" w:fill="auto"/>
            <w:noWrap/>
            <w:vAlign w:val="center"/>
            <w:hideMark/>
          </w:tcPr>
          <w:p w14:paraId="1F210C9E"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其他生化药</w:t>
            </w:r>
          </w:p>
        </w:tc>
        <w:tc>
          <w:tcPr>
            <w:tcW w:w="850" w:type="dxa"/>
            <w:shd w:val="clear" w:color="auto" w:fill="auto"/>
            <w:noWrap/>
            <w:vAlign w:val="center"/>
            <w:hideMark/>
          </w:tcPr>
          <w:p w14:paraId="51EDD274"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2001</w:t>
            </w:r>
          </w:p>
        </w:tc>
        <w:tc>
          <w:tcPr>
            <w:tcW w:w="3119" w:type="dxa"/>
            <w:shd w:val="clear" w:color="auto" w:fill="auto"/>
            <w:noWrap/>
            <w:vAlign w:val="center"/>
            <w:hideMark/>
          </w:tcPr>
          <w:p w14:paraId="2BAF89CD"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 xml:space="preserve">X </w:t>
            </w:r>
            <w:r w:rsidRPr="00C91972">
              <w:rPr>
                <w:rFonts w:hint="eastAsia"/>
                <w:color w:val="000000" w:themeColor="text1"/>
                <w:sz w:val="18"/>
                <w:szCs w:val="18"/>
              </w:rPr>
              <w:t>线造影剂</w:t>
            </w:r>
          </w:p>
        </w:tc>
      </w:tr>
      <w:tr w:rsidR="009050DA" w:rsidRPr="00C91972" w14:paraId="315C55A3" w14:textId="77777777" w:rsidTr="00904B27">
        <w:trPr>
          <w:trHeight w:val="285"/>
        </w:trPr>
        <w:tc>
          <w:tcPr>
            <w:tcW w:w="846" w:type="dxa"/>
            <w:shd w:val="clear" w:color="auto" w:fill="auto"/>
            <w:noWrap/>
            <w:vAlign w:val="center"/>
            <w:hideMark/>
          </w:tcPr>
          <w:p w14:paraId="0DDB2660"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0800</w:t>
            </w:r>
          </w:p>
        </w:tc>
        <w:tc>
          <w:tcPr>
            <w:tcW w:w="3544" w:type="dxa"/>
            <w:shd w:val="clear" w:color="auto" w:fill="auto"/>
            <w:noWrap/>
            <w:vAlign w:val="center"/>
            <w:hideMark/>
          </w:tcPr>
          <w:p w14:paraId="2B5BEBD8"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激素及调节内分泌功能类药物</w:t>
            </w:r>
          </w:p>
        </w:tc>
        <w:tc>
          <w:tcPr>
            <w:tcW w:w="850" w:type="dxa"/>
            <w:shd w:val="clear" w:color="auto" w:fill="auto"/>
            <w:noWrap/>
            <w:vAlign w:val="center"/>
            <w:hideMark/>
          </w:tcPr>
          <w:p w14:paraId="00739570"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2002</w:t>
            </w:r>
          </w:p>
        </w:tc>
        <w:tc>
          <w:tcPr>
            <w:tcW w:w="3119" w:type="dxa"/>
            <w:shd w:val="clear" w:color="auto" w:fill="auto"/>
            <w:noWrap/>
            <w:vAlign w:val="center"/>
            <w:hideMark/>
          </w:tcPr>
          <w:p w14:paraId="6D38A69A"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器官功能检查剂</w:t>
            </w:r>
          </w:p>
        </w:tc>
      </w:tr>
      <w:tr w:rsidR="009050DA" w:rsidRPr="00C91972" w14:paraId="05D6A3A3" w14:textId="77777777" w:rsidTr="00904B27">
        <w:trPr>
          <w:trHeight w:val="285"/>
        </w:trPr>
        <w:tc>
          <w:tcPr>
            <w:tcW w:w="846" w:type="dxa"/>
            <w:shd w:val="clear" w:color="auto" w:fill="auto"/>
            <w:noWrap/>
            <w:vAlign w:val="center"/>
            <w:hideMark/>
          </w:tcPr>
          <w:p w14:paraId="3E4E1E9D"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0801</w:t>
            </w:r>
          </w:p>
        </w:tc>
        <w:tc>
          <w:tcPr>
            <w:tcW w:w="3544" w:type="dxa"/>
            <w:shd w:val="clear" w:color="auto" w:fill="auto"/>
            <w:noWrap/>
            <w:vAlign w:val="center"/>
            <w:hideMark/>
          </w:tcPr>
          <w:p w14:paraId="55F9430D"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肾上腺皮质激素类药</w:t>
            </w:r>
          </w:p>
        </w:tc>
        <w:tc>
          <w:tcPr>
            <w:tcW w:w="850" w:type="dxa"/>
            <w:shd w:val="clear" w:color="auto" w:fill="auto"/>
            <w:noWrap/>
            <w:vAlign w:val="center"/>
            <w:hideMark/>
          </w:tcPr>
          <w:p w14:paraId="568E37A4"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2099</w:t>
            </w:r>
          </w:p>
        </w:tc>
        <w:tc>
          <w:tcPr>
            <w:tcW w:w="3119" w:type="dxa"/>
            <w:shd w:val="clear" w:color="auto" w:fill="auto"/>
            <w:noWrap/>
            <w:vAlign w:val="center"/>
            <w:hideMark/>
          </w:tcPr>
          <w:p w14:paraId="28F97A54"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其它诊断用药</w:t>
            </w:r>
          </w:p>
        </w:tc>
      </w:tr>
      <w:tr w:rsidR="009050DA" w:rsidRPr="00C91972" w14:paraId="3CFB8F9C" w14:textId="77777777" w:rsidTr="00904B27">
        <w:trPr>
          <w:trHeight w:val="285"/>
        </w:trPr>
        <w:tc>
          <w:tcPr>
            <w:tcW w:w="846" w:type="dxa"/>
            <w:shd w:val="clear" w:color="auto" w:fill="auto"/>
            <w:noWrap/>
            <w:vAlign w:val="center"/>
            <w:hideMark/>
          </w:tcPr>
          <w:p w14:paraId="165063C2"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0802</w:t>
            </w:r>
          </w:p>
        </w:tc>
        <w:tc>
          <w:tcPr>
            <w:tcW w:w="3544" w:type="dxa"/>
            <w:shd w:val="clear" w:color="auto" w:fill="auto"/>
            <w:noWrap/>
            <w:vAlign w:val="center"/>
            <w:hideMark/>
          </w:tcPr>
          <w:p w14:paraId="250FBE27"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促肾上腺皮质激素类药</w:t>
            </w:r>
          </w:p>
        </w:tc>
        <w:tc>
          <w:tcPr>
            <w:tcW w:w="850" w:type="dxa"/>
            <w:shd w:val="clear" w:color="auto" w:fill="auto"/>
            <w:noWrap/>
            <w:vAlign w:val="center"/>
            <w:hideMark/>
          </w:tcPr>
          <w:p w14:paraId="67FEAC3E"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2100</w:t>
            </w:r>
          </w:p>
        </w:tc>
        <w:tc>
          <w:tcPr>
            <w:tcW w:w="3119" w:type="dxa"/>
            <w:shd w:val="clear" w:color="auto" w:fill="auto"/>
            <w:noWrap/>
            <w:vAlign w:val="center"/>
            <w:hideMark/>
          </w:tcPr>
          <w:p w14:paraId="3022AAB4"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生物制品</w:t>
            </w:r>
          </w:p>
        </w:tc>
      </w:tr>
      <w:tr w:rsidR="009050DA" w:rsidRPr="00C91972" w14:paraId="4700D6A4" w14:textId="77777777" w:rsidTr="00904B27">
        <w:trPr>
          <w:trHeight w:val="285"/>
        </w:trPr>
        <w:tc>
          <w:tcPr>
            <w:tcW w:w="846" w:type="dxa"/>
            <w:shd w:val="clear" w:color="auto" w:fill="auto"/>
            <w:noWrap/>
            <w:vAlign w:val="center"/>
            <w:hideMark/>
          </w:tcPr>
          <w:p w14:paraId="19C133CF"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0803</w:t>
            </w:r>
          </w:p>
        </w:tc>
        <w:tc>
          <w:tcPr>
            <w:tcW w:w="3544" w:type="dxa"/>
            <w:shd w:val="clear" w:color="auto" w:fill="auto"/>
            <w:noWrap/>
            <w:vAlign w:val="center"/>
            <w:hideMark/>
          </w:tcPr>
          <w:p w14:paraId="23ED4166"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雄激素及同化激素类药</w:t>
            </w:r>
          </w:p>
        </w:tc>
        <w:tc>
          <w:tcPr>
            <w:tcW w:w="850" w:type="dxa"/>
            <w:shd w:val="clear" w:color="auto" w:fill="auto"/>
            <w:noWrap/>
            <w:vAlign w:val="center"/>
            <w:hideMark/>
          </w:tcPr>
          <w:p w14:paraId="5FF2BE8B"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2101</w:t>
            </w:r>
          </w:p>
        </w:tc>
        <w:tc>
          <w:tcPr>
            <w:tcW w:w="3119" w:type="dxa"/>
            <w:shd w:val="clear" w:color="auto" w:fill="auto"/>
            <w:noWrap/>
            <w:vAlign w:val="center"/>
            <w:hideMark/>
          </w:tcPr>
          <w:p w14:paraId="7E84C830"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菌苗</w:t>
            </w:r>
          </w:p>
        </w:tc>
      </w:tr>
      <w:tr w:rsidR="009050DA" w:rsidRPr="00C91972" w14:paraId="011844F3" w14:textId="77777777" w:rsidTr="00904B27">
        <w:trPr>
          <w:trHeight w:val="285"/>
        </w:trPr>
        <w:tc>
          <w:tcPr>
            <w:tcW w:w="846" w:type="dxa"/>
            <w:shd w:val="clear" w:color="auto" w:fill="auto"/>
            <w:noWrap/>
            <w:vAlign w:val="center"/>
            <w:hideMark/>
          </w:tcPr>
          <w:p w14:paraId="06373F80"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0804</w:t>
            </w:r>
          </w:p>
        </w:tc>
        <w:tc>
          <w:tcPr>
            <w:tcW w:w="3544" w:type="dxa"/>
            <w:shd w:val="clear" w:color="auto" w:fill="auto"/>
            <w:noWrap/>
            <w:vAlign w:val="center"/>
            <w:hideMark/>
          </w:tcPr>
          <w:p w14:paraId="108BD6E3"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雌激素及孕激素类药</w:t>
            </w:r>
          </w:p>
        </w:tc>
        <w:tc>
          <w:tcPr>
            <w:tcW w:w="850" w:type="dxa"/>
            <w:shd w:val="clear" w:color="auto" w:fill="auto"/>
            <w:noWrap/>
            <w:vAlign w:val="center"/>
            <w:hideMark/>
          </w:tcPr>
          <w:p w14:paraId="5FBF7D95"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2102</w:t>
            </w:r>
          </w:p>
        </w:tc>
        <w:tc>
          <w:tcPr>
            <w:tcW w:w="3119" w:type="dxa"/>
            <w:shd w:val="clear" w:color="auto" w:fill="auto"/>
            <w:noWrap/>
            <w:vAlign w:val="center"/>
            <w:hideMark/>
          </w:tcPr>
          <w:p w14:paraId="5041A308"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疫苗</w:t>
            </w:r>
          </w:p>
        </w:tc>
      </w:tr>
      <w:tr w:rsidR="009050DA" w:rsidRPr="00C91972" w14:paraId="63002D9D" w14:textId="77777777" w:rsidTr="00904B27">
        <w:trPr>
          <w:trHeight w:val="285"/>
        </w:trPr>
        <w:tc>
          <w:tcPr>
            <w:tcW w:w="846" w:type="dxa"/>
            <w:shd w:val="clear" w:color="auto" w:fill="auto"/>
            <w:noWrap/>
            <w:vAlign w:val="center"/>
            <w:hideMark/>
          </w:tcPr>
          <w:p w14:paraId="1B19C5FE"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0805</w:t>
            </w:r>
          </w:p>
        </w:tc>
        <w:tc>
          <w:tcPr>
            <w:tcW w:w="3544" w:type="dxa"/>
            <w:shd w:val="clear" w:color="auto" w:fill="auto"/>
            <w:noWrap/>
            <w:vAlign w:val="center"/>
            <w:hideMark/>
          </w:tcPr>
          <w:p w14:paraId="46CD5F17"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促性激素类药</w:t>
            </w:r>
          </w:p>
        </w:tc>
        <w:tc>
          <w:tcPr>
            <w:tcW w:w="850" w:type="dxa"/>
            <w:shd w:val="clear" w:color="auto" w:fill="auto"/>
            <w:noWrap/>
            <w:vAlign w:val="center"/>
            <w:hideMark/>
          </w:tcPr>
          <w:p w14:paraId="4FC5D513"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2103</w:t>
            </w:r>
          </w:p>
        </w:tc>
        <w:tc>
          <w:tcPr>
            <w:tcW w:w="3119" w:type="dxa"/>
            <w:shd w:val="clear" w:color="auto" w:fill="auto"/>
            <w:noWrap/>
            <w:vAlign w:val="center"/>
            <w:hideMark/>
          </w:tcPr>
          <w:p w14:paraId="738C28A5"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毒素</w:t>
            </w:r>
          </w:p>
        </w:tc>
      </w:tr>
      <w:tr w:rsidR="009050DA" w:rsidRPr="00C91972" w14:paraId="187F9844" w14:textId="77777777" w:rsidTr="00904B27">
        <w:trPr>
          <w:trHeight w:val="285"/>
        </w:trPr>
        <w:tc>
          <w:tcPr>
            <w:tcW w:w="846" w:type="dxa"/>
            <w:shd w:val="clear" w:color="auto" w:fill="auto"/>
            <w:noWrap/>
            <w:vAlign w:val="center"/>
            <w:hideMark/>
          </w:tcPr>
          <w:p w14:paraId="18E2BAA0"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0806</w:t>
            </w:r>
          </w:p>
        </w:tc>
        <w:tc>
          <w:tcPr>
            <w:tcW w:w="3544" w:type="dxa"/>
            <w:shd w:val="clear" w:color="auto" w:fill="auto"/>
            <w:noWrap/>
            <w:vAlign w:val="center"/>
            <w:hideMark/>
          </w:tcPr>
          <w:p w14:paraId="4D1E56C1"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避孕药</w:t>
            </w:r>
          </w:p>
        </w:tc>
        <w:tc>
          <w:tcPr>
            <w:tcW w:w="850" w:type="dxa"/>
            <w:shd w:val="clear" w:color="auto" w:fill="auto"/>
            <w:noWrap/>
            <w:vAlign w:val="center"/>
            <w:hideMark/>
          </w:tcPr>
          <w:p w14:paraId="1FF300A8"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2104</w:t>
            </w:r>
          </w:p>
        </w:tc>
        <w:tc>
          <w:tcPr>
            <w:tcW w:w="3119" w:type="dxa"/>
            <w:shd w:val="clear" w:color="auto" w:fill="auto"/>
            <w:noWrap/>
            <w:vAlign w:val="center"/>
            <w:hideMark/>
          </w:tcPr>
          <w:p w14:paraId="486CFF01"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类毒素</w:t>
            </w:r>
          </w:p>
        </w:tc>
      </w:tr>
      <w:tr w:rsidR="009050DA" w:rsidRPr="00C91972" w14:paraId="0CAC7DB3" w14:textId="77777777" w:rsidTr="00904B27">
        <w:trPr>
          <w:trHeight w:val="285"/>
        </w:trPr>
        <w:tc>
          <w:tcPr>
            <w:tcW w:w="846" w:type="dxa"/>
            <w:shd w:val="clear" w:color="auto" w:fill="auto"/>
            <w:noWrap/>
            <w:vAlign w:val="center"/>
            <w:hideMark/>
          </w:tcPr>
          <w:p w14:paraId="72012671"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0807</w:t>
            </w:r>
          </w:p>
        </w:tc>
        <w:tc>
          <w:tcPr>
            <w:tcW w:w="3544" w:type="dxa"/>
            <w:shd w:val="clear" w:color="auto" w:fill="auto"/>
            <w:noWrap/>
            <w:vAlign w:val="center"/>
            <w:hideMark/>
          </w:tcPr>
          <w:p w14:paraId="312CB0AB"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子宫收缩药及抗生育药</w:t>
            </w:r>
          </w:p>
        </w:tc>
        <w:tc>
          <w:tcPr>
            <w:tcW w:w="850" w:type="dxa"/>
            <w:shd w:val="clear" w:color="auto" w:fill="auto"/>
            <w:noWrap/>
            <w:vAlign w:val="center"/>
            <w:hideMark/>
          </w:tcPr>
          <w:p w14:paraId="1A824E17"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2105</w:t>
            </w:r>
          </w:p>
        </w:tc>
        <w:tc>
          <w:tcPr>
            <w:tcW w:w="3119" w:type="dxa"/>
            <w:shd w:val="clear" w:color="auto" w:fill="auto"/>
            <w:noWrap/>
            <w:vAlign w:val="center"/>
            <w:hideMark/>
          </w:tcPr>
          <w:p w14:paraId="13FA8427"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抗毒素</w:t>
            </w:r>
          </w:p>
        </w:tc>
      </w:tr>
      <w:tr w:rsidR="009050DA" w:rsidRPr="00C91972" w14:paraId="138E8145" w14:textId="77777777" w:rsidTr="00904B27">
        <w:trPr>
          <w:trHeight w:val="285"/>
        </w:trPr>
        <w:tc>
          <w:tcPr>
            <w:tcW w:w="846" w:type="dxa"/>
            <w:shd w:val="clear" w:color="auto" w:fill="auto"/>
            <w:noWrap/>
            <w:vAlign w:val="center"/>
            <w:hideMark/>
          </w:tcPr>
          <w:p w14:paraId="505EF1FA"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0808</w:t>
            </w:r>
          </w:p>
        </w:tc>
        <w:tc>
          <w:tcPr>
            <w:tcW w:w="3544" w:type="dxa"/>
            <w:shd w:val="clear" w:color="auto" w:fill="auto"/>
            <w:noWrap/>
            <w:vAlign w:val="center"/>
            <w:hideMark/>
          </w:tcPr>
          <w:p w14:paraId="6575D544"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胰腺激素及其它调节血糖药</w:t>
            </w:r>
          </w:p>
        </w:tc>
        <w:tc>
          <w:tcPr>
            <w:tcW w:w="850" w:type="dxa"/>
            <w:shd w:val="clear" w:color="auto" w:fill="auto"/>
            <w:noWrap/>
            <w:vAlign w:val="center"/>
            <w:hideMark/>
          </w:tcPr>
          <w:p w14:paraId="74837C8C"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2106</w:t>
            </w:r>
          </w:p>
        </w:tc>
        <w:tc>
          <w:tcPr>
            <w:tcW w:w="3119" w:type="dxa"/>
            <w:shd w:val="clear" w:color="auto" w:fill="auto"/>
            <w:noWrap/>
            <w:vAlign w:val="center"/>
            <w:hideMark/>
          </w:tcPr>
          <w:p w14:paraId="734E07CF"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抗血清</w:t>
            </w:r>
          </w:p>
        </w:tc>
      </w:tr>
      <w:tr w:rsidR="009050DA" w:rsidRPr="00C91972" w14:paraId="5D5554A0" w14:textId="77777777" w:rsidTr="00904B27">
        <w:trPr>
          <w:trHeight w:val="285"/>
        </w:trPr>
        <w:tc>
          <w:tcPr>
            <w:tcW w:w="846" w:type="dxa"/>
            <w:shd w:val="clear" w:color="auto" w:fill="auto"/>
            <w:noWrap/>
            <w:vAlign w:val="center"/>
            <w:hideMark/>
          </w:tcPr>
          <w:p w14:paraId="5D01EB4A"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0809</w:t>
            </w:r>
          </w:p>
        </w:tc>
        <w:tc>
          <w:tcPr>
            <w:tcW w:w="3544" w:type="dxa"/>
            <w:shd w:val="clear" w:color="auto" w:fill="auto"/>
            <w:noWrap/>
            <w:vAlign w:val="center"/>
            <w:hideMark/>
          </w:tcPr>
          <w:p w14:paraId="2DAC4AB4"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甲状腺激素及抗甲状腺药</w:t>
            </w:r>
          </w:p>
        </w:tc>
        <w:tc>
          <w:tcPr>
            <w:tcW w:w="850" w:type="dxa"/>
            <w:shd w:val="clear" w:color="auto" w:fill="auto"/>
            <w:noWrap/>
            <w:vAlign w:val="center"/>
            <w:hideMark/>
          </w:tcPr>
          <w:p w14:paraId="45BAA68B"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2107</w:t>
            </w:r>
          </w:p>
        </w:tc>
        <w:tc>
          <w:tcPr>
            <w:tcW w:w="3119" w:type="dxa"/>
            <w:shd w:val="clear" w:color="auto" w:fill="auto"/>
            <w:noWrap/>
            <w:vAlign w:val="center"/>
            <w:hideMark/>
          </w:tcPr>
          <w:p w14:paraId="24940375"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血液制品</w:t>
            </w:r>
          </w:p>
        </w:tc>
      </w:tr>
      <w:tr w:rsidR="009050DA" w:rsidRPr="00C91972" w14:paraId="48ADDB51" w14:textId="77777777" w:rsidTr="00904B27">
        <w:trPr>
          <w:trHeight w:val="285"/>
        </w:trPr>
        <w:tc>
          <w:tcPr>
            <w:tcW w:w="846" w:type="dxa"/>
            <w:shd w:val="clear" w:color="auto" w:fill="auto"/>
            <w:noWrap/>
            <w:vAlign w:val="center"/>
            <w:hideMark/>
          </w:tcPr>
          <w:p w14:paraId="2D9C7603"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0810</w:t>
            </w:r>
          </w:p>
        </w:tc>
        <w:tc>
          <w:tcPr>
            <w:tcW w:w="3544" w:type="dxa"/>
            <w:shd w:val="clear" w:color="auto" w:fill="auto"/>
            <w:noWrap/>
            <w:vAlign w:val="center"/>
            <w:hideMark/>
          </w:tcPr>
          <w:p w14:paraId="66681C8A"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前列腺素类药</w:t>
            </w:r>
          </w:p>
        </w:tc>
        <w:tc>
          <w:tcPr>
            <w:tcW w:w="850" w:type="dxa"/>
            <w:shd w:val="clear" w:color="auto" w:fill="auto"/>
            <w:noWrap/>
            <w:vAlign w:val="center"/>
            <w:hideMark/>
          </w:tcPr>
          <w:p w14:paraId="431BD6F7"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2108</w:t>
            </w:r>
          </w:p>
        </w:tc>
        <w:tc>
          <w:tcPr>
            <w:tcW w:w="3119" w:type="dxa"/>
            <w:shd w:val="clear" w:color="auto" w:fill="auto"/>
            <w:noWrap/>
            <w:vAlign w:val="center"/>
            <w:hideMark/>
          </w:tcPr>
          <w:p w14:paraId="1E128CBC"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细胞因子</w:t>
            </w:r>
          </w:p>
        </w:tc>
      </w:tr>
      <w:tr w:rsidR="009050DA" w:rsidRPr="00C91972" w14:paraId="32DB1ADE" w14:textId="77777777" w:rsidTr="00904B27">
        <w:trPr>
          <w:trHeight w:val="285"/>
        </w:trPr>
        <w:tc>
          <w:tcPr>
            <w:tcW w:w="846" w:type="dxa"/>
            <w:shd w:val="clear" w:color="auto" w:fill="auto"/>
            <w:noWrap/>
            <w:vAlign w:val="center"/>
            <w:hideMark/>
          </w:tcPr>
          <w:p w14:paraId="50C39628"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0899</w:t>
            </w:r>
          </w:p>
        </w:tc>
        <w:tc>
          <w:tcPr>
            <w:tcW w:w="3544" w:type="dxa"/>
            <w:shd w:val="clear" w:color="auto" w:fill="auto"/>
            <w:noWrap/>
            <w:vAlign w:val="center"/>
            <w:hideMark/>
          </w:tcPr>
          <w:p w14:paraId="7A644D4D"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其它激素及调节内分泌功能类药</w:t>
            </w:r>
          </w:p>
        </w:tc>
        <w:tc>
          <w:tcPr>
            <w:tcW w:w="850" w:type="dxa"/>
            <w:shd w:val="clear" w:color="auto" w:fill="auto"/>
            <w:noWrap/>
            <w:vAlign w:val="center"/>
            <w:hideMark/>
          </w:tcPr>
          <w:p w14:paraId="74F67BD4"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2109</w:t>
            </w:r>
          </w:p>
        </w:tc>
        <w:tc>
          <w:tcPr>
            <w:tcW w:w="3119" w:type="dxa"/>
            <w:shd w:val="clear" w:color="auto" w:fill="auto"/>
            <w:noWrap/>
            <w:vAlign w:val="center"/>
            <w:hideMark/>
          </w:tcPr>
          <w:p w14:paraId="2EF973C5"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体内诊断用生物制品</w:t>
            </w:r>
          </w:p>
        </w:tc>
      </w:tr>
      <w:tr w:rsidR="009050DA" w:rsidRPr="00C91972" w14:paraId="579EA3B1" w14:textId="77777777" w:rsidTr="00904B27">
        <w:trPr>
          <w:trHeight w:val="285"/>
        </w:trPr>
        <w:tc>
          <w:tcPr>
            <w:tcW w:w="846" w:type="dxa"/>
            <w:shd w:val="clear" w:color="auto" w:fill="auto"/>
            <w:noWrap/>
            <w:vAlign w:val="center"/>
            <w:hideMark/>
          </w:tcPr>
          <w:p w14:paraId="1AA2895F"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0900</w:t>
            </w:r>
          </w:p>
        </w:tc>
        <w:tc>
          <w:tcPr>
            <w:tcW w:w="3544" w:type="dxa"/>
            <w:shd w:val="clear" w:color="auto" w:fill="auto"/>
            <w:noWrap/>
            <w:vAlign w:val="center"/>
            <w:hideMark/>
          </w:tcPr>
          <w:p w14:paraId="687CC95E"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调节免疫功能药物</w:t>
            </w:r>
          </w:p>
        </w:tc>
        <w:tc>
          <w:tcPr>
            <w:tcW w:w="850" w:type="dxa"/>
            <w:shd w:val="clear" w:color="auto" w:fill="auto"/>
            <w:noWrap/>
            <w:vAlign w:val="center"/>
            <w:hideMark/>
          </w:tcPr>
          <w:p w14:paraId="1645FC69"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2110</w:t>
            </w:r>
          </w:p>
        </w:tc>
        <w:tc>
          <w:tcPr>
            <w:tcW w:w="3119" w:type="dxa"/>
            <w:shd w:val="clear" w:color="auto" w:fill="auto"/>
            <w:noWrap/>
            <w:vAlign w:val="center"/>
            <w:hideMark/>
          </w:tcPr>
          <w:p w14:paraId="15F0F2C8"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细菌类体外诊断用生物制品</w:t>
            </w:r>
          </w:p>
        </w:tc>
      </w:tr>
      <w:tr w:rsidR="009050DA" w:rsidRPr="00C91972" w14:paraId="2B640C54" w14:textId="77777777" w:rsidTr="00904B27">
        <w:trPr>
          <w:trHeight w:val="285"/>
        </w:trPr>
        <w:tc>
          <w:tcPr>
            <w:tcW w:w="846" w:type="dxa"/>
            <w:shd w:val="clear" w:color="auto" w:fill="auto"/>
            <w:noWrap/>
            <w:vAlign w:val="center"/>
            <w:hideMark/>
          </w:tcPr>
          <w:p w14:paraId="7BFAB09D"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0901</w:t>
            </w:r>
          </w:p>
        </w:tc>
        <w:tc>
          <w:tcPr>
            <w:tcW w:w="3544" w:type="dxa"/>
            <w:shd w:val="clear" w:color="auto" w:fill="auto"/>
            <w:noWrap/>
            <w:vAlign w:val="center"/>
            <w:hideMark/>
          </w:tcPr>
          <w:p w14:paraId="5B5665C7"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免疫抑制剂</w:t>
            </w:r>
          </w:p>
        </w:tc>
        <w:tc>
          <w:tcPr>
            <w:tcW w:w="850" w:type="dxa"/>
            <w:shd w:val="clear" w:color="auto" w:fill="auto"/>
            <w:noWrap/>
            <w:vAlign w:val="center"/>
            <w:hideMark/>
          </w:tcPr>
          <w:p w14:paraId="1C8B6F1E"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2111</w:t>
            </w:r>
          </w:p>
        </w:tc>
        <w:tc>
          <w:tcPr>
            <w:tcW w:w="3119" w:type="dxa"/>
            <w:shd w:val="clear" w:color="auto" w:fill="auto"/>
            <w:noWrap/>
            <w:vAlign w:val="center"/>
            <w:hideMark/>
          </w:tcPr>
          <w:p w14:paraId="2C3293FD"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病毒类体外诊断用生物制品</w:t>
            </w:r>
          </w:p>
        </w:tc>
      </w:tr>
      <w:tr w:rsidR="009050DA" w:rsidRPr="00C91972" w14:paraId="14CE6CD1" w14:textId="77777777" w:rsidTr="00904B27">
        <w:trPr>
          <w:trHeight w:val="285"/>
        </w:trPr>
        <w:tc>
          <w:tcPr>
            <w:tcW w:w="846" w:type="dxa"/>
            <w:shd w:val="clear" w:color="auto" w:fill="auto"/>
            <w:noWrap/>
            <w:vAlign w:val="center"/>
            <w:hideMark/>
          </w:tcPr>
          <w:p w14:paraId="3839CDEE"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0902</w:t>
            </w:r>
          </w:p>
        </w:tc>
        <w:tc>
          <w:tcPr>
            <w:tcW w:w="3544" w:type="dxa"/>
            <w:shd w:val="clear" w:color="auto" w:fill="auto"/>
            <w:noWrap/>
            <w:vAlign w:val="center"/>
            <w:hideMark/>
          </w:tcPr>
          <w:p w14:paraId="1C9DEE04"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生物反应调节剂</w:t>
            </w:r>
          </w:p>
        </w:tc>
        <w:tc>
          <w:tcPr>
            <w:tcW w:w="850" w:type="dxa"/>
            <w:shd w:val="clear" w:color="auto" w:fill="auto"/>
            <w:noWrap/>
            <w:vAlign w:val="center"/>
            <w:hideMark/>
          </w:tcPr>
          <w:p w14:paraId="71C0DF06"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2112</w:t>
            </w:r>
          </w:p>
        </w:tc>
        <w:tc>
          <w:tcPr>
            <w:tcW w:w="3119" w:type="dxa"/>
            <w:shd w:val="clear" w:color="auto" w:fill="auto"/>
            <w:noWrap/>
            <w:vAlign w:val="center"/>
            <w:hideMark/>
          </w:tcPr>
          <w:p w14:paraId="0F38E5A4"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立克次代本类体外诊断用生物制品</w:t>
            </w:r>
          </w:p>
        </w:tc>
      </w:tr>
      <w:tr w:rsidR="009050DA" w:rsidRPr="00C91972" w14:paraId="7C442DFF" w14:textId="77777777" w:rsidTr="00904B27">
        <w:trPr>
          <w:trHeight w:val="285"/>
        </w:trPr>
        <w:tc>
          <w:tcPr>
            <w:tcW w:w="846" w:type="dxa"/>
            <w:shd w:val="clear" w:color="auto" w:fill="auto"/>
            <w:noWrap/>
            <w:vAlign w:val="center"/>
            <w:hideMark/>
          </w:tcPr>
          <w:p w14:paraId="4E315628"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0999</w:t>
            </w:r>
          </w:p>
        </w:tc>
        <w:tc>
          <w:tcPr>
            <w:tcW w:w="3544" w:type="dxa"/>
            <w:shd w:val="clear" w:color="auto" w:fill="auto"/>
            <w:noWrap/>
            <w:vAlign w:val="center"/>
            <w:hideMark/>
          </w:tcPr>
          <w:p w14:paraId="55C31A44"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其它调节免疫功能药</w:t>
            </w:r>
          </w:p>
        </w:tc>
        <w:tc>
          <w:tcPr>
            <w:tcW w:w="850" w:type="dxa"/>
            <w:shd w:val="clear" w:color="auto" w:fill="auto"/>
            <w:noWrap/>
            <w:vAlign w:val="center"/>
            <w:hideMark/>
          </w:tcPr>
          <w:p w14:paraId="38D38576"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2113</w:t>
            </w:r>
          </w:p>
        </w:tc>
        <w:tc>
          <w:tcPr>
            <w:tcW w:w="3119" w:type="dxa"/>
            <w:shd w:val="clear" w:color="auto" w:fill="auto"/>
            <w:noWrap/>
            <w:vAlign w:val="center"/>
            <w:hideMark/>
          </w:tcPr>
          <w:p w14:paraId="25B3C2C8"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血液免疫类体外诊断用生物制品</w:t>
            </w:r>
          </w:p>
        </w:tc>
      </w:tr>
      <w:tr w:rsidR="009050DA" w:rsidRPr="00C91972" w14:paraId="36CDFBDC" w14:textId="77777777" w:rsidTr="00904B27">
        <w:trPr>
          <w:trHeight w:val="285"/>
        </w:trPr>
        <w:tc>
          <w:tcPr>
            <w:tcW w:w="846" w:type="dxa"/>
            <w:shd w:val="clear" w:color="auto" w:fill="auto"/>
            <w:noWrap/>
            <w:vAlign w:val="center"/>
            <w:hideMark/>
          </w:tcPr>
          <w:p w14:paraId="5EA58A71"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1000</w:t>
            </w:r>
          </w:p>
        </w:tc>
        <w:tc>
          <w:tcPr>
            <w:tcW w:w="3544" w:type="dxa"/>
            <w:shd w:val="clear" w:color="auto" w:fill="auto"/>
            <w:noWrap/>
            <w:vAlign w:val="center"/>
            <w:hideMark/>
          </w:tcPr>
          <w:p w14:paraId="0FBD062B"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抗肿瘤药物</w:t>
            </w:r>
          </w:p>
        </w:tc>
        <w:tc>
          <w:tcPr>
            <w:tcW w:w="850" w:type="dxa"/>
            <w:shd w:val="clear" w:color="auto" w:fill="auto"/>
            <w:noWrap/>
            <w:vAlign w:val="center"/>
            <w:hideMark/>
          </w:tcPr>
          <w:p w14:paraId="61A24F6C"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2114</w:t>
            </w:r>
          </w:p>
        </w:tc>
        <w:tc>
          <w:tcPr>
            <w:tcW w:w="3119" w:type="dxa"/>
            <w:shd w:val="clear" w:color="auto" w:fill="auto"/>
            <w:noWrap/>
            <w:vAlign w:val="center"/>
            <w:hideMark/>
          </w:tcPr>
          <w:p w14:paraId="2ACDDE18"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其它类体外诊断用生物制品</w:t>
            </w:r>
            <w:r w:rsidRPr="00C91972">
              <w:rPr>
                <w:color w:val="000000" w:themeColor="text1"/>
                <w:sz w:val="18"/>
                <w:szCs w:val="18"/>
              </w:rPr>
              <w:t xml:space="preserve">        </w:t>
            </w:r>
          </w:p>
        </w:tc>
      </w:tr>
      <w:tr w:rsidR="009050DA" w:rsidRPr="00C91972" w14:paraId="23659C3A" w14:textId="77777777" w:rsidTr="00904B27">
        <w:trPr>
          <w:trHeight w:val="285"/>
        </w:trPr>
        <w:tc>
          <w:tcPr>
            <w:tcW w:w="846" w:type="dxa"/>
            <w:shd w:val="clear" w:color="auto" w:fill="auto"/>
            <w:noWrap/>
            <w:vAlign w:val="center"/>
            <w:hideMark/>
          </w:tcPr>
          <w:p w14:paraId="17440928"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1001</w:t>
            </w:r>
          </w:p>
        </w:tc>
        <w:tc>
          <w:tcPr>
            <w:tcW w:w="3544" w:type="dxa"/>
            <w:shd w:val="clear" w:color="auto" w:fill="auto"/>
            <w:noWrap/>
            <w:vAlign w:val="center"/>
            <w:hideMark/>
          </w:tcPr>
          <w:p w14:paraId="281FFC07"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烷化剂类抗肿瘤药</w:t>
            </w:r>
          </w:p>
        </w:tc>
        <w:tc>
          <w:tcPr>
            <w:tcW w:w="850" w:type="dxa"/>
            <w:shd w:val="clear" w:color="auto" w:fill="auto"/>
            <w:noWrap/>
            <w:vAlign w:val="center"/>
            <w:hideMark/>
          </w:tcPr>
          <w:p w14:paraId="6E1470BB"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2199</w:t>
            </w:r>
          </w:p>
        </w:tc>
        <w:tc>
          <w:tcPr>
            <w:tcW w:w="3119" w:type="dxa"/>
            <w:shd w:val="clear" w:color="auto" w:fill="auto"/>
            <w:noWrap/>
            <w:vAlign w:val="center"/>
            <w:hideMark/>
          </w:tcPr>
          <w:p w14:paraId="2135AE1F"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其它生物制品</w:t>
            </w:r>
          </w:p>
        </w:tc>
      </w:tr>
      <w:tr w:rsidR="009050DA" w:rsidRPr="00C91972" w14:paraId="2090F124" w14:textId="77777777" w:rsidTr="00904B27">
        <w:trPr>
          <w:trHeight w:val="285"/>
        </w:trPr>
        <w:tc>
          <w:tcPr>
            <w:tcW w:w="846" w:type="dxa"/>
            <w:shd w:val="clear" w:color="auto" w:fill="auto"/>
            <w:noWrap/>
            <w:vAlign w:val="center"/>
            <w:hideMark/>
          </w:tcPr>
          <w:p w14:paraId="0C27230F"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1002</w:t>
            </w:r>
          </w:p>
        </w:tc>
        <w:tc>
          <w:tcPr>
            <w:tcW w:w="3544" w:type="dxa"/>
            <w:shd w:val="clear" w:color="auto" w:fill="auto"/>
            <w:noWrap/>
            <w:vAlign w:val="center"/>
            <w:hideMark/>
          </w:tcPr>
          <w:p w14:paraId="54789C96"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抗代谢类抗肿瘤药物</w:t>
            </w:r>
          </w:p>
        </w:tc>
        <w:tc>
          <w:tcPr>
            <w:tcW w:w="850" w:type="dxa"/>
            <w:shd w:val="clear" w:color="auto" w:fill="auto"/>
            <w:noWrap/>
            <w:vAlign w:val="center"/>
            <w:hideMark/>
          </w:tcPr>
          <w:p w14:paraId="321C11CA"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2200</w:t>
            </w:r>
          </w:p>
        </w:tc>
        <w:tc>
          <w:tcPr>
            <w:tcW w:w="3119" w:type="dxa"/>
            <w:shd w:val="clear" w:color="auto" w:fill="auto"/>
            <w:noWrap/>
            <w:vAlign w:val="center"/>
            <w:hideMark/>
          </w:tcPr>
          <w:p w14:paraId="79E3506A"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制剂辅料</w:t>
            </w:r>
          </w:p>
        </w:tc>
      </w:tr>
      <w:tr w:rsidR="009050DA" w:rsidRPr="00C91972" w14:paraId="1CE96BFD" w14:textId="77777777" w:rsidTr="00904B27">
        <w:trPr>
          <w:trHeight w:val="285"/>
        </w:trPr>
        <w:tc>
          <w:tcPr>
            <w:tcW w:w="846" w:type="dxa"/>
            <w:shd w:val="clear" w:color="auto" w:fill="auto"/>
            <w:noWrap/>
            <w:vAlign w:val="center"/>
            <w:hideMark/>
          </w:tcPr>
          <w:p w14:paraId="737FA4A7"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1003</w:t>
            </w:r>
          </w:p>
        </w:tc>
        <w:tc>
          <w:tcPr>
            <w:tcW w:w="3544" w:type="dxa"/>
            <w:shd w:val="clear" w:color="auto" w:fill="auto"/>
            <w:noWrap/>
            <w:vAlign w:val="center"/>
            <w:hideMark/>
          </w:tcPr>
          <w:p w14:paraId="02DC8BD0"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抗生素类抗肿瘤药</w:t>
            </w:r>
          </w:p>
        </w:tc>
        <w:tc>
          <w:tcPr>
            <w:tcW w:w="850" w:type="dxa"/>
            <w:shd w:val="clear" w:color="auto" w:fill="auto"/>
            <w:noWrap/>
            <w:vAlign w:val="center"/>
            <w:hideMark/>
          </w:tcPr>
          <w:p w14:paraId="61EC68D3"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2201</w:t>
            </w:r>
          </w:p>
        </w:tc>
        <w:tc>
          <w:tcPr>
            <w:tcW w:w="3119" w:type="dxa"/>
            <w:shd w:val="clear" w:color="auto" w:fill="auto"/>
            <w:noWrap/>
            <w:vAlign w:val="center"/>
            <w:hideMark/>
          </w:tcPr>
          <w:p w14:paraId="457E64AF"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制剂稳定性辅料</w:t>
            </w:r>
          </w:p>
        </w:tc>
      </w:tr>
      <w:tr w:rsidR="009050DA" w:rsidRPr="00C91972" w14:paraId="7DCC7B6D" w14:textId="77777777" w:rsidTr="00904B27">
        <w:trPr>
          <w:trHeight w:val="285"/>
        </w:trPr>
        <w:tc>
          <w:tcPr>
            <w:tcW w:w="846" w:type="dxa"/>
            <w:shd w:val="clear" w:color="auto" w:fill="auto"/>
            <w:noWrap/>
            <w:vAlign w:val="center"/>
            <w:hideMark/>
          </w:tcPr>
          <w:p w14:paraId="41E0774A"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1004</w:t>
            </w:r>
          </w:p>
        </w:tc>
        <w:tc>
          <w:tcPr>
            <w:tcW w:w="3544" w:type="dxa"/>
            <w:shd w:val="clear" w:color="auto" w:fill="auto"/>
            <w:noWrap/>
            <w:vAlign w:val="center"/>
            <w:hideMark/>
          </w:tcPr>
          <w:p w14:paraId="5B4D3C6E"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天然来源类抗肿瘤药</w:t>
            </w:r>
          </w:p>
        </w:tc>
        <w:tc>
          <w:tcPr>
            <w:tcW w:w="850" w:type="dxa"/>
            <w:shd w:val="clear" w:color="auto" w:fill="auto"/>
            <w:noWrap/>
            <w:vAlign w:val="center"/>
            <w:hideMark/>
          </w:tcPr>
          <w:p w14:paraId="3D142D0A"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2202</w:t>
            </w:r>
          </w:p>
        </w:tc>
        <w:tc>
          <w:tcPr>
            <w:tcW w:w="3119" w:type="dxa"/>
            <w:shd w:val="clear" w:color="auto" w:fill="auto"/>
            <w:noWrap/>
            <w:vAlign w:val="center"/>
            <w:hideMark/>
          </w:tcPr>
          <w:p w14:paraId="4A10B3BF"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固体制剂辅料</w:t>
            </w:r>
          </w:p>
        </w:tc>
      </w:tr>
      <w:tr w:rsidR="009050DA" w:rsidRPr="00C91972" w14:paraId="504D2918" w14:textId="77777777" w:rsidTr="00904B27">
        <w:trPr>
          <w:trHeight w:val="285"/>
        </w:trPr>
        <w:tc>
          <w:tcPr>
            <w:tcW w:w="846" w:type="dxa"/>
            <w:shd w:val="clear" w:color="auto" w:fill="auto"/>
            <w:noWrap/>
            <w:vAlign w:val="center"/>
            <w:hideMark/>
          </w:tcPr>
          <w:p w14:paraId="28A80B05"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1005</w:t>
            </w:r>
          </w:p>
        </w:tc>
        <w:tc>
          <w:tcPr>
            <w:tcW w:w="3544" w:type="dxa"/>
            <w:shd w:val="clear" w:color="auto" w:fill="auto"/>
            <w:noWrap/>
            <w:vAlign w:val="center"/>
            <w:hideMark/>
          </w:tcPr>
          <w:p w14:paraId="51BB938F"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激素类抗肿瘤药</w:t>
            </w:r>
          </w:p>
        </w:tc>
        <w:tc>
          <w:tcPr>
            <w:tcW w:w="850" w:type="dxa"/>
            <w:shd w:val="clear" w:color="auto" w:fill="auto"/>
            <w:noWrap/>
            <w:vAlign w:val="center"/>
            <w:hideMark/>
          </w:tcPr>
          <w:p w14:paraId="2418BF80"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2203</w:t>
            </w:r>
          </w:p>
        </w:tc>
        <w:tc>
          <w:tcPr>
            <w:tcW w:w="3119" w:type="dxa"/>
            <w:shd w:val="clear" w:color="auto" w:fill="auto"/>
            <w:noWrap/>
            <w:vAlign w:val="center"/>
            <w:hideMark/>
          </w:tcPr>
          <w:p w14:paraId="64775037"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半固体制剂辅料</w:t>
            </w:r>
          </w:p>
        </w:tc>
      </w:tr>
      <w:tr w:rsidR="009050DA" w:rsidRPr="00C91972" w14:paraId="0F915BB4" w14:textId="77777777" w:rsidTr="00904B27">
        <w:trPr>
          <w:trHeight w:val="285"/>
        </w:trPr>
        <w:tc>
          <w:tcPr>
            <w:tcW w:w="846" w:type="dxa"/>
            <w:shd w:val="clear" w:color="auto" w:fill="auto"/>
            <w:noWrap/>
            <w:vAlign w:val="center"/>
            <w:hideMark/>
          </w:tcPr>
          <w:p w14:paraId="3B2E52C3"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1099</w:t>
            </w:r>
          </w:p>
        </w:tc>
        <w:tc>
          <w:tcPr>
            <w:tcW w:w="3544" w:type="dxa"/>
            <w:shd w:val="clear" w:color="auto" w:fill="auto"/>
            <w:noWrap/>
            <w:vAlign w:val="center"/>
            <w:hideMark/>
          </w:tcPr>
          <w:p w14:paraId="7B29E2E5"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其它抗肿瘤药</w:t>
            </w:r>
          </w:p>
        </w:tc>
        <w:tc>
          <w:tcPr>
            <w:tcW w:w="850" w:type="dxa"/>
            <w:shd w:val="clear" w:color="auto" w:fill="auto"/>
            <w:noWrap/>
            <w:vAlign w:val="center"/>
            <w:hideMark/>
          </w:tcPr>
          <w:p w14:paraId="10F26627"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2204</w:t>
            </w:r>
          </w:p>
        </w:tc>
        <w:tc>
          <w:tcPr>
            <w:tcW w:w="3119" w:type="dxa"/>
            <w:shd w:val="clear" w:color="auto" w:fill="auto"/>
            <w:noWrap/>
            <w:vAlign w:val="center"/>
            <w:hideMark/>
          </w:tcPr>
          <w:p w14:paraId="3E459C7E"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液体制剂辅料</w:t>
            </w:r>
          </w:p>
        </w:tc>
      </w:tr>
      <w:tr w:rsidR="009050DA" w:rsidRPr="00C91972" w14:paraId="61429F3A" w14:textId="77777777" w:rsidTr="00904B27">
        <w:trPr>
          <w:trHeight w:val="285"/>
        </w:trPr>
        <w:tc>
          <w:tcPr>
            <w:tcW w:w="846" w:type="dxa"/>
            <w:shd w:val="clear" w:color="auto" w:fill="auto"/>
            <w:noWrap/>
            <w:vAlign w:val="center"/>
            <w:hideMark/>
          </w:tcPr>
          <w:p w14:paraId="5677B845"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1100</w:t>
            </w:r>
          </w:p>
        </w:tc>
        <w:tc>
          <w:tcPr>
            <w:tcW w:w="3544" w:type="dxa"/>
            <w:shd w:val="clear" w:color="auto" w:fill="auto"/>
            <w:noWrap/>
            <w:vAlign w:val="center"/>
            <w:hideMark/>
          </w:tcPr>
          <w:p w14:paraId="49E50B87"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抗变态反应药物</w:t>
            </w:r>
          </w:p>
        </w:tc>
        <w:tc>
          <w:tcPr>
            <w:tcW w:w="850" w:type="dxa"/>
            <w:shd w:val="clear" w:color="auto" w:fill="auto"/>
            <w:noWrap/>
            <w:vAlign w:val="center"/>
            <w:hideMark/>
          </w:tcPr>
          <w:p w14:paraId="72F8196D"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2299</w:t>
            </w:r>
          </w:p>
        </w:tc>
        <w:tc>
          <w:tcPr>
            <w:tcW w:w="3119" w:type="dxa"/>
            <w:shd w:val="clear" w:color="auto" w:fill="auto"/>
            <w:noWrap/>
            <w:vAlign w:val="center"/>
            <w:hideMark/>
          </w:tcPr>
          <w:p w14:paraId="32F44D34"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其它制剂辅料</w:t>
            </w:r>
          </w:p>
        </w:tc>
      </w:tr>
      <w:tr w:rsidR="009050DA" w:rsidRPr="00C91972" w14:paraId="2BF48942" w14:textId="77777777" w:rsidTr="00904B27">
        <w:trPr>
          <w:trHeight w:val="285"/>
        </w:trPr>
        <w:tc>
          <w:tcPr>
            <w:tcW w:w="846" w:type="dxa"/>
            <w:shd w:val="clear" w:color="auto" w:fill="auto"/>
            <w:noWrap/>
            <w:vAlign w:val="center"/>
            <w:hideMark/>
          </w:tcPr>
          <w:p w14:paraId="53E35E05"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1101</w:t>
            </w:r>
          </w:p>
        </w:tc>
        <w:tc>
          <w:tcPr>
            <w:tcW w:w="3544" w:type="dxa"/>
            <w:shd w:val="clear" w:color="auto" w:fill="auto"/>
            <w:noWrap/>
            <w:vAlign w:val="center"/>
            <w:hideMark/>
          </w:tcPr>
          <w:p w14:paraId="549AB983"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抗组织胺药</w:t>
            </w:r>
          </w:p>
        </w:tc>
        <w:tc>
          <w:tcPr>
            <w:tcW w:w="850" w:type="dxa"/>
            <w:shd w:val="clear" w:color="auto" w:fill="auto"/>
            <w:noWrap/>
            <w:vAlign w:val="center"/>
            <w:hideMark/>
          </w:tcPr>
          <w:p w14:paraId="4ECBAC4F"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2300</w:t>
            </w:r>
          </w:p>
        </w:tc>
        <w:tc>
          <w:tcPr>
            <w:tcW w:w="3119" w:type="dxa"/>
            <w:shd w:val="clear" w:color="auto" w:fill="auto"/>
            <w:noWrap/>
            <w:vAlign w:val="center"/>
            <w:hideMark/>
          </w:tcPr>
          <w:p w14:paraId="769E24BE"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特殊管理药物</w:t>
            </w:r>
          </w:p>
        </w:tc>
      </w:tr>
      <w:tr w:rsidR="009050DA" w:rsidRPr="00C91972" w14:paraId="6DFB2065" w14:textId="77777777" w:rsidTr="00904B27">
        <w:trPr>
          <w:trHeight w:val="285"/>
        </w:trPr>
        <w:tc>
          <w:tcPr>
            <w:tcW w:w="846" w:type="dxa"/>
            <w:shd w:val="clear" w:color="auto" w:fill="auto"/>
            <w:noWrap/>
            <w:vAlign w:val="center"/>
            <w:hideMark/>
          </w:tcPr>
          <w:p w14:paraId="5F4262BF"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1102</w:t>
            </w:r>
          </w:p>
        </w:tc>
        <w:tc>
          <w:tcPr>
            <w:tcW w:w="3544" w:type="dxa"/>
            <w:shd w:val="clear" w:color="auto" w:fill="auto"/>
            <w:noWrap/>
            <w:vAlign w:val="center"/>
            <w:hideMark/>
          </w:tcPr>
          <w:p w14:paraId="10D314F4"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过敏反应介质阻滞剂</w:t>
            </w:r>
          </w:p>
        </w:tc>
        <w:tc>
          <w:tcPr>
            <w:tcW w:w="850" w:type="dxa"/>
            <w:shd w:val="clear" w:color="auto" w:fill="auto"/>
            <w:noWrap/>
            <w:vAlign w:val="center"/>
            <w:hideMark/>
          </w:tcPr>
          <w:p w14:paraId="0CD786C5"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2301</w:t>
            </w:r>
          </w:p>
        </w:tc>
        <w:tc>
          <w:tcPr>
            <w:tcW w:w="3119" w:type="dxa"/>
            <w:shd w:val="clear" w:color="auto" w:fill="auto"/>
            <w:noWrap/>
            <w:vAlign w:val="center"/>
            <w:hideMark/>
          </w:tcPr>
          <w:p w14:paraId="4359FAE6"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麻醉药品</w:t>
            </w:r>
          </w:p>
        </w:tc>
      </w:tr>
      <w:tr w:rsidR="009050DA" w:rsidRPr="00C91972" w14:paraId="071E11A9" w14:textId="77777777" w:rsidTr="00904B27">
        <w:trPr>
          <w:trHeight w:val="285"/>
        </w:trPr>
        <w:tc>
          <w:tcPr>
            <w:tcW w:w="846" w:type="dxa"/>
            <w:shd w:val="clear" w:color="auto" w:fill="auto"/>
            <w:noWrap/>
            <w:vAlign w:val="center"/>
            <w:hideMark/>
          </w:tcPr>
          <w:p w14:paraId="5616B089"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1199</w:t>
            </w:r>
          </w:p>
        </w:tc>
        <w:tc>
          <w:tcPr>
            <w:tcW w:w="3544" w:type="dxa"/>
            <w:shd w:val="clear" w:color="auto" w:fill="auto"/>
            <w:noWrap/>
            <w:vAlign w:val="center"/>
            <w:hideMark/>
          </w:tcPr>
          <w:p w14:paraId="3F7F5CB3"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其它抗变态反应药</w:t>
            </w:r>
          </w:p>
        </w:tc>
        <w:tc>
          <w:tcPr>
            <w:tcW w:w="850" w:type="dxa"/>
            <w:shd w:val="clear" w:color="auto" w:fill="auto"/>
            <w:noWrap/>
            <w:vAlign w:val="center"/>
            <w:hideMark/>
          </w:tcPr>
          <w:p w14:paraId="14140C35"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2302</w:t>
            </w:r>
          </w:p>
        </w:tc>
        <w:tc>
          <w:tcPr>
            <w:tcW w:w="3119" w:type="dxa"/>
            <w:shd w:val="clear" w:color="auto" w:fill="auto"/>
            <w:noWrap/>
            <w:vAlign w:val="center"/>
            <w:hideMark/>
          </w:tcPr>
          <w:p w14:paraId="6025042D"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精神药品第一类</w:t>
            </w:r>
          </w:p>
        </w:tc>
      </w:tr>
      <w:tr w:rsidR="009050DA" w:rsidRPr="00C91972" w14:paraId="22E9919D" w14:textId="77777777" w:rsidTr="00904B27">
        <w:trPr>
          <w:trHeight w:val="285"/>
        </w:trPr>
        <w:tc>
          <w:tcPr>
            <w:tcW w:w="846" w:type="dxa"/>
            <w:shd w:val="clear" w:color="auto" w:fill="auto"/>
            <w:noWrap/>
            <w:vAlign w:val="center"/>
            <w:hideMark/>
          </w:tcPr>
          <w:p w14:paraId="279835AC"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1200</w:t>
            </w:r>
          </w:p>
        </w:tc>
        <w:tc>
          <w:tcPr>
            <w:tcW w:w="3544" w:type="dxa"/>
            <w:shd w:val="clear" w:color="auto" w:fill="auto"/>
            <w:noWrap/>
            <w:vAlign w:val="center"/>
            <w:hideMark/>
          </w:tcPr>
          <w:p w14:paraId="154FC095"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神经系统用药物</w:t>
            </w:r>
          </w:p>
        </w:tc>
        <w:tc>
          <w:tcPr>
            <w:tcW w:w="850" w:type="dxa"/>
            <w:shd w:val="clear" w:color="auto" w:fill="auto"/>
            <w:noWrap/>
            <w:vAlign w:val="center"/>
            <w:hideMark/>
          </w:tcPr>
          <w:p w14:paraId="2F9BD757"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2303</w:t>
            </w:r>
          </w:p>
        </w:tc>
        <w:tc>
          <w:tcPr>
            <w:tcW w:w="3119" w:type="dxa"/>
            <w:shd w:val="clear" w:color="auto" w:fill="auto"/>
            <w:noWrap/>
            <w:vAlign w:val="center"/>
            <w:hideMark/>
          </w:tcPr>
          <w:p w14:paraId="08A0FBD3"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精神药品第二类</w:t>
            </w:r>
          </w:p>
        </w:tc>
      </w:tr>
      <w:tr w:rsidR="009050DA" w:rsidRPr="00C91972" w14:paraId="75F2A5DC" w14:textId="77777777" w:rsidTr="00904B27">
        <w:trPr>
          <w:trHeight w:val="285"/>
        </w:trPr>
        <w:tc>
          <w:tcPr>
            <w:tcW w:w="846" w:type="dxa"/>
            <w:shd w:val="clear" w:color="auto" w:fill="auto"/>
            <w:noWrap/>
            <w:vAlign w:val="center"/>
            <w:hideMark/>
          </w:tcPr>
          <w:p w14:paraId="75840435"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1201</w:t>
            </w:r>
          </w:p>
        </w:tc>
        <w:tc>
          <w:tcPr>
            <w:tcW w:w="3544" w:type="dxa"/>
            <w:shd w:val="clear" w:color="auto" w:fill="auto"/>
            <w:noWrap/>
            <w:vAlign w:val="center"/>
            <w:hideMark/>
          </w:tcPr>
          <w:p w14:paraId="64A24CBA"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中枢兴奋药</w:t>
            </w:r>
          </w:p>
        </w:tc>
        <w:tc>
          <w:tcPr>
            <w:tcW w:w="850" w:type="dxa"/>
            <w:shd w:val="clear" w:color="auto" w:fill="auto"/>
            <w:noWrap/>
            <w:vAlign w:val="center"/>
            <w:hideMark/>
          </w:tcPr>
          <w:p w14:paraId="416675EE"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2399</w:t>
            </w:r>
          </w:p>
        </w:tc>
        <w:tc>
          <w:tcPr>
            <w:tcW w:w="3119" w:type="dxa"/>
            <w:shd w:val="clear" w:color="auto" w:fill="auto"/>
            <w:noWrap/>
            <w:vAlign w:val="center"/>
            <w:hideMark/>
          </w:tcPr>
          <w:p w14:paraId="12C6F6B1"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其它特殊管理药品</w:t>
            </w:r>
          </w:p>
        </w:tc>
      </w:tr>
      <w:tr w:rsidR="009050DA" w:rsidRPr="00C91972" w14:paraId="06A2C8F2" w14:textId="77777777" w:rsidTr="00904B27">
        <w:trPr>
          <w:trHeight w:val="285"/>
        </w:trPr>
        <w:tc>
          <w:tcPr>
            <w:tcW w:w="846" w:type="dxa"/>
            <w:shd w:val="clear" w:color="auto" w:fill="auto"/>
            <w:noWrap/>
            <w:vAlign w:val="center"/>
            <w:hideMark/>
          </w:tcPr>
          <w:p w14:paraId="78D1E6A6"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1202</w:t>
            </w:r>
          </w:p>
        </w:tc>
        <w:tc>
          <w:tcPr>
            <w:tcW w:w="3544" w:type="dxa"/>
            <w:shd w:val="clear" w:color="auto" w:fill="auto"/>
            <w:noWrap/>
            <w:vAlign w:val="center"/>
            <w:hideMark/>
          </w:tcPr>
          <w:p w14:paraId="278A66B7"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镇静催眠药</w:t>
            </w:r>
          </w:p>
        </w:tc>
        <w:tc>
          <w:tcPr>
            <w:tcW w:w="850" w:type="dxa"/>
            <w:shd w:val="clear" w:color="auto" w:fill="auto"/>
            <w:noWrap/>
            <w:vAlign w:val="center"/>
            <w:hideMark/>
          </w:tcPr>
          <w:p w14:paraId="0393506D"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9900</w:t>
            </w:r>
          </w:p>
        </w:tc>
        <w:tc>
          <w:tcPr>
            <w:tcW w:w="3119" w:type="dxa"/>
            <w:shd w:val="clear" w:color="auto" w:fill="auto"/>
            <w:noWrap/>
            <w:vAlign w:val="center"/>
            <w:hideMark/>
          </w:tcPr>
          <w:p w14:paraId="45812630"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其它化学药物</w:t>
            </w:r>
          </w:p>
        </w:tc>
      </w:tr>
      <w:tr w:rsidR="009050DA" w:rsidRPr="00C91972" w14:paraId="27DC4622" w14:textId="77777777" w:rsidTr="00904B27">
        <w:trPr>
          <w:trHeight w:val="285"/>
        </w:trPr>
        <w:tc>
          <w:tcPr>
            <w:tcW w:w="846" w:type="dxa"/>
            <w:shd w:val="clear" w:color="auto" w:fill="auto"/>
            <w:noWrap/>
            <w:vAlign w:val="center"/>
            <w:hideMark/>
          </w:tcPr>
          <w:p w14:paraId="2E03A6A9"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1203</w:t>
            </w:r>
          </w:p>
        </w:tc>
        <w:tc>
          <w:tcPr>
            <w:tcW w:w="3544" w:type="dxa"/>
            <w:shd w:val="clear" w:color="auto" w:fill="auto"/>
            <w:noWrap/>
            <w:vAlign w:val="center"/>
            <w:hideMark/>
          </w:tcPr>
          <w:p w14:paraId="5D1D6474"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抗精神病药</w:t>
            </w:r>
          </w:p>
        </w:tc>
        <w:tc>
          <w:tcPr>
            <w:tcW w:w="850" w:type="dxa"/>
            <w:shd w:val="clear" w:color="auto" w:fill="auto"/>
            <w:noWrap/>
            <w:vAlign w:val="center"/>
            <w:hideMark/>
          </w:tcPr>
          <w:p w14:paraId="4BA3A5C9"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9901</w:t>
            </w:r>
          </w:p>
        </w:tc>
        <w:tc>
          <w:tcPr>
            <w:tcW w:w="3119" w:type="dxa"/>
            <w:shd w:val="clear" w:color="auto" w:fill="auto"/>
            <w:noWrap/>
            <w:vAlign w:val="center"/>
            <w:hideMark/>
          </w:tcPr>
          <w:p w14:paraId="601BDC38"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三防特殊用药</w:t>
            </w:r>
          </w:p>
        </w:tc>
      </w:tr>
      <w:tr w:rsidR="009050DA" w:rsidRPr="00C91972" w14:paraId="0B1B029F" w14:textId="77777777" w:rsidTr="00904B27">
        <w:trPr>
          <w:trHeight w:val="285"/>
        </w:trPr>
        <w:tc>
          <w:tcPr>
            <w:tcW w:w="846" w:type="dxa"/>
            <w:shd w:val="clear" w:color="auto" w:fill="auto"/>
            <w:noWrap/>
            <w:vAlign w:val="center"/>
            <w:hideMark/>
          </w:tcPr>
          <w:p w14:paraId="487B4E82"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1204</w:t>
            </w:r>
          </w:p>
        </w:tc>
        <w:tc>
          <w:tcPr>
            <w:tcW w:w="3544" w:type="dxa"/>
            <w:shd w:val="clear" w:color="auto" w:fill="auto"/>
            <w:noWrap/>
            <w:vAlign w:val="center"/>
            <w:hideMark/>
          </w:tcPr>
          <w:p w14:paraId="3D7FA7FE"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抗抑郁躁狂药</w:t>
            </w:r>
          </w:p>
        </w:tc>
        <w:tc>
          <w:tcPr>
            <w:tcW w:w="850" w:type="dxa"/>
            <w:shd w:val="clear" w:color="auto" w:fill="auto"/>
            <w:noWrap/>
            <w:vAlign w:val="center"/>
            <w:hideMark/>
          </w:tcPr>
          <w:p w14:paraId="655CA226"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9902</w:t>
            </w:r>
          </w:p>
        </w:tc>
        <w:tc>
          <w:tcPr>
            <w:tcW w:w="3119" w:type="dxa"/>
            <w:shd w:val="clear" w:color="auto" w:fill="auto"/>
            <w:noWrap/>
            <w:vAlign w:val="center"/>
            <w:hideMark/>
          </w:tcPr>
          <w:p w14:paraId="2DC574B5"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卫生防疫用药</w:t>
            </w:r>
          </w:p>
        </w:tc>
      </w:tr>
      <w:tr w:rsidR="009050DA" w:rsidRPr="00C91972" w14:paraId="74B3E467" w14:textId="77777777" w:rsidTr="00904B27">
        <w:trPr>
          <w:trHeight w:val="285"/>
        </w:trPr>
        <w:tc>
          <w:tcPr>
            <w:tcW w:w="846" w:type="dxa"/>
            <w:shd w:val="clear" w:color="auto" w:fill="auto"/>
            <w:noWrap/>
            <w:vAlign w:val="center"/>
            <w:hideMark/>
          </w:tcPr>
          <w:p w14:paraId="26405073"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1205</w:t>
            </w:r>
          </w:p>
        </w:tc>
        <w:tc>
          <w:tcPr>
            <w:tcW w:w="3544" w:type="dxa"/>
            <w:shd w:val="clear" w:color="auto" w:fill="auto"/>
            <w:noWrap/>
            <w:vAlign w:val="center"/>
            <w:hideMark/>
          </w:tcPr>
          <w:p w14:paraId="0C5B1895"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抗焦虑药</w:t>
            </w:r>
          </w:p>
        </w:tc>
        <w:tc>
          <w:tcPr>
            <w:tcW w:w="850" w:type="dxa"/>
            <w:shd w:val="clear" w:color="auto" w:fill="auto"/>
            <w:noWrap/>
            <w:vAlign w:val="center"/>
            <w:hideMark/>
          </w:tcPr>
          <w:p w14:paraId="1DCAC693"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9999</w:t>
            </w:r>
          </w:p>
        </w:tc>
        <w:tc>
          <w:tcPr>
            <w:tcW w:w="3119" w:type="dxa"/>
            <w:shd w:val="clear" w:color="auto" w:fill="auto"/>
            <w:noWrap/>
            <w:vAlign w:val="center"/>
            <w:hideMark/>
          </w:tcPr>
          <w:p w14:paraId="0730C2F5"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其它化学药</w:t>
            </w:r>
          </w:p>
        </w:tc>
      </w:tr>
    </w:tbl>
    <w:p w14:paraId="374056A2" w14:textId="347810BB" w:rsidR="009050DA" w:rsidRPr="00C91972" w:rsidRDefault="009050DA" w:rsidP="009050DA">
      <w:pPr>
        <w:pStyle w:val="2"/>
        <w:spacing w:before="156" w:after="156"/>
        <w:rPr>
          <w:color w:val="000000" w:themeColor="text1"/>
        </w:rPr>
      </w:pPr>
      <w:r w:rsidRPr="00C91972">
        <w:rPr>
          <w:color w:val="000000" w:themeColor="text1"/>
        </w:rPr>
        <w:t>药物使用-途径代码(drug_medc_way_code)</w:t>
      </w:r>
    </w:p>
    <w:tbl>
      <w:tblPr>
        <w:tblW w:w="5003" w:type="pct"/>
        <w:tblInd w:w="-5" w:type="dxa"/>
        <w:tblLook w:val="04A0" w:firstRow="1" w:lastRow="0" w:firstColumn="1" w:lastColumn="0" w:noHBand="0" w:noVBand="1"/>
      </w:tblPr>
      <w:tblGrid>
        <w:gridCol w:w="1117"/>
        <w:gridCol w:w="3335"/>
        <w:gridCol w:w="1116"/>
        <w:gridCol w:w="2733"/>
      </w:tblGrid>
      <w:tr w:rsidR="009050DA" w:rsidRPr="00C91972" w14:paraId="5E0A767A" w14:textId="77777777" w:rsidTr="009E2511">
        <w:trPr>
          <w:trHeight w:val="260"/>
        </w:trPr>
        <w:tc>
          <w:tcPr>
            <w:tcW w:w="67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A4859AC" w14:textId="77777777" w:rsidR="009050DA" w:rsidRPr="00C91972" w:rsidRDefault="009050DA"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代码值</w:t>
            </w:r>
          </w:p>
        </w:tc>
        <w:tc>
          <w:tcPr>
            <w:tcW w:w="200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4A4E6A4" w14:textId="77777777" w:rsidR="009050DA" w:rsidRPr="00C91972" w:rsidRDefault="009050DA"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代码名称</w:t>
            </w:r>
          </w:p>
        </w:tc>
        <w:tc>
          <w:tcPr>
            <w:tcW w:w="672"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530DC2C" w14:textId="77777777" w:rsidR="009050DA" w:rsidRPr="00C91972" w:rsidRDefault="009050DA"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代码值</w:t>
            </w:r>
          </w:p>
        </w:tc>
        <w:tc>
          <w:tcPr>
            <w:tcW w:w="164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E7B5F78" w14:textId="77777777" w:rsidR="009050DA" w:rsidRPr="00C91972" w:rsidRDefault="009050DA"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代码名称</w:t>
            </w:r>
          </w:p>
        </w:tc>
      </w:tr>
      <w:tr w:rsidR="009050DA" w:rsidRPr="00C91972" w14:paraId="38822540" w14:textId="77777777" w:rsidTr="009E2511">
        <w:trPr>
          <w:trHeight w:val="260"/>
        </w:trPr>
        <w:tc>
          <w:tcPr>
            <w:tcW w:w="672" w:type="pct"/>
            <w:tcBorders>
              <w:top w:val="nil"/>
              <w:left w:val="single" w:sz="4" w:space="0" w:color="auto"/>
              <w:bottom w:val="single" w:sz="4" w:space="0" w:color="auto"/>
              <w:right w:val="single" w:sz="4" w:space="0" w:color="auto"/>
            </w:tcBorders>
            <w:shd w:val="clear" w:color="auto" w:fill="auto"/>
            <w:noWrap/>
            <w:vAlign w:val="center"/>
          </w:tcPr>
          <w:p w14:paraId="52701823"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w:t>
            </w:r>
          </w:p>
        </w:tc>
        <w:tc>
          <w:tcPr>
            <w:tcW w:w="2009" w:type="pct"/>
            <w:tcBorders>
              <w:top w:val="nil"/>
              <w:left w:val="nil"/>
              <w:bottom w:val="single" w:sz="4" w:space="0" w:color="auto"/>
              <w:right w:val="single" w:sz="4" w:space="0" w:color="auto"/>
            </w:tcBorders>
            <w:shd w:val="clear" w:color="auto" w:fill="auto"/>
            <w:noWrap/>
            <w:vAlign w:val="center"/>
          </w:tcPr>
          <w:p w14:paraId="315ACD2F"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口服</w:t>
            </w:r>
          </w:p>
        </w:tc>
        <w:tc>
          <w:tcPr>
            <w:tcW w:w="672" w:type="pct"/>
            <w:tcBorders>
              <w:top w:val="nil"/>
              <w:left w:val="nil"/>
              <w:bottom w:val="single" w:sz="4" w:space="0" w:color="auto"/>
              <w:right w:val="single" w:sz="4" w:space="0" w:color="auto"/>
            </w:tcBorders>
            <w:shd w:val="clear" w:color="auto" w:fill="auto"/>
            <w:noWrap/>
            <w:vAlign w:val="center"/>
          </w:tcPr>
          <w:p w14:paraId="037E4F15"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603</w:t>
            </w:r>
          </w:p>
        </w:tc>
        <w:tc>
          <w:tcPr>
            <w:tcW w:w="1646" w:type="pct"/>
            <w:tcBorders>
              <w:top w:val="nil"/>
              <w:left w:val="nil"/>
              <w:bottom w:val="single" w:sz="4" w:space="0" w:color="auto"/>
              <w:right w:val="single" w:sz="4" w:space="0" w:color="auto"/>
            </w:tcBorders>
            <w:shd w:val="clear" w:color="auto" w:fill="auto"/>
            <w:noWrap/>
            <w:vAlign w:val="center"/>
          </w:tcPr>
          <w:p w14:paraId="1FAC854A"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胸膜腔用药</w:t>
            </w:r>
          </w:p>
        </w:tc>
      </w:tr>
      <w:tr w:rsidR="009050DA" w:rsidRPr="00C91972" w14:paraId="716FC2B7" w14:textId="77777777" w:rsidTr="009E2511">
        <w:trPr>
          <w:trHeight w:val="260"/>
        </w:trPr>
        <w:tc>
          <w:tcPr>
            <w:tcW w:w="6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DBD905"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2</w:t>
            </w:r>
          </w:p>
        </w:tc>
        <w:tc>
          <w:tcPr>
            <w:tcW w:w="2009" w:type="pct"/>
            <w:tcBorders>
              <w:top w:val="single" w:sz="4" w:space="0" w:color="auto"/>
              <w:left w:val="nil"/>
              <w:bottom w:val="single" w:sz="4" w:space="0" w:color="auto"/>
              <w:right w:val="single" w:sz="4" w:space="0" w:color="auto"/>
            </w:tcBorders>
            <w:shd w:val="clear" w:color="auto" w:fill="auto"/>
            <w:noWrap/>
            <w:vAlign w:val="center"/>
          </w:tcPr>
          <w:p w14:paraId="54218DAD"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直肠给药</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2644FF3D"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604</w:t>
            </w:r>
          </w:p>
        </w:tc>
        <w:tc>
          <w:tcPr>
            <w:tcW w:w="1646" w:type="pct"/>
            <w:tcBorders>
              <w:top w:val="single" w:sz="4" w:space="0" w:color="auto"/>
              <w:left w:val="nil"/>
              <w:bottom w:val="single" w:sz="4" w:space="0" w:color="auto"/>
              <w:right w:val="single" w:sz="4" w:space="0" w:color="auto"/>
            </w:tcBorders>
            <w:shd w:val="clear" w:color="auto" w:fill="auto"/>
            <w:noWrap/>
            <w:vAlign w:val="center"/>
          </w:tcPr>
          <w:p w14:paraId="40009563"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腹腔用药</w:t>
            </w:r>
          </w:p>
        </w:tc>
      </w:tr>
      <w:tr w:rsidR="009050DA" w:rsidRPr="00C91972" w14:paraId="14BB09B7" w14:textId="77777777" w:rsidTr="009E2511">
        <w:trPr>
          <w:trHeight w:val="260"/>
        </w:trPr>
        <w:tc>
          <w:tcPr>
            <w:tcW w:w="6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8DD8D2"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3</w:t>
            </w:r>
          </w:p>
        </w:tc>
        <w:tc>
          <w:tcPr>
            <w:tcW w:w="2009" w:type="pct"/>
            <w:tcBorders>
              <w:top w:val="single" w:sz="4" w:space="0" w:color="auto"/>
              <w:left w:val="nil"/>
              <w:bottom w:val="single" w:sz="4" w:space="0" w:color="auto"/>
              <w:right w:val="single" w:sz="4" w:space="0" w:color="auto"/>
            </w:tcBorders>
            <w:shd w:val="clear" w:color="auto" w:fill="auto"/>
            <w:noWrap/>
            <w:vAlign w:val="center"/>
          </w:tcPr>
          <w:p w14:paraId="47C3D152"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舌下给药</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3E42193F"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605</w:t>
            </w:r>
          </w:p>
        </w:tc>
        <w:tc>
          <w:tcPr>
            <w:tcW w:w="1646" w:type="pct"/>
            <w:tcBorders>
              <w:top w:val="single" w:sz="4" w:space="0" w:color="auto"/>
              <w:left w:val="nil"/>
              <w:bottom w:val="single" w:sz="4" w:space="0" w:color="auto"/>
              <w:right w:val="single" w:sz="4" w:space="0" w:color="auto"/>
            </w:tcBorders>
            <w:shd w:val="clear" w:color="auto" w:fill="auto"/>
            <w:noWrap/>
            <w:vAlign w:val="center"/>
          </w:tcPr>
          <w:p w14:paraId="08CF534B"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阴道用药</w:t>
            </w:r>
          </w:p>
        </w:tc>
      </w:tr>
      <w:tr w:rsidR="009050DA" w:rsidRPr="00C91972" w14:paraId="2A0AC7A4" w14:textId="77777777" w:rsidTr="009E2511">
        <w:trPr>
          <w:trHeight w:val="260"/>
        </w:trPr>
        <w:tc>
          <w:tcPr>
            <w:tcW w:w="6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705E10"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lastRenderedPageBreak/>
              <w:t>4</w:t>
            </w:r>
          </w:p>
        </w:tc>
        <w:tc>
          <w:tcPr>
            <w:tcW w:w="2009" w:type="pct"/>
            <w:tcBorders>
              <w:top w:val="single" w:sz="4" w:space="0" w:color="auto"/>
              <w:left w:val="nil"/>
              <w:bottom w:val="single" w:sz="4" w:space="0" w:color="auto"/>
              <w:right w:val="single" w:sz="4" w:space="0" w:color="auto"/>
            </w:tcBorders>
            <w:shd w:val="clear" w:color="auto" w:fill="auto"/>
            <w:noWrap/>
            <w:vAlign w:val="center"/>
          </w:tcPr>
          <w:p w14:paraId="7FD56892"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注射给药</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3919A44C"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606</w:t>
            </w:r>
          </w:p>
        </w:tc>
        <w:tc>
          <w:tcPr>
            <w:tcW w:w="1646" w:type="pct"/>
            <w:tcBorders>
              <w:top w:val="single" w:sz="4" w:space="0" w:color="auto"/>
              <w:left w:val="nil"/>
              <w:bottom w:val="single" w:sz="4" w:space="0" w:color="auto"/>
              <w:right w:val="single" w:sz="4" w:space="0" w:color="auto"/>
            </w:tcBorders>
            <w:shd w:val="clear" w:color="auto" w:fill="auto"/>
            <w:noWrap/>
            <w:vAlign w:val="center"/>
          </w:tcPr>
          <w:p w14:paraId="27C0C9CF"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气管内用药</w:t>
            </w:r>
          </w:p>
        </w:tc>
      </w:tr>
      <w:tr w:rsidR="009050DA" w:rsidRPr="00C91972" w14:paraId="7EDF105F" w14:textId="77777777" w:rsidTr="009E2511">
        <w:trPr>
          <w:trHeight w:val="260"/>
        </w:trPr>
        <w:tc>
          <w:tcPr>
            <w:tcW w:w="6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99B651"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401</w:t>
            </w:r>
          </w:p>
        </w:tc>
        <w:tc>
          <w:tcPr>
            <w:tcW w:w="2009" w:type="pct"/>
            <w:tcBorders>
              <w:top w:val="single" w:sz="4" w:space="0" w:color="auto"/>
              <w:left w:val="nil"/>
              <w:bottom w:val="single" w:sz="4" w:space="0" w:color="auto"/>
              <w:right w:val="single" w:sz="4" w:space="0" w:color="auto"/>
            </w:tcBorders>
            <w:shd w:val="clear" w:color="auto" w:fill="auto"/>
            <w:noWrap/>
            <w:vAlign w:val="center"/>
          </w:tcPr>
          <w:p w14:paraId="75F43629"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皮下注射</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34CEC319"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607</w:t>
            </w:r>
          </w:p>
        </w:tc>
        <w:tc>
          <w:tcPr>
            <w:tcW w:w="1646" w:type="pct"/>
            <w:tcBorders>
              <w:top w:val="single" w:sz="4" w:space="0" w:color="auto"/>
              <w:left w:val="nil"/>
              <w:bottom w:val="single" w:sz="4" w:space="0" w:color="auto"/>
              <w:right w:val="single" w:sz="4" w:space="0" w:color="auto"/>
            </w:tcBorders>
            <w:shd w:val="clear" w:color="auto" w:fill="auto"/>
            <w:noWrap/>
            <w:vAlign w:val="center"/>
          </w:tcPr>
          <w:p w14:paraId="7B1F67D3"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滴眼</w:t>
            </w:r>
          </w:p>
        </w:tc>
      </w:tr>
      <w:tr w:rsidR="009050DA" w:rsidRPr="00C91972" w14:paraId="163DA4A1" w14:textId="77777777" w:rsidTr="009E2511">
        <w:trPr>
          <w:trHeight w:val="260"/>
        </w:trPr>
        <w:tc>
          <w:tcPr>
            <w:tcW w:w="6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83FD21"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402</w:t>
            </w:r>
          </w:p>
        </w:tc>
        <w:tc>
          <w:tcPr>
            <w:tcW w:w="2009" w:type="pct"/>
            <w:tcBorders>
              <w:top w:val="single" w:sz="4" w:space="0" w:color="auto"/>
              <w:left w:val="nil"/>
              <w:bottom w:val="single" w:sz="4" w:space="0" w:color="auto"/>
              <w:right w:val="single" w:sz="4" w:space="0" w:color="auto"/>
            </w:tcBorders>
            <w:shd w:val="clear" w:color="auto" w:fill="auto"/>
            <w:noWrap/>
            <w:vAlign w:val="center"/>
          </w:tcPr>
          <w:p w14:paraId="3892B521"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皮内注射</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6F3B7A2B"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608</w:t>
            </w:r>
          </w:p>
        </w:tc>
        <w:tc>
          <w:tcPr>
            <w:tcW w:w="1646" w:type="pct"/>
            <w:tcBorders>
              <w:top w:val="single" w:sz="4" w:space="0" w:color="auto"/>
              <w:left w:val="nil"/>
              <w:bottom w:val="single" w:sz="4" w:space="0" w:color="auto"/>
              <w:right w:val="single" w:sz="4" w:space="0" w:color="auto"/>
            </w:tcBorders>
            <w:shd w:val="clear" w:color="auto" w:fill="auto"/>
            <w:noWrap/>
            <w:vAlign w:val="center"/>
          </w:tcPr>
          <w:p w14:paraId="57CAB2E3"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滴鼻</w:t>
            </w:r>
            <w:r w:rsidRPr="00C91972">
              <w:rPr>
                <w:color w:val="000000" w:themeColor="text1"/>
                <w:sz w:val="18"/>
                <w:szCs w:val="18"/>
              </w:rPr>
              <w:t xml:space="preserve">        </w:t>
            </w:r>
          </w:p>
        </w:tc>
      </w:tr>
      <w:tr w:rsidR="009050DA" w:rsidRPr="00C91972" w14:paraId="7E6F37D9" w14:textId="77777777" w:rsidTr="009E2511">
        <w:trPr>
          <w:trHeight w:val="260"/>
        </w:trPr>
        <w:tc>
          <w:tcPr>
            <w:tcW w:w="6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E1791F"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403</w:t>
            </w:r>
          </w:p>
        </w:tc>
        <w:tc>
          <w:tcPr>
            <w:tcW w:w="2009" w:type="pct"/>
            <w:tcBorders>
              <w:top w:val="single" w:sz="4" w:space="0" w:color="auto"/>
              <w:left w:val="nil"/>
              <w:bottom w:val="single" w:sz="4" w:space="0" w:color="auto"/>
              <w:right w:val="single" w:sz="4" w:space="0" w:color="auto"/>
            </w:tcBorders>
            <w:shd w:val="clear" w:color="auto" w:fill="auto"/>
            <w:noWrap/>
            <w:vAlign w:val="center"/>
          </w:tcPr>
          <w:p w14:paraId="45F082C9"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肌肉注射</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36D641C5"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609</w:t>
            </w:r>
          </w:p>
        </w:tc>
        <w:tc>
          <w:tcPr>
            <w:tcW w:w="1646" w:type="pct"/>
            <w:tcBorders>
              <w:top w:val="single" w:sz="4" w:space="0" w:color="auto"/>
              <w:left w:val="nil"/>
              <w:bottom w:val="single" w:sz="4" w:space="0" w:color="auto"/>
              <w:right w:val="single" w:sz="4" w:space="0" w:color="auto"/>
            </w:tcBorders>
            <w:shd w:val="clear" w:color="auto" w:fill="auto"/>
            <w:noWrap/>
            <w:vAlign w:val="center"/>
          </w:tcPr>
          <w:p w14:paraId="54A5F9DB"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喷喉</w:t>
            </w:r>
            <w:r w:rsidRPr="00C91972">
              <w:rPr>
                <w:color w:val="000000" w:themeColor="text1"/>
                <w:sz w:val="18"/>
                <w:szCs w:val="18"/>
              </w:rPr>
              <w:t xml:space="preserve">        </w:t>
            </w:r>
          </w:p>
        </w:tc>
      </w:tr>
      <w:tr w:rsidR="009050DA" w:rsidRPr="00C91972" w14:paraId="79AFF95A" w14:textId="77777777" w:rsidTr="009E2511">
        <w:trPr>
          <w:trHeight w:val="260"/>
        </w:trPr>
        <w:tc>
          <w:tcPr>
            <w:tcW w:w="6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BE7240"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404</w:t>
            </w:r>
          </w:p>
        </w:tc>
        <w:tc>
          <w:tcPr>
            <w:tcW w:w="2009" w:type="pct"/>
            <w:tcBorders>
              <w:top w:val="single" w:sz="4" w:space="0" w:color="auto"/>
              <w:left w:val="nil"/>
              <w:bottom w:val="single" w:sz="4" w:space="0" w:color="auto"/>
              <w:right w:val="single" w:sz="4" w:space="0" w:color="auto"/>
            </w:tcBorders>
            <w:shd w:val="clear" w:color="auto" w:fill="auto"/>
            <w:noWrap/>
            <w:vAlign w:val="center"/>
          </w:tcPr>
          <w:p w14:paraId="2431C2D0"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静脉注射或静脉滴注</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240B7CEE"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610</w:t>
            </w:r>
          </w:p>
        </w:tc>
        <w:tc>
          <w:tcPr>
            <w:tcW w:w="1646" w:type="pct"/>
            <w:tcBorders>
              <w:top w:val="single" w:sz="4" w:space="0" w:color="auto"/>
              <w:left w:val="nil"/>
              <w:bottom w:val="single" w:sz="4" w:space="0" w:color="auto"/>
              <w:right w:val="single" w:sz="4" w:space="0" w:color="auto"/>
            </w:tcBorders>
            <w:shd w:val="clear" w:color="auto" w:fill="auto"/>
            <w:noWrap/>
            <w:vAlign w:val="center"/>
          </w:tcPr>
          <w:p w14:paraId="67C4885B"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含化</w:t>
            </w:r>
            <w:r w:rsidRPr="00C91972">
              <w:rPr>
                <w:color w:val="000000" w:themeColor="text1"/>
                <w:sz w:val="18"/>
                <w:szCs w:val="18"/>
              </w:rPr>
              <w:t xml:space="preserve">        </w:t>
            </w:r>
          </w:p>
        </w:tc>
      </w:tr>
      <w:tr w:rsidR="009050DA" w:rsidRPr="00C91972" w14:paraId="523FD97C" w14:textId="77777777" w:rsidTr="009E2511">
        <w:trPr>
          <w:trHeight w:val="260"/>
        </w:trPr>
        <w:tc>
          <w:tcPr>
            <w:tcW w:w="6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FDD9EB"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5</w:t>
            </w:r>
          </w:p>
        </w:tc>
        <w:tc>
          <w:tcPr>
            <w:tcW w:w="2009" w:type="pct"/>
            <w:tcBorders>
              <w:top w:val="single" w:sz="4" w:space="0" w:color="auto"/>
              <w:left w:val="nil"/>
              <w:bottom w:val="single" w:sz="4" w:space="0" w:color="auto"/>
              <w:right w:val="single" w:sz="4" w:space="0" w:color="auto"/>
            </w:tcBorders>
            <w:shd w:val="clear" w:color="auto" w:fill="auto"/>
            <w:noWrap/>
            <w:vAlign w:val="center"/>
          </w:tcPr>
          <w:p w14:paraId="1B9DFFB0"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吸入给药</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1766CB65"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611</w:t>
            </w:r>
          </w:p>
        </w:tc>
        <w:tc>
          <w:tcPr>
            <w:tcW w:w="1646" w:type="pct"/>
            <w:tcBorders>
              <w:top w:val="single" w:sz="4" w:space="0" w:color="auto"/>
              <w:left w:val="nil"/>
              <w:bottom w:val="single" w:sz="4" w:space="0" w:color="auto"/>
              <w:right w:val="single" w:sz="4" w:space="0" w:color="auto"/>
            </w:tcBorders>
            <w:shd w:val="clear" w:color="auto" w:fill="auto"/>
            <w:noWrap/>
            <w:vAlign w:val="center"/>
          </w:tcPr>
          <w:p w14:paraId="5D95ADF8"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敷伤口</w:t>
            </w:r>
            <w:r w:rsidRPr="00C91972">
              <w:rPr>
                <w:color w:val="000000" w:themeColor="text1"/>
                <w:sz w:val="18"/>
                <w:szCs w:val="18"/>
              </w:rPr>
              <w:t xml:space="preserve">        </w:t>
            </w:r>
          </w:p>
        </w:tc>
      </w:tr>
      <w:tr w:rsidR="009050DA" w:rsidRPr="00C91972" w14:paraId="2E136676" w14:textId="77777777" w:rsidTr="009E2511">
        <w:trPr>
          <w:trHeight w:val="260"/>
        </w:trPr>
        <w:tc>
          <w:tcPr>
            <w:tcW w:w="6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875471"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6</w:t>
            </w:r>
          </w:p>
        </w:tc>
        <w:tc>
          <w:tcPr>
            <w:tcW w:w="2009" w:type="pct"/>
            <w:tcBorders>
              <w:top w:val="single" w:sz="4" w:space="0" w:color="auto"/>
              <w:left w:val="nil"/>
              <w:bottom w:val="single" w:sz="4" w:space="0" w:color="auto"/>
              <w:right w:val="single" w:sz="4" w:space="0" w:color="auto"/>
            </w:tcBorders>
            <w:shd w:val="clear" w:color="auto" w:fill="auto"/>
            <w:noWrap/>
            <w:vAlign w:val="center"/>
          </w:tcPr>
          <w:p w14:paraId="40BF708E"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局部用药</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0B4DDB05"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612</w:t>
            </w:r>
          </w:p>
        </w:tc>
        <w:tc>
          <w:tcPr>
            <w:tcW w:w="1646" w:type="pct"/>
            <w:tcBorders>
              <w:top w:val="single" w:sz="4" w:space="0" w:color="auto"/>
              <w:left w:val="nil"/>
              <w:bottom w:val="single" w:sz="4" w:space="0" w:color="auto"/>
              <w:right w:val="single" w:sz="4" w:space="0" w:color="auto"/>
            </w:tcBorders>
            <w:shd w:val="clear" w:color="auto" w:fill="auto"/>
            <w:noWrap/>
            <w:vAlign w:val="center"/>
          </w:tcPr>
          <w:p w14:paraId="44D803B7"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擦皮肤</w:t>
            </w:r>
            <w:r w:rsidRPr="00C91972">
              <w:rPr>
                <w:color w:val="000000" w:themeColor="text1"/>
                <w:sz w:val="18"/>
                <w:szCs w:val="18"/>
              </w:rPr>
              <w:t xml:space="preserve">        </w:t>
            </w:r>
          </w:p>
        </w:tc>
      </w:tr>
      <w:tr w:rsidR="009050DA" w:rsidRPr="00C91972" w14:paraId="7E497480" w14:textId="77777777" w:rsidTr="009E2511">
        <w:trPr>
          <w:trHeight w:val="260"/>
        </w:trPr>
        <w:tc>
          <w:tcPr>
            <w:tcW w:w="6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4E94AF"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601</w:t>
            </w:r>
          </w:p>
        </w:tc>
        <w:tc>
          <w:tcPr>
            <w:tcW w:w="2009" w:type="pct"/>
            <w:tcBorders>
              <w:top w:val="single" w:sz="4" w:space="0" w:color="auto"/>
              <w:left w:val="nil"/>
              <w:bottom w:val="single" w:sz="4" w:space="0" w:color="auto"/>
              <w:right w:val="single" w:sz="4" w:space="0" w:color="auto"/>
            </w:tcBorders>
            <w:shd w:val="clear" w:color="auto" w:fill="auto"/>
            <w:noWrap/>
            <w:vAlign w:val="center"/>
          </w:tcPr>
          <w:p w14:paraId="16AAD2EC"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椎管内用药</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326A56F1"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699</w:t>
            </w:r>
          </w:p>
        </w:tc>
        <w:tc>
          <w:tcPr>
            <w:tcW w:w="1646" w:type="pct"/>
            <w:tcBorders>
              <w:top w:val="single" w:sz="4" w:space="0" w:color="auto"/>
              <w:left w:val="nil"/>
              <w:bottom w:val="single" w:sz="4" w:space="0" w:color="auto"/>
              <w:right w:val="single" w:sz="4" w:space="0" w:color="auto"/>
            </w:tcBorders>
            <w:shd w:val="clear" w:color="auto" w:fill="auto"/>
            <w:noWrap/>
            <w:vAlign w:val="center"/>
          </w:tcPr>
          <w:p w14:paraId="34961FA9"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其他局部给药途径</w:t>
            </w:r>
            <w:r w:rsidRPr="00C91972">
              <w:rPr>
                <w:color w:val="000000" w:themeColor="text1"/>
                <w:sz w:val="18"/>
                <w:szCs w:val="18"/>
              </w:rPr>
              <w:t xml:space="preserve">  </w:t>
            </w:r>
          </w:p>
        </w:tc>
      </w:tr>
      <w:tr w:rsidR="009050DA" w:rsidRPr="00C91972" w14:paraId="5C9E226C" w14:textId="77777777" w:rsidTr="009E2511">
        <w:trPr>
          <w:trHeight w:val="260"/>
        </w:trPr>
        <w:tc>
          <w:tcPr>
            <w:tcW w:w="6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075818"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602</w:t>
            </w:r>
          </w:p>
        </w:tc>
        <w:tc>
          <w:tcPr>
            <w:tcW w:w="2009" w:type="pct"/>
            <w:tcBorders>
              <w:top w:val="single" w:sz="4" w:space="0" w:color="auto"/>
              <w:left w:val="nil"/>
              <w:bottom w:val="single" w:sz="4" w:space="0" w:color="auto"/>
              <w:right w:val="single" w:sz="4" w:space="0" w:color="auto"/>
            </w:tcBorders>
            <w:shd w:val="clear" w:color="auto" w:fill="auto"/>
            <w:noWrap/>
            <w:vAlign w:val="center"/>
          </w:tcPr>
          <w:p w14:paraId="2BCB8BD4"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关节腔内用药</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3AC00833"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9</w:t>
            </w:r>
          </w:p>
        </w:tc>
        <w:tc>
          <w:tcPr>
            <w:tcW w:w="1646" w:type="pct"/>
            <w:tcBorders>
              <w:top w:val="single" w:sz="4" w:space="0" w:color="auto"/>
              <w:left w:val="nil"/>
              <w:bottom w:val="single" w:sz="4" w:space="0" w:color="auto"/>
              <w:right w:val="single" w:sz="4" w:space="0" w:color="auto"/>
            </w:tcBorders>
            <w:shd w:val="clear" w:color="auto" w:fill="auto"/>
            <w:noWrap/>
            <w:vAlign w:val="center"/>
          </w:tcPr>
          <w:p w14:paraId="7407719A"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其他给药途径</w:t>
            </w:r>
          </w:p>
        </w:tc>
      </w:tr>
      <w:tr w:rsidR="009E2511" w:rsidRPr="00C91972" w14:paraId="4662D97C" w14:textId="77777777" w:rsidTr="009E2511">
        <w:trPr>
          <w:trHeight w:val="260"/>
        </w:trPr>
        <w:tc>
          <w:tcPr>
            <w:tcW w:w="6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EA93EE" w14:textId="77777777" w:rsidR="009E2511" w:rsidRPr="00C91972" w:rsidRDefault="009E2511" w:rsidP="00904B27">
            <w:pPr>
              <w:ind w:firstLine="360"/>
              <w:jc w:val="center"/>
              <w:rPr>
                <w:color w:val="000000" w:themeColor="text1"/>
                <w:sz w:val="18"/>
                <w:szCs w:val="18"/>
              </w:rPr>
            </w:pPr>
          </w:p>
        </w:tc>
        <w:tc>
          <w:tcPr>
            <w:tcW w:w="2009" w:type="pct"/>
            <w:tcBorders>
              <w:top w:val="single" w:sz="4" w:space="0" w:color="auto"/>
              <w:left w:val="nil"/>
              <w:bottom w:val="single" w:sz="4" w:space="0" w:color="auto"/>
              <w:right w:val="single" w:sz="4" w:space="0" w:color="auto"/>
            </w:tcBorders>
            <w:shd w:val="clear" w:color="auto" w:fill="auto"/>
            <w:noWrap/>
            <w:vAlign w:val="center"/>
          </w:tcPr>
          <w:p w14:paraId="7839D8A4" w14:textId="77777777" w:rsidR="009E2511" w:rsidRPr="00C91972" w:rsidRDefault="009E2511" w:rsidP="00904B27">
            <w:pPr>
              <w:ind w:firstLine="360"/>
              <w:jc w:val="center"/>
              <w:rPr>
                <w:color w:val="000000" w:themeColor="text1"/>
                <w:sz w:val="18"/>
                <w:szCs w:val="18"/>
              </w:rPr>
            </w:pP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5E38FAD8" w14:textId="77777777" w:rsidR="009E2511" w:rsidRPr="00C91972" w:rsidRDefault="009E2511" w:rsidP="00904B27">
            <w:pPr>
              <w:ind w:firstLine="360"/>
              <w:jc w:val="center"/>
              <w:rPr>
                <w:color w:val="000000" w:themeColor="text1"/>
                <w:sz w:val="18"/>
                <w:szCs w:val="18"/>
              </w:rPr>
            </w:pPr>
          </w:p>
        </w:tc>
        <w:tc>
          <w:tcPr>
            <w:tcW w:w="1646" w:type="pct"/>
            <w:tcBorders>
              <w:top w:val="single" w:sz="4" w:space="0" w:color="auto"/>
              <w:left w:val="nil"/>
              <w:bottom w:val="single" w:sz="4" w:space="0" w:color="auto"/>
              <w:right w:val="single" w:sz="4" w:space="0" w:color="auto"/>
            </w:tcBorders>
            <w:shd w:val="clear" w:color="auto" w:fill="auto"/>
            <w:noWrap/>
            <w:vAlign w:val="center"/>
          </w:tcPr>
          <w:p w14:paraId="4AFC26A1" w14:textId="77777777" w:rsidR="009E2511" w:rsidRPr="00C91972" w:rsidRDefault="009E2511" w:rsidP="00904B27">
            <w:pPr>
              <w:ind w:firstLine="360"/>
              <w:jc w:val="center"/>
              <w:rPr>
                <w:color w:val="000000" w:themeColor="text1"/>
                <w:sz w:val="18"/>
                <w:szCs w:val="18"/>
              </w:rPr>
            </w:pPr>
          </w:p>
        </w:tc>
      </w:tr>
    </w:tbl>
    <w:p w14:paraId="2E789931" w14:textId="023CCD40" w:rsidR="009E2511" w:rsidRPr="00C91972" w:rsidRDefault="009E2511" w:rsidP="009E2511">
      <w:pPr>
        <w:pStyle w:val="2"/>
        <w:spacing w:before="156" w:after="156"/>
        <w:rPr>
          <w:color w:val="000000" w:themeColor="text1"/>
        </w:rPr>
      </w:pPr>
      <w:proofErr w:type="spellStart"/>
      <w:r w:rsidRPr="00C91972">
        <w:rPr>
          <w:color w:val="000000" w:themeColor="text1"/>
          <w:lang w:val="x-none" w:eastAsia="x-none"/>
        </w:rPr>
        <w:t>基本药物标志</w:t>
      </w:r>
      <w:proofErr w:type="spellEnd"/>
      <w:r w:rsidRPr="00C91972">
        <w:rPr>
          <w:color w:val="000000" w:themeColor="text1"/>
        </w:rPr>
        <w:t>(bas_medn_flag)</w:t>
      </w:r>
    </w:p>
    <w:tbl>
      <w:tblPr>
        <w:tblW w:w="5000" w:type="pct"/>
        <w:tblLook w:val="04A0" w:firstRow="1" w:lastRow="0" w:firstColumn="1" w:lastColumn="0" w:noHBand="0" w:noVBand="1"/>
      </w:tblPr>
      <w:tblGrid>
        <w:gridCol w:w="1116"/>
        <w:gridCol w:w="3337"/>
        <w:gridCol w:w="1116"/>
        <w:gridCol w:w="2727"/>
      </w:tblGrid>
      <w:tr w:rsidR="009E2511" w:rsidRPr="00C91972" w14:paraId="5837858F" w14:textId="77777777" w:rsidTr="00904B27">
        <w:trPr>
          <w:trHeight w:val="260"/>
          <w:tblHeader/>
        </w:trPr>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399AE10" w14:textId="77777777" w:rsidR="009E2511" w:rsidRPr="00C91972" w:rsidRDefault="009E2511"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代码值</w:t>
            </w:r>
          </w:p>
        </w:tc>
        <w:tc>
          <w:tcPr>
            <w:tcW w:w="222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9B77DAC" w14:textId="77777777" w:rsidR="009E2511" w:rsidRPr="00C91972" w:rsidRDefault="009E2511"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代码名称</w:t>
            </w:r>
          </w:p>
        </w:tc>
        <w:tc>
          <w:tcPr>
            <w:tcW w:w="45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F5CEB81" w14:textId="77777777" w:rsidR="009E2511" w:rsidRPr="00C91972" w:rsidRDefault="009E2511"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代码值</w:t>
            </w:r>
          </w:p>
        </w:tc>
        <w:tc>
          <w:tcPr>
            <w:tcW w:w="1861"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AC37A4C" w14:textId="77777777" w:rsidR="009E2511" w:rsidRPr="00C91972" w:rsidRDefault="009E2511"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代码名称</w:t>
            </w:r>
          </w:p>
        </w:tc>
      </w:tr>
      <w:tr w:rsidR="009E2511" w:rsidRPr="00C91972" w14:paraId="3493B6D2" w14:textId="77777777" w:rsidTr="00904B27">
        <w:trPr>
          <w:trHeight w:val="260"/>
        </w:trPr>
        <w:tc>
          <w:tcPr>
            <w:tcW w:w="455" w:type="pct"/>
            <w:tcBorders>
              <w:top w:val="nil"/>
              <w:left w:val="single" w:sz="4" w:space="0" w:color="auto"/>
              <w:bottom w:val="single" w:sz="4" w:space="0" w:color="auto"/>
              <w:right w:val="single" w:sz="4" w:space="0" w:color="auto"/>
            </w:tcBorders>
            <w:shd w:val="clear" w:color="auto" w:fill="auto"/>
            <w:noWrap/>
            <w:vAlign w:val="center"/>
            <w:hideMark/>
          </w:tcPr>
          <w:p w14:paraId="650B9185" w14:textId="77777777" w:rsidR="009E2511" w:rsidRPr="00C91972" w:rsidRDefault="009E2511" w:rsidP="00904B27">
            <w:pPr>
              <w:ind w:firstLine="360"/>
              <w:jc w:val="center"/>
              <w:rPr>
                <w:color w:val="000000" w:themeColor="text1"/>
                <w:sz w:val="18"/>
                <w:szCs w:val="18"/>
              </w:rPr>
            </w:pPr>
            <w:r w:rsidRPr="00C91972">
              <w:rPr>
                <w:color w:val="000000" w:themeColor="text1"/>
                <w:sz w:val="18"/>
                <w:szCs w:val="18"/>
              </w:rPr>
              <w:t>1</w:t>
            </w:r>
          </w:p>
        </w:tc>
        <w:tc>
          <w:tcPr>
            <w:tcW w:w="2229" w:type="pct"/>
            <w:tcBorders>
              <w:top w:val="nil"/>
              <w:left w:val="nil"/>
              <w:bottom w:val="single" w:sz="4" w:space="0" w:color="auto"/>
              <w:right w:val="single" w:sz="4" w:space="0" w:color="auto"/>
            </w:tcBorders>
            <w:shd w:val="clear" w:color="auto" w:fill="auto"/>
            <w:noWrap/>
            <w:vAlign w:val="center"/>
            <w:hideMark/>
          </w:tcPr>
          <w:p w14:paraId="07DA7B9A" w14:textId="77777777" w:rsidR="009E2511" w:rsidRPr="00C91972" w:rsidRDefault="009E2511" w:rsidP="00904B27">
            <w:pPr>
              <w:ind w:firstLine="360"/>
              <w:jc w:val="center"/>
              <w:rPr>
                <w:color w:val="000000" w:themeColor="text1"/>
                <w:sz w:val="18"/>
                <w:szCs w:val="18"/>
              </w:rPr>
            </w:pPr>
            <w:r w:rsidRPr="00C91972">
              <w:rPr>
                <w:rFonts w:hint="eastAsia"/>
                <w:color w:val="000000" w:themeColor="text1"/>
                <w:sz w:val="18"/>
                <w:szCs w:val="18"/>
              </w:rPr>
              <w:t>是</w:t>
            </w:r>
          </w:p>
        </w:tc>
        <w:tc>
          <w:tcPr>
            <w:tcW w:w="455" w:type="pct"/>
            <w:tcBorders>
              <w:top w:val="nil"/>
              <w:left w:val="nil"/>
              <w:bottom w:val="single" w:sz="4" w:space="0" w:color="auto"/>
              <w:right w:val="single" w:sz="4" w:space="0" w:color="auto"/>
            </w:tcBorders>
            <w:shd w:val="clear" w:color="auto" w:fill="auto"/>
            <w:noWrap/>
            <w:vAlign w:val="center"/>
            <w:hideMark/>
          </w:tcPr>
          <w:p w14:paraId="63C48614" w14:textId="77777777" w:rsidR="009E2511" w:rsidRPr="00C91972" w:rsidRDefault="009E2511" w:rsidP="00904B27">
            <w:pPr>
              <w:ind w:firstLine="360"/>
              <w:jc w:val="center"/>
              <w:rPr>
                <w:color w:val="000000" w:themeColor="text1"/>
                <w:sz w:val="18"/>
                <w:szCs w:val="18"/>
              </w:rPr>
            </w:pPr>
            <w:r w:rsidRPr="00C91972">
              <w:rPr>
                <w:color w:val="000000" w:themeColor="text1"/>
                <w:sz w:val="18"/>
                <w:szCs w:val="18"/>
              </w:rPr>
              <w:t>2</w:t>
            </w:r>
          </w:p>
        </w:tc>
        <w:tc>
          <w:tcPr>
            <w:tcW w:w="1861" w:type="pct"/>
            <w:tcBorders>
              <w:top w:val="nil"/>
              <w:left w:val="nil"/>
              <w:bottom w:val="single" w:sz="4" w:space="0" w:color="auto"/>
              <w:right w:val="single" w:sz="4" w:space="0" w:color="auto"/>
            </w:tcBorders>
            <w:shd w:val="clear" w:color="auto" w:fill="auto"/>
            <w:noWrap/>
            <w:vAlign w:val="center"/>
            <w:hideMark/>
          </w:tcPr>
          <w:p w14:paraId="0558A3E2" w14:textId="77777777" w:rsidR="009E2511" w:rsidRPr="00C91972" w:rsidRDefault="009E2511" w:rsidP="00904B27">
            <w:pPr>
              <w:ind w:firstLine="360"/>
              <w:jc w:val="center"/>
              <w:rPr>
                <w:color w:val="000000" w:themeColor="text1"/>
                <w:sz w:val="18"/>
                <w:szCs w:val="18"/>
              </w:rPr>
            </w:pPr>
            <w:r w:rsidRPr="00C91972">
              <w:rPr>
                <w:rFonts w:hint="eastAsia"/>
                <w:color w:val="000000" w:themeColor="text1"/>
                <w:sz w:val="18"/>
                <w:szCs w:val="18"/>
              </w:rPr>
              <w:t>否</w:t>
            </w:r>
          </w:p>
        </w:tc>
      </w:tr>
    </w:tbl>
    <w:p w14:paraId="3FAC98AB" w14:textId="60DEAE50" w:rsidR="009050DA" w:rsidRPr="00C91972" w:rsidRDefault="009050DA" w:rsidP="009050DA">
      <w:pPr>
        <w:pStyle w:val="2"/>
        <w:spacing w:before="156" w:after="156"/>
        <w:rPr>
          <w:color w:val="000000" w:themeColor="text1"/>
        </w:rPr>
      </w:pPr>
      <w:r w:rsidRPr="00C91972">
        <w:rPr>
          <w:rFonts w:hint="eastAsia"/>
          <w:color w:val="000000" w:themeColor="text1"/>
        </w:rPr>
        <w:t>使用频次（</w:t>
      </w:r>
      <w:r w:rsidRPr="00C91972">
        <w:rPr>
          <w:color w:val="000000" w:themeColor="text1"/>
        </w:rPr>
        <w:t>used_frqu</w:t>
      </w:r>
      <w:r w:rsidRPr="00C91972">
        <w:rPr>
          <w:rFonts w:hint="eastAsia"/>
          <w:color w:val="000000" w:themeColor="text1"/>
        </w:rPr>
        <w:t>）</w:t>
      </w:r>
    </w:p>
    <w:tbl>
      <w:tblPr>
        <w:tblW w:w="5003" w:type="pct"/>
        <w:tblInd w:w="-5" w:type="dxa"/>
        <w:tblLook w:val="04A0" w:firstRow="1" w:lastRow="0" w:firstColumn="1" w:lastColumn="0" w:noHBand="0" w:noVBand="1"/>
      </w:tblPr>
      <w:tblGrid>
        <w:gridCol w:w="1116"/>
        <w:gridCol w:w="3338"/>
        <w:gridCol w:w="1116"/>
        <w:gridCol w:w="2731"/>
      </w:tblGrid>
      <w:tr w:rsidR="009050DA" w:rsidRPr="00C91972" w14:paraId="4C4DC2A6" w14:textId="77777777" w:rsidTr="009050DA">
        <w:trPr>
          <w:trHeight w:val="260"/>
        </w:trPr>
        <w:tc>
          <w:tcPr>
            <w:tcW w:w="67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B69A598" w14:textId="77777777" w:rsidR="009050DA" w:rsidRPr="00C91972" w:rsidRDefault="009050DA"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代码值</w:t>
            </w:r>
          </w:p>
        </w:tc>
        <w:tc>
          <w:tcPr>
            <w:tcW w:w="2011"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F02B160" w14:textId="77777777" w:rsidR="009050DA" w:rsidRPr="00C91972" w:rsidRDefault="009050DA"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代码名称</w:t>
            </w:r>
          </w:p>
        </w:tc>
        <w:tc>
          <w:tcPr>
            <w:tcW w:w="672"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55BA511" w14:textId="77777777" w:rsidR="009050DA" w:rsidRPr="00C91972" w:rsidRDefault="009050DA"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代码值</w:t>
            </w:r>
          </w:p>
        </w:tc>
        <w:tc>
          <w:tcPr>
            <w:tcW w:w="164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7D833F3" w14:textId="77777777" w:rsidR="009050DA" w:rsidRPr="00C91972" w:rsidRDefault="009050DA"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代码名称</w:t>
            </w:r>
          </w:p>
        </w:tc>
      </w:tr>
      <w:tr w:rsidR="009050DA" w:rsidRPr="00C91972" w14:paraId="59CB7F80" w14:textId="77777777" w:rsidTr="009050DA">
        <w:trPr>
          <w:trHeight w:val="260"/>
        </w:trPr>
        <w:tc>
          <w:tcPr>
            <w:tcW w:w="672" w:type="pct"/>
            <w:tcBorders>
              <w:top w:val="nil"/>
              <w:left w:val="single" w:sz="4" w:space="0" w:color="auto"/>
              <w:bottom w:val="single" w:sz="4" w:space="0" w:color="auto"/>
              <w:right w:val="single" w:sz="4" w:space="0" w:color="auto"/>
            </w:tcBorders>
            <w:shd w:val="clear" w:color="auto" w:fill="auto"/>
            <w:noWrap/>
          </w:tcPr>
          <w:p w14:paraId="5E313E2F"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11</w:t>
            </w:r>
          </w:p>
        </w:tc>
        <w:tc>
          <w:tcPr>
            <w:tcW w:w="2011" w:type="pct"/>
            <w:tcBorders>
              <w:top w:val="nil"/>
              <w:left w:val="nil"/>
              <w:bottom w:val="single" w:sz="4" w:space="0" w:color="auto"/>
              <w:right w:val="single" w:sz="4" w:space="0" w:color="auto"/>
            </w:tcBorders>
            <w:shd w:val="clear" w:color="auto" w:fill="auto"/>
            <w:noWrap/>
          </w:tcPr>
          <w:p w14:paraId="222B6FC9"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每天一次（</w:t>
            </w:r>
            <w:proofErr w:type="spellStart"/>
            <w:r w:rsidRPr="00C91972">
              <w:rPr>
                <w:color w:val="000000" w:themeColor="text1"/>
                <w:sz w:val="18"/>
                <w:szCs w:val="18"/>
              </w:rPr>
              <w:t>qd</w:t>
            </w:r>
            <w:proofErr w:type="spellEnd"/>
            <w:r w:rsidRPr="00C91972">
              <w:rPr>
                <w:rFonts w:hint="eastAsia"/>
                <w:color w:val="000000" w:themeColor="text1"/>
                <w:sz w:val="18"/>
                <w:szCs w:val="18"/>
              </w:rPr>
              <w:t>）</w:t>
            </w:r>
          </w:p>
        </w:tc>
        <w:tc>
          <w:tcPr>
            <w:tcW w:w="672" w:type="pct"/>
            <w:tcBorders>
              <w:top w:val="nil"/>
              <w:left w:val="nil"/>
              <w:bottom w:val="single" w:sz="4" w:space="0" w:color="auto"/>
              <w:right w:val="single" w:sz="4" w:space="0" w:color="auto"/>
            </w:tcBorders>
            <w:shd w:val="clear" w:color="auto" w:fill="auto"/>
            <w:noWrap/>
          </w:tcPr>
          <w:p w14:paraId="776C3C45"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35</w:t>
            </w:r>
          </w:p>
        </w:tc>
        <w:tc>
          <w:tcPr>
            <w:tcW w:w="1645" w:type="pct"/>
            <w:tcBorders>
              <w:top w:val="nil"/>
              <w:left w:val="nil"/>
              <w:bottom w:val="single" w:sz="4" w:space="0" w:color="auto"/>
              <w:right w:val="single" w:sz="4" w:space="0" w:color="auto"/>
            </w:tcBorders>
            <w:shd w:val="clear" w:color="auto" w:fill="auto"/>
            <w:noWrap/>
          </w:tcPr>
          <w:p w14:paraId="0E51237F"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每</w:t>
            </w:r>
            <w:r w:rsidRPr="00C91972">
              <w:rPr>
                <w:color w:val="000000" w:themeColor="text1"/>
                <w:sz w:val="18"/>
                <w:szCs w:val="18"/>
              </w:rPr>
              <w:t>6小时一次（q6h）</w:t>
            </w:r>
          </w:p>
        </w:tc>
      </w:tr>
      <w:tr w:rsidR="009050DA" w:rsidRPr="00C91972" w14:paraId="3D91BA27" w14:textId="77777777" w:rsidTr="009050DA">
        <w:trPr>
          <w:trHeight w:val="260"/>
        </w:trPr>
        <w:tc>
          <w:tcPr>
            <w:tcW w:w="672" w:type="pct"/>
            <w:tcBorders>
              <w:top w:val="nil"/>
              <w:left w:val="single" w:sz="4" w:space="0" w:color="auto"/>
              <w:bottom w:val="single" w:sz="4" w:space="0" w:color="auto"/>
              <w:right w:val="single" w:sz="4" w:space="0" w:color="auto"/>
            </w:tcBorders>
            <w:shd w:val="clear" w:color="auto" w:fill="auto"/>
            <w:noWrap/>
          </w:tcPr>
          <w:p w14:paraId="6EE72C76"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12</w:t>
            </w:r>
          </w:p>
        </w:tc>
        <w:tc>
          <w:tcPr>
            <w:tcW w:w="2011" w:type="pct"/>
            <w:tcBorders>
              <w:top w:val="nil"/>
              <w:left w:val="nil"/>
              <w:bottom w:val="single" w:sz="4" w:space="0" w:color="auto"/>
              <w:right w:val="single" w:sz="4" w:space="0" w:color="auto"/>
            </w:tcBorders>
            <w:shd w:val="clear" w:color="auto" w:fill="auto"/>
            <w:noWrap/>
          </w:tcPr>
          <w:p w14:paraId="35A19857"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每天二次（</w:t>
            </w:r>
            <w:r w:rsidRPr="00C91972">
              <w:rPr>
                <w:color w:val="000000" w:themeColor="text1"/>
                <w:sz w:val="18"/>
                <w:szCs w:val="18"/>
              </w:rPr>
              <w:t>bid）</w:t>
            </w:r>
          </w:p>
        </w:tc>
        <w:tc>
          <w:tcPr>
            <w:tcW w:w="672" w:type="pct"/>
            <w:tcBorders>
              <w:top w:val="nil"/>
              <w:left w:val="nil"/>
              <w:bottom w:val="single" w:sz="4" w:space="0" w:color="auto"/>
              <w:right w:val="single" w:sz="4" w:space="0" w:color="auto"/>
            </w:tcBorders>
            <w:shd w:val="clear" w:color="auto" w:fill="auto"/>
            <w:noWrap/>
          </w:tcPr>
          <w:p w14:paraId="135E039F"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36</w:t>
            </w:r>
          </w:p>
        </w:tc>
        <w:tc>
          <w:tcPr>
            <w:tcW w:w="1645" w:type="pct"/>
            <w:tcBorders>
              <w:top w:val="nil"/>
              <w:left w:val="nil"/>
              <w:bottom w:val="single" w:sz="4" w:space="0" w:color="auto"/>
              <w:right w:val="single" w:sz="4" w:space="0" w:color="auto"/>
            </w:tcBorders>
            <w:shd w:val="clear" w:color="auto" w:fill="auto"/>
            <w:noWrap/>
          </w:tcPr>
          <w:p w14:paraId="18BD9F37"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每</w:t>
            </w:r>
            <w:r w:rsidRPr="00C91972">
              <w:rPr>
                <w:color w:val="000000" w:themeColor="text1"/>
                <w:sz w:val="18"/>
                <w:szCs w:val="18"/>
              </w:rPr>
              <w:t>8小时一次（q8h）</w:t>
            </w:r>
          </w:p>
        </w:tc>
      </w:tr>
      <w:tr w:rsidR="009050DA" w:rsidRPr="00C91972" w14:paraId="38A7CE36" w14:textId="77777777" w:rsidTr="009050DA">
        <w:trPr>
          <w:trHeight w:val="260"/>
        </w:trPr>
        <w:tc>
          <w:tcPr>
            <w:tcW w:w="672" w:type="pct"/>
            <w:tcBorders>
              <w:top w:val="nil"/>
              <w:left w:val="single" w:sz="4" w:space="0" w:color="auto"/>
              <w:bottom w:val="single" w:sz="4" w:space="0" w:color="auto"/>
              <w:right w:val="single" w:sz="4" w:space="0" w:color="auto"/>
            </w:tcBorders>
            <w:shd w:val="clear" w:color="auto" w:fill="auto"/>
            <w:noWrap/>
          </w:tcPr>
          <w:p w14:paraId="1A9F3459"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13</w:t>
            </w:r>
          </w:p>
        </w:tc>
        <w:tc>
          <w:tcPr>
            <w:tcW w:w="2011" w:type="pct"/>
            <w:tcBorders>
              <w:top w:val="nil"/>
              <w:left w:val="nil"/>
              <w:bottom w:val="single" w:sz="4" w:space="0" w:color="auto"/>
              <w:right w:val="single" w:sz="4" w:space="0" w:color="auto"/>
            </w:tcBorders>
            <w:shd w:val="clear" w:color="auto" w:fill="auto"/>
            <w:noWrap/>
          </w:tcPr>
          <w:p w14:paraId="68A80D6D"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每天三次（</w:t>
            </w:r>
            <w:proofErr w:type="spellStart"/>
            <w:r w:rsidRPr="00C91972">
              <w:rPr>
                <w:color w:val="000000" w:themeColor="text1"/>
                <w:sz w:val="18"/>
                <w:szCs w:val="18"/>
              </w:rPr>
              <w:t>tid</w:t>
            </w:r>
            <w:proofErr w:type="spellEnd"/>
            <w:r w:rsidRPr="00C91972">
              <w:rPr>
                <w:rFonts w:hint="eastAsia"/>
                <w:color w:val="000000" w:themeColor="text1"/>
                <w:sz w:val="18"/>
                <w:szCs w:val="18"/>
              </w:rPr>
              <w:t>）</w:t>
            </w:r>
          </w:p>
        </w:tc>
        <w:tc>
          <w:tcPr>
            <w:tcW w:w="672" w:type="pct"/>
            <w:tcBorders>
              <w:top w:val="nil"/>
              <w:left w:val="nil"/>
              <w:bottom w:val="single" w:sz="4" w:space="0" w:color="auto"/>
              <w:right w:val="single" w:sz="4" w:space="0" w:color="auto"/>
            </w:tcBorders>
            <w:shd w:val="clear" w:color="auto" w:fill="auto"/>
            <w:noWrap/>
          </w:tcPr>
          <w:p w14:paraId="1217F94C"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37</w:t>
            </w:r>
          </w:p>
        </w:tc>
        <w:tc>
          <w:tcPr>
            <w:tcW w:w="1645" w:type="pct"/>
            <w:tcBorders>
              <w:top w:val="nil"/>
              <w:left w:val="nil"/>
              <w:bottom w:val="single" w:sz="4" w:space="0" w:color="auto"/>
              <w:right w:val="single" w:sz="4" w:space="0" w:color="auto"/>
            </w:tcBorders>
            <w:shd w:val="clear" w:color="auto" w:fill="auto"/>
            <w:noWrap/>
          </w:tcPr>
          <w:p w14:paraId="3CC3A543"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每</w:t>
            </w:r>
            <w:r w:rsidRPr="00C91972">
              <w:rPr>
                <w:color w:val="000000" w:themeColor="text1"/>
                <w:sz w:val="18"/>
                <w:szCs w:val="18"/>
              </w:rPr>
              <w:t>12</w:t>
            </w:r>
            <w:r w:rsidRPr="00C91972">
              <w:rPr>
                <w:rFonts w:hint="eastAsia"/>
                <w:color w:val="000000" w:themeColor="text1"/>
                <w:sz w:val="18"/>
                <w:szCs w:val="18"/>
              </w:rPr>
              <w:t>小时一次（</w:t>
            </w:r>
            <w:r w:rsidRPr="00C91972">
              <w:rPr>
                <w:color w:val="000000" w:themeColor="text1"/>
                <w:sz w:val="18"/>
                <w:szCs w:val="18"/>
              </w:rPr>
              <w:t>q12h）</w:t>
            </w:r>
          </w:p>
        </w:tc>
      </w:tr>
      <w:tr w:rsidR="009050DA" w:rsidRPr="00C91972" w14:paraId="5767CA4A" w14:textId="77777777" w:rsidTr="009050DA">
        <w:trPr>
          <w:trHeight w:val="260"/>
        </w:trPr>
        <w:tc>
          <w:tcPr>
            <w:tcW w:w="672" w:type="pct"/>
            <w:tcBorders>
              <w:top w:val="nil"/>
              <w:left w:val="single" w:sz="4" w:space="0" w:color="auto"/>
              <w:bottom w:val="single" w:sz="4" w:space="0" w:color="auto"/>
              <w:right w:val="single" w:sz="4" w:space="0" w:color="auto"/>
            </w:tcBorders>
            <w:shd w:val="clear" w:color="auto" w:fill="auto"/>
            <w:noWrap/>
          </w:tcPr>
          <w:p w14:paraId="189EC36A"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14</w:t>
            </w:r>
          </w:p>
        </w:tc>
        <w:tc>
          <w:tcPr>
            <w:tcW w:w="2011" w:type="pct"/>
            <w:tcBorders>
              <w:top w:val="nil"/>
              <w:left w:val="nil"/>
              <w:bottom w:val="single" w:sz="4" w:space="0" w:color="auto"/>
              <w:right w:val="single" w:sz="4" w:space="0" w:color="auto"/>
            </w:tcBorders>
            <w:shd w:val="clear" w:color="auto" w:fill="auto"/>
            <w:noWrap/>
          </w:tcPr>
          <w:p w14:paraId="1DBB6C29"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每天四次（</w:t>
            </w:r>
            <w:proofErr w:type="spellStart"/>
            <w:r w:rsidRPr="00C91972">
              <w:rPr>
                <w:color w:val="000000" w:themeColor="text1"/>
                <w:sz w:val="18"/>
                <w:szCs w:val="18"/>
              </w:rPr>
              <w:t>qid</w:t>
            </w:r>
            <w:proofErr w:type="spellEnd"/>
            <w:r w:rsidRPr="00C91972">
              <w:rPr>
                <w:rFonts w:hint="eastAsia"/>
                <w:color w:val="000000" w:themeColor="text1"/>
                <w:sz w:val="18"/>
                <w:szCs w:val="18"/>
              </w:rPr>
              <w:t>）</w:t>
            </w:r>
          </w:p>
        </w:tc>
        <w:tc>
          <w:tcPr>
            <w:tcW w:w="672" w:type="pct"/>
            <w:tcBorders>
              <w:top w:val="nil"/>
              <w:left w:val="nil"/>
              <w:bottom w:val="single" w:sz="4" w:space="0" w:color="auto"/>
              <w:right w:val="single" w:sz="4" w:space="0" w:color="auto"/>
            </w:tcBorders>
            <w:shd w:val="clear" w:color="auto" w:fill="auto"/>
            <w:noWrap/>
          </w:tcPr>
          <w:p w14:paraId="3A3132A4"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41</w:t>
            </w:r>
          </w:p>
        </w:tc>
        <w:tc>
          <w:tcPr>
            <w:tcW w:w="1645" w:type="pct"/>
            <w:tcBorders>
              <w:top w:val="nil"/>
              <w:left w:val="nil"/>
              <w:bottom w:val="single" w:sz="4" w:space="0" w:color="auto"/>
              <w:right w:val="single" w:sz="4" w:space="0" w:color="auto"/>
            </w:tcBorders>
            <w:shd w:val="clear" w:color="auto" w:fill="auto"/>
            <w:noWrap/>
          </w:tcPr>
          <w:p w14:paraId="0C709DF0"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每晚一次（</w:t>
            </w:r>
            <w:proofErr w:type="spellStart"/>
            <w:r w:rsidRPr="00C91972">
              <w:rPr>
                <w:color w:val="000000" w:themeColor="text1"/>
                <w:sz w:val="18"/>
                <w:szCs w:val="18"/>
              </w:rPr>
              <w:t>qn</w:t>
            </w:r>
            <w:proofErr w:type="spellEnd"/>
            <w:r w:rsidRPr="00C91972">
              <w:rPr>
                <w:rFonts w:hint="eastAsia"/>
                <w:color w:val="000000" w:themeColor="text1"/>
                <w:sz w:val="18"/>
                <w:szCs w:val="18"/>
              </w:rPr>
              <w:t>）</w:t>
            </w:r>
          </w:p>
        </w:tc>
      </w:tr>
      <w:tr w:rsidR="009050DA" w:rsidRPr="00C91972" w14:paraId="2082CEE1" w14:textId="77777777" w:rsidTr="009050DA">
        <w:trPr>
          <w:trHeight w:val="260"/>
        </w:trPr>
        <w:tc>
          <w:tcPr>
            <w:tcW w:w="672" w:type="pct"/>
            <w:tcBorders>
              <w:top w:val="nil"/>
              <w:left w:val="single" w:sz="4" w:space="0" w:color="auto"/>
              <w:bottom w:val="single" w:sz="4" w:space="0" w:color="auto"/>
              <w:right w:val="single" w:sz="4" w:space="0" w:color="auto"/>
            </w:tcBorders>
            <w:shd w:val="clear" w:color="auto" w:fill="auto"/>
            <w:noWrap/>
          </w:tcPr>
          <w:p w14:paraId="43C86B60"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21</w:t>
            </w:r>
          </w:p>
        </w:tc>
        <w:tc>
          <w:tcPr>
            <w:tcW w:w="2011" w:type="pct"/>
            <w:tcBorders>
              <w:top w:val="nil"/>
              <w:left w:val="nil"/>
              <w:bottom w:val="single" w:sz="4" w:space="0" w:color="auto"/>
              <w:right w:val="single" w:sz="4" w:space="0" w:color="auto"/>
            </w:tcBorders>
            <w:shd w:val="clear" w:color="auto" w:fill="auto"/>
            <w:noWrap/>
          </w:tcPr>
          <w:p w14:paraId="7ACC0A54"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每周一次（</w:t>
            </w:r>
            <w:proofErr w:type="spellStart"/>
            <w:r w:rsidRPr="00C91972">
              <w:rPr>
                <w:color w:val="000000" w:themeColor="text1"/>
                <w:sz w:val="18"/>
                <w:szCs w:val="18"/>
              </w:rPr>
              <w:t>qw</w:t>
            </w:r>
            <w:proofErr w:type="spellEnd"/>
            <w:r w:rsidRPr="00C91972">
              <w:rPr>
                <w:rFonts w:hint="eastAsia"/>
                <w:color w:val="000000" w:themeColor="text1"/>
                <w:sz w:val="18"/>
                <w:szCs w:val="18"/>
              </w:rPr>
              <w:t>）</w:t>
            </w:r>
          </w:p>
        </w:tc>
        <w:tc>
          <w:tcPr>
            <w:tcW w:w="672" w:type="pct"/>
            <w:tcBorders>
              <w:top w:val="nil"/>
              <w:left w:val="nil"/>
              <w:bottom w:val="single" w:sz="4" w:space="0" w:color="auto"/>
              <w:right w:val="single" w:sz="4" w:space="0" w:color="auto"/>
            </w:tcBorders>
            <w:shd w:val="clear" w:color="auto" w:fill="auto"/>
            <w:noWrap/>
          </w:tcPr>
          <w:p w14:paraId="00B52B29"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42</w:t>
            </w:r>
          </w:p>
        </w:tc>
        <w:tc>
          <w:tcPr>
            <w:tcW w:w="1645" w:type="pct"/>
            <w:tcBorders>
              <w:top w:val="nil"/>
              <w:left w:val="nil"/>
              <w:bottom w:val="single" w:sz="4" w:space="0" w:color="auto"/>
              <w:right w:val="single" w:sz="4" w:space="0" w:color="auto"/>
            </w:tcBorders>
            <w:shd w:val="clear" w:color="auto" w:fill="auto"/>
            <w:noWrap/>
          </w:tcPr>
          <w:p w14:paraId="41457413"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隔天一次（</w:t>
            </w:r>
            <w:proofErr w:type="spellStart"/>
            <w:r w:rsidRPr="00C91972">
              <w:rPr>
                <w:color w:val="000000" w:themeColor="text1"/>
                <w:sz w:val="18"/>
                <w:szCs w:val="18"/>
              </w:rPr>
              <w:t>qod</w:t>
            </w:r>
            <w:proofErr w:type="spellEnd"/>
            <w:r w:rsidRPr="00C91972">
              <w:rPr>
                <w:rFonts w:hint="eastAsia"/>
                <w:color w:val="000000" w:themeColor="text1"/>
                <w:sz w:val="18"/>
                <w:szCs w:val="18"/>
              </w:rPr>
              <w:t>）</w:t>
            </w:r>
          </w:p>
        </w:tc>
      </w:tr>
      <w:tr w:rsidR="009050DA" w:rsidRPr="00C91972" w14:paraId="03839130" w14:textId="77777777" w:rsidTr="009050DA">
        <w:trPr>
          <w:trHeight w:val="260"/>
        </w:trPr>
        <w:tc>
          <w:tcPr>
            <w:tcW w:w="672" w:type="pct"/>
            <w:tcBorders>
              <w:top w:val="nil"/>
              <w:left w:val="single" w:sz="4" w:space="0" w:color="auto"/>
              <w:bottom w:val="single" w:sz="4" w:space="0" w:color="auto"/>
              <w:right w:val="single" w:sz="4" w:space="0" w:color="auto"/>
            </w:tcBorders>
            <w:shd w:val="clear" w:color="auto" w:fill="auto"/>
            <w:noWrap/>
          </w:tcPr>
          <w:p w14:paraId="554741BD"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22</w:t>
            </w:r>
          </w:p>
        </w:tc>
        <w:tc>
          <w:tcPr>
            <w:tcW w:w="2011" w:type="pct"/>
            <w:tcBorders>
              <w:top w:val="nil"/>
              <w:left w:val="nil"/>
              <w:bottom w:val="single" w:sz="4" w:space="0" w:color="auto"/>
              <w:right w:val="single" w:sz="4" w:space="0" w:color="auto"/>
            </w:tcBorders>
            <w:shd w:val="clear" w:color="auto" w:fill="auto"/>
            <w:noWrap/>
          </w:tcPr>
          <w:p w14:paraId="29B1CBC0"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每周二次（</w:t>
            </w:r>
            <w:proofErr w:type="spellStart"/>
            <w:r w:rsidRPr="00C91972">
              <w:rPr>
                <w:color w:val="000000" w:themeColor="text1"/>
                <w:sz w:val="18"/>
                <w:szCs w:val="18"/>
              </w:rPr>
              <w:t>biw</w:t>
            </w:r>
            <w:proofErr w:type="spellEnd"/>
            <w:r w:rsidRPr="00C91972">
              <w:rPr>
                <w:rFonts w:hint="eastAsia"/>
                <w:color w:val="000000" w:themeColor="text1"/>
                <w:sz w:val="18"/>
                <w:szCs w:val="18"/>
              </w:rPr>
              <w:t>）</w:t>
            </w:r>
          </w:p>
        </w:tc>
        <w:tc>
          <w:tcPr>
            <w:tcW w:w="672" w:type="pct"/>
            <w:tcBorders>
              <w:top w:val="nil"/>
              <w:left w:val="nil"/>
              <w:bottom w:val="single" w:sz="4" w:space="0" w:color="auto"/>
              <w:right w:val="single" w:sz="4" w:space="0" w:color="auto"/>
            </w:tcBorders>
            <w:shd w:val="clear" w:color="auto" w:fill="auto"/>
            <w:noWrap/>
          </w:tcPr>
          <w:p w14:paraId="24E2414B"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43</w:t>
            </w:r>
          </w:p>
        </w:tc>
        <w:tc>
          <w:tcPr>
            <w:tcW w:w="1645" w:type="pct"/>
            <w:tcBorders>
              <w:top w:val="nil"/>
              <w:left w:val="nil"/>
              <w:bottom w:val="single" w:sz="4" w:space="0" w:color="auto"/>
              <w:right w:val="single" w:sz="4" w:space="0" w:color="auto"/>
            </w:tcBorders>
            <w:shd w:val="clear" w:color="auto" w:fill="auto"/>
            <w:noWrap/>
          </w:tcPr>
          <w:p w14:paraId="16EFAB19"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五天一次（</w:t>
            </w:r>
            <w:r w:rsidRPr="00C91972">
              <w:rPr>
                <w:color w:val="000000" w:themeColor="text1"/>
                <w:sz w:val="18"/>
                <w:szCs w:val="18"/>
              </w:rPr>
              <w:t>q5d）</w:t>
            </w:r>
          </w:p>
        </w:tc>
      </w:tr>
      <w:tr w:rsidR="009050DA" w:rsidRPr="00C91972" w14:paraId="11444BBC" w14:textId="77777777" w:rsidTr="009050DA">
        <w:trPr>
          <w:trHeight w:val="260"/>
        </w:trPr>
        <w:tc>
          <w:tcPr>
            <w:tcW w:w="672" w:type="pct"/>
            <w:tcBorders>
              <w:top w:val="nil"/>
              <w:left w:val="single" w:sz="4" w:space="0" w:color="auto"/>
              <w:bottom w:val="single" w:sz="4" w:space="0" w:color="auto"/>
              <w:right w:val="single" w:sz="4" w:space="0" w:color="auto"/>
            </w:tcBorders>
            <w:shd w:val="clear" w:color="auto" w:fill="auto"/>
            <w:noWrap/>
          </w:tcPr>
          <w:p w14:paraId="69658D44"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23</w:t>
            </w:r>
          </w:p>
        </w:tc>
        <w:tc>
          <w:tcPr>
            <w:tcW w:w="2011" w:type="pct"/>
            <w:tcBorders>
              <w:top w:val="nil"/>
              <w:left w:val="nil"/>
              <w:bottom w:val="single" w:sz="4" w:space="0" w:color="auto"/>
              <w:right w:val="single" w:sz="4" w:space="0" w:color="auto"/>
            </w:tcBorders>
            <w:shd w:val="clear" w:color="auto" w:fill="auto"/>
            <w:noWrap/>
          </w:tcPr>
          <w:p w14:paraId="77E957B2"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每周三次（</w:t>
            </w:r>
            <w:proofErr w:type="spellStart"/>
            <w:r w:rsidRPr="00C91972">
              <w:rPr>
                <w:color w:val="000000" w:themeColor="text1"/>
                <w:sz w:val="18"/>
                <w:szCs w:val="18"/>
              </w:rPr>
              <w:t>tiw</w:t>
            </w:r>
            <w:proofErr w:type="spellEnd"/>
            <w:r w:rsidRPr="00C91972">
              <w:rPr>
                <w:rFonts w:hint="eastAsia"/>
                <w:color w:val="000000" w:themeColor="text1"/>
                <w:sz w:val="18"/>
                <w:szCs w:val="18"/>
              </w:rPr>
              <w:t>）</w:t>
            </w:r>
          </w:p>
        </w:tc>
        <w:tc>
          <w:tcPr>
            <w:tcW w:w="672" w:type="pct"/>
            <w:tcBorders>
              <w:top w:val="nil"/>
              <w:left w:val="nil"/>
              <w:bottom w:val="single" w:sz="4" w:space="0" w:color="auto"/>
              <w:right w:val="single" w:sz="4" w:space="0" w:color="auto"/>
            </w:tcBorders>
            <w:shd w:val="clear" w:color="auto" w:fill="auto"/>
            <w:noWrap/>
          </w:tcPr>
          <w:p w14:paraId="4DD63A61"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44</w:t>
            </w:r>
          </w:p>
        </w:tc>
        <w:tc>
          <w:tcPr>
            <w:tcW w:w="1645" w:type="pct"/>
            <w:tcBorders>
              <w:top w:val="nil"/>
              <w:left w:val="nil"/>
              <w:bottom w:val="single" w:sz="4" w:space="0" w:color="auto"/>
              <w:right w:val="single" w:sz="4" w:space="0" w:color="auto"/>
            </w:tcBorders>
            <w:shd w:val="clear" w:color="auto" w:fill="auto"/>
            <w:noWrap/>
          </w:tcPr>
          <w:p w14:paraId="2E8A78AD"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十天一次（</w:t>
            </w:r>
            <w:r w:rsidRPr="00C91972">
              <w:rPr>
                <w:color w:val="000000" w:themeColor="text1"/>
                <w:sz w:val="18"/>
                <w:szCs w:val="18"/>
              </w:rPr>
              <w:t>q10d）</w:t>
            </w:r>
          </w:p>
        </w:tc>
      </w:tr>
      <w:tr w:rsidR="009050DA" w:rsidRPr="00C91972" w14:paraId="0DC39E7D" w14:textId="77777777" w:rsidTr="009050DA">
        <w:trPr>
          <w:trHeight w:val="260"/>
        </w:trPr>
        <w:tc>
          <w:tcPr>
            <w:tcW w:w="672" w:type="pct"/>
            <w:tcBorders>
              <w:top w:val="nil"/>
              <w:left w:val="single" w:sz="4" w:space="0" w:color="auto"/>
              <w:bottom w:val="single" w:sz="4" w:space="0" w:color="auto"/>
              <w:right w:val="single" w:sz="4" w:space="0" w:color="auto"/>
            </w:tcBorders>
            <w:shd w:val="clear" w:color="auto" w:fill="auto"/>
            <w:noWrap/>
          </w:tcPr>
          <w:p w14:paraId="041A1855"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31</w:t>
            </w:r>
          </w:p>
        </w:tc>
        <w:tc>
          <w:tcPr>
            <w:tcW w:w="2011" w:type="pct"/>
            <w:tcBorders>
              <w:top w:val="nil"/>
              <w:left w:val="nil"/>
              <w:bottom w:val="single" w:sz="4" w:space="0" w:color="auto"/>
              <w:right w:val="single" w:sz="4" w:space="0" w:color="auto"/>
            </w:tcBorders>
            <w:shd w:val="clear" w:color="auto" w:fill="auto"/>
            <w:noWrap/>
          </w:tcPr>
          <w:p w14:paraId="78242EB8"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每小时一次（</w:t>
            </w:r>
            <w:proofErr w:type="spellStart"/>
            <w:r w:rsidRPr="00C91972">
              <w:rPr>
                <w:color w:val="000000" w:themeColor="text1"/>
                <w:sz w:val="18"/>
                <w:szCs w:val="18"/>
              </w:rPr>
              <w:t>qh</w:t>
            </w:r>
            <w:proofErr w:type="spellEnd"/>
            <w:r w:rsidRPr="00C91972">
              <w:rPr>
                <w:rFonts w:hint="eastAsia"/>
                <w:color w:val="000000" w:themeColor="text1"/>
                <w:sz w:val="18"/>
                <w:szCs w:val="18"/>
              </w:rPr>
              <w:t>）</w:t>
            </w:r>
          </w:p>
        </w:tc>
        <w:tc>
          <w:tcPr>
            <w:tcW w:w="672" w:type="pct"/>
            <w:tcBorders>
              <w:top w:val="nil"/>
              <w:left w:val="nil"/>
              <w:bottom w:val="single" w:sz="4" w:space="0" w:color="auto"/>
              <w:right w:val="single" w:sz="4" w:space="0" w:color="auto"/>
            </w:tcBorders>
            <w:shd w:val="clear" w:color="auto" w:fill="auto"/>
            <w:noWrap/>
          </w:tcPr>
          <w:p w14:paraId="1F2151BD"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51</w:t>
            </w:r>
          </w:p>
        </w:tc>
        <w:tc>
          <w:tcPr>
            <w:tcW w:w="1645" w:type="pct"/>
            <w:tcBorders>
              <w:top w:val="nil"/>
              <w:left w:val="nil"/>
              <w:bottom w:val="single" w:sz="4" w:space="0" w:color="auto"/>
              <w:right w:val="single" w:sz="4" w:space="0" w:color="auto"/>
            </w:tcBorders>
            <w:shd w:val="clear" w:color="auto" w:fill="auto"/>
            <w:noWrap/>
          </w:tcPr>
          <w:p w14:paraId="5C49941A"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12</w:t>
            </w:r>
            <w:r w:rsidRPr="00C91972">
              <w:rPr>
                <w:rFonts w:hint="eastAsia"/>
                <w:color w:val="000000" w:themeColor="text1"/>
                <w:sz w:val="18"/>
                <w:szCs w:val="18"/>
              </w:rPr>
              <w:t>小时维持</w:t>
            </w:r>
          </w:p>
        </w:tc>
      </w:tr>
      <w:tr w:rsidR="009050DA" w:rsidRPr="00C91972" w14:paraId="1D64FAA1" w14:textId="77777777" w:rsidTr="009050DA">
        <w:trPr>
          <w:trHeight w:val="260"/>
        </w:trPr>
        <w:tc>
          <w:tcPr>
            <w:tcW w:w="672" w:type="pct"/>
            <w:tcBorders>
              <w:top w:val="nil"/>
              <w:left w:val="single" w:sz="4" w:space="0" w:color="auto"/>
              <w:bottom w:val="single" w:sz="4" w:space="0" w:color="auto"/>
              <w:right w:val="single" w:sz="4" w:space="0" w:color="auto"/>
            </w:tcBorders>
            <w:shd w:val="clear" w:color="auto" w:fill="auto"/>
            <w:noWrap/>
          </w:tcPr>
          <w:p w14:paraId="24A3CA40"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32</w:t>
            </w:r>
          </w:p>
        </w:tc>
        <w:tc>
          <w:tcPr>
            <w:tcW w:w="2011" w:type="pct"/>
            <w:tcBorders>
              <w:top w:val="nil"/>
              <w:left w:val="nil"/>
              <w:bottom w:val="single" w:sz="4" w:space="0" w:color="auto"/>
              <w:right w:val="single" w:sz="4" w:space="0" w:color="auto"/>
            </w:tcBorders>
            <w:shd w:val="clear" w:color="auto" w:fill="auto"/>
            <w:noWrap/>
          </w:tcPr>
          <w:p w14:paraId="3A92AC80"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每</w:t>
            </w:r>
            <w:r w:rsidRPr="00C91972">
              <w:rPr>
                <w:color w:val="000000" w:themeColor="text1"/>
                <w:sz w:val="18"/>
                <w:szCs w:val="18"/>
              </w:rPr>
              <w:t>2小时一次（q2h）</w:t>
            </w:r>
          </w:p>
        </w:tc>
        <w:tc>
          <w:tcPr>
            <w:tcW w:w="672" w:type="pct"/>
            <w:tcBorders>
              <w:top w:val="nil"/>
              <w:left w:val="nil"/>
              <w:bottom w:val="single" w:sz="4" w:space="0" w:color="auto"/>
              <w:right w:val="single" w:sz="4" w:space="0" w:color="auto"/>
            </w:tcBorders>
            <w:shd w:val="clear" w:color="auto" w:fill="auto"/>
            <w:noWrap/>
          </w:tcPr>
          <w:p w14:paraId="27F08DA2"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52</w:t>
            </w:r>
          </w:p>
        </w:tc>
        <w:tc>
          <w:tcPr>
            <w:tcW w:w="1645" w:type="pct"/>
            <w:tcBorders>
              <w:top w:val="nil"/>
              <w:left w:val="nil"/>
              <w:bottom w:val="single" w:sz="4" w:space="0" w:color="auto"/>
              <w:right w:val="single" w:sz="4" w:space="0" w:color="auto"/>
            </w:tcBorders>
            <w:shd w:val="clear" w:color="auto" w:fill="auto"/>
            <w:noWrap/>
          </w:tcPr>
          <w:p w14:paraId="52763F3D"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24</w:t>
            </w:r>
            <w:r w:rsidRPr="00C91972">
              <w:rPr>
                <w:rFonts w:hint="eastAsia"/>
                <w:color w:val="000000" w:themeColor="text1"/>
                <w:sz w:val="18"/>
                <w:szCs w:val="18"/>
              </w:rPr>
              <w:t>小时维持</w:t>
            </w:r>
          </w:p>
        </w:tc>
      </w:tr>
      <w:tr w:rsidR="009050DA" w:rsidRPr="00C91972" w14:paraId="4F99A402" w14:textId="77777777" w:rsidTr="009050DA">
        <w:trPr>
          <w:trHeight w:val="260"/>
        </w:trPr>
        <w:tc>
          <w:tcPr>
            <w:tcW w:w="672" w:type="pct"/>
            <w:tcBorders>
              <w:top w:val="nil"/>
              <w:left w:val="single" w:sz="4" w:space="0" w:color="auto"/>
              <w:bottom w:val="single" w:sz="4" w:space="0" w:color="auto"/>
              <w:right w:val="single" w:sz="4" w:space="0" w:color="auto"/>
            </w:tcBorders>
            <w:shd w:val="clear" w:color="auto" w:fill="auto"/>
            <w:noWrap/>
          </w:tcPr>
          <w:p w14:paraId="45EFA271"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33</w:t>
            </w:r>
          </w:p>
        </w:tc>
        <w:tc>
          <w:tcPr>
            <w:tcW w:w="2011" w:type="pct"/>
            <w:tcBorders>
              <w:top w:val="nil"/>
              <w:left w:val="nil"/>
              <w:bottom w:val="single" w:sz="4" w:space="0" w:color="auto"/>
              <w:right w:val="single" w:sz="4" w:space="0" w:color="auto"/>
            </w:tcBorders>
            <w:shd w:val="clear" w:color="auto" w:fill="auto"/>
            <w:noWrap/>
          </w:tcPr>
          <w:p w14:paraId="1537AC7C"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每</w:t>
            </w:r>
            <w:r w:rsidRPr="00C91972">
              <w:rPr>
                <w:color w:val="000000" w:themeColor="text1"/>
                <w:sz w:val="18"/>
                <w:szCs w:val="18"/>
              </w:rPr>
              <w:t>4小时一次（q4h）</w:t>
            </w:r>
          </w:p>
        </w:tc>
        <w:tc>
          <w:tcPr>
            <w:tcW w:w="672" w:type="pct"/>
            <w:tcBorders>
              <w:top w:val="nil"/>
              <w:left w:val="nil"/>
              <w:bottom w:val="single" w:sz="4" w:space="0" w:color="auto"/>
              <w:right w:val="single" w:sz="4" w:space="0" w:color="auto"/>
            </w:tcBorders>
            <w:shd w:val="clear" w:color="auto" w:fill="auto"/>
            <w:noWrap/>
          </w:tcPr>
          <w:p w14:paraId="13E0C5F3"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61</w:t>
            </w:r>
          </w:p>
        </w:tc>
        <w:tc>
          <w:tcPr>
            <w:tcW w:w="1645" w:type="pct"/>
            <w:tcBorders>
              <w:top w:val="nil"/>
              <w:left w:val="nil"/>
              <w:bottom w:val="single" w:sz="4" w:space="0" w:color="auto"/>
              <w:right w:val="single" w:sz="4" w:space="0" w:color="auto"/>
            </w:tcBorders>
            <w:shd w:val="clear" w:color="auto" w:fill="auto"/>
            <w:noWrap/>
          </w:tcPr>
          <w:p w14:paraId="3116B7E5"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立即（</w:t>
            </w:r>
            <w:proofErr w:type="spellStart"/>
            <w:r w:rsidRPr="00C91972">
              <w:rPr>
                <w:color w:val="000000" w:themeColor="text1"/>
                <w:sz w:val="18"/>
                <w:szCs w:val="18"/>
              </w:rPr>
              <w:t>st</w:t>
            </w:r>
            <w:proofErr w:type="spellEnd"/>
            <w:r w:rsidRPr="00C91972">
              <w:rPr>
                <w:rFonts w:hint="eastAsia"/>
                <w:color w:val="000000" w:themeColor="text1"/>
                <w:sz w:val="18"/>
                <w:szCs w:val="18"/>
              </w:rPr>
              <w:t>）</w:t>
            </w:r>
          </w:p>
        </w:tc>
      </w:tr>
      <w:tr w:rsidR="009050DA" w:rsidRPr="00C91972" w14:paraId="232F7BF0" w14:textId="77777777" w:rsidTr="009050DA">
        <w:trPr>
          <w:trHeight w:val="260"/>
        </w:trPr>
        <w:tc>
          <w:tcPr>
            <w:tcW w:w="672" w:type="pct"/>
            <w:tcBorders>
              <w:top w:val="nil"/>
              <w:left w:val="single" w:sz="4" w:space="0" w:color="auto"/>
              <w:bottom w:val="single" w:sz="4" w:space="0" w:color="auto"/>
              <w:right w:val="single" w:sz="4" w:space="0" w:color="auto"/>
            </w:tcBorders>
            <w:shd w:val="clear" w:color="auto" w:fill="auto"/>
            <w:noWrap/>
          </w:tcPr>
          <w:p w14:paraId="5435B612"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34</w:t>
            </w:r>
          </w:p>
        </w:tc>
        <w:tc>
          <w:tcPr>
            <w:tcW w:w="2011" w:type="pct"/>
            <w:tcBorders>
              <w:top w:val="nil"/>
              <w:left w:val="nil"/>
              <w:bottom w:val="single" w:sz="4" w:space="0" w:color="auto"/>
              <w:right w:val="single" w:sz="4" w:space="0" w:color="auto"/>
            </w:tcBorders>
            <w:shd w:val="clear" w:color="auto" w:fill="auto"/>
            <w:noWrap/>
          </w:tcPr>
          <w:p w14:paraId="2B96A61C"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每</w:t>
            </w:r>
            <w:r w:rsidRPr="00C91972">
              <w:rPr>
                <w:color w:val="000000" w:themeColor="text1"/>
                <w:sz w:val="18"/>
                <w:szCs w:val="18"/>
              </w:rPr>
              <w:t>5小时一次（q5h）</w:t>
            </w:r>
          </w:p>
        </w:tc>
        <w:tc>
          <w:tcPr>
            <w:tcW w:w="672" w:type="pct"/>
            <w:tcBorders>
              <w:top w:val="nil"/>
              <w:left w:val="nil"/>
              <w:bottom w:val="single" w:sz="4" w:space="0" w:color="auto"/>
              <w:right w:val="single" w:sz="4" w:space="0" w:color="auto"/>
            </w:tcBorders>
            <w:shd w:val="clear" w:color="auto" w:fill="auto"/>
            <w:noWrap/>
          </w:tcPr>
          <w:p w14:paraId="4D6F4448"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62</w:t>
            </w:r>
          </w:p>
        </w:tc>
        <w:tc>
          <w:tcPr>
            <w:tcW w:w="1645" w:type="pct"/>
            <w:tcBorders>
              <w:top w:val="nil"/>
              <w:left w:val="nil"/>
              <w:bottom w:val="single" w:sz="4" w:space="0" w:color="auto"/>
              <w:right w:val="single" w:sz="4" w:space="0" w:color="auto"/>
            </w:tcBorders>
            <w:shd w:val="clear" w:color="auto" w:fill="auto"/>
            <w:noWrap/>
          </w:tcPr>
          <w:p w14:paraId="409B5C44"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必要时使用（</w:t>
            </w:r>
            <w:r w:rsidRPr="00C91972">
              <w:rPr>
                <w:color w:val="000000" w:themeColor="text1"/>
                <w:sz w:val="18"/>
                <w:szCs w:val="18"/>
              </w:rPr>
              <w:t>prn）</w:t>
            </w:r>
          </w:p>
        </w:tc>
      </w:tr>
    </w:tbl>
    <w:p w14:paraId="3A37FD03" w14:textId="360C067A" w:rsidR="009050DA" w:rsidRPr="00C91972" w:rsidRDefault="009050DA" w:rsidP="009050DA">
      <w:pPr>
        <w:pStyle w:val="2"/>
        <w:spacing w:before="156" w:after="156"/>
        <w:rPr>
          <w:color w:val="000000" w:themeColor="text1"/>
        </w:rPr>
      </w:pPr>
      <w:r w:rsidRPr="00C91972">
        <w:rPr>
          <w:rFonts w:hint="eastAsia"/>
          <w:color w:val="000000" w:themeColor="text1"/>
        </w:rPr>
        <w:t>续方标志（</w:t>
      </w:r>
      <w:r w:rsidRPr="00C91972">
        <w:rPr>
          <w:color w:val="000000" w:themeColor="text1"/>
        </w:rPr>
        <w:t>rx_cotn_flag</w:t>
      </w:r>
      <w:r w:rsidRPr="00C91972">
        <w:rPr>
          <w:rFonts w:hint="eastAsia"/>
          <w:color w:val="000000" w:themeColor="text1"/>
        </w:rPr>
        <w:t>）</w:t>
      </w:r>
    </w:p>
    <w:tbl>
      <w:tblPr>
        <w:tblW w:w="5000" w:type="pct"/>
        <w:tblLook w:val="04A0" w:firstRow="1" w:lastRow="0" w:firstColumn="1" w:lastColumn="0" w:noHBand="0" w:noVBand="1"/>
      </w:tblPr>
      <w:tblGrid>
        <w:gridCol w:w="1116"/>
        <w:gridCol w:w="3337"/>
        <w:gridCol w:w="1117"/>
        <w:gridCol w:w="2726"/>
      </w:tblGrid>
      <w:tr w:rsidR="009050DA" w:rsidRPr="00C91972" w14:paraId="2787E5EA" w14:textId="77777777" w:rsidTr="009050DA">
        <w:trPr>
          <w:trHeight w:val="260"/>
          <w:tblHeader/>
        </w:trPr>
        <w:tc>
          <w:tcPr>
            <w:tcW w:w="67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0F21C88" w14:textId="77777777" w:rsidR="009050DA" w:rsidRPr="00C91972" w:rsidRDefault="009050DA"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代码值</w:t>
            </w:r>
          </w:p>
        </w:tc>
        <w:tc>
          <w:tcPr>
            <w:tcW w:w="2011"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33D48FA" w14:textId="77777777" w:rsidR="009050DA" w:rsidRPr="00C91972" w:rsidRDefault="009050DA"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代码名称</w:t>
            </w:r>
          </w:p>
        </w:tc>
        <w:tc>
          <w:tcPr>
            <w:tcW w:w="673"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12561CE" w14:textId="77777777" w:rsidR="009050DA" w:rsidRPr="00C91972" w:rsidRDefault="009050DA"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代码值</w:t>
            </w:r>
          </w:p>
        </w:tc>
        <w:tc>
          <w:tcPr>
            <w:tcW w:w="1644"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2260483" w14:textId="77777777" w:rsidR="009050DA" w:rsidRPr="00C91972" w:rsidRDefault="009050DA"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代码名称</w:t>
            </w:r>
          </w:p>
        </w:tc>
      </w:tr>
      <w:tr w:rsidR="009050DA" w:rsidRPr="00C91972" w14:paraId="0A1234BA" w14:textId="77777777" w:rsidTr="009050DA">
        <w:trPr>
          <w:trHeight w:val="260"/>
        </w:trPr>
        <w:tc>
          <w:tcPr>
            <w:tcW w:w="673" w:type="pct"/>
            <w:tcBorders>
              <w:top w:val="nil"/>
              <w:left w:val="single" w:sz="4" w:space="0" w:color="auto"/>
              <w:bottom w:val="single" w:sz="4" w:space="0" w:color="auto"/>
              <w:right w:val="single" w:sz="4" w:space="0" w:color="auto"/>
            </w:tcBorders>
            <w:shd w:val="clear" w:color="auto" w:fill="auto"/>
            <w:noWrap/>
            <w:vAlign w:val="center"/>
          </w:tcPr>
          <w:p w14:paraId="238C110F"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w:t>
            </w:r>
          </w:p>
        </w:tc>
        <w:tc>
          <w:tcPr>
            <w:tcW w:w="2011" w:type="pct"/>
            <w:tcBorders>
              <w:top w:val="nil"/>
              <w:left w:val="nil"/>
              <w:bottom w:val="single" w:sz="4" w:space="0" w:color="auto"/>
              <w:right w:val="single" w:sz="4" w:space="0" w:color="auto"/>
            </w:tcBorders>
            <w:shd w:val="clear" w:color="auto" w:fill="auto"/>
            <w:noWrap/>
            <w:vAlign w:val="center"/>
          </w:tcPr>
          <w:p w14:paraId="4F773820"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否</w:t>
            </w:r>
          </w:p>
        </w:tc>
        <w:tc>
          <w:tcPr>
            <w:tcW w:w="673" w:type="pct"/>
            <w:tcBorders>
              <w:top w:val="nil"/>
              <w:left w:val="nil"/>
              <w:bottom w:val="single" w:sz="4" w:space="0" w:color="auto"/>
              <w:right w:val="single" w:sz="4" w:space="0" w:color="auto"/>
            </w:tcBorders>
            <w:shd w:val="clear" w:color="auto" w:fill="auto"/>
            <w:noWrap/>
            <w:vAlign w:val="center"/>
          </w:tcPr>
          <w:p w14:paraId="2BB10F00"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w:t>
            </w:r>
          </w:p>
        </w:tc>
        <w:tc>
          <w:tcPr>
            <w:tcW w:w="1644" w:type="pct"/>
            <w:tcBorders>
              <w:top w:val="nil"/>
              <w:left w:val="nil"/>
              <w:bottom w:val="single" w:sz="4" w:space="0" w:color="auto"/>
              <w:right w:val="single" w:sz="4" w:space="0" w:color="auto"/>
            </w:tcBorders>
            <w:shd w:val="clear" w:color="auto" w:fill="auto"/>
            <w:noWrap/>
            <w:vAlign w:val="center"/>
          </w:tcPr>
          <w:p w14:paraId="429931A4"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是</w:t>
            </w:r>
          </w:p>
        </w:tc>
      </w:tr>
    </w:tbl>
    <w:p w14:paraId="31A165DE" w14:textId="5C6C960C" w:rsidR="009050DA" w:rsidRPr="00C91972" w:rsidRDefault="009050DA" w:rsidP="00D46EDF">
      <w:pPr>
        <w:pStyle w:val="2"/>
        <w:spacing w:before="156" w:after="156"/>
        <w:rPr>
          <w:color w:val="000000" w:themeColor="text1"/>
        </w:rPr>
      </w:pPr>
      <w:r w:rsidRPr="00C91972">
        <w:rPr>
          <w:rFonts w:hint="eastAsia"/>
          <w:color w:val="000000" w:themeColor="text1"/>
        </w:rPr>
        <w:t>处方审核状态（</w:t>
      </w:r>
      <w:r w:rsidRPr="00C91972">
        <w:rPr>
          <w:color w:val="000000" w:themeColor="text1"/>
        </w:rPr>
        <w:t>rx_chk_stas_codg</w:t>
      </w:r>
      <w:r w:rsidRPr="00C91972">
        <w:rPr>
          <w:rFonts w:hint="eastAsia"/>
          <w:color w:val="000000" w:themeColor="text1"/>
        </w:rPr>
        <w:t>）</w:t>
      </w:r>
    </w:p>
    <w:tbl>
      <w:tblPr>
        <w:tblW w:w="5000" w:type="pct"/>
        <w:tblLook w:val="04A0" w:firstRow="1" w:lastRow="0" w:firstColumn="1" w:lastColumn="0" w:noHBand="0" w:noVBand="1"/>
      </w:tblPr>
      <w:tblGrid>
        <w:gridCol w:w="1116"/>
        <w:gridCol w:w="3337"/>
        <w:gridCol w:w="1116"/>
        <w:gridCol w:w="2727"/>
      </w:tblGrid>
      <w:tr w:rsidR="009050DA" w:rsidRPr="00C91972" w14:paraId="3B45238A" w14:textId="77777777" w:rsidTr="00904B27">
        <w:trPr>
          <w:trHeight w:val="260"/>
          <w:tblHeader/>
        </w:trPr>
        <w:tc>
          <w:tcPr>
            <w:tcW w:w="45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7CDD0D7" w14:textId="77777777" w:rsidR="009050DA" w:rsidRPr="00C91972" w:rsidRDefault="009050DA"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代码值</w:t>
            </w:r>
          </w:p>
        </w:tc>
        <w:tc>
          <w:tcPr>
            <w:tcW w:w="2228"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DD17DC1" w14:textId="77777777" w:rsidR="009050DA" w:rsidRPr="00C91972" w:rsidRDefault="009050DA"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代码名称</w:t>
            </w:r>
          </w:p>
        </w:tc>
        <w:tc>
          <w:tcPr>
            <w:tcW w:w="456"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8D2310C" w14:textId="77777777" w:rsidR="009050DA" w:rsidRPr="00C91972" w:rsidRDefault="009050DA"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代码值</w:t>
            </w:r>
          </w:p>
        </w:tc>
        <w:tc>
          <w:tcPr>
            <w:tcW w:w="1860"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2B094B1" w14:textId="77777777" w:rsidR="009050DA" w:rsidRPr="00C91972" w:rsidRDefault="009050DA"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代码名称</w:t>
            </w:r>
          </w:p>
        </w:tc>
      </w:tr>
      <w:tr w:rsidR="009050DA" w:rsidRPr="00C91972" w14:paraId="742EC314" w14:textId="77777777" w:rsidTr="00904B27">
        <w:trPr>
          <w:trHeight w:val="260"/>
        </w:trPr>
        <w:tc>
          <w:tcPr>
            <w:tcW w:w="456" w:type="pct"/>
            <w:tcBorders>
              <w:top w:val="nil"/>
              <w:left w:val="single" w:sz="4" w:space="0" w:color="auto"/>
              <w:bottom w:val="single" w:sz="4" w:space="0" w:color="auto"/>
              <w:right w:val="single" w:sz="4" w:space="0" w:color="auto"/>
            </w:tcBorders>
            <w:shd w:val="clear" w:color="auto" w:fill="auto"/>
            <w:noWrap/>
            <w:vAlign w:val="center"/>
          </w:tcPr>
          <w:p w14:paraId="66714BC8"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w:t>
            </w:r>
          </w:p>
        </w:tc>
        <w:tc>
          <w:tcPr>
            <w:tcW w:w="2228" w:type="pct"/>
            <w:tcBorders>
              <w:top w:val="nil"/>
              <w:left w:val="nil"/>
              <w:bottom w:val="single" w:sz="4" w:space="0" w:color="auto"/>
              <w:right w:val="single" w:sz="4" w:space="0" w:color="auto"/>
            </w:tcBorders>
            <w:shd w:val="clear" w:color="auto" w:fill="auto"/>
            <w:noWrap/>
            <w:vAlign w:val="center"/>
          </w:tcPr>
          <w:p w14:paraId="23753204"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审核不通过</w:t>
            </w:r>
          </w:p>
        </w:tc>
        <w:tc>
          <w:tcPr>
            <w:tcW w:w="456" w:type="pct"/>
            <w:tcBorders>
              <w:top w:val="nil"/>
              <w:left w:val="nil"/>
              <w:bottom w:val="single" w:sz="4" w:space="0" w:color="auto"/>
              <w:right w:val="single" w:sz="4" w:space="0" w:color="auto"/>
            </w:tcBorders>
            <w:shd w:val="clear" w:color="auto" w:fill="auto"/>
            <w:noWrap/>
            <w:vAlign w:val="center"/>
          </w:tcPr>
          <w:p w14:paraId="620C8EAE"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w:t>
            </w:r>
          </w:p>
        </w:tc>
        <w:tc>
          <w:tcPr>
            <w:tcW w:w="1860" w:type="pct"/>
            <w:tcBorders>
              <w:top w:val="nil"/>
              <w:left w:val="nil"/>
              <w:bottom w:val="single" w:sz="4" w:space="0" w:color="auto"/>
              <w:right w:val="single" w:sz="4" w:space="0" w:color="auto"/>
            </w:tcBorders>
            <w:shd w:val="clear" w:color="auto" w:fill="auto"/>
            <w:noWrap/>
            <w:vAlign w:val="center"/>
          </w:tcPr>
          <w:p w14:paraId="16CA9124"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审核通过</w:t>
            </w:r>
          </w:p>
        </w:tc>
      </w:tr>
    </w:tbl>
    <w:p w14:paraId="0A45D90D" w14:textId="3BCC590F" w:rsidR="009050DA" w:rsidRPr="00C91972" w:rsidRDefault="009050DA" w:rsidP="009050DA">
      <w:pPr>
        <w:pStyle w:val="2"/>
        <w:spacing w:before="156" w:after="156"/>
        <w:rPr>
          <w:color w:val="000000" w:themeColor="text1"/>
        </w:rPr>
      </w:pPr>
      <w:r w:rsidRPr="00C91972">
        <w:rPr>
          <w:rFonts w:hint="eastAsia"/>
          <w:color w:val="000000" w:themeColor="text1"/>
        </w:rPr>
        <w:t>配送状态（</w:t>
      </w:r>
      <w:r w:rsidRPr="00C91972">
        <w:rPr>
          <w:color w:val="000000" w:themeColor="text1"/>
        </w:rPr>
        <w:t>delv_stas_codg</w:t>
      </w:r>
      <w:r w:rsidRPr="00C91972">
        <w:rPr>
          <w:rFonts w:hint="eastAsia"/>
          <w:color w:val="000000" w:themeColor="text1"/>
        </w:rPr>
        <w:t>）</w:t>
      </w:r>
    </w:p>
    <w:tbl>
      <w:tblPr>
        <w:tblW w:w="5000" w:type="pct"/>
        <w:tblLook w:val="04A0" w:firstRow="1" w:lastRow="0" w:firstColumn="1" w:lastColumn="0" w:noHBand="0" w:noVBand="1"/>
      </w:tblPr>
      <w:tblGrid>
        <w:gridCol w:w="1116"/>
        <w:gridCol w:w="3337"/>
        <w:gridCol w:w="1116"/>
        <w:gridCol w:w="2727"/>
      </w:tblGrid>
      <w:tr w:rsidR="009050DA" w:rsidRPr="00C91972" w14:paraId="711E2C7F" w14:textId="77777777" w:rsidTr="00904B27">
        <w:trPr>
          <w:trHeight w:val="260"/>
          <w:tblHeader/>
        </w:trPr>
        <w:tc>
          <w:tcPr>
            <w:tcW w:w="45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4A4908E" w14:textId="77777777" w:rsidR="009050DA" w:rsidRPr="00C91972" w:rsidRDefault="009050DA"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代码值</w:t>
            </w:r>
          </w:p>
        </w:tc>
        <w:tc>
          <w:tcPr>
            <w:tcW w:w="2228"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84A6058" w14:textId="77777777" w:rsidR="009050DA" w:rsidRPr="00C91972" w:rsidRDefault="009050DA"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代码名称</w:t>
            </w:r>
          </w:p>
        </w:tc>
        <w:tc>
          <w:tcPr>
            <w:tcW w:w="456"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85ED1C1" w14:textId="77777777" w:rsidR="009050DA" w:rsidRPr="00C91972" w:rsidRDefault="009050DA"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代码值</w:t>
            </w:r>
          </w:p>
        </w:tc>
        <w:tc>
          <w:tcPr>
            <w:tcW w:w="1861"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8A1C562" w14:textId="77777777" w:rsidR="009050DA" w:rsidRPr="00C91972" w:rsidRDefault="009050DA"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代码名称</w:t>
            </w:r>
          </w:p>
        </w:tc>
      </w:tr>
      <w:tr w:rsidR="009050DA" w:rsidRPr="00C91972" w14:paraId="0704B847" w14:textId="77777777" w:rsidTr="00904B27">
        <w:trPr>
          <w:trHeight w:val="260"/>
        </w:trPr>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9DF38E"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w:t>
            </w:r>
          </w:p>
        </w:tc>
        <w:tc>
          <w:tcPr>
            <w:tcW w:w="2228" w:type="pct"/>
            <w:tcBorders>
              <w:top w:val="single" w:sz="4" w:space="0" w:color="auto"/>
              <w:left w:val="nil"/>
              <w:bottom w:val="single" w:sz="4" w:space="0" w:color="auto"/>
              <w:right w:val="single" w:sz="4" w:space="0" w:color="auto"/>
            </w:tcBorders>
            <w:shd w:val="clear" w:color="auto" w:fill="auto"/>
            <w:noWrap/>
            <w:vAlign w:val="center"/>
          </w:tcPr>
          <w:p w14:paraId="1F956C53"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待配送</w:t>
            </w:r>
          </w:p>
        </w:tc>
        <w:tc>
          <w:tcPr>
            <w:tcW w:w="456" w:type="pct"/>
            <w:tcBorders>
              <w:top w:val="single" w:sz="4" w:space="0" w:color="auto"/>
              <w:left w:val="nil"/>
              <w:bottom w:val="single" w:sz="4" w:space="0" w:color="auto"/>
              <w:right w:val="single" w:sz="4" w:space="0" w:color="auto"/>
            </w:tcBorders>
            <w:shd w:val="clear" w:color="auto" w:fill="auto"/>
            <w:noWrap/>
            <w:vAlign w:val="center"/>
          </w:tcPr>
          <w:p w14:paraId="4269688B"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3</w:t>
            </w:r>
          </w:p>
        </w:tc>
        <w:tc>
          <w:tcPr>
            <w:tcW w:w="1861" w:type="pct"/>
            <w:tcBorders>
              <w:top w:val="single" w:sz="4" w:space="0" w:color="auto"/>
              <w:left w:val="nil"/>
              <w:bottom w:val="single" w:sz="4" w:space="0" w:color="auto"/>
              <w:right w:val="single" w:sz="4" w:space="0" w:color="auto"/>
            </w:tcBorders>
            <w:shd w:val="clear" w:color="auto" w:fill="auto"/>
            <w:noWrap/>
            <w:vAlign w:val="center"/>
          </w:tcPr>
          <w:p w14:paraId="60DC85C5"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配送取消</w:t>
            </w:r>
          </w:p>
        </w:tc>
      </w:tr>
      <w:tr w:rsidR="009050DA" w:rsidRPr="00C91972" w14:paraId="4EE11676" w14:textId="77777777" w:rsidTr="00904B27">
        <w:trPr>
          <w:trHeight w:val="260"/>
        </w:trPr>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1E29DF"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w:t>
            </w:r>
          </w:p>
        </w:tc>
        <w:tc>
          <w:tcPr>
            <w:tcW w:w="2228" w:type="pct"/>
            <w:tcBorders>
              <w:top w:val="single" w:sz="4" w:space="0" w:color="auto"/>
              <w:left w:val="nil"/>
              <w:bottom w:val="single" w:sz="4" w:space="0" w:color="auto"/>
              <w:right w:val="single" w:sz="4" w:space="0" w:color="auto"/>
            </w:tcBorders>
            <w:shd w:val="clear" w:color="auto" w:fill="auto"/>
            <w:noWrap/>
            <w:vAlign w:val="center"/>
          </w:tcPr>
          <w:p w14:paraId="2F39450D"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配送中</w:t>
            </w:r>
          </w:p>
        </w:tc>
        <w:tc>
          <w:tcPr>
            <w:tcW w:w="456" w:type="pct"/>
            <w:tcBorders>
              <w:top w:val="single" w:sz="4" w:space="0" w:color="auto"/>
              <w:left w:val="nil"/>
              <w:bottom w:val="single" w:sz="4" w:space="0" w:color="auto"/>
              <w:right w:val="single" w:sz="4" w:space="0" w:color="auto"/>
            </w:tcBorders>
            <w:shd w:val="clear" w:color="auto" w:fill="auto"/>
            <w:noWrap/>
            <w:vAlign w:val="center"/>
          </w:tcPr>
          <w:p w14:paraId="431AD2EC"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4</w:t>
            </w:r>
          </w:p>
        </w:tc>
        <w:tc>
          <w:tcPr>
            <w:tcW w:w="1861" w:type="pct"/>
            <w:tcBorders>
              <w:top w:val="single" w:sz="4" w:space="0" w:color="auto"/>
              <w:left w:val="nil"/>
              <w:bottom w:val="single" w:sz="4" w:space="0" w:color="auto"/>
              <w:right w:val="single" w:sz="4" w:space="0" w:color="auto"/>
            </w:tcBorders>
            <w:shd w:val="clear" w:color="auto" w:fill="auto"/>
            <w:noWrap/>
            <w:vAlign w:val="center"/>
          </w:tcPr>
          <w:p w14:paraId="771A8158"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配送异常</w:t>
            </w:r>
          </w:p>
        </w:tc>
      </w:tr>
      <w:tr w:rsidR="009050DA" w:rsidRPr="00C91972" w14:paraId="6172B681" w14:textId="77777777" w:rsidTr="00904B27">
        <w:trPr>
          <w:trHeight w:val="260"/>
        </w:trPr>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2792B2"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2</w:t>
            </w:r>
          </w:p>
        </w:tc>
        <w:tc>
          <w:tcPr>
            <w:tcW w:w="2228" w:type="pct"/>
            <w:tcBorders>
              <w:top w:val="single" w:sz="4" w:space="0" w:color="auto"/>
              <w:left w:val="nil"/>
              <w:bottom w:val="single" w:sz="4" w:space="0" w:color="auto"/>
              <w:right w:val="single" w:sz="4" w:space="0" w:color="auto"/>
            </w:tcBorders>
            <w:shd w:val="clear" w:color="auto" w:fill="auto"/>
            <w:noWrap/>
            <w:vAlign w:val="center"/>
          </w:tcPr>
          <w:p w14:paraId="05338ABD" w14:textId="77777777" w:rsidR="009050DA" w:rsidRPr="00C91972" w:rsidRDefault="009050DA" w:rsidP="00904B27">
            <w:pPr>
              <w:ind w:firstLine="360"/>
              <w:jc w:val="center"/>
              <w:rPr>
                <w:color w:val="000000" w:themeColor="text1"/>
                <w:sz w:val="18"/>
                <w:szCs w:val="18"/>
              </w:rPr>
            </w:pPr>
            <w:r w:rsidRPr="00C91972">
              <w:rPr>
                <w:rFonts w:hint="eastAsia"/>
                <w:color w:val="000000" w:themeColor="text1"/>
                <w:sz w:val="18"/>
                <w:szCs w:val="18"/>
              </w:rPr>
              <w:t>配送完成</w:t>
            </w:r>
          </w:p>
        </w:tc>
        <w:tc>
          <w:tcPr>
            <w:tcW w:w="456" w:type="pct"/>
            <w:tcBorders>
              <w:top w:val="single" w:sz="4" w:space="0" w:color="auto"/>
              <w:left w:val="nil"/>
              <w:bottom w:val="single" w:sz="4" w:space="0" w:color="auto"/>
              <w:right w:val="single" w:sz="4" w:space="0" w:color="auto"/>
            </w:tcBorders>
            <w:shd w:val="clear" w:color="auto" w:fill="auto"/>
            <w:noWrap/>
            <w:vAlign w:val="center"/>
          </w:tcPr>
          <w:p w14:paraId="255E207F" w14:textId="77777777" w:rsidR="009050DA" w:rsidRPr="00C91972" w:rsidRDefault="009050DA" w:rsidP="00904B27">
            <w:pPr>
              <w:ind w:firstLine="360"/>
              <w:jc w:val="center"/>
              <w:rPr>
                <w:color w:val="000000" w:themeColor="text1"/>
                <w:sz w:val="18"/>
                <w:szCs w:val="18"/>
              </w:rPr>
            </w:pPr>
          </w:p>
        </w:tc>
        <w:tc>
          <w:tcPr>
            <w:tcW w:w="1861" w:type="pct"/>
            <w:tcBorders>
              <w:top w:val="single" w:sz="4" w:space="0" w:color="auto"/>
              <w:left w:val="nil"/>
              <w:bottom w:val="single" w:sz="4" w:space="0" w:color="auto"/>
              <w:right w:val="single" w:sz="4" w:space="0" w:color="auto"/>
            </w:tcBorders>
            <w:shd w:val="clear" w:color="auto" w:fill="auto"/>
            <w:noWrap/>
            <w:vAlign w:val="center"/>
          </w:tcPr>
          <w:p w14:paraId="27116594" w14:textId="77777777" w:rsidR="009050DA" w:rsidRPr="00C91972" w:rsidRDefault="009050DA" w:rsidP="00904B27">
            <w:pPr>
              <w:ind w:firstLine="360"/>
              <w:jc w:val="center"/>
              <w:rPr>
                <w:color w:val="000000" w:themeColor="text1"/>
                <w:sz w:val="18"/>
                <w:szCs w:val="18"/>
              </w:rPr>
            </w:pPr>
          </w:p>
        </w:tc>
      </w:tr>
    </w:tbl>
    <w:p w14:paraId="3E2358A3" w14:textId="65E6B940" w:rsidR="009050DA" w:rsidRPr="00C91972" w:rsidRDefault="009050DA" w:rsidP="009050DA">
      <w:pPr>
        <w:pStyle w:val="2"/>
        <w:spacing w:before="156" w:after="156"/>
        <w:rPr>
          <w:color w:val="000000" w:themeColor="text1"/>
        </w:rPr>
      </w:pPr>
      <w:r w:rsidRPr="00C91972">
        <w:rPr>
          <w:rFonts w:hint="eastAsia"/>
          <w:color w:val="000000" w:themeColor="text1"/>
        </w:rPr>
        <w:lastRenderedPageBreak/>
        <w:t>配送位置经纬度类型（</w:t>
      </w:r>
      <w:r w:rsidRPr="00C91972">
        <w:rPr>
          <w:color w:val="000000" w:themeColor="text1"/>
        </w:rPr>
        <w:t>delver_geo_type</w:t>
      </w:r>
      <w:r w:rsidRPr="00C91972">
        <w:rPr>
          <w:rFonts w:hint="eastAsia"/>
          <w:color w:val="000000" w:themeColor="text1"/>
        </w:rPr>
        <w:t>）</w:t>
      </w:r>
    </w:p>
    <w:tbl>
      <w:tblPr>
        <w:tblW w:w="5000" w:type="pct"/>
        <w:tblLook w:val="04A0" w:firstRow="1" w:lastRow="0" w:firstColumn="1" w:lastColumn="0" w:noHBand="0" w:noVBand="1"/>
      </w:tblPr>
      <w:tblGrid>
        <w:gridCol w:w="1116"/>
        <w:gridCol w:w="3337"/>
        <w:gridCol w:w="1116"/>
        <w:gridCol w:w="2727"/>
      </w:tblGrid>
      <w:tr w:rsidR="009050DA" w:rsidRPr="00C91972" w14:paraId="1860A72B" w14:textId="77777777" w:rsidTr="00904B27">
        <w:trPr>
          <w:trHeight w:val="260"/>
          <w:tblHeader/>
        </w:trPr>
        <w:tc>
          <w:tcPr>
            <w:tcW w:w="45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D0C28F3" w14:textId="77777777" w:rsidR="009050DA" w:rsidRPr="00C91972" w:rsidRDefault="009050DA"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代码值</w:t>
            </w:r>
          </w:p>
        </w:tc>
        <w:tc>
          <w:tcPr>
            <w:tcW w:w="2228"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68BD3EA" w14:textId="77777777" w:rsidR="009050DA" w:rsidRPr="00C91972" w:rsidRDefault="009050DA"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代码名称</w:t>
            </w:r>
          </w:p>
        </w:tc>
        <w:tc>
          <w:tcPr>
            <w:tcW w:w="456"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D4D5F32" w14:textId="77777777" w:rsidR="009050DA" w:rsidRPr="00C91972" w:rsidRDefault="009050DA"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代码值</w:t>
            </w:r>
          </w:p>
        </w:tc>
        <w:tc>
          <w:tcPr>
            <w:tcW w:w="1861"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C49DAED" w14:textId="77777777" w:rsidR="009050DA" w:rsidRPr="00C91972" w:rsidRDefault="009050DA" w:rsidP="00904B27">
            <w:pPr>
              <w:ind w:firstLine="360"/>
              <w:jc w:val="center"/>
              <w:rPr>
                <w:rFonts w:ascii="黑体" w:eastAsia="黑体" w:hAnsi="黑体"/>
                <w:color w:val="000000" w:themeColor="text1"/>
                <w:sz w:val="18"/>
                <w:szCs w:val="18"/>
              </w:rPr>
            </w:pPr>
            <w:r w:rsidRPr="00C91972">
              <w:rPr>
                <w:rFonts w:ascii="黑体" w:eastAsia="黑体" w:hAnsi="黑体" w:hint="eastAsia"/>
                <w:color w:val="000000" w:themeColor="text1"/>
                <w:sz w:val="18"/>
                <w:szCs w:val="18"/>
              </w:rPr>
              <w:t>代码名称</w:t>
            </w:r>
          </w:p>
        </w:tc>
      </w:tr>
      <w:tr w:rsidR="009050DA" w:rsidRPr="00C91972" w14:paraId="496A7B30" w14:textId="77777777" w:rsidTr="00904B27">
        <w:trPr>
          <w:trHeight w:val="260"/>
        </w:trPr>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F9D3C5"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0</w:t>
            </w:r>
          </w:p>
        </w:tc>
        <w:tc>
          <w:tcPr>
            <w:tcW w:w="2228" w:type="pct"/>
            <w:tcBorders>
              <w:top w:val="single" w:sz="4" w:space="0" w:color="auto"/>
              <w:left w:val="nil"/>
              <w:bottom w:val="single" w:sz="4" w:space="0" w:color="auto"/>
              <w:right w:val="single" w:sz="4" w:space="0" w:color="auto"/>
            </w:tcBorders>
            <w:shd w:val="clear" w:color="auto" w:fill="auto"/>
            <w:noWrap/>
            <w:vAlign w:val="center"/>
          </w:tcPr>
          <w:p w14:paraId="613DFA6A"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WGS-84(GPS地图坐标系)</w:t>
            </w:r>
          </w:p>
        </w:tc>
        <w:tc>
          <w:tcPr>
            <w:tcW w:w="456" w:type="pct"/>
            <w:tcBorders>
              <w:top w:val="single" w:sz="4" w:space="0" w:color="auto"/>
              <w:left w:val="nil"/>
              <w:bottom w:val="single" w:sz="4" w:space="0" w:color="auto"/>
              <w:right w:val="single" w:sz="4" w:space="0" w:color="auto"/>
            </w:tcBorders>
            <w:shd w:val="clear" w:color="auto" w:fill="auto"/>
            <w:noWrap/>
            <w:vAlign w:val="center"/>
          </w:tcPr>
          <w:p w14:paraId="21BCAA26"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3</w:t>
            </w:r>
          </w:p>
        </w:tc>
        <w:tc>
          <w:tcPr>
            <w:tcW w:w="1861" w:type="pct"/>
            <w:tcBorders>
              <w:top w:val="single" w:sz="4" w:space="0" w:color="auto"/>
              <w:left w:val="nil"/>
              <w:bottom w:val="single" w:sz="4" w:space="0" w:color="auto"/>
              <w:right w:val="single" w:sz="4" w:space="0" w:color="auto"/>
            </w:tcBorders>
            <w:shd w:val="clear" w:color="auto" w:fill="auto"/>
            <w:noWrap/>
            <w:vAlign w:val="center"/>
          </w:tcPr>
          <w:p w14:paraId="5DD82E06"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BD09(</w:t>
            </w:r>
            <w:r w:rsidRPr="00C91972">
              <w:rPr>
                <w:rFonts w:hint="eastAsia"/>
                <w:color w:val="000000" w:themeColor="text1"/>
                <w:sz w:val="18"/>
                <w:szCs w:val="18"/>
              </w:rPr>
              <w:t>百度地图坐标系</w:t>
            </w:r>
            <w:r w:rsidRPr="00C91972">
              <w:rPr>
                <w:color w:val="000000" w:themeColor="text1"/>
                <w:sz w:val="18"/>
                <w:szCs w:val="18"/>
              </w:rPr>
              <w:t>)</w:t>
            </w:r>
          </w:p>
        </w:tc>
      </w:tr>
      <w:tr w:rsidR="009050DA" w:rsidRPr="00C91972" w14:paraId="038FCC0D" w14:textId="77777777" w:rsidTr="00904B27">
        <w:trPr>
          <w:trHeight w:val="260"/>
        </w:trPr>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04C691"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1</w:t>
            </w:r>
          </w:p>
        </w:tc>
        <w:tc>
          <w:tcPr>
            <w:tcW w:w="2228" w:type="pct"/>
            <w:tcBorders>
              <w:top w:val="single" w:sz="4" w:space="0" w:color="auto"/>
              <w:left w:val="nil"/>
              <w:bottom w:val="single" w:sz="4" w:space="0" w:color="auto"/>
              <w:right w:val="single" w:sz="4" w:space="0" w:color="auto"/>
            </w:tcBorders>
            <w:shd w:val="clear" w:color="auto" w:fill="auto"/>
            <w:noWrap/>
            <w:vAlign w:val="center"/>
          </w:tcPr>
          <w:p w14:paraId="73427241"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GCJ-02(</w:t>
            </w:r>
            <w:r w:rsidRPr="00C91972">
              <w:rPr>
                <w:rFonts w:hint="eastAsia"/>
                <w:color w:val="000000" w:themeColor="text1"/>
                <w:sz w:val="18"/>
                <w:szCs w:val="18"/>
              </w:rPr>
              <w:t>高德、腾讯地图坐标系</w:t>
            </w:r>
            <w:r w:rsidRPr="00C91972">
              <w:rPr>
                <w:color w:val="000000" w:themeColor="text1"/>
                <w:sz w:val="18"/>
                <w:szCs w:val="18"/>
              </w:rPr>
              <w:t>)</w:t>
            </w:r>
          </w:p>
        </w:tc>
        <w:tc>
          <w:tcPr>
            <w:tcW w:w="456" w:type="pct"/>
            <w:tcBorders>
              <w:top w:val="single" w:sz="4" w:space="0" w:color="auto"/>
              <w:left w:val="nil"/>
              <w:bottom w:val="single" w:sz="4" w:space="0" w:color="auto"/>
              <w:right w:val="single" w:sz="4" w:space="0" w:color="auto"/>
            </w:tcBorders>
            <w:shd w:val="clear" w:color="auto" w:fill="auto"/>
            <w:noWrap/>
            <w:vAlign w:val="center"/>
          </w:tcPr>
          <w:p w14:paraId="57260FB0"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4</w:t>
            </w:r>
          </w:p>
        </w:tc>
        <w:tc>
          <w:tcPr>
            <w:tcW w:w="1861" w:type="pct"/>
            <w:tcBorders>
              <w:top w:val="single" w:sz="4" w:space="0" w:color="auto"/>
              <w:left w:val="nil"/>
              <w:bottom w:val="single" w:sz="4" w:space="0" w:color="auto"/>
              <w:right w:val="single" w:sz="4" w:space="0" w:color="auto"/>
            </w:tcBorders>
            <w:shd w:val="clear" w:color="auto" w:fill="auto"/>
            <w:noWrap/>
            <w:vAlign w:val="center"/>
          </w:tcPr>
          <w:p w14:paraId="6A34B850" w14:textId="77777777" w:rsidR="009050DA" w:rsidRPr="00C91972" w:rsidRDefault="009050DA" w:rsidP="00904B27">
            <w:pPr>
              <w:ind w:firstLine="360"/>
              <w:jc w:val="center"/>
              <w:rPr>
                <w:color w:val="000000" w:themeColor="text1"/>
                <w:sz w:val="18"/>
                <w:szCs w:val="18"/>
              </w:rPr>
            </w:pPr>
            <w:r w:rsidRPr="00C91972">
              <w:rPr>
                <w:color w:val="000000" w:themeColor="text1"/>
                <w:sz w:val="18"/>
                <w:szCs w:val="18"/>
              </w:rPr>
              <w:t>BDCS(</w:t>
            </w:r>
            <w:r w:rsidRPr="00C91972">
              <w:rPr>
                <w:rFonts w:hint="eastAsia"/>
                <w:color w:val="000000" w:themeColor="text1"/>
                <w:sz w:val="18"/>
                <w:szCs w:val="18"/>
              </w:rPr>
              <w:t>北斗坐标系</w:t>
            </w:r>
            <w:r w:rsidRPr="00C91972">
              <w:rPr>
                <w:color w:val="000000" w:themeColor="text1"/>
                <w:sz w:val="18"/>
                <w:szCs w:val="18"/>
              </w:rPr>
              <w:t>)</w:t>
            </w:r>
          </w:p>
        </w:tc>
      </w:tr>
    </w:tbl>
    <w:p w14:paraId="44CB1005" w14:textId="4CA73F56" w:rsidR="001C3C53" w:rsidRPr="00C91972" w:rsidRDefault="001C3C53" w:rsidP="004508CC">
      <w:pPr>
        <w:rPr>
          <w:color w:val="000000" w:themeColor="text1"/>
        </w:rPr>
      </w:pPr>
    </w:p>
    <w:p w14:paraId="4735B2BD" w14:textId="41D2C6A6" w:rsidR="001C3C53" w:rsidRPr="00C91972" w:rsidRDefault="001C3C53" w:rsidP="004508CC">
      <w:pPr>
        <w:rPr>
          <w:color w:val="000000" w:themeColor="text1"/>
          <w:lang w:val="zh-CN"/>
        </w:rPr>
      </w:pPr>
    </w:p>
    <w:p w14:paraId="4E1BAD8A" w14:textId="77777777" w:rsidR="001C3C53" w:rsidRPr="00C91972" w:rsidRDefault="001C3C53" w:rsidP="004508CC">
      <w:pPr>
        <w:rPr>
          <w:color w:val="000000" w:themeColor="text1"/>
          <w:lang w:val="zh-CN"/>
        </w:rPr>
      </w:pPr>
    </w:p>
    <w:p w14:paraId="1C907D10" w14:textId="6706C5A5" w:rsidR="001D4A03" w:rsidRPr="00C91972" w:rsidRDefault="001D4A03" w:rsidP="001D4A03">
      <w:pPr>
        <w:pStyle w:val="10"/>
        <w:rPr>
          <w:color w:val="000000" w:themeColor="text1"/>
        </w:rPr>
      </w:pPr>
      <w:bookmarkStart w:id="28" w:name="_Toc42183701"/>
      <w:bookmarkStart w:id="29" w:name="_Toc45287718"/>
      <w:r w:rsidRPr="00C91972">
        <w:rPr>
          <w:rFonts w:hint="eastAsia"/>
          <w:color w:val="000000" w:themeColor="text1"/>
        </w:rPr>
        <w:t>五、</w:t>
      </w:r>
      <w:bookmarkEnd w:id="28"/>
      <w:r w:rsidR="001C3C53" w:rsidRPr="00C91972">
        <w:rPr>
          <w:rFonts w:hint="eastAsia"/>
          <w:color w:val="000000" w:themeColor="text1"/>
        </w:rPr>
        <w:t>附录：</w:t>
      </w:r>
      <w:r w:rsidRPr="00C91972">
        <w:rPr>
          <w:rFonts w:hint="eastAsia"/>
          <w:color w:val="000000" w:themeColor="text1"/>
        </w:rPr>
        <w:t>通用上传下载示例代码</w:t>
      </w:r>
      <w:bookmarkEnd w:id="29"/>
    </w:p>
    <w:p w14:paraId="6E1A9FF5" w14:textId="2A150B5C" w:rsidR="001D4A03" w:rsidRPr="00C91972" w:rsidRDefault="009050DA" w:rsidP="001D4A03">
      <w:pPr>
        <w:pStyle w:val="2"/>
        <w:spacing w:before="156" w:after="156"/>
        <w:rPr>
          <w:color w:val="000000" w:themeColor="text1"/>
        </w:rPr>
      </w:pPr>
      <w:bookmarkStart w:id="30" w:name="_Toc42183702"/>
      <w:bookmarkStart w:id="31" w:name="_Toc45287719"/>
      <w:r w:rsidRPr="00C91972">
        <w:rPr>
          <w:color w:val="000000" w:themeColor="text1"/>
        </w:rPr>
        <w:t>5</w:t>
      </w:r>
      <w:r w:rsidR="001D4A03" w:rsidRPr="00C91972">
        <w:rPr>
          <w:color w:val="000000" w:themeColor="text1"/>
        </w:rPr>
        <w:t xml:space="preserve">.1 </w:t>
      </w:r>
      <w:r w:rsidR="001D4A03" w:rsidRPr="00C91972">
        <w:rPr>
          <w:rFonts w:hint="eastAsia"/>
          <w:color w:val="000000" w:themeColor="text1"/>
        </w:rPr>
        <w:t>报文输入示例</w:t>
      </w:r>
      <w:r w:rsidR="001D4A03" w:rsidRPr="00C91972">
        <w:rPr>
          <w:color w:val="000000" w:themeColor="text1"/>
        </w:rPr>
        <w:t>-</w:t>
      </w:r>
      <w:bookmarkEnd w:id="30"/>
      <w:bookmarkEnd w:id="31"/>
      <w:r w:rsidR="001C3C53" w:rsidRPr="00C91972">
        <w:rPr>
          <w:rFonts w:hint="eastAsia"/>
          <w:color w:val="000000" w:themeColor="text1"/>
        </w:rPr>
        <w:t>电子处方审核</w:t>
      </w:r>
    </w:p>
    <w:tbl>
      <w:tblPr>
        <w:tblStyle w:val="afa"/>
        <w:tblW w:w="0" w:type="auto"/>
        <w:tblLook w:val="04A0" w:firstRow="1" w:lastRow="0" w:firstColumn="1" w:lastColumn="0" w:noHBand="0" w:noVBand="1"/>
      </w:tblPr>
      <w:tblGrid>
        <w:gridCol w:w="8296"/>
      </w:tblGrid>
      <w:tr w:rsidR="001D4A03" w:rsidRPr="00C91972" w14:paraId="71A636D8" w14:textId="77777777" w:rsidTr="006F0592">
        <w:tc>
          <w:tcPr>
            <w:tcW w:w="8296" w:type="dxa"/>
          </w:tcPr>
          <w:p w14:paraId="75DFCBC8" w14:textId="77777777" w:rsidR="001C3C53" w:rsidRPr="00C91972" w:rsidRDefault="001C3C53" w:rsidP="001C3C53">
            <w:pPr>
              <w:ind w:firstLine="360"/>
              <w:rPr>
                <w:color w:val="000000" w:themeColor="text1"/>
                <w:sz w:val="18"/>
                <w:szCs w:val="18"/>
              </w:rPr>
            </w:pPr>
            <w:r w:rsidRPr="00C91972">
              <w:rPr>
                <w:color w:val="000000" w:themeColor="text1"/>
                <w:sz w:val="18"/>
                <w:szCs w:val="18"/>
              </w:rPr>
              <w:t>{</w:t>
            </w:r>
          </w:p>
          <w:p w14:paraId="2599B71C" w14:textId="77777777" w:rsidR="001C3C53" w:rsidRPr="00C91972" w:rsidRDefault="001C3C53" w:rsidP="001C3C53">
            <w:pPr>
              <w:ind w:firstLine="360"/>
              <w:rPr>
                <w:color w:val="000000" w:themeColor="text1"/>
                <w:sz w:val="18"/>
                <w:szCs w:val="18"/>
              </w:rPr>
            </w:pPr>
            <w:r w:rsidRPr="00C91972">
              <w:rPr>
                <w:color w:val="000000" w:themeColor="text1"/>
                <w:sz w:val="18"/>
                <w:szCs w:val="18"/>
              </w:rPr>
              <w:t xml:space="preserve">    "</w:t>
            </w:r>
            <w:proofErr w:type="spellStart"/>
            <w:r w:rsidRPr="00C91972">
              <w:rPr>
                <w:color w:val="000000" w:themeColor="text1"/>
                <w:sz w:val="18"/>
                <w:szCs w:val="18"/>
              </w:rPr>
              <w:t>infno</w:t>
            </w:r>
            <w:proofErr w:type="spellEnd"/>
            <w:r w:rsidRPr="00C91972">
              <w:rPr>
                <w:color w:val="000000" w:themeColor="text1"/>
                <w:sz w:val="18"/>
                <w:szCs w:val="18"/>
              </w:rPr>
              <w:t>": "7204",</w:t>
            </w:r>
          </w:p>
          <w:p w14:paraId="151285F7" w14:textId="77777777" w:rsidR="001C3C53" w:rsidRPr="00C91972" w:rsidRDefault="001C3C53" w:rsidP="001C3C53">
            <w:pPr>
              <w:ind w:firstLine="360"/>
              <w:rPr>
                <w:color w:val="000000" w:themeColor="text1"/>
                <w:sz w:val="18"/>
                <w:szCs w:val="18"/>
              </w:rPr>
            </w:pPr>
            <w:r w:rsidRPr="00C91972">
              <w:rPr>
                <w:color w:val="000000" w:themeColor="text1"/>
                <w:sz w:val="18"/>
                <w:szCs w:val="18"/>
              </w:rPr>
              <w:t xml:space="preserve">    "</w:t>
            </w:r>
            <w:proofErr w:type="spellStart"/>
            <w:r w:rsidRPr="00C91972">
              <w:rPr>
                <w:color w:val="000000" w:themeColor="text1"/>
                <w:sz w:val="18"/>
                <w:szCs w:val="18"/>
              </w:rPr>
              <w:t>msgid</w:t>
            </w:r>
            <w:proofErr w:type="spellEnd"/>
            <w:r w:rsidRPr="00C91972">
              <w:rPr>
                <w:color w:val="000000" w:themeColor="text1"/>
                <w:sz w:val="18"/>
                <w:szCs w:val="18"/>
              </w:rPr>
              <w:t>": "200010000000202012291444323078",</w:t>
            </w:r>
          </w:p>
          <w:p w14:paraId="02AA1194" w14:textId="77777777" w:rsidR="001C3C53" w:rsidRPr="00C91972" w:rsidRDefault="001C3C53" w:rsidP="001C3C53">
            <w:pPr>
              <w:ind w:firstLine="360"/>
              <w:rPr>
                <w:color w:val="000000" w:themeColor="text1"/>
                <w:sz w:val="18"/>
                <w:szCs w:val="18"/>
              </w:rPr>
            </w:pPr>
            <w:r w:rsidRPr="00C91972">
              <w:rPr>
                <w:color w:val="000000" w:themeColor="text1"/>
                <w:sz w:val="18"/>
                <w:szCs w:val="18"/>
              </w:rPr>
              <w:t xml:space="preserve">    "</w:t>
            </w:r>
            <w:proofErr w:type="spellStart"/>
            <w:proofErr w:type="gramStart"/>
            <w:r w:rsidRPr="00C91972">
              <w:rPr>
                <w:color w:val="000000" w:themeColor="text1"/>
                <w:sz w:val="18"/>
                <w:szCs w:val="18"/>
              </w:rPr>
              <w:t>mdtrtarea</w:t>
            </w:r>
            <w:proofErr w:type="gramEnd"/>
            <w:r w:rsidRPr="00C91972">
              <w:rPr>
                <w:color w:val="000000" w:themeColor="text1"/>
                <w:sz w:val="18"/>
                <w:szCs w:val="18"/>
              </w:rPr>
              <w:t>_admvs</w:t>
            </w:r>
            <w:proofErr w:type="spellEnd"/>
            <w:r w:rsidRPr="00C91972">
              <w:rPr>
                <w:color w:val="000000" w:themeColor="text1"/>
                <w:sz w:val="18"/>
                <w:szCs w:val="18"/>
              </w:rPr>
              <w:t>": "441500",</w:t>
            </w:r>
          </w:p>
          <w:p w14:paraId="5170FAC2" w14:textId="77777777" w:rsidR="001C3C53" w:rsidRPr="00C91972" w:rsidRDefault="001C3C53" w:rsidP="001C3C53">
            <w:pPr>
              <w:ind w:firstLine="360"/>
              <w:rPr>
                <w:color w:val="000000" w:themeColor="text1"/>
                <w:sz w:val="18"/>
                <w:szCs w:val="18"/>
              </w:rPr>
            </w:pPr>
            <w:r w:rsidRPr="00C91972">
              <w:rPr>
                <w:color w:val="000000" w:themeColor="text1"/>
                <w:sz w:val="18"/>
                <w:szCs w:val="18"/>
              </w:rPr>
              <w:t xml:space="preserve">    "</w:t>
            </w:r>
            <w:proofErr w:type="spellStart"/>
            <w:proofErr w:type="gramStart"/>
            <w:r w:rsidRPr="00C91972">
              <w:rPr>
                <w:color w:val="000000" w:themeColor="text1"/>
                <w:sz w:val="18"/>
                <w:szCs w:val="18"/>
              </w:rPr>
              <w:t>recer</w:t>
            </w:r>
            <w:proofErr w:type="gramEnd"/>
            <w:r w:rsidRPr="00C91972">
              <w:rPr>
                <w:color w:val="000000" w:themeColor="text1"/>
                <w:sz w:val="18"/>
                <w:szCs w:val="18"/>
              </w:rPr>
              <w:t>_sys_code</w:t>
            </w:r>
            <w:proofErr w:type="spellEnd"/>
            <w:r w:rsidRPr="00C91972">
              <w:rPr>
                <w:color w:val="000000" w:themeColor="text1"/>
                <w:sz w:val="18"/>
                <w:szCs w:val="18"/>
              </w:rPr>
              <w:t>": "441500",</w:t>
            </w:r>
          </w:p>
          <w:p w14:paraId="7650D3D2" w14:textId="77777777" w:rsidR="001C3C53" w:rsidRPr="00C91972" w:rsidRDefault="001C3C53" w:rsidP="001C3C53">
            <w:pPr>
              <w:ind w:firstLine="360"/>
              <w:rPr>
                <w:color w:val="000000" w:themeColor="text1"/>
                <w:sz w:val="18"/>
                <w:szCs w:val="18"/>
              </w:rPr>
            </w:pPr>
            <w:r w:rsidRPr="00C91972">
              <w:rPr>
                <w:color w:val="000000" w:themeColor="text1"/>
                <w:sz w:val="18"/>
                <w:szCs w:val="18"/>
              </w:rPr>
              <w:t xml:space="preserve">    "</w:t>
            </w:r>
            <w:proofErr w:type="spellStart"/>
            <w:r w:rsidRPr="00C91972">
              <w:rPr>
                <w:color w:val="000000" w:themeColor="text1"/>
                <w:sz w:val="18"/>
                <w:szCs w:val="18"/>
              </w:rPr>
              <w:t>infver</w:t>
            </w:r>
            <w:proofErr w:type="spellEnd"/>
            <w:r w:rsidRPr="00C91972">
              <w:rPr>
                <w:color w:val="000000" w:themeColor="text1"/>
                <w:sz w:val="18"/>
                <w:szCs w:val="18"/>
              </w:rPr>
              <w:t>": "V1.0",</w:t>
            </w:r>
          </w:p>
          <w:p w14:paraId="15DB0CFD" w14:textId="77777777" w:rsidR="001C3C53" w:rsidRPr="00C91972" w:rsidRDefault="001C3C53" w:rsidP="001C3C53">
            <w:pPr>
              <w:ind w:firstLine="360"/>
              <w:rPr>
                <w:color w:val="000000" w:themeColor="text1"/>
                <w:sz w:val="18"/>
                <w:szCs w:val="18"/>
              </w:rPr>
            </w:pPr>
            <w:r w:rsidRPr="00C91972">
              <w:rPr>
                <w:color w:val="000000" w:themeColor="text1"/>
                <w:sz w:val="18"/>
                <w:szCs w:val="18"/>
              </w:rPr>
              <w:t xml:space="preserve">    "</w:t>
            </w:r>
            <w:proofErr w:type="spellStart"/>
            <w:proofErr w:type="gramStart"/>
            <w:r w:rsidRPr="00C91972">
              <w:rPr>
                <w:color w:val="000000" w:themeColor="text1"/>
                <w:sz w:val="18"/>
                <w:szCs w:val="18"/>
              </w:rPr>
              <w:t>inf</w:t>
            </w:r>
            <w:proofErr w:type="gramEnd"/>
            <w:r w:rsidRPr="00C91972">
              <w:rPr>
                <w:color w:val="000000" w:themeColor="text1"/>
                <w:sz w:val="18"/>
                <w:szCs w:val="18"/>
              </w:rPr>
              <w:t>_time</w:t>
            </w:r>
            <w:proofErr w:type="spellEnd"/>
            <w:r w:rsidRPr="00C91972">
              <w:rPr>
                <w:color w:val="000000" w:themeColor="text1"/>
                <w:sz w:val="18"/>
                <w:szCs w:val="18"/>
              </w:rPr>
              <w:t>": "2020-12-29 14:44:32",</w:t>
            </w:r>
          </w:p>
          <w:p w14:paraId="0F8DF664" w14:textId="77777777" w:rsidR="001C3C53" w:rsidRPr="00C91972" w:rsidRDefault="001C3C53" w:rsidP="001C3C53">
            <w:pPr>
              <w:ind w:firstLine="360"/>
              <w:rPr>
                <w:color w:val="000000" w:themeColor="text1"/>
                <w:sz w:val="18"/>
                <w:szCs w:val="18"/>
              </w:rPr>
            </w:pPr>
            <w:r w:rsidRPr="00C91972">
              <w:rPr>
                <w:color w:val="000000" w:themeColor="text1"/>
                <w:sz w:val="18"/>
                <w:szCs w:val="18"/>
              </w:rPr>
              <w:t xml:space="preserve">    "</w:t>
            </w:r>
            <w:proofErr w:type="spellStart"/>
            <w:proofErr w:type="gramStart"/>
            <w:r w:rsidRPr="00C91972">
              <w:rPr>
                <w:color w:val="000000" w:themeColor="text1"/>
                <w:sz w:val="18"/>
                <w:szCs w:val="18"/>
              </w:rPr>
              <w:t>fixmedins</w:t>
            </w:r>
            <w:proofErr w:type="gramEnd"/>
            <w:r w:rsidRPr="00C91972">
              <w:rPr>
                <w:color w:val="000000" w:themeColor="text1"/>
                <w:sz w:val="18"/>
                <w:szCs w:val="18"/>
              </w:rPr>
              <w:t>_code</w:t>
            </w:r>
            <w:proofErr w:type="spellEnd"/>
            <w:r w:rsidRPr="00C91972">
              <w:rPr>
                <w:color w:val="000000" w:themeColor="text1"/>
                <w:sz w:val="18"/>
                <w:szCs w:val="18"/>
              </w:rPr>
              <w:t>": "200010000000",</w:t>
            </w:r>
          </w:p>
          <w:p w14:paraId="543221CF" w14:textId="77777777" w:rsidR="001C3C53" w:rsidRPr="00C91972" w:rsidRDefault="001C3C53" w:rsidP="001C3C53">
            <w:pPr>
              <w:ind w:firstLine="360"/>
              <w:rPr>
                <w:color w:val="000000" w:themeColor="text1"/>
                <w:sz w:val="18"/>
                <w:szCs w:val="18"/>
              </w:rPr>
            </w:pPr>
            <w:r w:rsidRPr="00C91972">
              <w:rPr>
                <w:color w:val="000000" w:themeColor="text1"/>
                <w:sz w:val="18"/>
                <w:szCs w:val="18"/>
              </w:rPr>
              <w:t xml:space="preserve">    "</w:t>
            </w:r>
            <w:proofErr w:type="spellStart"/>
            <w:r w:rsidRPr="00C91972">
              <w:rPr>
                <w:color w:val="000000" w:themeColor="text1"/>
                <w:sz w:val="18"/>
                <w:szCs w:val="18"/>
              </w:rPr>
              <w:t>fixmedins_name</w:t>
            </w:r>
            <w:proofErr w:type="spellEnd"/>
            <w:r w:rsidRPr="00C91972">
              <w:rPr>
                <w:color w:val="000000" w:themeColor="text1"/>
                <w:sz w:val="18"/>
                <w:szCs w:val="18"/>
              </w:rPr>
              <w:t>": "测试药店",</w:t>
            </w:r>
          </w:p>
          <w:p w14:paraId="2247E6FB" w14:textId="77777777" w:rsidR="001C3C53" w:rsidRPr="00C91972" w:rsidRDefault="001C3C53" w:rsidP="001C3C53">
            <w:pPr>
              <w:ind w:firstLine="360"/>
              <w:rPr>
                <w:color w:val="000000" w:themeColor="text1"/>
                <w:sz w:val="18"/>
                <w:szCs w:val="18"/>
              </w:rPr>
            </w:pPr>
            <w:r w:rsidRPr="00C91972">
              <w:rPr>
                <w:color w:val="000000" w:themeColor="text1"/>
                <w:sz w:val="18"/>
                <w:szCs w:val="18"/>
              </w:rPr>
              <w:t xml:space="preserve">    "input": {</w:t>
            </w:r>
          </w:p>
          <w:p w14:paraId="3B74EA6C" w14:textId="77777777" w:rsidR="001C3C53" w:rsidRPr="00C91972" w:rsidRDefault="001C3C53" w:rsidP="001C3C53">
            <w:pPr>
              <w:ind w:firstLine="360"/>
              <w:rPr>
                <w:color w:val="000000" w:themeColor="text1"/>
                <w:sz w:val="18"/>
                <w:szCs w:val="18"/>
              </w:rPr>
            </w:pPr>
            <w:r w:rsidRPr="00C91972">
              <w:rPr>
                <w:color w:val="000000" w:themeColor="text1"/>
                <w:sz w:val="18"/>
                <w:szCs w:val="18"/>
              </w:rPr>
              <w:t xml:space="preserve">        "data": {</w:t>
            </w:r>
          </w:p>
          <w:p w14:paraId="0F5216C4" w14:textId="77777777" w:rsidR="001C3C53" w:rsidRPr="00C91972" w:rsidRDefault="001C3C53" w:rsidP="001C3C53">
            <w:pPr>
              <w:ind w:firstLine="360"/>
              <w:rPr>
                <w:color w:val="000000" w:themeColor="text1"/>
                <w:sz w:val="18"/>
                <w:szCs w:val="18"/>
              </w:rPr>
            </w:pPr>
            <w:r w:rsidRPr="00C91972">
              <w:rPr>
                <w:color w:val="000000" w:themeColor="text1"/>
                <w:sz w:val="18"/>
                <w:szCs w:val="18"/>
              </w:rPr>
              <w:t xml:space="preserve">            "</w:t>
            </w:r>
            <w:proofErr w:type="spellStart"/>
            <w:proofErr w:type="gramStart"/>
            <w:r w:rsidRPr="00C91972">
              <w:rPr>
                <w:color w:val="000000" w:themeColor="text1"/>
                <w:sz w:val="18"/>
                <w:szCs w:val="18"/>
              </w:rPr>
              <w:t>hi</w:t>
            </w:r>
            <w:proofErr w:type="gramEnd"/>
            <w:r w:rsidRPr="00C91972">
              <w:rPr>
                <w:color w:val="000000" w:themeColor="text1"/>
                <w:sz w:val="18"/>
                <w:szCs w:val="18"/>
              </w:rPr>
              <w:t>_rxno</w:t>
            </w:r>
            <w:proofErr w:type="spellEnd"/>
            <w:r w:rsidRPr="00C91972">
              <w:rPr>
                <w:color w:val="000000" w:themeColor="text1"/>
                <w:sz w:val="18"/>
                <w:szCs w:val="18"/>
              </w:rPr>
              <w:t>": "test",</w:t>
            </w:r>
          </w:p>
          <w:p w14:paraId="5B401566" w14:textId="77777777" w:rsidR="001C3C53" w:rsidRPr="00C91972" w:rsidRDefault="001C3C53" w:rsidP="001C3C53">
            <w:pPr>
              <w:ind w:firstLine="360"/>
              <w:rPr>
                <w:color w:val="000000" w:themeColor="text1"/>
                <w:sz w:val="18"/>
                <w:szCs w:val="18"/>
              </w:rPr>
            </w:pPr>
            <w:r w:rsidRPr="00C91972">
              <w:rPr>
                <w:color w:val="000000" w:themeColor="text1"/>
                <w:sz w:val="18"/>
                <w:szCs w:val="18"/>
              </w:rPr>
              <w:t xml:space="preserve">            "</w:t>
            </w:r>
            <w:proofErr w:type="spellStart"/>
            <w:proofErr w:type="gramStart"/>
            <w:r w:rsidRPr="00C91972">
              <w:rPr>
                <w:color w:val="000000" w:themeColor="text1"/>
                <w:sz w:val="18"/>
                <w:szCs w:val="18"/>
              </w:rPr>
              <w:t>phar</w:t>
            </w:r>
            <w:proofErr w:type="gramEnd"/>
            <w:r w:rsidRPr="00C91972">
              <w:rPr>
                <w:color w:val="000000" w:themeColor="text1"/>
                <w:sz w:val="18"/>
                <w:szCs w:val="18"/>
              </w:rPr>
              <w:t>_cert_type</w:t>
            </w:r>
            <w:proofErr w:type="spellEnd"/>
            <w:r w:rsidRPr="00C91972">
              <w:rPr>
                <w:color w:val="000000" w:themeColor="text1"/>
                <w:sz w:val="18"/>
                <w:szCs w:val="18"/>
              </w:rPr>
              <w:t>": "test",</w:t>
            </w:r>
          </w:p>
          <w:p w14:paraId="4481CCBC" w14:textId="77777777" w:rsidR="001C3C53" w:rsidRPr="00C91972" w:rsidRDefault="001C3C53" w:rsidP="001C3C53">
            <w:pPr>
              <w:ind w:firstLine="360"/>
              <w:rPr>
                <w:color w:val="000000" w:themeColor="text1"/>
                <w:sz w:val="18"/>
                <w:szCs w:val="18"/>
              </w:rPr>
            </w:pPr>
            <w:r w:rsidRPr="00C91972">
              <w:rPr>
                <w:color w:val="000000" w:themeColor="text1"/>
                <w:sz w:val="18"/>
                <w:szCs w:val="18"/>
              </w:rPr>
              <w:t xml:space="preserve">            "</w:t>
            </w:r>
            <w:proofErr w:type="spellStart"/>
            <w:proofErr w:type="gramStart"/>
            <w:r w:rsidRPr="00C91972">
              <w:rPr>
                <w:color w:val="000000" w:themeColor="text1"/>
                <w:sz w:val="18"/>
                <w:szCs w:val="18"/>
              </w:rPr>
              <w:t>phar</w:t>
            </w:r>
            <w:proofErr w:type="gramEnd"/>
            <w:r w:rsidRPr="00C91972">
              <w:rPr>
                <w:color w:val="000000" w:themeColor="text1"/>
                <w:sz w:val="18"/>
                <w:szCs w:val="18"/>
              </w:rPr>
              <w:t>_certno</w:t>
            </w:r>
            <w:proofErr w:type="spellEnd"/>
            <w:r w:rsidRPr="00C91972">
              <w:rPr>
                <w:color w:val="000000" w:themeColor="text1"/>
                <w:sz w:val="18"/>
                <w:szCs w:val="18"/>
              </w:rPr>
              <w:t>": "1",</w:t>
            </w:r>
          </w:p>
          <w:p w14:paraId="42982A9A" w14:textId="77777777" w:rsidR="001C3C53" w:rsidRPr="00C91972" w:rsidRDefault="001C3C53" w:rsidP="001C3C53">
            <w:pPr>
              <w:ind w:firstLine="360"/>
              <w:rPr>
                <w:color w:val="000000" w:themeColor="text1"/>
                <w:sz w:val="18"/>
                <w:szCs w:val="18"/>
              </w:rPr>
            </w:pPr>
            <w:r w:rsidRPr="00C91972">
              <w:rPr>
                <w:color w:val="000000" w:themeColor="text1"/>
                <w:sz w:val="18"/>
                <w:szCs w:val="18"/>
              </w:rPr>
              <w:t xml:space="preserve">            "</w:t>
            </w:r>
            <w:proofErr w:type="spellStart"/>
            <w:proofErr w:type="gramStart"/>
            <w:r w:rsidRPr="00C91972">
              <w:rPr>
                <w:color w:val="000000" w:themeColor="text1"/>
                <w:sz w:val="18"/>
                <w:szCs w:val="18"/>
              </w:rPr>
              <w:t>phar</w:t>
            </w:r>
            <w:proofErr w:type="gramEnd"/>
            <w:r w:rsidRPr="00C91972">
              <w:rPr>
                <w:color w:val="000000" w:themeColor="text1"/>
                <w:sz w:val="18"/>
                <w:szCs w:val="18"/>
              </w:rPr>
              <w:t>_name</w:t>
            </w:r>
            <w:proofErr w:type="spellEnd"/>
            <w:r w:rsidRPr="00C91972">
              <w:rPr>
                <w:color w:val="000000" w:themeColor="text1"/>
                <w:sz w:val="18"/>
                <w:szCs w:val="18"/>
              </w:rPr>
              <w:t>": "test",</w:t>
            </w:r>
          </w:p>
          <w:p w14:paraId="62A73BC5" w14:textId="77777777" w:rsidR="001C3C53" w:rsidRPr="00C91972" w:rsidRDefault="001C3C53" w:rsidP="001C3C53">
            <w:pPr>
              <w:ind w:firstLine="360"/>
              <w:rPr>
                <w:color w:val="000000" w:themeColor="text1"/>
                <w:sz w:val="18"/>
                <w:szCs w:val="18"/>
              </w:rPr>
            </w:pPr>
            <w:r w:rsidRPr="00C91972">
              <w:rPr>
                <w:color w:val="000000" w:themeColor="text1"/>
                <w:sz w:val="18"/>
                <w:szCs w:val="18"/>
              </w:rPr>
              <w:t xml:space="preserve">            "</w:t>
            </w:r>
            <w:proofErr w:type="spellStart"/>
            <w:proofErr w:type="gramStart"/>
            <w:r w:rsidRPr="00C91972">
              <w:rPr>
                <w:color w:val="000000" w:themeColor="text1"/>
                <w:sz w:val="18"/>
                <w:szCs w:val="18"/>
              </w:rPr>
              <w:t>phar</w:t>
            </w:r>
            <w:proofErr w:type="gramEnd"/>
            <w:r w:rsidRPr="00C91972">
              <w:rPr>
                <w:color w:val="000000" w:themeColor="text1"/>
                <w:sz w:val="18"/>
                <w:szCs w:val="18"/>
              </w:rPr>
              <w:t>_prac_cert_no</w:t>
            </w:r>
            <w:proofErr w:type="spellEnd"/>
            <w:r w:rsidRPr="00C91972">
              <w:rPr>
                <w:color w:val="000000" w:themeColor="text1"/>
                <w:sz w:val="18"/>
                <w:szCs w:val="18"/>
              </w:rPr>
              <w:t>": "test",</w:t>
            </w:r>
          </w:p>
          <w:p w14:paraId="44ACEF00" w14:textId="77777777" w:rsidR="001C3C53" w:rsidRPr="00C91972" w:rsidRDefault="001C3C53" w:rsidP="001C3C53">
            <w:pPr>
              <w:ind w:firstLine="360"/>
              <w:rPr>
                <w:color w:val="000000" w:themeColor="text1"/>
                <w:sz w:val="18"/>
                <w:szCs w:val="18"/>
              </w:rPr>
            </w:pPr>
            <w:r w:rsidRPr="00C91972">
              <w:rPr>
                <w:color w:val="000000" w:themeColor="text1"/>
                <w:sz w:val="18"/>
                <w:szCs w:val="18"/>
              </w:rPr>
              <w:t xml:space="preserve">            "</w:t>
            </w:r>
            <w:proofErr w:type="spellStart"/>
            <w:proofErr w:type="gramStart"/>
            <w:r w:rsidRPr="00C91972">
              <w:rPr>
                <w:color w:val="000000" w:themeColor="text1"/>
                <w:sz w:val="18"/>
                <w:szCs w:val="18"/>
              </w:rPr>
              <w:t>phar</w:t>
            </w:r>
            <w:proofErr w:type="gramEnd"/>
            <w:r w:rsidRPr="00C91972">
              <w:rPr>
                <w:color w:val="000000" w:themeColor="text1"/>
                <w:sz w:val="18"/>
                <w:szCs w:val="18"/>
              </w:rPr>
              <w:t>_sign_info</w:t>
            </w:r>
            <w:proofErr w:type="spellEnd"/>
            <w:r w:rsidRPr="00C91972">
              <w:rPr>
                <w:color w:val="000000" w:themeColor="text1"/>
                <w:sz w:val="18"/>
                <w:szCs w:val="18"/>
              </w:rPr>
              <w:t>": "test",</w:t>
            </w:r>
          </w:p>
          <w:p w14:paraId="3959A532" w14:textId="77777777" w:rsidR="001C3C53" w:rsidRPr="00C91972" w:rsidRDefault="001C3C53" w:rsidP="001C3C53">
            <w:pPr>
              <w:ind w:firstLine="360"/>
              <w:rPr>
                <w:color w:val="000000" w:themeColor="text1"/>
                <w:sz w:val="18"/>
                <w:szCs w:val="18"/>
              </w:rPr>
            </w:pPr>
            <w:r w:rsidRPr="00C91972">
              <w:rPr>
                <w:color w:val="000000" w:themeColor="text1"/>
                <w:sz w:val="18"/>
                <w:szCs w:val="18"/>
              </w:rPr>
              <w:t xml:space="preserve">            "</w:t>
            </w:r>
            <w:proofErr w:type="spellStart"/>
            <w:proofErr w:type="gramStart"/>
            <w:r w:rsidRPr="00C91972">
              <w:rPr>
                <w:color w:val="000000" w:themeColor="text1"/>
                <w:sz w:val="18"/>
                <w:szCs w:val="18"/>
              </w:rPr>
              <w:t>rchk</w:t>
            </w:r>
            <w:proofErr w:type="gramEnd"/>
            <w:r w:rsidRPr="00C91972">
              <w:rPr>
                <w:color w:val="000000" w:themeColor="text1"/>
                <w:sz w:val="18"/>
                <w:szCs w:val="18"/>
              </w:rPr>
              <w:t>_phar_cert_type</w:t>
            </w:r>
            <w:proofErr w:type="spellEnd"/>
            <w:r w:rsidRPr="00C91972">
              <w:rPr>
                <w:color w:val="000000" w:themeColor="text1"/>
                <w:sz w:val="18"/>
                <w:szCs w:val="18"/>
              </w:rPr>
              <w:t>": "1",</w:t>
            </w:r>
          </w:p>
          <w:p w14:paraId="3F2352F8" w14:textId="77777777" w:rsidR="001C3C53" w:rsidRPr="00C91972" w:rsidRDefault="001C3C53" w:rsidP="001C3C53">
            <w:pPr>
              <w:ind w:firstLine="360"/>
              <w:rPr>
                <w:color w:val="000000" w:themeColor="text1"/>
                <w:sz w:val="18"/>
                <w:szCs w:val="18"/>
              </w:rPr>
            </w:pPr>
            <w:r w:rsidRPr="00C91972">
              <w:rPr>
                <w:color w:val="000000" w:themeColor="text1"/>
                <w:sz w:val="18"/>
                <w:szCs w:val="18"/>
              </w:rPr>
              <w:t xml:space="preserve">            "</w:t>
            </w:r>
            <w:proofErr w:type="spellStart"/>
            <w:proofErr w:type="gramStart"/>
            <w:r w:rsidRPr="00C91972">
              <w:rPr>
                <w:color w:val="000000" w:themeColor="text1"/>
                <w:sz w:val="18"/>
                <w:szCs w:val="18"/>
              </w:rPr>
              <w:t>rchk</w:t>
            </w:r>
            <w:proofErr w:type="gramEnd"/>
            <w:r w:rsidRPr="00C91972">
              <w:rPr>
                <w:color w:val="000000" w:themeColor="text1"/>
                <w:sz w:val="18"/>
                <w:szCs w:val="18"/>
              </w:rPr>
              <w:t>_phar_certno</w:t>
            </w:r>
            <w:proofErr w:type="spellEnd"/>
            <w:r w:rsidRPr="00C91972">
              <w:rPr>
                <w:color w:val="000000" w:themeColor="text1"/>
                <w:sz w:val="18"/>
                <w:szCs w:val="18"/>
              </w:rPr>
              <w:t>": "test",</w:t>
            </w:r>
          </w:p>
          <w:p w14:paraId="4932CBD6" w14:textId="77777777" w:rsidR="001C3C53" w:rsidRPr="00C91972" w:rsidRDefault="001C3C53" w:rsidP="001C3C53">
            <w:pPr>
              <w:ind w:firstLine="360"/>
              <w:rPr>
                <w:color w:val="000000" w:themeColor="text1"/>
                <w:sz w:val="18"/>
                <w:szCs w:val="18"/>
              </w:rPr>
            </w:pPr>
            <w:r w:rsidRPr="00C91972">
              <w:rPr>
                <w:color w:val="000000" w:themeColor="text1"/>
                <w:sz w:val="18"/>
                <w:szCs w:val="18"/>
              </w:rPr>
              <w:t xml:space="preserve">            "</w:t>
            </w:r>
            <w:proofErr w:type="spellStart"/>
            <w:proofErr w:type="gramStart"/>
            <w:r w:rsidRPr="00C91972">
              <w:rPr>
                <w:color w:val="000000" w:themeColor="text1"/>
                <w:sz w:val="18"/>
                <w:szCs w:val="18"/>
              </w:rPr>
              <w:t>rchk</w:t>
            </w:r>
            <w:proofErr w:type="gramEnd"/>
            <w:r w:rsidRPr="00C91972">
              <w:rPr>
                <w:color w:val="000000" w:themeColor="text1"/>
                <w:sz w:val="18"/>
                <w:szCs w:val="18"/>
              </w:rPr>
              <w:t>_phar_name</w:t>
            </w:r>
            <w:proofErr w:type="spellEnd"/>
            <w:r w:rsidRPr="00C91972">
              <w:rPr>
                <w:color w:val="000000" w:themeColor="text1"/>
                <w:sz w:val="18"/>
                <w:szCs w:val="18"/>
              </w:rPr>
              <w:t>": "test",</w:t>
            </w:r>
          </w:p>
          <w:p w14:paraId="3CC29F1E" w14:textId="77777777" w:rsidR="001C3C53" w:rsidRPr="00C91972" w:rsidRDefault="001C3C53" w:rsidP="001C3C53">
            <w:pPr>
              <w:ind w:firstLine="360"/>
              <w:rPr>
                <w:color w:val="000000" w:themeColor="text1"/>
                <w:sz w:val="18"/>
                <w:szCs w:val="18"/>
              </w:rPr>
            </w:pPr>
            <w:r w:rsidRPr="00C91972">
              <w:rPr>
                <w:color w:val="000000" w:themeColor="text1"/>
                <w:sz w:val="18"/>
                <w:szCs w:val="18"/>
              </w:rPr>
              <w:t xml:space="preserve">            "</w:t>
            </w:r>
            <w:proofErr w:type="spellStart"/>
            <w:proofErr w:type="gramStart"/>
            <w:r w:rsidRPr="00C91972">
              <w:rPr>
                <w:color w:val="000000" w:themeColor="text1"/>
                <w:sz w:val="18"/>
                <w:szCs w:val="18"/>
              </w:rPr>
              <w:t>rx</w:t>
            </w:r>
            <w:proofErr w:type="gramEnd"/>
            <w:r w:rsidRPr="00C91972">
              <w:rPr>
                <w:color w:val="000000" w:themeColor="text1"/>
                <w:sz w:val="18"/>
                <w:szCs w:val="18"/>
              </w:rPr>
              <w:t>_chk_opnn</w:t>
            </w:r>
            <w:proofErr w:type="spellEnd"/>
            <w:r w:rsidRPr="00C91972">
              <w:rPr>
                <w:color w:val="000000" w:themeColor="text1"/>
                <w:sz w:val="18"/>
                <w:szCs w:val="18"/>
              </w:rPr>
              <w:t>": "test",</w:t>
            </w:r>
          </w:p>
          <w:p w14:paraId="115F1B97" w14:textId="77777777" w:rsidR="001C3C53" w:rsidRPr="00C91972" w:rsidRDefault="001C3C53" w:rsidP="001C3C53">
            <w:pPr>
              <w:ind w:firstLine="360"/>
              <w:rPr>
                <w:color w:val="000000" w:themeColor="text1"/>
                <w:sz w:val="18"/>
                <w:szCs w:val="18"/>
              </w:rPr>
            </w:pPr>
            <w:r w:rsidRPr="00C91972">
              <w:rPr>
                <w:color w:val="000000" w:themeColor="text1"/>
                <w:sz w:val="18"/>
                <w:szCs w:val="18"/>
              </w:rPr>
              <w:t xml:space="preserve">            "</w:t>
            </w:r>
            <w:proofErr w:type="spellStart"/>
            <w:proofErr w:type="gramStart"/>
            <w:r w:rsidRPr="00C91972">
              <w:rPr>
                <w:color w:val="000000" w:themeColor="text1"/>
                <w:sz w:val="18"/>
                <w:szCs w:val="18"/>
              </w:rPr>
              <w:t>rx</w:t>
            </w:r>
            <w:proofErr w:type="gramEnd"/>
            <w:r w:rsidRPr="00C91972">
              <w:rPr>
                <w:color w:val="000000" w:themeColor="text1"/>
                <w:sz w:val="18"/>
                <w:szCs w:val="18"/>
              </w:rPr>
              <w:t>_chk_stas_codg</w:t>
            </w:r>
            <w:proofErr w:type="spellEnd"/>
            <w:r w:rsidRPr="00C91972">
              <w:rPr>
                <w:color w:val="000000" w:themeColor="text1"/>
                <w:sz w:val="18"/>
                <w:szCs w:val="18"/>
              </w:rPr>
              <w:t>": "0",</w:t>
            </w:r>
          </w:p>
          <w:p w14:paraId="08B23398" w14:textId="77777777" w:rsidR="001C3C53" w:rsidRPr="00C91972" w:rsidRDefault="001C3C53" w:rsidP="001C3C53">
            <w:pPr>
              <w:ind w:firstLine="360"/>
              <w:rPr>
                <w:color w:val="000000" w:themeColor="text1"/>
                <w:sz w:val="18"/>
                <w:szCs w:val="18"/>
              </w:rPr>
            </w:pPr>
            <w:r w:rsidRPr="00C91972">
              <w:rPr>
                <w:color w:val="000000" w:themeColor="text1"/>
                <w:sz w:val="18"/>
                <w:szCs w:val="18"/>
              </w:rPr>
              <w:t xml:space="preserve">            "</w:t>
            </w:r>
            <w:proofErr w:type="spellStart"/>
            <w:proofErr w:type="gramStart"/>
            <w:r w:rsidRPr="00C91972">
              <w:rPr>
                <w:color w:val="000000" w:themeColor="text1"/>
                <w:sz w:val="18"/>
                <w:szCs w:val="18"/>
              </w:rPr>
              <w:t>rx</w:t>
            </w:r>
            <w:proofErr w:type="gramEnd"/>
            <w:r w:rsidRPr="00C91972">
              <w:rPr>
                <w:color w:val="000000" w:themeColor="text1"/>
                <w:sz w:val="18"/>
                <w:szCs w:val="18"/>
              </w:rPr>
              <w:t>_chk_time</w:t>
            </w:r>
            <w:proofErr w:type="spellEnd"/>
            <w:r w:rsidRPr="00C91972">
              <w:rPr>
                <w:color w:val="000000" w:themeColor="text1"/>
                <w:sz w:val="18"/>
                <w:szCs w:val="18"/>
              </w:rPr>
              <w:t>": "2006-01-02 15:04:05",</w:t>
            </w:r>
          </w:p>
          <w:p w14:paraId="3772097D" w14:textId="77777777" w:rsidR="001C3C53" w:rsidRPr="00C91972" w:rsidRDefault="001C3C53" w:rsidP="001C3C53">
            <w:pPr>
              <w:ind w:firstLine="360"/>
              <w:rPr>
                <w:color w:val="000000" w:themeColor="text1"/>
                <w:sz w:val="18"/>
                <w:szCs w:val="18"/>
              </w:rPr>
            </w:pPr>
            <w:r w:rsidRPr="00C91972">
              <w:rPr>
                <w:color w:val="000000" w:themeColor="text1"/>
                <w:sz w:val="18"/>
                <w:szCs w:val="18"/>
              </w:rPr>
              <w:t xml:space="preserve">            "</w:t>
            </w:r>
            <w:proofErr w:type="spellStart"/>
            <w:proofErr w:type="gramStart"/>
            <w:r w:rsidRPr="00C91972">
              <w:rPr>
                <w:color w:val="000000" w:themeColor="text1"/>
                <w:sz w:val="18"/>
                <w:szCs w:val="18"/>
              </w:rPr>
              <w:t>rx</w:t>
            </w:r>
            <w:proofErr w:type="gramEnd"/>
            <w:r w:rsidRPr="00C91972">
              <w:rPr>
                <w:color w:val="000000" w:themeColor="text1"/>
                <w:sz w:val="18"/>
                <w:szCs w:val="18"/>
              </w:rPr>
              <w:t>_chk_file</w:t>
            </w:r>
            <w:proofErr w:type="spellEnd"/>
            <w:r w:rsidRPr="00C91972">
              <w:rPr>
                <w:color w:val="000000" w:themeColor="text1"/>
                <w:sz w:val="18"/>
                <w:szCs w:val="18"/>
              </w:rPr>
              <w:t>": null</w:t>
            </w:r>
          </w:p>
          <w:p w14:paraId="2CE2CDE3" w14:textId="77777777" w:rsidR="001C3C53" w:rsidRPr="00C91972" w:rsidRDefault="001C3C53" w:rsidP="001C3C53">
            <w:pPr>
              <w:ind w:firstLine="360"/>
              <w:rPr>
                <w:color w:val="000000" w:themeColor="text1"/>
                <w:sz w:val="18"/>
                <w:szCs w:val="18"/>
              </w:rPr>
            </w:pPr>
            <w:r w:rsidRPr="00C91972">
              <w:rPr>
                <w:color w:val="000000" w:themeColor="text1"/>
                <w:sz w:val="18"/>
                <w:szCs w:val="18"/>
              </w:rPr>
              <w:t xml:space="preserve">        }</w:t>
            </w:r>
          </w:p>
          <w:p w14:paraId="14015043" w14:textId="77777777" w:rsidR="001C3C53" w:rsidRPr="00C91972" w:rsidRDefault="001C3C53" w:rsidP="001C3C53">
            <w:pPr>
              <w:ind w:firstLine="360"/>
              <w:rPr>
                <w:color w:val="000000" w:themeColor="text1"/>
                <w:sz w:val="18"/>
                <w:szCs w:val="18"/>
              </w:rPr>
            </w:pPr>
            <w:r w:rsidRPr="00C91972">
              <w:rPr>
                <w:color w:val="000000" w:themeColor="text1"/>
                <w:sz w:val="18"/>
                <w:szCs w:val="18"/>
              </w:rPr>
              <w:t xml:space="preserve">    }</w:t>
            </w:r>
          </w:p>
          <w:p w14:paraId="0D8991AC" w14:textId="1170E92B" w:rsidR="001D4A03" w:rsidRPr="00C91972" w:rsidRDefault="001C3C53" w:rsidP="001C3C53">
            <w:pPr>
              <w:ind w:firstLine="360"/>
              <w:rPr>
                <w:color w:val="000000" w:themeColor="text1"/>
                <w:sz w:val="18"/>
                <w:szCs w:val="18"/>
              </w:rPr>
            </w:pPr>
            <w:r w:rsidRPr="00C91972">
              <w:rPr>
                <w:color w:val="000000" w:themeColor="text1"/>
                <w:sz w:val="18"/>
                <w:szCs w:val="18"/>
              </w:rPr>
              <w:t>}</w:t>
            </w:r>
          </w:p>
        </w:tc>
      </w:tr>
    </w:tbl>
    <w:p w14:paraId="1092E1A0" w14:textId="2FDA1EAE" w:rsidR="001D4A03" w:rsidRPr="00C91972" w:rsidRDefault="009050DA" w:rsidP="001D4A03">
      <w:pPr>
        <w:pStyle w:val="2"/>
        <w:spacing w:before="156" w:after="156"/>
        <w:rPr>
          <w:color w:val="000000" w:themeColor="text1"/>
        </w:rPr>
      </w:pPr>
      <w:bookmarkStart w:id="32" w:name="_Toc42183703"/>
      <w:bookmarkStart w:id="33" w:name="_Toc45287720"/>
      <w:r w:rsidRPr="00C91972">
        <w:rPr>
          <w:color w:val="000000" w:themeColor="text1"/>
        </w:rPr>
        <w:t>5</w:t>
      </w:r>
      <w:r w:rsidR="001D4A03" w:rsidRPr="00C91972">
        <w:rPr>
          <w:color w:val="000000" w:themeColor="text1"/>
        </w:rPr>
        <w:t xml:space="preserve">.2 </w:t>
      </w:r>
      <w:r w:rsidR="001D4A03" w:rsidRPr="00C91972">
        <w:rPr>
          <w:rFonts w:hint="eastAsia"/>
          <w:color w:val="000000" w:themeColor="text1"/>
        </w:rPr>
        <w:t>报文输出示例</w:t>
      </w:r>
      <w:r w:rsidR="001D4A03" w:rsidRPr="00C91972">
        <w:rPr>
          <w:color w:val="000000" w:themeColor="text1"/>
        </w:rPr>
        <w:t>-</w:t>
      </w:r>
      <w:bookmarkEnd w:id="32"/>
      <w:bookmarkEnd w:id="33"/>
      <w:r w:rsidR="001C3C53" w:rsidRPr="00C91972">
        <w:rPr>
          <w:rFonts w:hint="eastAsia"/>
          <w:color w:val="000000" w:themeColor="text1"/>
        </w:rPr>
        <w:t>电子处方审核</w:t>
      </w:r>
    </w:p>
    <w:tbl>
      <w:tblPr>
        <w:tblStyle w:val="afa"/>
        <w:tblW w:w="0" w:type="auto"/>
        <w:tblLook w:val="04A0" w:firstRow="1" w:lastRow="0" w:firstColumn="1" w:lastColumn="0" w:noHBand="0" w:noVBand="1"/>
      </w:tblPr>
      <w:tblGrid>
        <w:gridCol w:w="8296"/>
      </w:tblGrid>
      <w:tr w:rsidR="001D4A03" w:rsidRPr="00C91972" w14:paraId="07775B42" w14:textId="77777777" w:rsidTr="006F0592">
        <w:tc>
          <w:tcPr>
            <w:tcW w:w="8296" w:type="dxa"/>
          </w:tcPr>
          <w:p w14:paraId="77F01076" w14:textId="77777777" w:rsidR="001C3C53" w:rsidRPr="00C91972" w:rsidRDefault="001C3C53" w:rsidP="001C3C53">
            <w:pPr>
              <w:ind w:firstLine="360"/>
              <w:rPr>
                <w:color w:val="000000" w:themeColor="text1"/>
                <w:sz w:val="18"/>
                <w:szCs w:val="18"/>
              </w:rPr>
            </w:pPr>
            <w:r w:rsidRPr="00C91972">
              <w:rPr>
                <w:color w:val="000000" w:themeColor="text1"/>
                <w:sz w:val="18"/>
                <w:szCs w:val="18"/>
              </w:rPr>
              <w:t>{</w:t>
            </w:r>
          </w:p>
          <w:p w14:paraId="4FB46D16" w14:textId="77777777" w:rsidR="001C3C53" w:rsidRPr="00C91972" w:rsidRDefault="001C3C53" w:rsidP="001C3C53">
            <w:pPr>
              <w:ind w:firstLine="360"/>
              <w:rPr>
                <w:color w:val="000000" w:themeColor="text1"/>
                <w:sz w:val="18"/>
                <w:szCs w:val="18"/>
              </w:rPr>
            </w:pPr>
            <w:r w:rsidRPr="00C91972">
              <w:rPr>
                <w:color w:val="000000" w:themeColor="text1"/>
                <w:sz w:val="18"/>
                <w:szCs w:val="18"/>
              </w:rPr>
              <w:t xml:space="preserve">    "</w:t>
            </w:r>
            <w:proofErr w:type="spellStart"/>
            <w:r w:rsidRPr="00C91972">
              <w:rPr>
                <w:color w:val="000000" w:themeColor="text1"/>
                <w:sz w:val="18"/>
                <w:szCs w:val="18"/>
              </w:rPr>
              <w:t>infcode</w:t>
            </w:r>
            <w:proofErr w:type="spellEnd"/>
            <w:r w:rsidRPr="00C91972">
              <w:rPr>
                <w:color w:val="000000" w:themeColor="text1"/>
                <w:sz w:val="18"/>
                <w:szCs w:val="18"/>
              </w:rPr>
              <w:t>": 0,</w:t>
            </w:r>
          </w:p>
          <w:p w14:paraId="57C9C653" w14:textId="77777777" w:rsidR="001C3C53" w:rsidRPr="00C91972" w:rsidRDefault="001C3C53" w:rsidP="001C3C53">
            <w:pPr>
              <w:ind w:firstLine="360"/>
              <w:rPr>
                <w:color w:val="000000" w:themeColor="text1"/>
                <w:sz w:val="18"/>
                <w:szCs w:val="18"/>
              </w:rPr>
            </w:pPr>
            <w:r w:rsidRPr="00C91972">
              <w:rPr>
                <w:color w:val="000000" w:themeColor="text1"/>
                <w:sz w:val="18"/>
                <w:szCs w:val="18"/>
              </w:rPr>
              <w:t xml:space="preserve">    "</w:t>
            </w:r>
            <w:proofErr w:type="spellStart"/>
            <w:proofErr w:type="gramStart"/>
            <w:r w:rsidRPr="00C91972">
              <w:rPr>
                <w:color w:val="000000" w:themeColor="text1"/>
                <w:sz w:val="18"/>
                <w:szCs w:val="18"/>
              </w:rPr>
              <w:t>inf</w:t>
            </w:r>
            <w:proofErr w:type="gramEnd"/>
            <w:r w:rsidRPr="00C91972">
              <w:rPr>
                <w:color w:val="000000" w:themeColor="text1"/>
                <w:sz w:val="18"/>
                <w:szCs w:val="18"/>
              </w:rPr>
              <w:t>_refmsgid</w:t>
            </w:r>
            <w:proofErr w:type="spellEnd"/>
            <w:r w:rsidRPr="00C91972">
              <w:rPr>
                <w:color w:val="000000" w:themeColor="text1"/>
                <w:sz w:val="18"/>
                <w:szCs w:val="18"/>
              </w:rPr>
              <w:t>": "440000202101061721284271443232",</w:t>
            </w:r>
          </w:p>
          <w:p w14:paraId="72CA361E" w14:textId="77777777" w:rsidR="001C3C53" w:rsidRPr="00C91972" w:rsidRDefault="001C3C53" w:rsidP="001C3C53">
            <w:pPr>
              <w:ind w:firstLine="360"/>
              <w:rPr>
                <w:color w:val="000000" w:themeColor="text1"/>
                <w:sz w:val="18"/>
                <w:szCs w:val="18"/>
              </w:rPr>
            </w:pPr>
            <w:r w:rsidRPr="00C91972">
              <w:rPr>
                <w:color w:val="000000" w:themeColor="text1"/>
                <w:sz w:val="18"/>
                <w:szCs w:val="18"/>
              </w:rPr>
              <w:lastRenderedPageBreak/>
              <w:t xml:space="preserve">    "</w:t>
            </w:r>
            <w:proofErr w:type="spellStart"/>
            <w:proofErr w:type="gramStart"/>
            <w:r w:rsidRPr="00C91972">
              <w:rPr>
                <w:color w:val="000000" w:themeColor="text1"/>
                <w:sz w:val="18"/>
                <w:szCs w:val="18"/>
              </w:rPr>
              <w:t>refmsg</w:t>
            </w:r>
            <w:proofErr w:type="gramEnd"/>
            <w:r w:rsidRPr="00C91972">
              <w:rPr>
                <w:color w:val="000000" w:themeColor="text1"/>
                <w:sz w:val="18"/>
                <w:szCs w:val="18"/>
              </w:rPr>
              <w:t>_time</w:t>
            </w:r>
            <w:proofErr w:type="spellEnd"/>
            <w:r w:rsidRPr="00C91972">
              <w:rPr>
                <w:color w:val="000000" w:themeColor="text1"/>
                <w:sz w:val="18"/>
                <w:szCs w:val="18"/>
              </w:rPr>
              <w:t>": "20210106172128124",</w:t>
            </w:r>
          </w:p>
          <w:p w14:paraId="528B002D" w14:textId="77777777" w:rsidR="001C3C53" w:rsidRPr="00C91972" w:rsidRDefault="001C3C53" w:rsidP="001C3C53">
            <w:pPr>
              <w:ind w:firstLine="360"/>
              <w:rPr>
                <w:color w:val="000000" w:themeColor="text1"/>
                <w:sz w:val="18"/>
                <w:szCs w:val="18"/>
              </w:rPr>
            </w:pPr>
            <w:r w:rsidRPr="00C91972">
              <w:rPr>
                <w:color w:val="000000" w:themeColor="text1"/>
                <w:sz w:val="18"/>
                <w:szCs w:val="18"/>
              </w:rPr>
              <w:t xml:space="preserve">    "</w:t>
            </w:r>
            <w:proofErr w:type="spellStart"/>
            <w:proofErr w:type="gramStart"/>
            <w:r w:rsidRPr="00C91972">
              <w:rPr>
                <w:color w:val="000000" w:themeColor="text1"/>
                <w:sz w:val="18"/>
                <w:szCs w:val="18"/>
              </w:rPr>
              <w:t>respond</w:t>
            </w:r>
            <w:proofErr w:type="gramEnd"/>
            <w:r w:rsidRPr="00C91972">
              <w:rPr>
                <w:color w:val="000000" w:themeColor="text1"/>
                <w:sz w:val="18"/>
                <w:szCs w:val="18"/>
              </w:rPr>
              <w:t>_time</w:t>
            </w:r>
            <w:proofErr w:type="spellEnd"/>
            <w:r w:rsidRPr="00C91972">
              <w:rPr>
                <w:color w:val="000000" w:themeColor="text1"/>
                <w:sz w:val="18"/>
                <w:szCs w:val="18"/>
              </w:rPr>
              <w:t>": "20210106172128197",</w:t>
            </w:r>
          </w:p>
          <w:p w14:paraId="3992B21D" w14:textId="77777777" w:rsidR="001C3C53" w:rsidRPr="00C91972" w:rsidRDefault="001C3C53" w:rsidP="001C3C53">
            <w:pPr>
              <w:ind w:firstLine="360"/>
              <w:rPr>
                <w:color w:val="000000" w:themeColor="text1"/>
                <w:sz w:val="18"/>
                <w:szCs w:val="18"/>
              </w:rPr>
            </w:pPr>
            <w:r w:rsidRPr="00C91972">
              <w:rPr>
                <w:color w:val="000000" w:themeColor="text1"/>
                <w:sz w:val="18"/>
                <w:szCs w:val="18"/>
              </w:rPr>
              <w:t xml:space="preserve">    "</w:t>
            </w:r>
            <w:proofErr w:type="spellStart"/>
            <w:proofErr w:type="gramStart"/>
            <w:r w:rsidRPr="00C91972">
              <w:rPr>
                <w:color w:val="000000" w:themeColor="text1"/>
                <w:sz w:val="18"/>
                <w:szCs w:val="18"/>
              </w:rPr>
              <w:t>err</w:t>
            </w:r>
            <w:proofErr w:type="gramEnd"/>
            <w:r w:rsidRPr="00C91972">
              <w:rPr>
                <w:color w:val="000000" w:themeColor="text1"/>
                <w:sz w:val="18"/>
                <w:szCs w:val="18"/>
              </w:rPr>
              <w:t>_msg</w:t>
            </w:r>
            <w:proofErr w:type="spellEnd"/>
            <w:r w:rsidRPr="00C91972">
              <w:rPr>
                <w:color w:val="000000" w:themeColor="text1"/>
                <w:sz w:val="18"/>
                <w:szCs w:val="18"/>
              </w:rPr>
              <w:t>": ""</w:t>
            </w:r>
          </w:p>
          <w:p w14:paraId="2866B696" w14:textId="4BC7CE5D" w:rsidR="001D4A03" w:rsidRPr="00C91972" w:rsidRDefault="001C3C53" w:rsidP="001C3C53">
            <w:pPr>
              <w:ind w:firstLine="360"/>
              <w:rPr>
                <w:color w:val="000000" w:themeColor="text1"/>
                <w:sz w:val="18"/>
                <w:szCs w:val="18"/>
              </w:rPr>
            </w:pPr>
            <w:r w:rsidRPr="00C91972">
              <w:rPr>
                <w:color w:val="000000" w:themeColor="text1"/>
                <w:sz w:val="18"/>
                <w:szCs w:val="18"/>
              </w:rPr>
              <w:t>}</w:t>
            </w:r>
          </w:p>
        </w:tc>
      </w:tr>
    </w:tbl>
    <w:p w14:paraId="2072B176" w14:textId="77777777" w:rsidR="001D4A03" w:rsidRPr="00C91972" w:rsidRDefault="001D4A03">
      <w:pPr>
        <w:rPr>
          <w:rFonts w:ascii="黑体" w:eastAsia="黑体" w:hAnsi="黑体" w:cs="Times New Roman"/>
          <w:bCs/>
          <w:color w:val="000000" w:themeColor="text1"/>
          <w:kern w:val="2"/>
          <w:sz w:val="21"/>
          <w:szCs w:val="32"/>
        </w:rPr>
      </w:pPr>
    </w:p>
    <w:sectPr w:rsidR="001D4A03" w:rsidRPr="00C91972" w:rsidSect="00BF7EF9">
      <w:type w:val="oddPage"/>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28E47" w14:textId="77777777" w:rsidR="00F8512A" w:rsidRDefault="00F8512A">
      <w:pPr>
        <w:ind w:firstLine="420"/>
      </w:pPr>
      <w:r>
        <w:separator/>
      </w:r>
    </w:p>
    <w:p w14:paraId="06E93654" w14:textId="77777777" w:rsidR="00F8512A" w:rsidRDefault="00F8512A"/>
  </w:endnote>
  <w:endnote w:type="continuationSeparator" w:id="0">
    <w:p w14:paraId="1790D431" w14:textId="77777777" w:rsidR="00F8512A" w:rsidRDefault="00F8512A">
      <w:pPr>
        <w:ind w:firstLine="420"/>
      </w:pPr>
      <w:r>
        <w:continuationSeparator/>
      </w:r>
    </w:p>
    <w:p w14:paraId="2A290F6E" w14:textId="77777777" w:rsidR="00F8512A" w:rsidRDefault="00F851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0"/>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E3B32" w14:textId="77777777" w:rsidR="00613A6D" w:rsidRDefault="00613A6D" w:rsidP="00D91CA3">
    <w:pPr>
      <w:pStyle w:val="af0"/>
      <w:framePr w:wrap="around" w:vAnchor="text" w:hAnchor="page" w:x="1867" w:y="-25"/>
      <w:ind w:firstLine="360"/>
      <w:rPr>
        <w:rStyle w:val="af6"/>
        <w:sz w:val="21"/>
        <w:szCs w:val="24"/>
      </w:rPr>
    </w:pPr>
    <w:r>
      <w:fldChar w:fldCharType="begin"/>
    </w:r>
    <w:r>
      <w:rPr>
        <w:rStyle w:val="af6"/>
      </w:rPr>
      <w:instrText xml:space="preserve">PAGE  </w:instrText>
    </w:r>
    <w:r>
      <w:fldChar w:fldCharType="separate"/>
    </w:r>
    <w:r>
      <w:rPr>
        <w:rStyle w:val="af6"/>
        <w:noProof/>
      </w:rPr>
      <w:t>26</w:t>
    </w:r>
    <w:r>
      <w:fldChar w:fldCharType="end"/>
    </w:r>
  </w:p>
  <w:p w14:paraId="2281BD1D" w14:textId="77777777" w:rsidR="00613A6D" w:rsidRDefault="00613A6D">
    <w:pPr>
      <w:pStyle w:val="af0"/>
      <w:ind w:rightChars="171" w:right="41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64EA" w14:textId="3F0BCFCA" w:rsidR="00613A6D" w:rsidRDefault="00613A6D">
    <w:pPr>
      <w:pStyle w:val="af0"/>
      <w:ind w:right="360" w:firstLine="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95797" w14:textId="77777777" w:rsidR="00613A6D" w:rsidRDefault="00613A6D">
    <w:pPr>
      <w:pStyle w:val="af0"/>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99311" w14:textId="77777777" w:rsidR="00613A6D" w:rsidRDefault="00613A6D">
    <w:pPr>
      <w:pStyle w:val="af0"/>
      <w:ind w:rightChars="150" w:right="360" w:firstLine="360"/>
      <w:jc w:val="right"/>
    </w:pPr>
    <w:r>
      <w:fldChar w:fldCharType="begin"/>
    </w:r>
    <w:r>
      <w:instrText>PAGE   \* MERGEFORMAT</w:instrText>
    </w:r>
    <w:r>
      <w:fldChar w:fldCharType="separate"/>
    </w:r>
    <w:r>
      <w:rPr>
        <w:noProof/>
      </w:rPr>
      <w:t>27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6B577" w14:textId="77777777" w:rsidR="00F8512A" w:rsidRDefault="00F8512A">
      <w:pPr>
        <w:ind w:firstLine="420"/>
      </w:pPr>
      <w:r>
        <w:separator/>
      </w:r>
    </w:p>
    <w:p w14:paraId="0CBC5EC4" w14:textId="77777777" w:rsidR="00F8512A" w:rsidRDefault="00F8512A"/>
  </w:footnote>
  <w:footnote w:type="continuationSeparator" w:id="0">
    <w:p w14:paraId="6A6A4843" w14:textId="77777777" w:rsidR="00F8512A" w:rsidRDefault="00F8512A">
      <w:pPr>
        <w:ind w:firstLine="420"/>
      </w:pPr>
      <w:r>
        <w:continuationSeparator/>
      </w:r>
    </w:p>
    <w:p w14:paraId="0A631D1E" w14:textId="77777777" w:rsidR="00F8512A" w:rsidRDefault="00F851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3E3E" w14:textId="77777777" w:rsidR="00613A6D" w:rsidRDefault="00613A6D">
    <w:pPr>
      <w:ind w:firstLine="420"/>
    </w:pPr>
  </w:p>
  <w:p w14:paraId="0CBCB262" w14:textId="4EF83705" w:rsidR="00613A6D" w:rsidRPr="00785498" w:rsidRDefault="00613A6D">
    <w:pPr>
      <w:rPr>
        <w:rFonts w:ascii="黑体" w:eastAsia="黑体" w:hAnsi="黑体"/>
        <w:sz w:val="21"/>
        <w:szCs w:val="21"/>
      </w:rPr>
    </w:pPr>
    <w:r>
      <w:rPr>
        <w:rFonts w:ascii="黑体" w:eastAsia="黑体" w:hAnsi="黑体" w:hint="eastAsia"/>
        <w:sz w:val="21"/>
        <w:szCs w:val="21"/>
      </w:rPr>
      <w:t>XJ</w:t>
    </w:r>
    <w:r w:rsidRPr="00785498">
      <w:rPr>
        <w:rFonts w:ascii="黑体" w:eastAsia="黑体" w:hAnsi="黑体"/>
        <w:sz w:val="21"/>
        <w:szCs w:val="21"/>
      </w:rPr>
      <w:t>-</w:t>
    </w:r>
    <w:r>
      <w:rPr>
        <w:rFonts w:ascii="黑体" w:eastAsia="黑体" w:hAnsi="黑体" w:hint="eastAsia"/>
        <w:sz w:val="21"/>
        <w:szCs w:val="21"/>
      </w:rPr>
      <w:t>K</w:t>
    </w:r>
    <w:r>
      <w:rPr>
        <w:rFonts w:ascii="黑体" w:eastAsia="黑体" w:hAnsi="黑体"/>
        <w:sz w:val="21"/>
        <w:szCs w:val="21"/>
      </w:rPr>
      <w:t>01</w:t>
    </w:r>
    <w:r w:rsidRPr="00785498">
      <w:rPr>
        <w:rFonts w:ascii="黑体" w:eastAsia="黑体" w:hAnsi="黑体"/>
        <w:sz w:val="21"/>
        <w:szCs w:val="21"/>
      </w:rPr>
      <w:t>-2020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AAD3F" w14:textId="77777777" w:rsidR="00613A6D" w:rsidRDefault="00613A6D">
    <w:pPr>
      <w:ind w:firstLine="420"/>
      <w:rPr>
        <w:rFonts w:ascii="黑体" w:eastAsia="黑体" w:hAnsi="黑体"/>
      </w:rPr>
    </w:pPr>
  </w:p>
  <w:p w14:paraId="50659D1C" w14:textId="051DE869" w:rsidR="00613A6D" w:rsidRDefault="00613A6D" w:rsidP="009E7E83">
    <w:pPr>
      <w:pStyle w:val="13"/>
      <w:ind w:firstLine="42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4001F" w14:textId="77777777" w:rsidR="00613A6D" w:rsidRDefault="00613A6D">
    <w:pPr>
      <w:ind w:firstLine="4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86BD3" w14:textId="77777777" w:rsidR="00613A6D" w:rsidRDefault="00613A6D">
    <w:pPr>
      <w:ind w:firstLine="420"/>
      <w:rPr>
        <w:rFonts w:ascii="黑体" w:eastAsia="黑体" w:hAnsi="黑体"/>
      </w:rPr>
    </w:pPr>
  </w:p>
  <w:p w14:paraId="074D6CC6" w14:textId="77777777" w:rsidR="00613A6D" w:rsidRDefault="00613A6D" w:rsidP="009E7E83">
    <w:pPr>
      <w:pStyle w:val="13"/>
      <w:ind w:firstLine="420"/>
      <w:jc w:val="right"/>
    </w:pPr>
    <w:r>
      <w:rPr>
        <w:rFonts w:hint="eastAsia"/>
      </w:rPr>
      <w:t>XJ</w:t>
    </w:r>
    <w:r w:rsidRPr="009E7E83">
      <w:t>-</w:t>
    </w:r>
    <w:r>
      <w:rPr>
        <w:rFonts w:hint="eastAsia"/>
      </w:rPr>
      <w:t>K</w:t>
    </w:r>
    <w:r>
      <w:t>01</w:t>
    </w:r>
    <w:r w:rsidRPr="009E7E83">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7C2"/>
    <w:multiLevelType w:val="hybridMultilevel"/>
    <w:tmpl w:val="7E40ED4E"/>
    <w:lvl w:ilvl="0" w:tplc="2BE8C77C">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15:restartNumberingAfterBreak="0">
    <w:nsid w:val="0C490473"/>
    <w:multiLevelType w:val="hybridMultilevel"/>
    <w:tmpl w:val="41745104"/>
    <w:lvl w:ilvl="0" w:tplc="CB64463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0EB01F1C"/>
    <w:multiLevelType w:val="hybridMultilevel"/>
    <w:tmpl w:val="42BECEF6"/>
    <w:lvl w:ilvl="0" w:tplc="2D8E1BA6">
      <w:start w:val="1"/>
      <w:numFmt w:val="lowerLetter"/>
      <w:lvlText w:val="%1)"/>
      <w:lvlJc w:val="left"/>
      <w:pPr>
        <w:ind w:left="84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363BFE"/>
    <w:multiLevelType w:val="singleLevel"/>
    <w:tmpl w:val="10363BFE"/>
    <w:lvl w:ilvl="0">
      <w:start w:val="1"/>
      <w:numFmt w:val="decimal"/>
      <w:lvlText w:val="(%1)"/>
      <w:lvlJc w:val="left"/>
      <w:pPr>
        <w:ind w:left="425" w:hanging="425"/>
      </w:pPr>
      <w:rPr>
        <w:rFonts w:hint="default"/>
      </w:rPr>
    </w:lvl>
  </w:abstractNum>
  <w:abstractNum w:abstractNumId="4" w15:restartNumberingAfterBreak="0">
    <w:nsid w:val="107B7573"/>
    <w:multiLevelType w:val="hybridMultilevel"/>
    <w:tmpl w:val="B140975A"/>
    <w:lvl w:ilvl="0" w:tplc="D13CAA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4D564C4"/>
    <w:multiLevelType w:val="hybridMultilevel"/>
    <w:tmpl w:val="EA3A325C"/>
    <w:lvl w:ilvl="0" w:tplc="80FA7B4C">
      <w:start w:val="1"/>
      <w:numFmt w:val="decimal"/>
      <w:lvlText w:val="%1."/>
      <w:lvlJc w:val="left"/>
      <w:pPr>
        <w:tabs>
          <w:tab w:val="num" w:pos="720"/>
        </w:tabs>
        <w:ind w:left="720" w:hanging="360"/>
      </w:pPr>
    </w:lvl>
    <w:lvl w:ilvl="1" w:tplc="99E20752" w:tentative="1">
      <w:start w:val="1"/>
      <w:numFmt w:val="decimal"/>
      <w:lvlText w:val="%2."/>
      <w:lvlJc w:val="left"/>
      <w:pPr>
        <w:tabs>
          <w:tab w:val="num" w:pos="1440"/>
        </w:tabs>
        <w:ind w:left="1440" w:hanging="360"/>
      </w:pPr>
    </w:lvl>
    <w:lvl w:ilvl="2" w:tplc="16BA45FE" w:tentative="1">
      <w:start w:val="1"/>
      <w:numFmt w:val="decimal"/>
      <w:lvlText w:val="%3."/>
      <w:lvlJc w:val="left"/>
      <w:pPr>
        <w:tabs>
          <w:tab w:val="num" w:pos="2160"/>
        </w:tabs>
        <w:ind w:left="2160" w:hanging="360"/>
      </w:pPr>
    </w:lvl>
    <w:lvl w:ilvl="3" w:tplc="AB9A9F4E" w:tentative="1">
      <w:start w:val="1"/>
      <w:numFmt w:val="decimal"/>
      <w:lvlText w:val="%4."/>
      <w:lvlJc w:val="left"/>
      <w:pPr>
        <w:tabs>
          <w:tab w:val="num" w:pos="2880"/>
        </w:tabs>
        <w:ind w:left="2880" w:hanging="360"/>
      </w:pPr>
    </w:lvl>
    <w:lvl w:ilvl="4" w:tplc="DE1EBC10" w:tentative="1">
      <w:start w:val="1"/>
      <w:numFmt w:val="decimal"/>
      <w:lvlText w:val="%5."/>
      <w:lvlJc w:val="left"/>
      <w:pPr>
        <w:tabs>
          <w:tab w:val="num" w:pos="3600"/>
        </w:tabs>
        <w:ind w:left="3600" w:hanging="360"/>
      </w:pPr>
    </w:lvl>
    <w:lvl w:ilvl="5" w:tplc="37ECC272" w:tentative="1">
      <w:start w:val="1"/>
      <w:numFmt w:val="decimal"/>
      <w:lvlText w:val="%6."/>
      <w:lvlJc w:val="left"/>
      <w:pPr>
        <w:tabs>
          <w:tab w:val="num" w:pos="4320"/>
        </w:tabs>
        <w:ind w:left="4320" w:hanging="360"/>
      </w:pPr>
    </w:lvl>
    <w:lvl w:ilvl="6" w:tplc="14D24150" w:tentative="1">
      <w:start w:val="1"/>
      <w:numFmt w:val="decimal"/>
      <w:lvlText w:val="%7."/>
      <w:lvlJc w:val="left"/>
      <w:pPr>
        <w:tabs>
          <w:tab w:val="num" w:pos="5040"/>
        </w:tabs>
        <w:ind w:left="5040" w:hanging="360"/>
      </w:pPr>
    </w:lvl>
    <w:lvl w:ilvl="7" w:tplc="F734371C" w:tentative="1">
      <w:start w:val="1"/>
      <w:numFmt w:val="decimal"/>
      <w:lvlText w:val="%8."/>
      <w:lvlJc w:val="left"/>
      <w:pPr>
        <w:tabs>
          <w:tab w:val="num" w:pos="5760"/>
        </w:tabs>
        <w:ind w:left="5760" w:hanging="360"/>
      </w:pPr>
    </w:lvl>
    <w:lvl w:ilvl="8" w:tplc="B3684414" w:tentative="1">
      <w:start w:val="1"/>
      <w:numFmt w:val="decimal"/>
      <w:lvlText w:val="%9."/>
      <w:lvlJc w:val="left"/>
      <w:pPr>
        <w:tabs>
          <w:tab w:val="num" w:pos="6480"/>
        </w:tabs>
        <w:ind w:left="6480" w:hanging="360"/>
      </w:pPr>
    </w:lvl>
  </w:abstractNum>
  <w:abstractNum w:abstractNumId="6" w15:restartNumberingAfterBreak="0">
    <w:nsid w:val="1ADE7ED7"/>
    <w:multiLevelType w:val="hybridMultilevel"/>
    <w:tmpl w:val="8FFE766A"/>
    <w:lvl w:ilvl="0" w:tplc="43EC03EA">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1BCE7768"/>
    <w:multiLevelType w:val="multilevel"/>
    <w:tmpl w:val="1BCE7768"/>
    <w:lvl w:ilvl="0">
      <w:start w:val="1"/>
      <w:numFmt w:val="decimal"/>
      <w:lvlText w:val="%1"/>
      <w:lvlJc w:val="left"/>
      <w:pPr>
        <w:tabs>
          <w:tab w:val="left" w:pos="432"/>
        </w:tabs>
        <w:ind w:left="0" w:firstLine="0"/>
      </w:pPr>
      <w:rPr>
        <w:rFonts w:hint="eastAsia"/>
        <w:color w:val="auto"/>
      </w:rPr>
    </w:lvl>
    <w:lvl w:ilvl="1">
      <w:start w:val="1"/>
      <w:numFmt w:val="decimal"/>
      <w:lvlText w:val="%1.%2"/>
      <w:lvlJc w:val="left"/>
      <w:pPr>
        <w:tabs>
          <w:tab w:val="left" w:pos="432"/>
        </w:tabs>
        <w:ind w:left="0" w:firstLine="0"/>
      </w:pPr>
      <w:rPr>
        <w:rFonts w:ascii="黑体" w:eastAsia="黑体" w:hAnsi="黑体" w:hint="eastAsia"/>
        <w:b w:val="0"/>
        <w:lang w:val="en-US"/>
      </w:rPr>
    </w:lvl>
    <w:lvl w:ilvl="2">
      <w:start w:val="1"/>
      <w:numFmt w:val="decimal"/>
      <w:lvlText w:val="%1.%2.%3"/>
      <w:lvlJc w:val="left"/>
      <w:pPr>
        <w:tabs>
          <w:tab w:val="left" w:pos="432"/>
        </w:tabs>
        <w:ind w:left="0" w:firstLine="0"/>
      </w:pPr>
      <w:rPr>
        <w:rFonts w:hint="eastAsia"/>
      </w:rPr>
    </w:lvl>
    <w:lvl w:ilvl="3">
      <w:start w:val="1"/>
      <w:numFmt w:val="decimal"/>
      <w:lvlText w:val="%1.%2.%3.%4"/>
      <w:lvlJc w:val="left"/>
      <w:pPr>
        <w:tabs>
          <w:tab w:val="left" w:pos="432"/>
        </w:tabs>
        <w:ind w:left="0" w:firstLine="0"/>
      </w:pPr>
      <w:rPr>
        <w:rFonts w:hint="eastAsia"/>
      </w:rPr>
    </w:lvl>
    <w:lvl w:ilvl="4">
      <w:start w:val="1"/>
      <w:numFmt w:val="decimal"/>
      <w:lvlText w:val="%1.%2.%3.%4.%5"/>
      <w:lvlJc w:val="left"/>
      <w:pPr>
        <w:tabs>
          <w:tab w:val="left" w:pos="432"/>
        </w:tabs>
        <w:ind w:left="0" w:firstLine="0"/>
      </w:pPr>
      <w:rPr>
        <w:rFonts w:hint="eastAsia"/>
      </w:rPr>
    </w:lvl>
    <w:lvl w:ilvl="5">
      <w:start w:val="1"/>
      <w:numFmt w:val="decimal"/>
      <w:lvlText w:val="%1.%2.%3.%4.%5.%6"/>
      <w:lvlJc w:val="left"/>
      <w:pPr>
        <w:tabs>
          <w:tab w:val="left" w:pos="432"/>
        </w:tabs>
        <w:ind w:left="0" w:firstLine="0"/>
      </w:pPr>
      <w:rPr>
        <w:rFonts w:hint="eastAsia"/>
      </w:rPr>
    </w:lvl>
    <w:lvl w:ilvl="6">
      <w:start w:val="1"/>
      <w:numFmt w:val="decimal"/>
      <w:lvlText w:val="%1.%2.%3.%4.%5.%6.%7"/>
      <w:lvlJc w:val="left"/>
      <w:pPr>
        <w:tabs>
          <w:tab w:val="left" w:pos="432"/>
        </w:tabs>
        <w:ind w:left="0" w:firstLine="0"/>
      </w:pPr>
      <w:rPr>
        <w:rFonts w:hint="eastAsia"/>
      </w:rPr>
    </w:lvl>
    <w:lvl w:ilvl="7">
      <w:start w:val="1"/>
      <w:numFmt w:val="decimal"/>
      <w:lvlText w:val="%1.%2.%3.%4.%5.%6.%7.%8"/>
      <w:lvlJc w:val="left"/>
      <w:pPr>
        <w:tabs>
          <w:tab w:val="left" w:pos="432"/>
        </w:tabs>
        <w:ind w:left="0" w:firstLine="0"/>
      </w:pPr>
      <w:rPr>
        <w:rFonts w:hint="eastAsia"/>
      </w:rPr>
    </w:lvl>
    <w:lvl w:ilvl="8">
      <w:start w:val="1"/>
      <w:numFmt w:val="decimal"/>
      <w:lvlText w:val="%1.%2.%3.%4.%5.%6.%7.%8.%9"/>
      <w:lvlJc w:val="left"/>
      <w:pPr>
        <w:tabs>
          <w:tab w:val="left" w:pos="432"/>
        </w:tabs>
        <w:ind w:left="0" w:firstLine="0"/>
      </w:pPr>
      <w:rPr>
        <w:rFonts w:hint="eastAsia"/>
      </w:rPr>
    </w:lvl>
  </w:abstractNum>
  <w:abstractNum w:abstractNumId="8" w15:restartNumberingAfterBreak="0">
    <w:nsid w:val="225E20CE"/>
    <w:multiLevelType w:val="hybridMultilevel"/>
    <w:tmpl w:val="5E2C14FE"/>
    <w:lvl w:ilvl="0" w:tplc="C584F9B2">
      <w:start w:val="1"/>
      <w:numFmt w:val="decimal"/>
      <w:lvlText w:val="%1."/>
      <w:lvlJc w:val="left"/>
      <w:pPr>
        <w:tabs>
          <w:tab w:val="num" w:pos="720"/>
        </w:tabs>
        <w:ind w:left="720" w:hanging="360"/>
      </w:pPr>
    </w:lvl>
    <w:lvl w:ilvl="1" w:tplc="A8A654AA" w:tentative="1">
      <w:start w:val="1"/>
      <w:numFmt w:val="decimal"/>
      <w:lvlText w:val="%2."/>
      <w:lvlJc w:val="left"/>
      <w:pPr>
        <w:tabs>
          <w:tab w:val="num" w:pos="1440"/>
        </w:tabs>
        <w:ind w:left="1440" w:hanging="360"/>
      </w:pPr>
    </w:lvl>
    <w:lvl w:ilvl="2" w:tplc="5D1C894A" w:tentative="1">
      <w:start w:val="1"/>
      <w:numFmt w:val="decimal"/>
      <w:lvlText w:val="%3."/>
      <w:lvlJc w:val="left"/>
      <w:pPr>
        <w:tabs>
          <w:tab w:val="num" w:pos="2160"/>
        </w:tabs>
        <w:ind w:left="2160" w:hanging="360"/>
      </w:pPr>
    </w:lvl>
    <w:lvl w:ilvl="3" w:tplc="85407AEA" w:tentative="1">
      <w:start w:val="1"/>
      <w:numFmt w:val="decimal"/>
      <w:lvlText w:val="%4."/>
      <w:lvlJc w:val="left"/>
      <w:pPr>
        <w:tabs>
          <w:tab w:val="num" w:pos="2880"/>
        </w:tabs>
        <w:ind w:left="2880" w:hanging="360"/>
      </w:pPr>
    </w:lvl>
    <w:lvl w:ilvl="4" w:tplc="EB3E3996" w:tentative="1">
      <w:start w:val="1"/>
      <w:numFmt w:val="decimal"/>
      <w:lvlText w:val="%5."/>
      <w:lvlJc w:val="left"/>
      <w:pPr>
        <w:tabs>
          <w:tab w:val="num" w:pos="3600"/>
        </w:tabs>
        <w:ind w:left="3600" w:hanging="360"/>
      </w:pPr>
    </w:lvl>
    <w:lvl w:ilvl="5" w:tplc="A4E8E2FA" w:tentative="1">
      <w:start w:val="1"/>
      <w:numFmt w:val="decimal"/>
      <w:lvlText w:val="%6."/>
      <w:lvlJc w:val="left"/>
      <w:pPr>
        <w:tabs>
          <w:tab w:val="num" w:pos="4320"/>
        </w:tabs>
        <w:ind w:left="4320" w:hanging="360"/>
      </w:pPr>
    </w:lvl>
    <w:lvl w:ilvl="6" w:tplc="3984F2EE" w:tentative="1">
      <w:start w:val="1"/>
      <w:numFmt w:val="decimal"/>
      <w:lvlText w:val="%7."/>
      <w:lvlJc w:val="left"/>
      <w:pPr>
        <w:tabs>
          <w:tab w:val="num" w:pos="5040"/>
        </w:tabs>
        <w:ind w:left="5040" w:hanging="360"/>
      </w:pPr>
    </w:lvl>
    <w:lvl w:ilvl="7" w:tplc="2C8453EE" w:tentative="1">
      <w:start w:val="1"/>
      <w:numFmt w:val="decimal"/>
      <w:lvlText w:val="%8."/>
      <w:lvlJc w:val="left"/>
      <w:pPr>
        <w:tabs>
          <w:tab w:val="num" w:pos="5760"/>
        </w:tabs>
        <w:ind w:left="5760" w:hanging="360"/>
      </w:pPr>
    </w:lvl>
    <w:lvl w:ilvl="8" w:tplc="62A6E726" w:tentative="1">
      <w:start w:val="1"/>
      <w:numFmt w:val="decimal"/>
      <w:lvlText w:val="%9."/>
      <w:lvlJc w:val="left"/>
      <w:pPr>
        <w:tabs>
          <w:tab w:val="num" w:pos="6480"/>
        </w:tabs>
        <w:ind w:left="6480" w:hanging="360"/>
      </w:pPr>
    </w:lvl>
  </w:abstractNum>
  <w:abstractNum w:abstractNumId="9" w15:restartNumberingAfterBreak="0">
    <w:nsid w:val="2331563D"/>
    <w:multiLevelType w:val="hybridMultilevel"/>
    <w:tmpl w:val="612074F6"/>
    <w:lvl w:ilvl="0" w:tplc="FCCEFFD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260431D2"/>
    <w:multiLevelType w:val="hybridMultilevel"/>
    <w:tmpl w:val="68D8ADE0"/>
    <w:lvl w:ilvl="0" w:tplc="B62E9C1C">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28D946FB"/>
    <w:multiLevelType w:val="multilevel"/>
    <w:tmpl w:val="28D946F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28EA6508"/>
    <w:multiLevelType w:val="hybridMultilevel"/>
    <w:tmpl w:val="F5428006"/>
    <w:lvl w:ilvl="0" w:tplc="DE32DE5C">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30032094"/>
    <w:multiLevelType w:val="hybridMultilevel"/>
    <w:tmpl w:val="7E40ED4E"/>
    <w:lvl w:ilvl="0" w:tplc="2BE8C77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30E160CA"/>
    <w:multiLevelType w:val="hybridMultilevel"/>
    <w:tmpl w:val="AC9A3BE0"/>
    <w:lvl w:ilvl="0" w:tplc="F17E08F2">
      <w:start w:val="1"/>
      <w:numFmt w:val="decimal"/>
      <w:lvlText w:val="%1、"/>
      <w:lvlJc w:val="left"/>
      <w:pPr>
        <w:ind w:left="1160" w:hanging="3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5" w15:restartNumberingAfterBreak="0">
    <w:nsid w:val="365926A5"/>
    <w:multiLevelType w:val="hybridMultilevel"/>
    <w:tmpl w:val="0786F318"/>
    <w:lvl w:ilvl="0" w:tplc="BD0E43A8">
      <w:start w:val="1"/>
      <w:numFmt w:val="decimal"/>
      <w:lvlText w:val="%1，"/>
      <w:lvlJc w:val="left"/>
      <w:pPr>
        <w:ind w:left="738" w:hanging="318"/>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395704AC"/>
    <w:multiLevelType w:val="multilevel"/>
    <w:tmpl w:val="395704A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99849A3"/>
    <w:multiLevelType w:val="multilevel"/>
    <w:tmpl w:val="399849A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3C553900"/>
    <w:multiLevelType w:val="multilevel"/>
    <w:tmpl w:val="3C553900"/>
    <w:lvl w:ilvl="0">
      <w:start w:val="1"/>
      <w:numFmt w:val="decimal"/>
      <w:pStyle w:val="A1"/>
      <w:lvlText w:val="A.%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412205E2"/>
    <w:multiLevelType w:val="hybridMultilevel"/>
    <w:tmpl w:val="A2F897E4"/>
    <w:lvl w:ilvl="0" w:tplc="FA58CD6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416753C9"/>
    <w:multiLevelType w:val="multilevel"/>
    <w:tmpl w:val="416753C9"/>
    <w:lvl w:ilvl="0">
      <w:start w:val="1"/>
      <w:numFmt w:val="lowerLetter"/>
      <w:pStyle w:val="a"/>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1" w15:restartNumberingAfterBreak="0">
    <w:nsid w:val="42F62AF4"/>
    <w:multiLevelType w:val="multilevel"/>
    <w:tmpl w:val="42F62AF4"/>
    <w:lvl w:ilvl="0">
      <w:start w:val="1"/>
      <w:numFmt w:val="decimal"/>
      <w:lvlText w:val="表%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43085655"/>
    <w:multiLevelType w:val="hybridMultilevel"/>
    <w:tmpl w:val="9EE2D0C0"/>
    <w:lvl w:ilvl="0" w:tplc="A73079F8">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4E2078D4"/>
    <w:multiLevelType w:val="multilevel"/>
    <w:tmpl w:val="4E2078D4"/>
    <w:lvl w:ilvl="0">
      <w:start w:val="1"/>
      <w:numFmt w:val="decimal"/>
      <w:suff w:val="space"/>
      <w:lvlText w:val="%1"/>
      <w:lvlJc w:val="left"/>
      <w:pPr>
        <w:tabs>
          <w:tab w:val="left" w:pos="420"/>
        </w:tabs>
        <w:ind w:left="0" w:firstLine="0"/>
      </w:pPr>
      <w:rPr>
        <w:b/>
        <w:bCs/>
        <w:i w:val="0"/>
        <w:iCs w:val="0"/>
        <w:outline w:val="0"/>
        <w:shadow w:val="0"/>
        <w:emboss w:val="0"/>
        <w:imprint w:val="0"/>
        <w:vanish w:val="0"/>
        <w:color w:val="auto"/>
        <w:w w:val="100"/>
        <w:sz w:val="28"/>
        <w:szCs w:val="28"/>
        <w:u w:val="none"/>
      </w:rPr>
    </w:lvl>
    <w:lvl w:ilvl="1">
      <w:start w:val="1"/>
      <w:numFmt w:val="decimal"/>
      <w:suff w:val="space"/>
      <w:lvlText w:val="%1.%2"/>
      <w:lvlJc w:val="left"/>
      <w:pPr>
        <w:tabs>
          <w:tab w:val="left" w:pos="420"/>
        </w:tabs>
        <w:ind w:left="0" w:firstLine="0"/>
      </w:pPr>
      <w:rPr>
        <w:rFonts w:ascii="宋体" w:eastAsia="宋体" w:hAnsi="宋体" w:hint="eastAsia"/>
        <w:b/>
        <w:bCs/>
        <w:i w:val="0"/>
        <w:iCs w:val="0"/>
        <w:outline w:val="0"/>
        <w:shadow w:val="0"/>
        <w:emboss w:val="0"/>
        <w:imprint w:val="0"/>
        <w:vanish w:val="0"/>
        <w:color w:val="auto"/>
        <w:w w:val="100"/>
        <w:sz w:val="24"/>
        <w:szCs w:val="24"/>
        <w:u w:val="none"/>
      </w:rPr>
    </w:lvl>
    <w:lvl w:ilvl="2">
      <w:start w:val="1"/>
      <w:numFmt w:val="decimal"/>
      <w:suff w:val="space"/>
      <w:lvlText w:val="%1.%2.%3"/>
      <w:lvlJc w:val="left"/>
      <w:pPr>
        <w:tabs>
          <w:tab w:val="left" w:pos="420"/>
        </w:tabs>
        <w:ind w:left="0" w:firstLine="0"/>
      </w:pPr>
      <w:rPr>
        <w:rFonts w:ascii="宋体" w:eastAsia="宋体" w:hAnsi="宋体" w:hint="eastAsia"/>
        <w:b/>
        <w:bCs/>
        <w:i w:val="0"/>
        <w:iCs w:val="0"/>
        <w:outline w:val="0"/>
        <w:shadow w:val="0"/>
        <w:emboss w:val="0"/>
        <w:imprint w:val="0"/>
        <w:vanish w:val="0"/>
        <w:color w:val="auto"/>
        <w:w w:val="100"/>
        <w:sz w:val="24"/>
        <w:szCs w:val="24"/>
        <w:u w:val="none"/>
      </w:rPr>
    </w:lvl>
    <w:lvl w:ilvl="3">
      <w:start w:val="1"/>
      <w:numFmt w:val="decimal"/>
      <w:suff w:val="space"/>
      <w:lvlText w:val="%1.%2.%3.%4"/>
      <w:lvlJc w:val="left"/>
      <w:pPr>
        <w:tabs>
          <w:tab w:val="left" w:pos="420"/>
        </w:tabs>
        <w:ind w:left="0" w:firstLine="0"/>
      </w:pPr>
      <w:rPr>
        <w:rFonts w:ascii="宋体" w:eastAsia="宋体" w:hAnsi="宋体" w:hint="eastAsia"/>
        <w:b/>
        <w:bCs/>
        <w:i w:val="0"/>
        <w:iCs w:val="0"/>
        <w:outline w:val="0"/>
        <w:shadow w:val="0"/>
        <w:emboss w:val="0"/>
        <w:imprint w:val="0"/>
        <w:vanish w:val="0"/>
        <w:color w:val="auto"/>
        <w:w w:val="100"/>
        <w:sz w:val="21"/>
        <w:szCs w:val="21"/>
        <w:u w:val="none"/>
      </w:rPr>
    </w:lvl>
    <w:lvl w:ilvl="4">
      <w:start w:val="1"/>
      <w:numFmt w:val="decimal"/>
      <w:suff w:val="space"/>
      <w:lvlText w:val="%1.%2.%3.%4.%5"/>
      <w:lvlJc w:val="left"/>
      <w:pPr>
        <w:tabs>
          <w:tab w:val="left" w:pos="420"/>
        </w:tabs>
        <w:ind w:left="0" w:firstLine="0"/>
      </w:pPr>
      <w:rPr>
        <w:rFonts w:ascii="宋体" w:eastAsia="宋体" w:hAnsi="宋体" w:hint="eastAsia"/>
        <w:b/>
        <w:bCs/>
        <w:i w:val="0"/>
        <w:iCs w:val="0"/>
        <w:outline w:val="0"/>
        <w:shadow w:val="0"/>
        <w:emboss w:val="0"/>
        <w:imprint w:val="0"/>
        <w:vanish w:val="0"/>
        <w:color w:val="auto"/>
        <w:w w:val="100"/>
        <w:sz w:val="21"/>
        <w:szCs w:val="21"/>
        <w:u w:val="none"/>
      </w:rPr>
    </w:lvl>
    <w:lvl w:ilvl="5">
      <w:start w:val="1"/>
      <w:numFmt w:val="decimal"/>
      <w:suff w:val="space"/>
      <w:lvlText w:val="%1.%2.%3.%4.%5.%6"/>
      <w:lvlJc w:val="left"/>
      <w:pPr>
        <w:tabs>
          <w:tab w:val="left" w:pos="420"/>
        </w:tabs>
        <w:ind w:left="0" w:firstLine="0"/>
      </w:pPr>
      <w:rPr>
        <w:rFonts w:ascii="宋体" w:eastAsia="宋体" w:hAnsi="宋体" w:hint="eastAsia"/>
        <w:b/>
        <w:bCs/>
        <w:i w:val="0"/>
        <w:iCs w:val="0"/>
        <w:outline w:val="0"/>
        <w:shadow w:val="0"/>
        <w:emboss w:val="0"/>
        <w:imprint w:val="0"/>
        <w:vanish w:val="0"/>
        <w:color w:val="auto"/>
        <w:w w:val="100"/>
        <w:sz w:val="21"/>
        <w:szCs w:val="21"/>
        <w:u w:val="none"/>
      </w:rPr>
    </w:lvl>
    <w:lvl w:ilvl="6">
      <w:start w:val="1"/>
      <w:numFmt w:val="decimal"/>
      <w:suff w:val="space"/>
      <w:lvlText w:val="%1.%2.%3.%4.%5.%6.%7"/>
      <w:lvlJc w:val="left"/>
      <w:pPr>
        <w:tabs>
          <w:tab w:val="left" w:pos="420"/>
        </w:tabs>
        <w:ind w:left="0" w:firstLine="0"/>
      </w:pPr>
      <w:rPr>
        <w:rFonts w:ascii="宋体" w:eastAsia="宋体" w:hAnsi="宋体" w:hint="eastAsia"/>
        <w:b/>
        <w:bCs/>
        <w:i w:val="0"/>
        <w:iCs w:val="0"/>
        <w:outline w:val="0"/>
        <w:shadow w:val="0"/>
        <w:emboss w:val="0"/>
        <w:imprint w:val="0"/>
        <w:vanish w:val="0"/>
        <w:color w:val="auto"/>
        <w:w w:val="100"/>
        <w:sz w:val="21"/>
        <w:szCs w:val="21"/>
        <w:u w:val="none"/>
      </w:rPr>
    </w:lvl>
    <w:lvl w:ilvl="7">
      <w:start w:val="1"/>
      <w:numFmt w:val="decimal"/>
      <w:suff w:val="space"/>
      <w:lvlText w:val="%1.%2.%3.%4.%5.%6.%7.%8"/>
      <w:lvlJc w:val="left"/>
      <w:pPr>
        <w:tabs>
          <w:tab w:val="left" w:pos="420"/>
        </w:tabs>
        <w:ind w:left="0" w:firstLine="0"/>
      </w:pPr>
      <w:rPr>
        <w:rFonts w:ascii="宋体" w:eastAsia="宋体" w:hAnsi="宋体" w:hint="eastAsia"/>
        <w:b/>
        <w:bCs/>
        <w:i w:val="0"/>
        <w:iCs w:val="0"/>
        <w:outline w:val="0"/>
        <w:shadow w:val="0"/>
        <w:emboss w:val="0"/>
        <w:imprint w:val="0"/>
        <w:vanish w:val="0"/>
        <w:color w:val="auto"/>
        <w:w w:val="100"/>
        <w:sz w:val="21"/>
        <w:szCs w:val="21"/>
        <w:u w:val="none"/>
      </w:rPr>
    </w:lvl>
    <w:lvl w:ilvl="8">
      <w:start w:val="1"/>
      <w:numFmt w:val="decimal"/>
      <w:suff w:val="space"/>
      <w:lvlText w:val="%1.%2.%3.%4.%5.%6.%7.%8.%9"/>
      <w:lvlJc w:val="left"/>
      <w:pPr>
        <w:tabs>
          <w:tab w:val="left" w:pos="420"/>
        </w:tabs>
        <w:ind w:left="0" w:firstLine="0"/>
      </w:pPr>
      <w:rPr>
        <w:rFonts w:ascii="宋体" w:eastAsia="宋体" w:hAnsi="宋体" w:hint="eastAsia"/>
        <w:b/>
        <w:bCs/>
        <w:i w:val="0"/>
        <w:iCs w:val="0"/>
        <w:outline w:val="0"/>
        <w:shadow w:val="0"/>
        <w:emboss w:val="0"/>
        <w:imprint w:val="0"/>
        <w:vanish w:val="0"/>
        <w:color w:val="auto"/>
        <w:w w:val="100"/>
        <w:sz w:val="21"/>
        <w:szCs w:val="21"/>
        <w:u w:val="none"/>
      </w:rPr>
    </w:lvl>
  </w:abstractNum>
  <w:abstractNum w:abstractNumId="24" w15:restartNumberingAfterBreak="0">
    <w:nsid w:val="4EEE49DE"/>
    <w:multiLevelType w:val="hybridMultilevel"/>
    <w:tmpl w:val="27B0F4F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9560483"/>
    <w:multiLevelType w:val="hybridMultilevel"/>
    <w:tmpl w:val="C29A3540"/>
    <w:lvl w:ilvl="0" w:tplc="89A2A13A">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15:restartNumberingAfterBreak="0">
    <w:nsid w:val="618B5288"/>
    <w:multiLevelType w:val="hybridMultilevel"/>
    <w:tmpl w:val="9F5E7BD8"/>
    <w:lvl w:ilvl="0" w:tplc="198097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38A723C"/>
    <w:multiLevelType w:val="hybridMultilevel"/>
    <w:tmpl w:val="E94208F0"/>
    <w:lvl w:ilvl="0" w:tplc="3F9EDE70">
      <w:start w:val="1"/>
      <w:numFmt w:val="decimal"/>
      <w:lvlText w:val="%1-"/>
      <w:lvlJc w:val="left"/>
      <w:pPr>
        <w:ind w:left="540" w:hanging="360"/>
      </w:pPr>
      <w:rPr>
        <w:rFonts w:hint="default"/>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28" w15:restartNumberingAfterBreak="0">
    <w:nsid w:val="657C7FA8"/>
    <w:multiLevelType w:val="multilevel"/>
    <w:tmpl w:val="657C7FA8"/>
    <w:lvl w:ilvl="0">
      <w:start w:val="1"/>
      <w:numFmt w:val="decimal"/>
      <w:pStyle w:val="1"/>
      <w:lvlText w:val="%1."/>
      <w:lvlJc w:val="left"/>
      <w:pPr>
        <w:ind w:left="620" w:hanging="420"/>
      </w:pPr>
      <w:rPr>
        <w:rFonts w:cs="Times New Roman" w:hint="eastAsia"/>
        <w:b w:val="0"/>
        <w:bCs w:val="0"/>
        <w:i w:val="0"/>
        <w:iCs w:val="0"/>
        <w:caps w:val="0"/>
        <w:smallCaps w:val="0"/>
        <w:strike w:val="0"/>
        <w:dstrike w:val="0"/>
        <w:vanish w:val="0"/>
        <w:spacing w:val="0"/>
        <w:kern w:val="0"/>
        <w:position w:val="0"/>
        <w:u w:val="none"/>
        <w:vertAlign w:val="baseline"/>
      </w:rPr>
    </w:lvl>
    <w:lvl w:ilvl="1">
      <w:start w:val="1"/>
      <w:numFmt w:val="lowerLetter"/>
      <w:lvlText w:val="%2)"/>
      <w:lvlJc w:val="left"/>
      <w:pPr>
        <w:ind w:left="1680" w:hanging="420"/>
      </w:pPr>
      <w:rPr>
        <w:b w:val="0"/>
        <w:bCs w:val="0"/>
        <w:i w:val="0"/>
        <w:iCs w:val="0"/>
        <w:caps w:val="0"/>
        <w:smallCaps w:val="0"/>
        <w:strike w:val="0"/>
        <w:dstrike w:val="0"/>
        <w:vanish w:val="0"/>
        <w:spacing w:val="0"/>
        <w:position w:val="0"/>
        <w:u w:val="none"/>
        <w:vertAlign w:val="baseline"/>
      </w:rPr>
    </w:lvl>
    <w:lvl w:ilvl="2">
      <w:start w:val="1"/>
      <w:numFmt w:val="decimal"/>
      <w:lvlText w:val="%3)"/>
      <w:lvlJc w:val="lef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9" w15:restartNumberingAfterBreak="0">
    <w:nsid w:val="6730788D"/>
    <w:multiLevelType w:val="hybridMultilevel"/>
    <w:tmpl w:val="28DE27A8"/>
    <w:lvl w:ilvl="0" w:tplc="54885C0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15:restartNumberingAfterBreak="0">
    <w:nsid w:val="7041390F"/>
    <w:multiLevelType w:val="hybridMultilevel"/>
    <w:tmpl w:val="C8E6D3AE"/>
    <w:lvl w:ilvl="0" w:tplc="DBCEFA9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15:restartNumberingAfterBreak="0">
    <w:nsid w:val="743C7DE8"/>
    <w:multiLevelType w:val="multilevel"/>
    <w:tmpl w:val="743C7DE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77BF1EC6"/>
    <w:multiLevelType w:val="multilevel"/>
    <w:tmpl w:val="77BF1EC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7E1A0F5A"/>
    <w:multiLevelType w:val="multilevel"/>
    <w:tmpl w:val="7E1A0F5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
  </w:num>
  <w:num w:numId="2">
    <w:abstractNumId w:val="20"/>
  </w:num>
  <w:num w:numId="3">
    <w:abstractNumId w:val="18"/>
  </w:num>
  <w:num w:numId="4">
    <w:abstractNumId w:val="28"/>
  </w:num>
  <w:num w:numId="5">
    <w:abstractNumId w:val="24"/>
  </w:num>
  <w:num w:numId="6">
    <w:abstractNumId w:val="29"/>
  </w:num>
  <w:num w:numId="7">
    <w:abstractNumId w:val="25"/>
  </w:num>
  <w:num w:numId="8">
    <w:abstractNumId w:val="17"/>
  </w:num>
  <w:num w:numId="9">
    <w:abstractNumId w:val="32"/>
  </w:num>
  <w:num w:numId="10">
    <w:abstractNumId w:val="12"/>
  </w:num>
  <w:num w:numId="11">
    <w:abstractNumId w:val="30"/>
  </w:num>
  <w:num w:numId="12">
    <w:abstractNumId w:val="1"/>
  </w:num>
  <w:num w:numId="13">
    <w:abstractNumId w:val="19"/>
  </w:num>
  <w:num w:numId="14">
    <w:abstractNumId w:val="22"/>
  </w:num>
  <w:num w:numId="15">
    <w:abstractNumId w:val="21"/>
  </w:num>
  <w:num w:numId="16">
    <w:abstractNumId w:val="31"/>
  </w:num>
  <w:num w:numId="17">
    <w:abstractNumId w:val="11"/>
  </w:num>
  <w:num w:numId="18">
    <w:abstractNumId w:val="16"/>
  </w:num>
  <w:num w:numId="19">
    <w:abstractNumId w:val="33"/>
  </w:num>
  <w:num w:numId="20">
    <w:abstractNumId w:val="0"/>
  </w:num>
  <w:num w:numId="21">
    <w:abstractNumId w:val="14"/>
  </w:num>
  <w:num w:numId="22">
    <w:abstractNumId w:val="9"/>
  </w:num>
  <w:num w:numId="23">
    <w:abstractNumId w:val="10"/>
  </w:num>
  <w:num w:numId="24">
    <w:abstractNumId w:val="2"/>
  </w:num>
  <w:num w:numId="25">
    <w:abstractNumId w:val="13"/>
  </w:num>
  <w:num w:numId="26">
    <w:abstractNumId w:val="3"/>
  </w:num>
  <w:num w:numId="27">
    <w:abstractNumId w:val="27"/>
  </w:num>
  <w:num w:numId="28">
    <w:abstractNumId w:val="15"/>
  </w:num>
  <w:num w:numId="29">
    <w:abstractNumId w:val="5"/>
  </w:num>
  <w:num w:numId="30">
    <w:abstractNumId w:val="4"/>
  </w:num>
  <w:num w:numId="31">
    <w:abstractNumId w:val="8"/>
  </w:num>
  <w:num w:numId="32">
    <w:abstractNumId w:val="26"/>
  </w:num>
  <w:num w:numId="33">
    <w:abstractNumId w:val="23"/>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bordersDoNotSurroundHeader/>
  <w:bordersDoNotSurroundFooter/>
  <w:hideSpellingErrors/>
  <w:hideGrammaticalErrors/>
  <w:activeWritingStyle w:appName="MSWord" w:lang="en-US" w:vendorID="64" w:dllVersion="4096" w:nlCheck="1" w:checkStyle="0"/>
  <w:activeWritingStyle w:appName="MSWord" w:lang="zh-CN" w:vendorID="64" w:dllVersion="0" w:nlCheck="1" w:checkStyle="1"/>
  <w:activeWritingStyle w:appName="MSWord" w:lang="en-US" w:vendorID="64" w:dllVersion="0" w:nlCheck="1" w:checkStyle="0"/>
  <w:proofState w:spelling="clean" w:grammar="clean"/>
  <w:defaultTabStop w:val="420"/>
  <w:evenAndOddHeaders/>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4C"/>
    <w:rsid w:val="000002B8"/>
    <w:rsid w:val="00000536"/>
    <w:rsid w:val="00000B19"/>
    <w:rsid w:val="000011E7"/>
    <w:rsid w:val="0000125F"/>
    <w:rsid w:val="000013E8"/>
    <w:rsid w:val="0000148E"/>
    <w:rsid w:val="00001A75"/>
    <w:rsid w:val="00001C44"/>
    <w:rsid w:val="00001EF7"/>
    <w:rsid w:val="000021E9"/>
    <w:rsid w:val="00002272"/>
    <w:rsid w:val="00003810"/>
    <w:rsid w:val="0000393B"/>
    <w:rsid w:val="00003947"/>
    <w:rsid w:val="000039D9"/>
    <w:rsid w:val="00003C18"/>
    <w:rsid w:val="00003E3A"/>
    <w:rsid w:val="000041CE"/>
    <w:rsid w:val="00004AA3"/>
    <w:rsid w:val="000052DE"/>
    <w:rsid w:val="00005A56"/>
    <w:rsid w:val="00005C9F"/>
    <w:rsid w:val="0000615F"/>
    <w:rsid w:val="00006467"/>
    <w:rsid w:val="000069BF"/>
    <w:rsid w:val="0000777D"/>
    <w:rsid w:val="00007A30"/>
    <w:rsid w:val="00007E8A"/>
    <w:rsid w:val="000108CD"/>
    <w:rsid w:val="000111A4"/>
    <w:rsid w:val="00011385"/>
    <w:rsid w:val="000116A4"/>
    <w:rsid w:val="0001200E"/>
    <w:rsid w:val="00012D73"/>
    <w:rsid w:val="00013AE7"/>
    <w:rsid w:val="00013BDB"/>
    <w:rsid w:val="00013C88"/>
    <w:rsid w:val="0001424F"/>
    <w:rsid w:val="000143EE"/>
    <w:rsid w:val="00014A46"/>
    <w:rsid w:val="00014BB8"/>
    <w:rsid w:val="00014D86"/>
    <w:rsid w:val="00015033"/>
    <w:rsid w:val="0001531B"/>
    <w:rsid w:val="00015D39"/>
    <w:rsid w:val="00016C22"/>
    <w:rsid w:val="00017846"/>
    <w:rsid w:val="000203DB"/>
    <w:rsid w:val="000205EE"/>
    <w:rsid w:val="000208F9"/>
    <w:rsid w:val="0002245B"/>
    <w:rsid w:val="00022485"/>
    <w:rsid w:val="00022CB2"/>
    <w:rsid w:val="00022EB0"/>
    <w:rsid w:val="00023500"/>
    <w:rsid w:val="00023A5E"/>
    <w:rsid w:val="00023B69"/>
    <w:rsid w:val="00024443"/>
    <w:rsid w:val="0002484A"/>
    <w:rsid w:val="000249B0"/>
    <w:rsid w:val="00024ABE"/>
    <w:rsid w:val="00024CB3"/>
    <w:rsid w:val="00024DB9"/>
    <w:rsid w:val="0002568C"/>
    <w:rsid w:val="00025FB6"/>
    <w:rsid w:val="00026290"/>
    <w:rsid w:val="00026416"/>
    <w:rsid w:val="00026603"/>
    <w:rsid w:val="0002682E"/>
    <w:rsid w:val="000275FE"/>
    <w:rsid w:val="000277D0"/>
    <w:rsid w:val="0003026A"/>
    <w:rsid w:val="0003096E"/>
    <w:rsid w:val="00030A99"/>
    <w:rsid w:val="00031732"/>
    <w:rsid w:val="0003199A"/>
    <w:rsid w:val="00031E25"/>
    <w:rsid w:val="000322F9"/>
    <w:rsid w:val="00032953"/>
    <w:rsid w:val="00032E30"/>
    <w:rsid w:val="00032E91"/>
    <w:rsid w:val="000336B4"/>
    <w:rsid w:val="000337DC"/>
    <w:rsid w:val="00033A49"/>
    <w:rsid w:val="00033D6E"/>
    <w:rsid w:val="00033DDF"/>
    <w:rsid w:val="00034C4A"/>
    <w:rsid w:val="00034F90"/>
    <w:rsid w:val="000353FB"/>
    <w:rsid w:val="000358CE"/>
    <w:rsid w:val="00035B08"/>
    <w:rsid w:val="00035D85"/>
    <w:rsid w:val="00036333"/>
    <w:rsid w:val="00036469"/>
    <w:rsid w:val="00036CE5"/>
    <w:rsid w:val="000379A8"/>
    <w:rsid w:val="00040363"/>
    <w:rsid w:val="00040B8D"/>
    <w:rsid w:val="00041D0D"/>
    <w:rsid w:val="00041E8C"/>
    <w:rsid w:val="00041EFD"/>
    <w:rsid w:val="0004200E"/>
    <w:rsid w:val="0004261F"/>
    <w:rsid w:val="000426C6"/>
    <w:rsid w:val="00042C2B"/>
    <w:rsid w:val="00043200"/>
    <w:rsid w:val="00043711"/>
    <w:rsid w:val="000441C0"/>
    <w:rsid w:val="00044D76"/>
    <w:rsid w:val="0004582E"/>
    <w:rsid w:val="00045B1D"/>
    <w:rsid w:val="00045F48"/>
    <w:rsid w:val="000465E7"/>
    <w:rsid w:val="0004668F"/>
    <w:rsid w:val="0004749D"/>
    <w:rsid w:val="000475FF"/>
    <w:rsid w:val="000502E8"/>
    <w:rsid w:val="00050D5C"/>
    <w:rsid w:val="00050EC9"/>
    <w:rsid w:val="0005159F"/>
    <w:rsid w:val="000519E8"/>
    <w:rsid w:val="00051C25"/>
    <w:rsid w:val="00051F6D"/>
    <w:rsid w:val="00052148"/>
    <w:rsid w:val="00052355"/>
    <w:rsid w:val="00052F4C"/>
    <w:rsid w:val="00053B79"/>
    <w:rsid w:val="0005501F"/>
    <w:rsid w:val="000552AC"/>
    <w:rsid w:val="000559F2"/>
    <w:rsid w:val="00056089"/>
    <w:rsid w:val="00056107"/>
    <w:rsid w:val="00056159"/>
    <w:rsid w:val="0005680B"/>
    <w:rsid w:val="000569AD"/>
    <w:rsid w:val="00057261"/>
    <w:rsid w:val="000576A1"/>
    <w:rsid w:val="00057918"/>
    <w:rsid w:val="0006081A"/>
    <w:rsid w:val="00060880"/>
    <w:rsid w:val="00060A5E"/>
    <w:rsid w:val="0006171C"/>
    <w:rsid w:val="00061747"/>
    <w:rsid w:val="00061929"/>
    <w:rsid w:val="00061BA1"/>
    <w:rsid w:val="00061C5E"/>
    <w:rsid w:val="00062019"/>
    <w:rsid w:val="000620BE"/>
    <w:rsid w:val="00062377"/>
    <w:rsid w:val="000628E5"/>
    <w:rsid w:val="00062989"/>
    <w:rsid w:val="00063075"/>
    <w:rsid w:val="000643F0"/>
    <w:rsid w:val="0006449D"/>
    <w:rsid w:val="000649AA"/>
    <w:rsid w:val="0006516B"/>
    <w:rsid w:val="00065353"/>
    <w:rsid w:val="00065393"/>
    <w:rsid w:val="000656BB"/>
    <w:rsid w:val="00065729"/>
    <w:rsid w:val="00065E22"/>
    <w:rsid w:val="0006698A"/>
    <w:rsid w:val="00066ED2"/>
    <w:rsid w:val="0006725E"/>
    <w:rsid w:val="000679A9"/>
    <w:rsid w:val="00070331"/>
    <w:rsid w:val="00070416"/>
    <w:rsid w:val="00070674"/>
    <w:rsid w:val="000708AB"/>
    <w:rsid w:val="00070964"/>
    <w:rsid w:val="00070B47"/>
    <w:rsid w:val="00070C78"/>
    <w:rsid w:val="000716EB"/>
    <w:rsid w:val="00071A6C"/>
    <w:rsid w:val="0007224E"/>
    <w:rsid w:val="000724BE"/>
    <w:rsid w:val="00072C72"/>
    <w:rsid w:val="00072EC8"/>
    <w:rsid w:val="0007307E"/>
    <w:rsid w:val="0007308D"/>
    <w:rsid w:val="00073575"/>
    <w:rsid w:val="000735D8"/>
    <w:rsid w:val="00073726"/>
    <w:rsid w:val="00073AEB"/>
    <w:rsid w:val="00073FF5"/>
    <w:rsid w:val="0007419E"/>
    <w:rsid w:val="0007423B"/>
    <w:rsid w:val="00074835"/>
    <w:rsid w:val="00074AE2"/>
    <w:rsid w:val="000751F7"/>
    <w:rsid w:val="00075E55"/>
    <w:rsid w:val="000769A9"/>
    <w:rsid w:val="000778E8"/>
    <w:rsid w:val="00077918"/>
    <w:rsid w:val="00080055"/>
    <w:rsid w:val="00080E64"/>
    <w:rsid w:val="0008146D"/>
    <w:rsid w:val="0008187A"/>
    <w:rsid w:val="00081970"/>
    <w:rsid w:val="00081A87"/>
    <w:rsid w:val="00081BAE"/>
    <w:rsid w:val="000825D2"/>
    <w:rsid w:val="0008297C"/>
    <w:rsid w:val="00082DE7"/>
    <w:rsid w:val="00083D37"/>
    <w:rsid w:val="00083DD8"/>
    <w:rsid w:val="00084296"/>
    <w:rsid w:val="00084B21"/>
    <w:rsid w:val="0008513E"/>
    <w:rsid w:val="000852BC"/>
    <w:rsid w:val="00085D5D"/>
    <w:rsid w:val="00086138"/>
    <w:rsid w:val="000862DA"/>
    <w:rsid w:val="00086504"/>
    <w:rsid w:val="00086AAE"/>
    <w:rsid w:val="00087764"/>
    <w:rsid w:val="000878FE"/>
    <w:rsid w:val="000879C8"/>
    <w:rsid w:val="00087DD6"/>
    <w:rsid w:val="00090869"/>
    <w:rsid w:val="00090A0D"/>
    <w:rsid w:val="00090C53"/>
    <w:rsid w:val="00090E9E"/>
    <w:rsid w:val="000910E8"/>
    <w:rsid w:val="00091B09"/>
    <w:rsid w:val="00091D01"/>
    <w:rsid w:val="0009203F"/>
    <w:rsid w:val="0009237B"/>
    <w:rsid w:val="000927F7"/>
    <w:rsid w:val="000929F4"/>
    <w:rsid w:val="00092B54"/>
    <w:rsid w:val="000939CE"/>
    <w:rsid w:val="0009454E"/>
    <w:rsid w:val="00094608"/>
    <w:rsid w:val="0009496A"/>
    <w:rsid w:val="00095598"/>
    <w:rsid w:val="00095BB7"/>
    <w:rsid w:val="00096006"/>
    <w:rsid w:val="00096972"/>
    <w:rsid w:val="00097294"/>
    <w:rsid w:val="0009799A"/>
    <w:rsid w:val="000A01BA"/>
    <w:rsid w:val="000A030A"/>
    <w:rsid w:val="000A040B"/>
    <w:rsid w:val="000A04EE"/>
    <w:rsid w:val="000A0F8D"/>
    <w:rsid w:val="000A14B6"/>
    <w:rsid w:val="000A166E"/>
    <w:rsid w:val="000A17FD"/>
    <w:rsid w:val="000A18A6"/>
    <w:rsid w:val="000A19E3"/>
    <w:rsid w:val="000A1A5E"/>
    <w:rsid w:val="000A1BE9"/>
    <w:rsid w:val="000A1DBC"/>
    <w:rsid w:val="000A23C5"/>
    <w:rsid w:val="000A24A0"/>
    <w:rsid w:val="000A2CEF"/>
    <w:rsid w:val="000A308C"/>
    <w:rsid w:val="000A310C"/>
    <w:rsid w:val="000A31BF"/>
    <w:rsid w:val="000A368E"/>
    <w:rsid w:val="000A3D5C"/>
    <w:rsid w:val="000A3EDF"/>
    <w:rsid w:val="000A3F1D"/>
    <w:rsid w:val="000A44D9"/>
    <w:rsid w:val="000A53A8"/>
    <w:rsid w:val="000A6134"/>
    <w:rsid w:val="000A6559"/>
    <w:rsid w:val="000A6A8D"/>
    <w:rsid w:val="000A778D"/>
    <w:rsid w:val="000A7BAF"/>
    <w:rsid w:val="000A7FBF"/>
    <w:rsid w:val="000B1385"/>
    <w:rsid w:val="000B187B"/>
    <w:rsid w:val="000B1905"/>
    <w:rsid w:val="000B1D9B"/>
    <w:rsid w:val="000B1F0A"/>
    <w:rsid w:val="000B269A"/>
    <w:rsid w:val="000B2F39"/>
    <w:rsid w:val="000B3175"/>
    <w:rsid w:val="000B330C"/>
    <w:rsid w:val="000B37A2"/>
    <w:rsid w:val="000B37EC"/>
    <w:rsid w:val="000B3C34"/>
    <w:rsid w:val="000B3E98"/>
    <w:rsid w:val="000B554C"/>
    <w:rsid w:val="000B64CC"/>
    <w:rsid w:val="000B6A12"/>
    <w:rsid w:val="000B7123"/>
    <w:rsid w:val="000C0A22"/>
    <w:rsid w:val="000C0CCC"/>
    <w:rsid w:val="000C16E6"/>
    <w:rsid w:val="000C1E85"/>
    <w:rsid w:val="000C2189"/>
    <w:rsid w:val="000C2D9E"/>
    <w:rsid w:val="000C31D8"/>
    <w:rsid w:val="000C32A0"/>
    <w:rsid w:val="000C3677"/>
    <w:rsid w:val="000C4673"/>
    <w:rsid w:val="000C4A3C"/>
    <w:rsid w:val="000C4ECF"/>
    <w:rsid w:val="000C524A"/>
    <w:rsid w:val="000C62DB"/>
    <w:rsid w:val="000C645F"/>
    <w:rsid w:val="000C7267"/>
    <w:rsid w:val="000D0BBB"/>
    <w:rsid w:val="000D1241"/>
    <w:rsid w:val="000D19D7"/>
    <w:rsid w:val="000D1BF4"/>
    <w:rsid w:val="000D215A"/>
    <w:rsid w:val="000D279C"/>
    <w:rsid w:val="000D2A06"/>
    <w:rsid w:val="000D2CC5"/>
    <w:rsid w:val="000D2DA0"/>
    <w:rsid w:val="000D3721"/>
    <w:rsid w:val="000D4632"/>
    <w:rsid w:val="000D4A58"/>
    <w:rsid w:val="000D52E1"/>
    <w:rsid w:val="000D5317"/>
    <w:rsid w:val="000D58A2"/>
    <w:rsid w:val="000D5A37"/>
    <w:rsid w:val="000D63A2"/>
    <w:rsid w:val="000D6C30"/>
    <w:rsid w:val="000D6CA5"/>
    <w:rsid w:val="000D7A5B"/>
    <w:rsid w:val="000D7BA3"/>
    <w:rsid w:val="000E00B7"/>
    <w:rsid w:val="000E00C1"/>
    <w:rsid w:val="000E11F1"/>
    <w:rsid w:val="000E13EC"/>
    <w:rsid w:val="000E19B6"/>
    <w:rsid w:val="000E1E3E"/>
    <w:rsid w:val="000E1F51"/>
    <w:rsid w:val="000E2118"/>
    <w:rsid w:val="000E2B96"/>
    <w:rsid w:val="000E2C55"/>
    <w:rsid w:val="000E346F"/>
    <w:rsid w:val="000E42F9"/>
    <w:rsid w:val="000E592C"/>
    <w:rsid w:val="000E61BE"/>
    <w:rsid w:val="000E65D2"/>
    <w:rsid w:val="000E6BFE"/>
    <w:rsid w:val="000E6ED1"/>
    <w:rsid w:val="000E6FF6"/>
    <w:rsid w:val="000E711B"/>
    <w:rsid w:val="000E71BD"/>
    <w:rsid w:val="000E73FE"/>
    <w:rsid w:val="000E7664"/>
    <w:rsid w:val="000F09F8"/>
    <w:rsid w:val="000F0D46"/>
    <w:rsid w:val="000F1310"/>
    <w:rsid w:val="000F1451"/>
    <w:rsid w:val="000F1862"/>
    <w:rsid w:val="000F1BC8"/>
    <w:rsid w:val="000F1C67"/>
    <w:rsid w:val="000F2299"/>
    <w:rsid w:val="000F2697"/>
    <w:rsid w:val="000F372D"/>
    <w:rsid w:val="000F3764"/>
    <w:rsid w:val="000F3EB5"/>
    <w:rsid w:val="000F3F0B"/>
    <w:rsid w:val="000F4364"/>
    <w:rsid w:val="000F49B8"/>
    <w:rsid w:val="000F4A87"/>
    <w:rsid w:val="000F4CC8"/>
    <w:rsid w:val="000F5CDC"/>
    <w:rsid w:val="000F5D5F"/>
    <w:rsid w:val="000F67CE"/>
    <w:rsid w:val="000F6AA8"/>
    <w:rsid w:val="000F71F6"/>
    <w:rsid w:val="000F7449"/>
    <w:rsid w:val="000F74D5"/>
    <w:rsid w:val="000F78E1"/>
    <w:rsid w:val="000F7BBB"/>
    <w:rsid w:val="000F7D9D"/>
    <w:rsid w:val="00101445"/>
    <w:rsid w:val="00101909"/>
    <w:rsid w:val="00101B07"/>
    <w:rsid w:val="00101DC4"/>
    <w:rsid w:val="00103120"/>
    <w:rsid w:val="00103AD8"/>
    <w:rsid w:val="00103DB1"/>
    <w:rsid w:val="00104741"/>
    <w:rsid w:val="00104961"/>
    <w:rsid w:val="00105019"/>
    <w:rsid w:val="00105053"/>
    <w:rsid w:val="001057CB"/>
    <w:rsid w:val="00105C59"/>
    <w:rsid w:val="00106291"/>
    <w:rsid w:val="00106794"/>
    <w:rsid w:val="00106EAB"/>
    <w:rsid w:val="0010724A"/>
    <w:rsid w:val="001075B3"/>
    <w:rsid w:val="00107751"/>
    <w:rsid w:val="001077BD"/>
    <w:rsid w:val="001100AB"/>
    <w:rsid w:val="0011015F"/>
    <w:rsid w:val="001102FF"/>
    <w:rsid w:val="00110530"/>
    <w:rsid w:val="00110AC7"/>
    <w:rsid w:val="00110F42"/>
    <w:rsid w:val="0011136B"/>
    <w:rsid w:val="001113AA"/>
    <w:rsid w:val="00111E40"/>
    <w:rsid w:val="00112377"/>
    <w:rsid w:val="00112798"/>
    <w:rsid w:val="00112AED"/>
    <w:rsid w:val="001135EC"/>
    <w:rsid w:val="00113D19"/>
    <w:rsid w:val="0011456F"/>
    <w:rsid w:val="0011536E"/>
    <w:rsid w:val="001153D1"/>
    <w:rsid w:val="00115A93"/>
    <w:rsid w:val="00115DEC"/>
    <w:rsid w:val="00115F98"/>
    <w:rsid w:val="00116212"/>
    <w:rsid w:val="00116566"/>
    <w:rsid w:val="00116819"/>
    <w:rsid w:val="001168AD"/>
    <w:rsid w:val="00116965"/>
    <w:rsid w:val="00116C32"/>
    <w:rsid w:val="00116C46"/>
    <w:rsid w:val="00116C9C"/>
    <w:rsid w:val="00116D7D"/>
    <w:rsid w:val="00116E2E"/>
    <w:rsid w:val="00120197"/>
    <w:rsid w:val="00120EE4"/>
    <w:rsid w:val="00121F78"/>
    <w:rsid w:val="001229B3"/>
    <w:rsid w:val="001233DD"/>
    <w:rsid w:val="001235F5"/>
    <w:rsid w:val="001238A1"/>
    <w:rsid w:val="00123AB8"/>
    <w:rsid w:val="00123DCD"/>
    <w:rsid w:val="0012401C"/>
    <w:rsid w:val="0012404A"/>
    <w:rsid w:val="00124199"/>
    <w:rsid w:val="001241D2"/>
    <w:rsid w:val="00124844"/>
    <w:rsid w:val="00124E31"/>
    <w:rsid w:val="00125301"/>
    <w:rsid w:val="001254B7"/>
    <w:rsid w:val="001256D9"/>
    <w:rsid w:val="001279BD"/>
    <w:rsid w:val="00127EF6"/>
    <w:rsid w:val="0013082D"/>
    <w:rsid w:val="00131BE6"/>
    <w:rsid w:val="00131CCC"/>
    <w:rsid w:val="001323FF"/>
    <w:rsid w:val="0013245A"/>
    <w:rsid w:val="0013253E"/>
    <w:rsid w:val="00132580"/>
    <w:rsid w:val="001325EE"/>
    <w:rsid w:val="00132755"/>
    <w:rsid w:val="001327F3"/>
    <w:rsid w:val="00132AC5"/>
    <w:rsid w:val="00133528"/>
    <w:rsid w:val="001338A0"/>
    <w:rsid w:val="0013431F"/>
    <w:rsid w:val="001349F5"/>
    <w:rsid w:val="00134A02"/>
    <w:rsid w:val="00134C23"/>
    <w:rsid w:val="00135004"/>
    <w:rsid w:val="001351AF"/>
    <w:rsid w:val="001355ED"/>
    <w:rsid w:val="001357B3"/>
    <w:rsid w:val="00135B8E"/>
    <w:rsid w:val="00136EE1"/>
    <w:rsid w:val="001377F9"/>
    <w:rsid w:val="00137CE5"/>
    <w:rsid w:val="00137E29"/>
    <w:rsid w:val="001400F4"/>
    <w:rsid w:val="001401FB"/>
    <w:rsid w:val="001403E8"/>
    <w:rsid w:val="001404AA"/>
    <w:rsid w:val="0014053A"/>
    <w:rsid w:val="00140976"/>
    <w:rsid w:val="00140F48"/>
    <w:rsid w:val="001411AB"/>
    <w:rsid w:val="00141A45"/>
    <w:rsid w:val="00141F5A"/>
    <w:rsid w:val="001427A2"/>
    <w:rsid w:val="001428FE"/>
    <w:rsid w:val="001432E5"/>
    <w:rsid w:val="0014348E"/>
    <w:rsid w:val="00143CAD"/>
    <w:rsid w:val="00143ECD"/>
    <w:rsid w:val="001447DA"/>
    <w:rsid w:val="001453C9"/>
    <w:rsid w:val="00145653"/>
    <w:rsid w:val="001457D6"/>
    <w:rsid w:val="00145A8D"/>
    <w:rsid w:val="00146472"/>
    <w:rsid w:val="00146AAF"/>
    <w:rsid w:val="00146F40"/>
    <w:rsid w:val="00147259"/>
    <w:rsid w:val="001478F2"/>
    <w:rsid w:val="00147D88"/>
    <w:rsid w:val="00147FD5"/>
    <w:rsid w:val="00150010"/>
    <w:rsid w:val="00150421"/>
    <w:rsid w:val="00150684"/>
    <w:rsid w:val="00150765"/>
    <w:rsid w:val="00151522"/>
    <w:rsid w:val="00152264"/>
    <w:rsid w:val="00152B36"/>
    <w:rsid w:val="00152B47"/>
    <w:rsid w:val="00152F37"/>
    <w:rsid w:val="00153909"/>
    <w:rsid w:val="00153AE9"/>
    <w:rsid w:val="00153F82"/>
    <w:rsid w:val="001540D6"/>
    <w:rsid w:val="001544A9"/>
    <w:rsid w:val="0015471A"/>
    <w:rsid w:val="00155403"/>
    <w:rsid w:val="00155834"/>
    <w:rsid w:val="00155DBC"/>
    <w:rsid w:val="001563AE"/>
    <w:rsid w:val="00156540"/>
    <w:rsid w:val="001567BB"/>
    <w:rsid w:val="00156883"/>
    <w:rsid w:val="00157110"/>
    <w:rsid w:val="00157160"/>
    <w:rsid w:val="001576F1"/>
    <w:rsid w:val="001603E1"/>
    <w:rsid w:val="001604E3"/>
    <w:rsid w:val="00160CC8"/>
    <w:rsid w:val="00161976"/>
    <w:rsid w:val="001619CA"/>
    <w:rsid w:val="00161BFA"/>
    <w:rsid w:val="00162FCC"/>
    <w:rsid w:val="001630CA"/>
    <w:rsid w:val="00163108"/>
    <w:rsid w:val="0016388F"/>
    <w:rsid w:val="00163CD7"/>
    <w:rsid w:val="00163EB1"/>
    <w:rsid w:val="001648C8"/>
    <w:rsid w:val="001653D9"/>
    <w:rsid w:val="001657DC"/>
    <w:rsid w:val="00166025"/>
    <w:rsid w:val="001663B4"/>
    <w:rsid w:val="00166500"/>
    <w:rsid w:val="00166CBE"/>
    <w:rsid w:val="0016736C"/>
    <w:rsid w:val="00167DBA"/>
    <w:rsid w:val="001702F6"/>
    <w:rsid w:val="00171D57"/>
    <w:rsid w:val="00171E70"/>
    <w:rsid w:val="00172459"/>
    <w:rsid w:val="0017286D"/>
    <w:rsid w:val="00172AE2"/>
    <w:rsid w:val="0017307C"/>
    <w:rsid w:val="00173679"/>
    <w:rsid w:val="00173C11"/>
    <w:rsid w:val="001740DC"/>
    <w:rsid w:val="0017440F"/>
    <w:rsid w:val="0017451A"/>
    <w:rsid w:val="00174558"/>
    <w:rsid w:val="00174B89"/>
    <w:rsid w:val="00174E11"/>
    <w:rsid w:val="00175B5A"/>
    <w:rsid w:val="00175EA3"/>
    <w:rsid w:val="00175F24"/>
    <w:rsid w:val="001763EC"/>
    <w:rsid w:val="00177457"/>
    <w:rsid w:val="00177EDE"/>
    <w:rsid w:val="001801C2"/>
    <w:rsid w:val="001808EE"/>
    <w:rsid w:val="00180E71"/>
    <w:rsid w:val="00181032"/>
    <w:rsid w:val="00181378"/>
    <w:rsid w:val="00181776"/>
    <w:rsid w:val="001818CE"/>
    <w:rsid w:val="00181AD1"/>
    <w:rsid w:val="00182102"/>
    <w:rsid w:val="0018253F"/>
    <w:rsid w:val="00182578"/>
    <w:rsid w:val="00182AAF"/>
    <w:rsid w:val="00182BF9"/>
    <w:rsid w:val="00182F11"/>
    <w:rsid w:val="00183C72"/>
    <w:rsid w:val="00184775"/>
    <w:rsid w:val="00184944"/>
    <w:rsid w:val="00185557"/>
    <w:rsid w:val="00185DB0"/>
    <w:rsid w:val="00186153"/>
    <w:rsid w:val="00186298"/>
    <w:rsid w:val="00186A46"/>
    <w:rsid w:val="00186C8D"/>
    <w:rsid w:val="00186F49"/>
    <w:rsid w:val="00186F9B"/>
    <w:rsid w:val="0018789B"/>
    <w:rsid w:val="00187E61"/>
    <w:rsid w:val="00190E03"/>
    <w:rsid w:val="0019111C"/>
    <w:rsid w:val="00191CDE"/>
    <w:rsid w:val="00191EC9"/>
    <w:rsid w:val="001925EB"/>
    <w:rsid w:val="00192656"/>
    <w:rsid w:val="001927C2"/>
    <w:rsid w:val="00192A03"/>
    <w:rsid w:val="00192F4B"/>
    <w:rsid w:val="0019312B"/>
    <w:rsid w:val="001938BD"/>
    <w:rsid w:val="001946BF"/>
    <w:rsid w:val="00194D60"/>
    <w:rsid w:val="00195083"/>
    <w:rsid w:val="00195977"/>
    <w:rsid w:val="001968B1"/>
    <w:rsid w:val="001968B5"/>
    <w:rsid w:val="00196C6F"/>
    <w:rsid w:val="0019701B"/>
    <w:rsid w:val="001971E1"/>
    <w:rsid w:val="00197A02"/>
    <w:rsid w:val="00197C3F"/>
    <w:rsid w:val="001A01B9"/>
    <w:rsid w:val="001A0340"/>
    <w:rsid w:val="001A0576"/>
    <w:rsid w:val="001A0A21"/>
    <w:rsid w:val="001A0D27"/>
    <w:rsid w:val="001A10AF"/>
    <w:rsid w:val="001A10EB"/>
    <w:rsid w:val="001A14BE"/>
    <w:rsid w:val="001A156E"/>
    <w:rsid w:val="001A206D"/>
    <w:rsid w:val="001A269E"/>
    <w:rsid w:val="001A2A82"/>
    <w:rsid w:val="001A2B42"/>
    <w:rsid w:val="001A3FF1"/>
    <w:rsid w:val="001A4168"/>
    <w:rsid w:val="001A450B"/>
    <w:rsid w:val="001A4946"/>
    <w:rsid w:val="001A50A1"/>
    <w:rsid w:val="001A53D1"/>
    <w:rsid w:val="001A58C2"/>
    <w:rsid w:val="001A5C9B"/>
    <w:rsid w:val="001A61DC"/>
    <w:rsid w:val="001A6265"/>
    <w:rsid w:val="001A6364"/>
    <w:rsid w:val="001A675D"/>
    <w:rsid w:val="001A7619"/>
    <w:rsid w:val="001A7DC7"/>
    <w:rsid w:val="001B00BF"/>
    <w:rsid w:val="001B0674"/>
    <w:rsid w:val="001B0AE3"/>
    <w:rsid w:val="001B15E2"/>
    <w:rsid w:val="001B16A1"/>
    <w:rsid w:val="001B1B44"/>
    <w:rsid w:val="001B1CC9"/>
    <w:rsid w:val="001B1F92"/>
    <w:rsid w:val="001B270F"/>
    <w:rsid w:val="001B2D6A"/>
    <w:rsid w:val="001B33C8"/>
    <w:rsid w:val="001B376E"/>
    <w:rsid w:val="001B3C54"/>
    <w:rsid w:val="001B3E3C"/>
    <w:rsid w:val="001B41BA"/>
    <w:rsid w:val="001B45F4"/>
    <w:rsid w:val="001B5805"/>
    <w:rsid w:val="001B5A0B"/>
    <w:rsid w:val="001B6179"/>
    <w:rsid w:val="001B62EE"/>
    <w:rsid w:val="001B68E8"/>
    <w:rsid w:val="001B6F98"/>
    <w:rsid w:val="001B7C2E"/>
    <w:rsid w:val="001C0CA8"/>
    <w:rsid w:val="001C10A5"/>
    <w:rsid w:val="001C12E7"/>
    <w:rsid w:val="001C1824"/>
    <w:rsid w:val="001C2068"/>
    <w:rsid w:val="001C227C"/>
    <w:rsid w:val="001C22CD"/>
    <w:rsid w:val="001C22D9"/>
    <w:rsid w:val="001C232E"/>
    <w:rsid w:val="001C30F0"/>
    <w:rsid w:val="001C30FB"/>
    <w:rsid w:val="001C3274"/>
    <w:rsid w:val="001C35A0"/>
    <w:rsid w:val="001C3630"/>
    <w:rsid w:val="001C3C53"/>
    <w:rsid w:val="001C3D1C"/>
    <w:rsid w:val="001C3E04"/>
    <w:rsid w:val="001C3E17"/>
    <w:rsid w:val="001C4945"/>
    <w:rsid w:val="001C499B"/>
    <w:rsid w:val="001C4ED5"/>
    <w:rsid w:val="001C53D9"/>
    <w:rsid w:val="001C617C"/>
    <w:rsid w:val="001C6507"/>
    <w:rsid w:val="001C6A53"/>
    <w:rsid w:val="001C6ABF"/>
    <w:rsid w:val="001C6E12"/>
    <w:rsid w:val="001C6ECD"/>
    <w:rsid w:val="001C7029"/>
    <w:rsid w:val="001C741E"/>
    <w:rsid w:val="001C7568"/>
    <w:rsid w:val="001D08BC"/>
    <w:rsid w:val="001D0D8B"/>
    <w:rsid w:val="001D0E86"/>
    <w:rsid w:val="001D0F40"/>
    <w:rsid w:val="001D1171"/>
    <w:rsid w:val="001D1184"/>
    <w:rsid w:val="001D1AE7"/>
    <w:rsid w:val="001D1B90"/>
    <w:rsid w:val="001D1C64"/>
    <w:rsid w:val="001D23B2"/>
    <w:rsid w:val="001D23CC"/>
    <w:rsid w:val="001D26DC"/>
    <w:rsid w:val="001D33B6"/>
    <w:rsid w:val="001D375D"/>
    <w:rsid w:val="001D378F"/>
    <w:rsid w:val="001D3AD5"/>
    <w:rsid w:val="001D4A03"/>
    <w:rsid w:val="001D5568"/>
    <w:rsid w:val="001D5D98"/>
    <w:rsid w:val="001D6825"/>
    <w:rsid w:val="001D682E"/>
    <w:rsid w:val="001D6B27"/>
    <w:rsid w:val="001D7DB8"/>
    <w:rsid w:val="001E034D"/>
    <w:rsid w:val="001E0CA7"/>
    <w:rsid w:val="001E0DB1"/>
    <w:rsid w:val="001E13DF"/>
    <w:rsid w:val="001E1855"/>
    <w:rsid w:val="001E277B"/>
    <w:rsid w:val="001E2CF2"/>
    <w:rsid w:val="001E363C"/>
    <w:rsid w:val="001E474C"/>
    <w:rsid w:val="001E48C4"/>
    <w:rsid w:val="001E4C0B"/>
    <w:rsid w:val="001E4C83"/>
    <w:rsid w:val="001E5176"/>
    <w:rsid w:val="001E5644"/>
    <w:rsid w:val="001E5E53"/>
    <w:rsid w:val="001E631B"/>
    <w:rsid w:val="001E66FD"/>
    <w:rsid w:val="001E67E5"/>
    <w:rsid w:val="001E6B62"/>
    <w:rsid w:val="001E75A0"/>
    <w:rsid w:val="001E7B79"/>
    <w:rsid w:val="001E7FDF"/>
    <w:rsid w:val="001F0284"/>
    <w:rsid w:val="001F0A8A"/>
    <w:rsid w:val="001F1238"/>
    <w:rsid w:val="001F1AC4"/>
    <w:rsid w:val="001F1D68"/>
    <w:rsid w:val="001F1DAC"/>
    <w:rsid w:val="001F1F36"/>
    <w:rsid w:val="001F25D2"/>
    <w:rsid w:val="001F2894"/>
    <w:rsid w:val="001F2AAF"/>
    <w:rsid w:val="001F2EF1"/>
    <w:rsid w:val="001F2F50"/>
    <w:rsid w:val="001F2FB5"/>
    <w:rsid w:val="001F336D"/>
    <w:rsid w:val="001F3C88"/>
    <w:rsid w:val="001F3F12"/>
    <w:rsid w:val="001F400D"/>
    <w:rsid w:val="001F4117"/>
    <w:rsid w:val="001F45CD"/>
    <w:rsid w:val="001F52B5"/>
    <w:rsid w:val="001F61AD"/>
    <w:rsid w:val="001F6387"/>
    <w:rsid w:val="001F6DD4"/>
    <w:rsid w:val="001F6E11"/>
    <w:rsid w:val="001F6E55"/>
    <w:rsid w:val="001F6E73"/>
    <w:rsid w:val="001F6EF1"/>
    <w:rsid w:val="001F708A"/>
    <w:rsid w:val="001F7F72"/>
    <w:rsid w:val="002003B2"/>
    <w:rsid w:val="00200C25"/>
    <w:rsid w:val="002014D0"/>
    <w:rsid w:val="0020197A"/>
    <w:rsid w:val="00202723"/>
    <w:rsid w:val="0020281A"/>
    <w:rsid w:val="0020313E"/>
    <w:rsid w:val="00203658"/>
    <w:rsid w:val="002043F8"/>
    <w:rsid w:val="00204BA9"/>
    <w:rsid w:val="00204E25"/>
    <w:rsid w:val="00205249"/>
    <w:rsid w:val="002056DF"/>
    <w:rsid w:val="00206FD3"/>
    <w:rsid w:val="0020734A"/>
    <w:rsid w:val="0020784F"/>
    <w:rsid w:val="0021026A"/>
    <w:rsid w:val="00210EAC"/>
    <w:rsid w:val="00211981"/>
    <w:rsid w:val="00211C3F"/>
    <w:rsid w:val="00211CAB"/>
    <w:rsid w:val="0021232D"/>
    <w:rsid w:val="00212415"/>
    <w:rsid w:val="002127BB"/>
    <w:rsid w:val="00212867"/>
    <w:rsid w:val="00212D65"/>
    <w:rsid w:val="00212E4B"/>
    <w:rsid w:val="00213562"/>
    <w:rsid w:val="00213B18"/>
    <w:rsid w:val="00213FFD"/>
    <w:rsid w:val="00214007"/>
    <w:rsid w:val="002140FC"/>
    <w:rsid w:val="0021578C"/>
    <w:rsid w:val="00215AC8"/>
    <w:rsid w:val="00215B9C"/>
    <w:rsid w:val="00216240"/>
    <w:rsid w:val="00216724"/>
    <w:rsid w:val="00216E91"/>
    <w:rsid w:val="00217252"/>
    <w:rsid w:val="00217B9D"/>
    <w:rsid w:val="00217CB7"/>
    <w:rsid w:val="002200A2"/>
    <w:rsid w:val="00220381"/>
    <w:rsid w:val="00220526"/>
    <w:rsid w:val="002205E4"/>
    <w:rsid w:val="002206A1"/>
    <w:rsid w:val="00220DB2"/>
    <w:rsid w:val="00221406"/>
    <w:rsid w:val="00222240"/>
    <w:rsid w:val="00222521"/>
    <w:rsid w:val="0022256E"/>
    <w:rsid w:val="00222DA6"/>
    <w:rsid w:val="00223019"/>
    <w:rsid w:val="0022315B"/>
    <w:rsid w:val="002237FA"/>
    <w:rsid w:val="00223C11"/>
    <w:rsid w:val="002243DB"/>
    <w:rsid w:val="002255F7"/>
    <w:rsid w:val="00225BF0"/>
    <w:rsid w:val="00226DF6"/>
    <w:rsid w:val="00226E24"/>
    <w:rsid w:val="00227D3E"/>
    <w:rsid w:val="0023071F"/>
    <w:rsid w:val="00231FF4"/>
    <w:rsid w:val="0023208F"/>
    <w:rsid w:val="002321CE"/>
    <w:rsid w:val="00232450"/>
    <w:rsid w:val="0023259A"/>
    <w:rsid w:val="00232AC7"/>
    <w:rsid w:val="00232C66"/>
    <w:rsid w:val="00232DEE"/>
    <w:rsid w:val="002330AD"/>
    <w:rsid w:val="0023331D"/>
    <w:rsid w:val="0023374B"/>
    <w:rsid w:val="00233CB2"/>
    <w:rsid w:val="0023401D"/>
    <w:rsid w:val="0023455B"/>
    <w:rsid w:val="002345CC"/>
    <w:rsid w:val="002345EC"/>
    <w:rsid w:val="002350B8"/>
    <w:rsid w:val="0023510F"/>
    <w:rsid w:val="00235B9E"/>
    <w:rsid w:val="00235C1E"/>
    <w:rsid w:val="002362D5"/>
    <w:rsid w:val="00236579"/>
    <w:rsid w:val="0023704F"/>
    <w:rsid w:val="00237778"/>
    <w:rsid w:val="00237D20"/>
    <w:rsid w:val="0024076E"/>
    <w:rsid w:val="00241413"/>
    <w:rsid w:val="00241A20"/>
    <w:rsid w:val="00241F0C"/>
    <w:rsid w:val="00242B8A"/>
    <w:rsid w:val="00242DBE"/>
    <w:rsid w:val="00242EDC"/>
    <w:rsid w:val="00242F92"/>
    <w:rsid w:val="00242FB1"/>
    <w:rsid w:val="00243D47"/>
    <w:rsid w:val="00244309"/>
    <w:rsid w:val="00244471"/>
    <w:rsid w:val="00244872"/>
    <w:rsid w:val="00244B33"/>
    <w:rsid w:val="00244BE0"/>
    <w:rsid w:val="00244CF7"/>
    <w:rsid w:val="00245058"/>
    <w:rsid w:val="0024581A"/>
    <w:rsid w:val="00246399"/>
    <w:rsid w:val="00246C97"/>
    <w:rsid w:val="00246D2D"/>
    <w:rsid w:val="002473A8"/>
    <w:rsid w:val="002473DB"/>
    <w:rsid w:val="00247C36"/>
    <w:rsid w:val="00250AE1"/>
    <w:rsid w:val="00250FA9"/>
    <w:rsid w:val="00251397"/>
    <w:rsid w:val="0025220D"/>
    <w:rsid w:val="00252487"/>
    <w:rsid w:val="002534E0"/>
    <w:rsid w:val="00253A2F"/>
    <w:rsid w:val="00253FBE"/>
    <w:rsid w:val="00254890"/>
    <w:rsid w:val="002548F5"/>
    <w:rsid w:val="00254AC1"/>
    <w:rsid w:val="00254D61"/>
    <w:rsid w:val="00254FE2"/>
    <w:rsid w:val="002550DE"/>
    <w:rsid w:val="00255F7A"/>
    <w:rsid w:val="0025616D"/>
    <w:rsid w:val="00256B31"/>
    <w:rsid w:val="002571F8"/>
    <w:rsid w:val="002572ED"/>
    <w:rsid w:val="0025741F"/>
    <w:rsid w:val="0025747F"/>
    <w:rsid w:val="002574EF"/>
    <w:rsid w:val="00257B9D"/>
    <w:rsid w:val="002604DA"/>
    <w:rsid w:val="00260530"/>
    <w:rsid w:val="00260996"/>
    <w:rsid w:val="00260C5D"/>
    <w:rsid w:val="00260F83"/>
    <w:rsid w:val="00261F98"/>
    <w:rsid w:val="00262155"/>
    <w:rsid w:val="0026250C"/>
    <w:rsid w:val="002625D4"/>
    <w:rsid w:val="00262CE1"/>
    <w:rsid w:val="00262EA7"/>
    <w:rsid w:val="00263150"/>
    <w:rsid w:val="00263EEA"/>
    <w:rsid w:val="00265155"/>
    <w:rsid w:val="002653A7"/>
    <w:rsid w:val="002654C7"/>
    <w:rsid w:val="00265853"/>
    <w:rsid w:val="00265C1E"/>
    <w:rsid w:val="00265D6E"/>
    <w:rsid w:val="00265E99"/>
    <w:rsid w:val="00266394"/>
    <w:rsid w:val="002663AD"/>
    <w:rsid w:val="00266B5E"/>
    <w:rsid w:val="00267DD9"/>
    <w:rsid w:val="00267F0D"/>
    <w:rsid w:val="00270A46"/>
    <w:rsid w:val="0027106E"/>
    <w:rsid w:val="002715B1"/>
    <w:rsid w:val="002723DB"/>
    <w:rsid w:val="00272D10"/>
    <w:rsid w:val="00273250"/>
    <w:rsid w:val="0027398C"/>
    <w:rsid w:val="002740CA"/>
    <w:rsid w:val="00274237"/>
    <w:rsid w:val="00274751"/>
    <w:rsid w:val="00274B6A"/>
    <w:rsid w:val="00274CAA"/>
    <w:rsid w:val="00274CD3"/>
    <w:rsid w:val="0027535D"/>
    <w:rsid w:val="00275CAD"/>
    <w:rsid w:val="00275D67"/>
    <w:rsid w:val="002761EA"/>
    <w:rsid w:val="00276A60"/>
    <w:rsid w:val="00276D81"/>
    <w:rsid w:val="00276FCB"/>
    <w:rsid w:val="00277039"/>
    <w:rsid w:val="0027767A"/>
    <w:rsid w:val="00280106"/>
    <w:rsid w:val="002803E7"/>
    <w:rsid w:val="002808F8"/>
    <w:rsid w:val="00280DAF"/>
    <w:rsid w:val="00280DD0"/>
    <w:rsid w:val="0028114F"/>
    <w:rsid w:val="002811A5"/>
    <w:rsid w:val="002822C6"/>
    <w:rsid w:val="00282324"/>
    <w:rsid w:val="002827B1"/>
    <w:rsid w:val="00282A79"/>
    <w:rsid w:val="00282B51"/>
    <w:rsid w:val="00283033"/>
    <w:rsid w:val="00283118"/>
    <w:rsid w:val="002834B4"/>
    <w:rsid w:val="002839DF"/>
    <w:rsid w:val="00283C7F"/>
    <w:rsid w:val="0028409D"/>
    <w:rsid w:val="00284262"/>
    <w:rsid w:val="002848F5"/>
    <w:rsid w:val="002849C6"/>
    <w:rsid w:val="00284B5A"/>
    <w:rsid w:val="00284DC7"/>
    <w:rsid w:val="00285224"/>
    <w:rsid w:val="0028542E"/>
    <w:rsid w:val="00285798"/>
    <w:rsid w:val="00285B1D"/>
    <w:rsid w:val="00285F27"/>
    <w:rsid w:val="002864BE"/>
    <w:rsid w:val="00286EA1"/>
    <w:rsid w:val="0028709A"/>
    <w:rsid w:val="002873AE"/>
    <w:rsid w:val="00287DAF"/>
    <w:rsid w:val="00287FED"/>
    <w:rsid w:val="00290265"/>
    <w:rsid w:val="002903B8"/>
    <w:rsid w:val="0029060E"/>
    <w:rsid w:val="00290842"/>
    <w:rsid w:val="002909DB"/>
    <w:rsid w:val="00290C9A"/>
    <w:rsid w:val="00291A3C"/>
    <w:rsid w:val="00291F01"/>
    <w:rsid w:val="00292187"/>
    <w:rsid w:val="002928A3"/>
    <w:rsid w:val="00292B2C"/>
    <w:rsid w:val="00292DEC"/>
    <w:rsid w:val="00293A0A"/>
    <w:rsid w:val="00293DBE"/>
    <w:rsid w:val="00294105"/>
    <w:rsid w:val="002944B9"/>
    <w:rsid w:val="00294582"/>
    <w:rsid w:val="00294B11"/>
    <w:rsid w:val="00294D07"/>
    <w:rsid w:val="002951CB"/>
    <w:rsid w:val="00295976"/>
    <w:rsid w:val="002959A6"/>
    <w:rsid w:val="00295E0D"/>
    <w:rsid w:val="00295F49"/>
    <w:rsid w:val="0029604A"/>
    <w:rsid w:val="002960F2"/>
    <w:rsid w:val="00296319"/>
    <w:rsid w:val="002963A5"/>
    <w:rsid w:val="00296A8C"/>
    <w:rsid w:val="00296E76"/>
    <w:rsid w:val="00296EA4"/>
    <w:rsid w:val="00297215"/>
    <w:rsid w:val="00297CBD"/>
    <w:rsid w:val="00297EE0"/>
    <w:rsid w:val="002A0778"/>
    <w:rsid w:val="002A0B22"/>
    <w:rsid w:val="002A12AB"/>
    <w:rsid w:val="002A15EA"/>
    <w:rsid w:val="002A20BF"/>
    <w:rsid w:val="002A231E"/>
    <w:rsid w:val="002A325F"/>
    <w:rsid w:val="002A44C9"/>
    <w:rsid w:val="002A4A26"/>
    <w:rsid w:val="002A5102"/>
    <w:rsid w:val="002A5157"/>
    <w:rsid w:val="002A525D"/>
    <w:rsid w:val="002A564C"/>
    <w:rsid w:val="002A569E"/>
    <w:rsid w:val="002A5FAE"/>
    <w:rsid w:val="002A626D"/>
    <w:rsid w:val="002A65BF"/>
    <w:rsid w:val="002A6701"/>
    <w:rsid w:val="002A6856"/>
    <w:rsid w:val="002A6DA2"/>
    <w:rsid w:val="002A6DB0"/>
    <w:rsid w:val="002A7092"/>
    <w:rsid w:val="002A73C8"/>
    <w:rsid w:val="002B0E26"/>
    <w:rsid w:val="002B10FC"/>
    <w:rsid w:val="002B17B8"/>
    <w:rsid w:val="002B1A5E"/>
    <w:rsid w:val="002B1AC1"/>
    <w:rsid w:val="002B1FF9"/>
    <w:rsid w:val="002B2A44"/>
    <w:rsid w:val="002B2ACE"/>
    <w:rsid w:val="002B2C5D"/>
    <w:rsid w:val="002B30A6"/>
    <w:rsid w:val="002B3D1C"/>
    <w:rsid w:val="002B4031"/>
    <w:rsid w:val="002B4323"/>
    <w:rsid w:val="002B4337"/>
    <w:rsid w:val="002B47D7"/>
    <w:rsid w:val="002B4D29"/>
    <w:rsid w:val="002B6313"/>
    <w:rsid w:val="002B6466"/>
    <w:rsid w:val="002B6488"/>
    <w:rsid w:val="002B68EF"/>
    <w:rsid w:val="002B6979"/>
    <w:rsid w:val="002B7223"/>
    <w:rsid w:val="002B768C"/>
    <w:rsid w:val="002B787D"/>
    <w:rsid w:val="002C00E5"/>
    <w:rsid w:val="002C0657"/>
    <w:rsid w:val="002C076F"/>
    <w:rsid w:val="002C0DA2"/>
    <w:rsid w:val="002C180C"/>
    <w:rsid w:val="002C1A15"/>
    <w:rsid w:val="002C1F7D"/>
    <w:rsid w:val="002C2328"/>
    <w:rsid w:val="002C276F"/>
    <w:rsid w:val="002C2831"/>
    <w:rsid w:val="002C3AF0"/>
    <w:rsid w:val="002C42B9"/>
    <w:rsid w:val="002C4570"/>
    <w:rsid w:val="002C5126"/>
    <w:rsid w:val="002C5DD6"/>
    <w:rsid w:val="002C6F7A"/>
    <w:rsid w:val="002C770A"/>
    <w:rsid w:val="002C7B2B"/>
    <w:rsid w:val="002C7BDD"/>
    <w:rsid w:val="002C7C91"/>
    <w:rsid w:val="002D0AC0"/>
    <w:rsid w:val="002D2270"/>
    <w:rsid w:val="002D2313"/>
    <w:rsid w:val="002D29F3"/>
    <w:rsid w:val="002D2B0C"/>
    <w:rsid w:val="002D2C41"/>
    <w:rsid w:val="002D2D25"/>
    <w:rsid w:val="002D2FFB"/>
    <w:rsid w:val="002D3477"/>
    <w:rsid w:val="002D36B9"/>
    <w:rsid w:val="002D37AF"/>
    <w:rsid w:val="002D3FE1"/>
    <w:rsid w:val="002D4E5E"/>
    <w:rsid w:val="002D51FD"/>
    <w:rsid w:val="002D53BC"/>
    <w:rsid w:val="002D559D"/>
    <w:rsid w:val="002D69CE"/>
    <w:rsid w:val="002D6C75"/>
    <w:rsid w:val="002D6E59"/>
    <w:rsid w:val="002D700F"/>
    <w:rsid w:val="002D7188"/>
    <w:rsid w:val="002E0899"/>
    <w:rsid w:val="002E16C3"/>
    <w:rsid w:val="002E1DFB"/>
    <w:rsid w:val="002E23E9"/>
    <w:rsid w:val="002E2BFC"/>
    <w:rsid w:val="002E37EA"/>
    <w:rsid w:val="002E3C77"/>
    <w:rsid w:val="002E3E46"/>
    <w:rsid w:val="002E4B24"/>
    <w:rsid w:val="002E512E"/>
    <w:rsid w:val="002E51DB"/>
    <w:rsid w:val="002E5CD7"/>
    <w:rsid w:val="002E6034"/>
    <w:rsid w:val="002E60D3"/>
    <w:rsid w:val="002E638B"/>
    <w:rsid w:val="002E71B8"/>
    <w:rsid w:val="002E78CA"/>
    <w:rsid w:val="002E7D13"/>
    <w:rsid w:val="002E7D36"/>
    <w:rsid w:val="002F050B"/>
    <w:rsid w:val="002F0B6E"/>
    <w:rsid w:val="002F0C3E"/>
    <w:rsid w:val="002F0D4A"/>
    <w:rsid w:val="002F119C"/>
    <w:rsid w:val="002F17DA"/>
    <w:rsid w:val="002F1C28"/>
    <w:rsid w:val="002F1E02"/>
    <w:rsid w:val="002F23DC"/>
    <w:rsid w:val="002F2904"/>
    <w:rsid w:val="002F2BF0"/>
    <w:rsid w:val="002F2E16"/>
    <w:rsid w:val="002F310D"/>
    <w:rsid w:val="002F315E"/>
    <w:rsid w:val="002F31A4"/>
    <w:rsid w:val="002F32F9"/>
    <w:rsid w:val="002F3F5E"/>
    <w:rsid w:val="002F43F2"/>
    <w:rsid w:val="002F6284"/>
    <w:rsid w:val="002F6A2C"/>
    <w:rsid w:val="002F6CEA"/>
    <w:rsid w:val="002F72B8"/>
    <w:rsid w:val="002F7484"/>
    <w:rsid w:val="002F773D"/>
    <w:rsid w:val="002F7FF0"/>
    <w:rsid w:val="00300177"/>
    <w:rsid w:val="00300273"/>
    <w:rsid w:val="00300829"/>
    <w:rsid w:val="00300FB1"/>
    <w:rsid w:val="00301960"/>
    <w:rsid w:val="00301EBC"/>
    <w:rsid w:val="00302408"/>
    <w:rsid w:val="00302545"/>
    <w:rsid w:val="00302842"/>
    <w:rsid w:val="0030375A"/>
    <w:rsid w:val="00303D42"/>
    <w:rsid w:val="00304158"/>
    <w:rsid w:val="00304CCD"/>
    <w:rsid w:val="00304D68"/>
    <w:rsid w:val="003061CC"/>
    <w:rsid w:val="00306AE7"/>
    <w:rsid w:val="00306C04"/>
    <w:rsid w:val="00306C18"/>
    <w:rsid w:val="00306CE7"/>
    <w:rsid w:val="0030717A"/>
    <w:rsid w:val="003075A4"/>
    <w:rsid w:val="00307817"/>
    <w:rsid w:val="003101F5"/>
    <w:rsid w:val="0031036F"/>
    <w:rsid w:val="00310AF0"/>
    <w:rsid w:val="00311289"/>
    <w:rsid w:val="00311ECF"/>
    <w:rsid w:val="003125F1"/>
    <w:rsid w:val="0031298B"/>
    <w:rsid w:val="00312C18"/>
    <w:rsid w:val="00313235"/>
    <w:rsid w:val="003132FB"/>
    <w:rsid w:val="0031342F"/>
    <w:rsid w:val="003139C6"/>
    <w:rsid w:val="00313B68"/>
    <w:rsid w:val="003145EA"/>
    <w:rsid w:val="00314B72"/>
    <w:rsid w:val="00314FC8"/>
    <w:rsid w:val="00315045"/>
    <w:rsid w:val="0031541D"/>
    <w:rsid w:val="00315967"/>
    <w:rsid w:val="0031630C"/>
    <w:rsid w:val="00316604"/>
    <w:rsid w:val="00316D36"/>
    <w:rsid w:val="00316E21"/>
    <w:rsid w:val="0031718C"/>
    <w:rsid w:val="00317CFF"/>
    <w:rsid w:val="00317F07"/>
    <w:rsid w:val="003209E8"/>
    <w:rsid w:val="00320AC6"/>
    <w:rsid w:val="00321039"/>
    <w:rsid w:val="003218D3"/>
    <w:rsid w:val="00322B97"/>
    <w:rsid w:val="00322D88"/>
    <w:rsid w:val="0032333E"/>
    <w:rsid w:val="00323585"/>
    <w:rsid w:val="00323758"/>
    <w:rsid w:val="003237EA"/>
    <w:rsid w:val="00323C1A"/>
    <w:rsid w:val="00323F6A"/>
    <w:rsid w:val="00324806"/>
    <w:rsid w:val="00324902"/>
    <w:rsid w:val="00324AC3"/>
    <w:rsid w:val="00325534"/>
    <w:rsid w:val="00325A3B"/>
    <w:rsid w:val="00325BC8"/>
    <w:rsid w:val="00325EC6"/>
    <w:rsid w:val="003262D7"/>
    <w:rsid w:val="0032670C"/>
    <w:rsid w:val="00326AA1"/>
    <w:rsid w:val="00326D02"/>
    <w:rsid w:val="003272E8"/>
    <w:rsid w:val="00327EC8"/>
    <w:rsid w:val="003307C2"/>
    <w:rsid w:val="003307FC"/>
    <w:rsid w:val="00331141"/>
    <w:rsid w:val="003311AA"/>
    <w:rsid w:val="003318D6"/>
    <w:rsid w:val="0033196A"/>
    <w:rsid w:val="00331F64"/>
    <w:rsid w:val="00332034"/>
    <w:rsid w:val="00332485"/>
    <w:rsid w:val="003324EA"/>
    <w:rsid w:val="00332802"/>
    <w:rsid w:val="00332891"/>
    <w:rsid w:val="00333687"/>
    <w:rsid w:val="003336B6"/>
    <w:rsid w:val="003339D1"/>
    <w:rsid w:val="003341A2"/>
    <w:rsid w:val="003349A6"/>
    <w:rsid w:val="00334A38"/>
    <w:rsid w:val="0033633E"/>
    <w:rsid w:val="00336F06"/>
    <w:rsid w:val="0033745A"/>
    <w:rsid w:val="003374A3"/>
    <w:rsid w:val="00337B48"/>
    <w:rsid w:val="00340BF4"/>
    <w:rsid w:val="003411E2"/>
    <w:rsid w:val="00341995"/>
    <w:rsid w:val="003426EC"/>
    <w:rsid w:val="003427C3"/>
    <w:rsid w:val="00342F34"/>
    <w:rsid w:val="003430BD"/>
    <w:rsid w:val="00343498"/>
    <w:rsid w:val="003442C6"/>
    <w:rsid w:val="0034442E"/>
    <w:rsid w:val="00344475"/>
    <w:rsid w:val="00344509"/>
    <w:rsid w:val="003445DE"/>
    <w:rsid w:val="00344698"/>
    <w:rsid w:val="003448F9"/>
    <w:rsid w:val="00344B5D"/>
    <w:rsid w:val="003458D3"/>
    <w:rsid w:val="00345ED3"/>
    <w:rsid w:val="00346D64"/>
    <w:rsid w:val="00346F26"/>
    <w:rsid w:val="00346F31"/>
    <w:rsid w:val="00347A3F"/>
    <w:rsid w:val="00347C64"/>
    <w:rsid w:val="00347CF9"/>
    <w:rsid w:val="00347E0E"/>
    <w:rsid w:val="00347FA0"/>
    <w:rsid w:val="0035094C"/>
    <w:rsid w:val="00351069"/>
    <w:rsid w:val="003511C6"/>
    <w:rsid w:val="00351391"/>
    <w:rsid w:val="00351E67"/>
    <w:rsid w:val="003529AC"/>
    <w:rsid w:val="00353110"/>
    <w:rsid w:val="003534E6"/>
    <w:rsid w:val="0035352A"/>
    <w:rsid w:val="003537F7"/>
    <w:rsid w:val="00354065"/>
    <w:rsid w:val="003541BA"/>
    <w:rsid w:val="003541C5"/>
    <w:rsid w:val="003546E0"/>
    <w:rsid w:val="00355279"/>
    <w:rsid w:val="00355EA0"/>
    <w:rsid w:val="00355EEB"/>
    <w:rsid w:val="00355FD6"/>
    <w:rsid w:val="003562D5"/>
    <w:rsid w:val="003565A1"/>
    <w:rsid w:val="00356D3A"/>
    <w:rsid w:val="00356FC1"/>
    <w:rsid w:val="00357752"/>
    <w:rsid w:val="00357EDC"/>
    <w:rsid w:val="003605B8"/>
    <w:rsid w:val="003606D8"/>
    <w:rsid w:val="00362144"/>
    <w:rsid w:val="0036245E"/>
    <w:rsid w:val="00362A19"/>
    <w:rsid w:val="00363980"/>
    <w:rsid w:val="00363A1A"/>
    <w:rsid w:val="00363A85"/>
    <w:rsid w:val="0036432A"/>
    <w:rsid w:val="00364459"/>
    <w:rsid w:val="00364825"/>
    <w:rsid w:val="00364A2F"/>
    <w:rsid w:val="00365BF1"/>
    <w:rsid w:val="00365D61"/>
    <w:rsid w:val="003676A1"/>
    <w:rsid w:val="00367AF7"/>
    <w:rsid w:val="00367BCA"/>
    <w:rsid w:val="00367CDB"/>
    <w:rsid w:val="00370735"/>
    <w:rsid w:val="00370EEF"/>
    <w:rsid w:val="003713A9"/>
    <w:rsid w:val="0037167F"/>
    <w:rsid w:val="003719C5"/>
    <w:rsid w:val="003724EF"/>
    <w:rsid w:val="003729E8"/>
    <w:rsid w:val="00372AD6"/>
    <w:rsid w:val="003730E4"/>
    <w:rsid w:val="003740BA"/>
    <w:rsid w:val="0037499E"/>
    <w:rsid w:val="0037542F"/>
    <w:rsid w:val="00376828"/>
    <w:rsid w:val="0037686E"/>
    <w:rsid w:val="003769AD"/>
    <w:rsid w:val="00376CFC"/>
    <w:rsid w:val="00376E65"/>
    <w:rsid w:val="003770A5"/>
    <w:rsid w:val="00377306"/>
    <w:rsid w:val="003800D6"/>
    <w:rsid w:val="00380BAF"/>
    <w:rsid w:val="0038110E"/>
    <w:rsid w:val="00381167"/>
    <w:rsid w:val="003812FE"/>
    <w:rsid w:val="00381490"/>
    <w:rsid w:val="00381E4A"/>
    <w:rsid w:val="00381FE7"/>
    <w:rsid w:val="00382A70"/>
    <w:rsid w:val="00383231"/>
    <w:rsid w:val="003837E3"/>
    <w:rsid w:val="00383A1D"/>
    <w:rsid w:val="00383CF7"/>
    <w:rsid w:val="003843DE"/>
    <w:rsid w:val="00384A0F"/>
    <w:rsid w:val="0038513D"/>
    <w:rsid w:val="00385219"/>
    <w:rsid w:val="00385406"/>
    <w:rsid w:val="00385EC1"/>
    <w:rsid w:val="003860CA"/>
    <w:rsid w:val="00386EE1"/>
    <w:rsid w:val="00387460"/>
    <w:rsid w:val="003875CD"/>
    <w:rsid w:val="003878AF"/>
    <w:rsid w:val="00387E3B"/>
    <w:rsid w:val="00387E8C"/>
    <w:rsid w:val="00390238"/>
    <w:rsid w:val="003908A3"/>
    <w:rsid w:val="003908C6"/>
    <w:rsid w:val="00390E06"/>
    <w:rsid w:val="00390F16"/>
    <w:rsid w:val="00391FC9"/>
    <w:rsid w:val="0039205F"/>
    <w:rsid w:val="003922E7"/>
    <w:rsid w:val="00392DBB"/>
    <w:rsid w:val="00393146"/>
    <w:rsid w:val="00393724"/>
    <w:rsid w:val="0039395A"/>
    <w:rsid w:val="00393F9B"/>
    <w:rsid w:val="003946F0"/>
    <w:rsid w:val="0039478E"/>
    <w:rsid w:val="00394843"/>
    <w:rsid w:val="00394B5C"/>
    <w:rsid w:val="0039536D"/>
    <w:rsid w:val="00396419"/>
    <w:rsid w:val="00396495"/>
    <w:rsid w:val="0039662B"/>
    <w:rsid w:val="00396B7E"/>
    <w:rsid w:val="00396E10"/>
    <w:rsid w:val="00397F2C"/>
    <w:rsid w:val="003A0095"/>
    <w:rsid w:val="003A017B"/>
    <w:rsid w:val="003A07E6"/>
    <w:rsid w:val="003A1297"/>
    <w:rsid w:val="003A13B1"/>
    <w:rsid w:val="003A144E"/>
    <w:rsid w:val="003A2131"/>
    <w:rsid w:val="003A299D"/>
    <w:rsid w:val="003A2F43"/>
    <w:rsid w:val="003A313E"/>
    <w:rsid w:val="003A3152"/>
    <w:rsid w:val="003A386F"/>
    <w:rsid w:val="003A3B16"/>
    <w:rsid w:val="003A3F1A"/>
    <w:rsid w:val="003A4129"/>
    <w:rsid w:val="003A41B1"/>
    <w:rsid w:val="003A45FE"/>
    <w:rsid w:val="003A47B8"/>
    <w:rsid w:val="003A4976"/>
    <w:rsid w:val="003A57EB"/>
    <w:rsid w:val="003A620E"/>
    <w:rsid w:val="003A656D"/>
    <w:rsid w:val="003A66DE"/>
    <w:rsid w:val="003A6BCA"/>
    <w:rsid w:val="003A710C"/>
    <w:rsid w:val="003B086D"/>
    <w:rsid w:val="003B0AE1"/>
    <w:rsid w:val="003B0BFE"/>
    <w:rsid w:val="003B0E6C"/>
    <w:rsid w:val="003B141B"/>
    <w:rsid w:val="003B14F7"/>
    <w:rsid w:val="003B16A5"/>
    <w:rsid w:val="003B1FAE"/>
    <w:rsid w:val="003B2437"/>
    <w:rsid w:val="003B2541"/>
    <w:rsid w:val="003B3B69"/>
    <w:rsid w:val="003B3FE7"/>
    <w:rsid w:val="003B4A2C"/>
    <w:rsid w:val="003B607D"/>
    <w:rsid w:val="003B61C3"/>
    <w:rsid w:val="003B6C3B"/>
    <w:rsid w:val="003B6F51"/>
    <w:rsid w:val="003B6FF1"/>
    <w:rsid w:val="003B7290"/>
    <w:rsid w:val="003B735C"/>
    <w:rsid w:val="003B79B6"/>
    <w:rsid w:val="003B7ED0"/>
    <w:rsid w:val="003C0758"/>
    <w:rsid w:val="003C0D25"/>
    <w:rsid w:val="003C11D0"/>
    <w:rsid w:val="003C1A61"/>
    <w:rsid w:val="003C2577"/>
    <w:rsid w:val="003C264D"/>
    <w:rsid w:val="003C28C6"/>
    <w:rsid w:val="003C2D42"/>
    <w:rsid w:val="003C3908"/>
    <w:rsid w:val="003C4513"/>
    <w:rsid w:val="003C45D5"/>
    <w:rsid w:val="003C5113"/>
    <w:rsid w:val="003C5490"/>
    <w:rsid w:val="003C57D3"/>
    <w:rsid w:val="003C6218"/>
    <w:rsid w:val="003C69C7"/>
    <w:rsid w:val="003C6EEB"/>
    <w:rsid w:val="003C70CF"/>
    <w:rsid w:val="003C7144"/>
    <w:rsid w:val="003C72DD"/>
    <w:rsid w:val="003C7435"/>
    <w:rsid w:val="003C77C1"/>
    <w:rsid w:val="003C79D9"/>
    <w:rsid w:val="003C7EE4"/>
    <w:rsid w:val="003D092A"/>
    <w:rsid w:val="003D132A"/>
    <w:rsid w:val="003D1BCD"/>
    <w:rsid w:val="003D2626"/>
    <w:rsid w:val="003D2833"/>
    <w:rsid w:val="003D2890"/>
    <w:rsid w:val="003D3619"/>
    <w:rsid w:val="003D382F"/>
    <w:rsid w:val="003D3DB3"/>
    <w:rsid w:val="003D3F3A"/>
    <w:rsid w:val="003D42E3"/>
    <w:rsid w:val="003D4580"/>
    <w:rsid w:val="003D4ABE"/>
    <w:rsid w:val="003D4BB5"/>
    <w:rsid w:val="003D4E14"/>
    <w:rsid w:val="003D5C49"/>
    <w:rsid w:val="003D61A5"/>
    <w:rsid w:val="003D6A3B"/>
    <w:rsid w:val="003D6B97"/>
    <w:rsid w:val="003D6F13"/>
    <w:rsid w:val="003D7465"/>
    <w:rsid w:val="003E0658"/>
    <w:rsid w:val="003E0EF4"/>
    <w:rsid w:val="003E119F"/>
    <w:rsid w:val="003E17E3"/>
    <w:rsid w:val="003E1ECE"/>
    <w:rsid w:val="003E21EC"/>
    <w:rsid w:val="003E2704"/>
    <w:rsid w:val="003E3471"/>
    <w:rsid w:val="003E3CD3"/>
    <w:rsid w:val="003E3F41"/>
    <w:rsid w:val="003E437F"/>
    <w:rsid w:val="003E4B65"/>
    <w:rsid w:val="003E4F7F"/>
    <w:rsid w:val="003E5083"/>
    <w:rsid w:val="003E518F"/>
    <w:rsid w:val="003E576F"/>
    <w:rsid w:val="003E5E2B"/>
    <w:rsid w:val="003E62C3"/>
    <w:rsid w:val="003E651C"/>
    <w:rsid w:val="003E6A64"/>
    <w:rsid w:val="003E6BD0"/>
    <w:rsid w:val="003E6BEA"/>
    <w:rsid w:val="003E6D01"/>
    <w:rsid w:val="003E7166"/>
    <w:rsid w:val="003E7292"/>
    <w:rsid w:val="003E7653"/>
    <w:rsid w:val="003E7738"/>
    <w:rsid w:val="003E7E55"/>
    <w:rsid w:val="003E7EAE"/>
    <w:rsid w:val="003F1716"/>
    <w:rsid w:val="003F2351"/>
    <w:rsid w:val="003F2468"/>
    <w:rsid w:val="003F2C62"/>
    <w:rsid w:val="003F2E08"/>
    <w:rsid w:val="003F336B"/>
    <w:rsid w:val="003F3A47"/>
    <w:rsid w:val="003F421D"/>
    <w:rsid w:val="003F4541"/>
    <w:rsid w:val="003F4BC5"/>
    <w:rsid w:val="003F4FD4"/>
    <w:rsid w:val="003F55D6"/>
    <w:rsid w:val="003F619F"/>
    <w:rsid w:val="003F718A"/>
    <w:rsid w:val="003F7221"/>
    <w:rsid w:val="003F7375"/>
    <w:rsid w:val="003F795A"/>
    <w:rsid w:val="00400126"/>
    <w:rsid w:val="00400C8E"/>
    <w:rsid w:val="004015FD"/>
    <w:rsid w:val="00401BE8"/>
    <w:rsid w:val="00401CEA"/>
    <w:rsid w:val="004021EF"/>
    <w:rsid w:val="00402DF1"/>
    <w:rsid w:val="00403641"/>
    <w:rsid w:val="00404C40"/>
    <w:rsid w:val="00404E34"/>
    <w:rsid w:val="00404E8A"/>
    <w:rsid w:val="00405558"/>
    <w:rsid w:val="004061DF"/>
    <w:rsid w:val="004061FC"/>
    <w:rsid w:val="004068AB"/>
    <w:rsid w:val="00406CB8"/>
    <w:rsid w:val="0040752E"/>
    <w:rsid w:val="00407BAF"/>
    <w:rsid w:val="00407F1E"/>
    <w:rsid w:val="00410374"/>
    <w:rsid w:val="00410FBE"/>
    <w:rsid w:val="0041114E"/>
    <w:rsid w:val="004113A5"/>
    <w:rsid w:val="00411983"/>
    <w:rsid w:val="00411B7A"/>
    <w:rsid w:val="00411FB9"/>
    <w:rsid w:val="004123A8"/>
    <w:rsid w:val="00412426"/>
    <w:rsid w:val="0041268C"/>
    <w:rsid w:val="00412D55"/>
    <w:rsid w:val="00412DA5"/>
    <w:rsid w:val="004132DE"/>
    <w:rsid w:val="0041355F"/>
    <w:rsid w:val="0041369C"/>
    <w:rsid w:val="004137E2"/>
    <w:rsid w:val="004138AB"/>
    <w:rsid w:val="00413E02"/>
    <w:rsid w:val="00414090"/>
    <w:rsid w:val="004145E1"/>
    <w:rsid w:val="0041464C"/>
    <w:rsid w:val="00414C5A"/>
    <w:rsid w:val="00415148"/>
    <w:rsid w:val="004158CC"/>
    <w:rsid w:val="004159E8"/>
    <w:rsid w:val="00415B9E"/>
    <w:rsid w:val="00415CC1"/>
    <w:rsid w:val="00415D12"/>
    <w:rsid w:val="00415F03"/>
    <w:rsid w:val="004162CA"/>
    <w:rsid w:val="004167C8"/>
    <w:rsid w:val="00416B60"/>
    <w:rsid w:val="00416BBB"/>
    <w:rsid w:val="00416FE6"/>
    <w:rsid w:val="00417016"/>
    <w:rsid w:val="00417155"/>
    <w:rsid w:val="00417296"/>
    <w:rsid w:val="00417558"/>
    <w:rsid w:val="00417804"/>
    <w:rsid w:val="00417B21"/>
    <w:rsid w:val="00420174"/>
    <w:rsid w:val="00420758"/>
    <w:rsid w:val="00420768"/>
    <w:rsid w:val="00420B91"/>
    <w:rsid w:val="00420BAB"/>
    <w:rsid w:val="00420BFC"/>
    <w:rsid w:val="00420E09"/>
    <w:rsid w:val="00420E3C"/>
    <w:rsid w:val="004211B8"/>
    <w:rsid w:val="0042182F"/>
    <w:rsid w:val="00421B16"/>
    <w:rsid w:val="00423996"/>
    <w:rsid w:val="0042416F"/>
    <w:rsid w:val="004244F3"/>
    <w:rsid w:val="00425A0F"/>
    <w:rsid w:val="004261CC"/>
    <w:rsid w:val="0042653A"/>
    <w:rsid w:val="00426A23"/>
    <w:rsid w:val="0042707C"/>
    <w:rsid w:val="004276BF"/>
    <w:rsid w:val="004308B4"/>
    <w:rsid w:val="004308C6"/>
    <w:rsid w:val="0043097F"/>
    <w:rsid w:val="00430AE5"/>
    <w:rsid w:val="00430BD1"/>
    <w:rsid w:val="00430F21"/>
    <w:rsid w:val="00431132"/>
    <w:rsid w:val="004311A3"/>
    <w:rsid w:val="00431354"/>
    <w:rsid w:val="00431515"/>
    <w:rsid w:val="00431820"/>
    <w:rsid w:val="0043189E"/>
    <w:rsid w:val="00431AEB"/>
    <w:rsid w:val="00431E3E"/>
    <w:rsid w:val="00432161"/>
    <w:rsid w:val="00432215"/>
    <w:rsid w:val="00432574"/>
    <w:rsid w:val="004331C9"/>
    <w:rsid w:val="004334A2"/>
    <w:rsid w:val="004335FE"/>
    <w:rsid w:val="00433C9D"/>
    <w:rsid w:val="0043429F"/>
    <w:rsid w:val="004342AF"/>
    <w:rsid w:val="00434A97"/>
    <w:rsid w:val="00435376"/>
    <w:rsid w:val="00435B24"/>
    <w:rsid w:val="00435FBB"/>
    <w:rsid w:val="00436016"/>
    <w:rsid w:val="0043673D"/>
    <w:rsid w:val="00436D0B"/>
    <w:rsid w:val="00436DC5"/>
    <w:rsid w:val="00437352"/>
    <w:rsid w:val="00437A46"/>
    <w:rsid w:val="00437B95"/>
    <w:rsid w:val="00440128"/>
    <w:rsid w:val="00440283"/>
    <w:rsid w:val="004404DE"/>
    <w:rsid w:val="00440551"/>
    <w:rsid w:val="00441477"/>
    <w:rsid w:val="00441DAC"/>
    <w:rsid w:val="00441FAB"/>
    <w:rsid w:val="00442541"/>
    <w:rsid w:val="00442586"/>
    <w:rsid w:val="004425E2"/>
    <w:rsid w:val="0044269D"/>
    <w:rsid w:val="00442A80"/>
    <w:rsid w:val="004434CE"/>
    <w:rsid w:val="00443559"/>
    <w:rsid w:val="00443AA4"/>
    <w:rsid w:val="00444D94"/>
    <w:rsid w:val="00444E27"/>
    <w:rsid w:val="004467E8"/>
    <w:rsid w:val="00446941"/>
    <w:rsid w:val="00447192"/>
    <w:rsid w:val="004474C1"/>
    <w:rsid w:val="004475B7"/>
    <w:rsid w:val="00447C9B"/>
    <w:rsid w:val="00450101"/>
    <w:rsid w:val="004503DD"/>
    <w:rsid w:val="0045072C"/>
    <w:rsid w:val="004508CC"/>
    <w:rsid w:val="00450A95"/>
    <w:rsid w:val="004515A2"/>
    <w:rsid w:val="00451652"/>
    <w:rsid w:val="004529BF"/>
    <w:rsid w:val="00452F7B"/>
    <w:rsid w:val="00453A4C"/>
    <w:rsid w:val="00453D8F"/>
    <w:rsid w:val="00453EC4"/>
    <w:rsid w:val="00453F51"/>
    <w:rsid w:val="004544F3"/>
    <w:rsid w:val="0045486E"/>
    <w:rsid w:val="00454B98"/>
    <w:rsid w:val="00454BFC"/>
    <w:rsid w:val="00454D78"/>
    <w:rsid w:val="0045502C"/>
    <w:rsid w:val="0045524B"/>
    <w:rsid w:val="004555D1"/>
    <w:rsid w:val="0045566D"/>
    <w:rsid w:val="00455D2D"/>
    <w:rsid w:val="004566E1"/>
    <w:rsid w:val="00456A75"/>
    <w:rsid w:val="00457169"/>
    <w:rsid w:val="0045741D"/>
    <w:rsid w:val="0045771B"/>
    <w:rsid w:val="00457851"/>
    <w:rsid w:val="00457C8D"/>
    <w:rsid w:val="00457D28"/>
    <w:rsid w:val="004603C5"/>
    <w:rsid w:val="004607BD"/>
    <w:rsid w:val="00460BDD"/>
    <w:rsid w:val="00460DEA"/>
    <w:rsid w:val="004629EC"/>
    <w:rsid w:val="00462EBE"/>
    <w:rsid w:val="00463184"/>
    <w:rsid w:val="0046382F"/>
    <w:rsid w:val="004639D8"/>
    <w:rsid w:val="00463AC1"/>
    <w:rsid w:val="0046499A"/>
    <w:rsid w:val="004649C6"/>
    <w:rsid w:val="00464FA2"/>
    <w:rsid w:val="00465077"/>
    <w:rsid w:val="00465170"/>
    <w:rsid w:val="00465572"/>
    <w:rsid w:val="004655EB"/>
    <w:rsid w:val="004656A2"/>
    <w:rsid w:val="00465A44"/>
    <w:rsid w:val="00465D1E"/>
    <w:rsid w:val="00465EEE"/>
    <w:rsid w:val="004667AD"/>
    <w:rsid w:val="00466CEA"/>
    <w:rsid w:val="004671A4"/>
    <w:rsid w:val="00470327"/>
    <w:rsid w:val="004716ED"/>
    <w:rsid w:val="00471F2D"/>
    <w:rsid w:val="004724D4"/>
    <w:rsid w:val="00472938"/>
    <w:rsid w:val="00472A01"/>
    <w:rsid w:val="00473B80"/>
    <w:rsid w:val="00473E74"/>
    <w:rsid w:val="00473EF5"/>
    <w:rsid w:val="00474902"/>
    <w:rsid w:val="00474D3A"/>
    <w:rsid w:val="00474D59"/>
    <w:rsid w:val="004750FA"/>
    <w:rsid w:val="00476BDE"/>
    <w:rsid w:val="00477AAC"/>
    <w:rsid w:val="00480497"/>
    <w:rsid w:val="00481643"/>
    <w:rsid w:val="00481806"/>
    <w:rsid w:val="00482A5C"/>
    <w:rsid w:val="00482C4C"/>
    <w:rsid w:val="00483995"/>
    <w:rsid w:val="00483A18"/>
    <w:rsid w:val="00483C40"/>
    <w:rsid w:val="00483E62"/>
    <w:rsid w:val="00483F3D"/>
    <w:rsid w:val="00483F48"/>
    <w:rsid w:val="004849D3"/>
    <w:rsid w:val="00486695"/>
    <w:rsid w:val="004868EA"/>
    <w:rsid w:val="004871D1"/>
    <w:rsid w:val="0048729D"/>
    <w:rsid w:val="004873C0"/>
    <w:rsid w:val="004878FA"/>
    <w:rsid w:val="00487A60"/>
    <w:rsid w:val="00487D0C"/>
    <w:rsid w:val="00487F6F"/>
    <w:rsid w:val="004904BE"/>
    <w:rsid w:val="004906F0"/>
    <w:rsid w:val="00491537"/>
    <w:rsid w:val="0049190C"/>
    <w:rsid w:val="0049207C"/>
    <w:rsid w:val="0049208A"/>
    <w:rsid w:val="00492794"/>
    <w:rsid w:val="004928B1"/>
    <w:rsid w:val="004933D5"/>
    <w:rsid w:val="00493751"/>
    <w:rsid w:val="004939E1"/>
    <w:rsid w:val="00493EE8"/>
    <w:rsid w:val="00493FAA"/>
    <w:rsid w:val="0049478B"/>
    <w:rsid w:val="00494B1A"/>
    <w:rsid w:val="00494DD8"/>
    <w:rsid w:val="004954D3"/>
    <w:rsid w:val="00496E32"/>
    <w:rsid w:val="00496EE7"/>
    <w:rsid w:val="00496F98"/>
    <w:rsid w:val="0049731E"/>
    <w:rsid w:val="004973F4"/>
    <w:rsid w:val="004975A5"/>
    <w:rsid w:val="00497737"/>
    <w:rsid w:val="004A0A1B"/>
    <w:rsid w:val="004A0FCA"/>
    <w:rsid w:val="004A1434"/>
    <w:rsid w:val="004A1695"/>
    <w:rsid w:val="004A1B1A"/>
    <w:rsid w:val="004A2548"/>
    <w:rsid w:val="004A2D9A"/>
    <w:rsid w:val="004A3170"/>
    <w:rsid w:val="004A3ECE"/>
    <w:rsid w:val="004A3F7A"/>
    <w:rsid w:val="004A466A"/>
    <w:rsid w:val="004A5A4A"/>
    <w:rsid w:val="004A5BA4"/>
    <w:rsid w:val="004A5FFD"/>
    <w:rsid w:val="004A6357"/>
    <w:rsid w:val="004A65AC"/>
    <w:rsid w:val="004A672A"/>
    <w:rsid w:val="004A7010"/>
    <w:rsid w:val="004A7164"/>
    <w:rsid w:val="004A7423"/>
    <w:rsid w:val="004A7735"/>
    <w:rsid w:val="004A7770"/>
    <w:rsid w:val="004A78EE"/>
    <w:rsid w:val="004A79A0"/>
    <w:rsid w:val="004A7D7B"/>
    <w:rsid w:val="004B035F"/>
    <w:rsid w:val="004B07D6"/>
    <w:rsid w:val="004B13F3"/>
    <w:rsid w:val="004B15A2"/>
    <w:rsid w:val="004B15C4"/>
    <w:rsid w:val="004B2A44"/>
    <w:rsid w:val="004B2C23"/>
    <w:rsid w:val="004B2F09"/>
    <w:rsid w:val="004B3975"/>
    <w:rsid w:val="004B3B3A"/>
    <w:rsid w:val="004B3F24"/>
    <w:rsid w:val="004B3FBB"/>
    <w:rsid w:val="004B44A8"/>
    <w:rsid w:val="004B48F3"/>
    <w:rsid w:val="004B4A13"/>
    <w:rsid w:val="004B517F"/>
    <w:rsid w:val="004B52BA"/>
    <w:rsid w:val="004B558B"/>
    <w:rsid w:val="004B576A"/>
    <w:rsid w:val="004B5ED9"/>
    <w:rsid w:val="004B6346"/>
    <w:rsid w:val="004B6D0C"/>
    <w:rsid w:val="004B7012"/>
    <w:rsid w:val="004B7037"/>
    <w:rsid w:val="004B77EB"/>
    <w:rsid w:val="004B7946"/>
    <w:rsid w:val="004B7B4A"/>
    <w:rsid w:val="004C04B7"/>
    <w:rsid w:val="004C0C7B"/>
    <w:rsid w:val="004C11AA"/>
    <w:rsid w:val="004C2588"/>
    <w:rsid w:val="004C2A04"/>
    <w:rsid w:val="004C2B18"/>
    <w:rsid w:val="004C309B"/>
    <w:rsid w:val="004C31E1"/>
    <w:rsid w:val="004C33FC"/>
    <w:rsid w:val="004C49E2"/>
    <w:rsid w:val="004C52A1"/>
    <w:rsid w:val="004C5362"/>
    <w:rsid w:val="004C69AE"/>
    <w:rsid w:val="004C6FBF"/>
    <w:rsid w:val="004C6FC0"/>
    <w:rsid w:val="004C7112"/>
    <w:rsid w:val="004C7222"/>
    <w:rsid w:val="004C79A2"/>
    <w:rsid w:val="004C7F9F"/>
    <w:rsid w:val="004D00B5"/>
    <w:rsid w:val="004D0192"/>
    <w:rsid w:val="004D06A8"/>
    <w:rsid w:val="004D08D6"/>
    <w:rsid w:val="004D09AE"/>
    <w:rsid w:val="004D0ACB"/>
    <w:rsid w:val="004D0D44"/>
    <w:rsid w:val="004D1B3A"/>
    <w:rsid w:val="004D2104"/>
    <w:rsid w:val="004D24C8"/>
    <w:rsid w:val="004D265E"/>
    <w:rsid w:val="004D296D"/>
    <w:rsid w:val="004D3053"/>
    <w:rsid w:val="004D350E"/>
    <w:rsid w:val="004D39D6"/>
    <w:rsid w:val="004D3A64"/>
    <w:rsid w:val="004D3BBD"/>
    <w:rsid w:val="004D3F0A"/>
    <w:rsid w:val="004D423D"/>
    <w:rsid w:val="004D43F3"/>
    <w:rsid w:val="004D50F8"/>
    <w:rsid w:val="004D5875"/>
    <w:rsid w:val="004D5ACC"/>
    <w:rsid w:val="004D5BA0"/>
    <w:rsid w:val="004D5D9E"/>
    <w:rsid w:val="004D6BEE"/>
    <w:rsid w:val="004D7057"/>
    <w:rsid w:val="004D7687"/>
    <w:rsid w:val="004D76DD"/>
    <w:rsid w:val="004E06D0"/>
    <w:rsid w:val="004E0BD2"/>
    <w:rsid w:val="004E1AB1"/>
    <w:rsid w:val="004E2ECA"/>
    <w:rsid w:val="004E3100"/>
    <w:rsid w:val="004E32C7"/>
    <w:rsid w:val="004E3573"/>
    <w:rsid w:val="004E3E8D"/>
    <w:rsid w:val="004E41D2"/>
    <w:rsid w:val="004E51C5"/>
    <w:rsid w:val="004E53B8"/>
    <w:rsid w:val="004E5425"/>
    <w:rsid w:val="004E5484"/>
    <w:rsid w:val="004E5600"/>
    <w:rsid w:val="004E594B"/>
    <w:rsid w:val="004E5FC9"/>
    <w:rsid w:val="004E61F6"/>
    <w:rsid w:val="004E62DD"/>
    <w:rsid w:val="004E6394"/>
    <w:rsid w:val="004E6BE6"/>
    <w:rsid w:val="004E6F8B"/>
    <w:rsid w:val="004E718E"/>
    <w:rsid w:val="004F19E9"/>
    <w:rsid w:val="004F2118"/>
    <w:rsid w:val="004F2257"/>
    <w:rsid w:val="004F257C"/>
    <w:rsid w:val="004F2774"/>
    <w:rsid w:val="004F3402"/>
    <w:rsid w:val="004F3C9E"/>
    <w:rsid w:val="004F4567"/>
    <w:rsid w:val="004F55F4"/>
    <w:rsid w:val="004F58CE"/>
    <w:rsid w:val="004F5938"/>
    <w:rsid w:val="004F5AE5"/>
    <w:rsid w:val="004F5AE7"/>
    <w:rsid w:val="004F5B3E"/>
    <w:rsid w:val="004F62D5"/>
    <w:rsid w:val="004F6E60"/>
    <w:rsid w:val="004F6FF2"/>
    <w:rsid w:val="004F75EA"/>
    <w:rsid w:val="004F79AA"/>
    <w:rsid w:val="004F7C45"/>
    <w:rsid w:val="005002AD"/>
    <w:rsid w:val="00500364"/>
    <w:rsid w:val="00500952"/>
    <w:rsid w:val="00500DD4"/>
    <w:rsid w:val="00500F97"/>
    <w:rsid w:val="00501216"/>
    <w:rsid w:val="0050123F"/>
    <w:rsid w:val="005016D0"/>
    <w:rsid w:val="00501747"/>
    <w:rsid w:val="00501A2A"/>
    <w:rsid w:val="00501A8D"/>
    <w:rsid w:val="00501BD6"/>
    <w:rsid w:val="005026D0"/>
    <w:rsid w:val="00502759"/>
    <w:rsid w:val="005036D5"/>
    <w:rsid w:val="0050468D"/>
    <w:rsid w:val="00504A1E"/>
    <w:rsid w:val="00504BF0"/>
    <w:rsid w:val="00504C46"/>
    <w:rsid w:val="00504C49"/>
    <w:rsid w:val="0050510D"/>
    <w:rsid w:val="005052D9"/>
    <w:rsid w:val="00505461"/>
    <w:rsid w:val="005056A7"/>
    <w:rsid w:val="00505933"/>
    <w:rsid w:val="005061BA"/>
    <w:rsid w:val="0050643C"/>
    <w:rsid w:val="0050644F"/>
    <w:rsid w:val="0050695F"/>
    <w:rsid w:val="00506CF9"/>
    <w:rsid w:val="00507159"/>
    <w:rsid w:val="005077F0"/>
    <w:rsid w:val="00507886"/>
    <w:rsid w:val="005102B0"/>
    <w:rsid w:val="00510504"/>
    <w:rsid w:val="00510AFD"/>
    <w:rsid w:val="00510C5B"/>
    <w:rsid w:val="0051102C"/>
    <w:rsid w:val="005114B1"/>
    <w:rsid w:val="005117FB"/>
    <w:rsid w:val="00511A45"/>
    <w:rsid w:val="0051298A"/>
    <w:rsid w:val="005129A6"/>
    <w:rsid w:val="00512AC9"/>
    <w:rsid w:val="00512B06"/>
    <w:rsid w:val="00512DA3"/>
    <w:rsid w:val="00512DC1"/>
    <w:rsid w:val="005138FF"/>
    <w:rsid w:val="00513B17"/>
    <w:rsid w:val="00513D0D"/>
    <w:rsid w:val="00513E1C"/>
    <w:rsid w:val="0051467A"/>
    <w:rsid w:val="0051472A"/>
    <w:rsid w:val="005158C9"/>
    <w:rsid w:val="005158D6"/>
    <w:rsid w:val="00515A20"/>
    <w:rsid w:val="00515B3C"/>
    <w:rsid w:val="00516093"/>
    <w:rsid w:val="005171AA"/>
    <w:rsid w:val="00520F59"/>
    <w:rsid w:val="005216D1"/>
    <w:rsid w:val="0052175F"/>
    <w:rsid w:val="00521E37"/>
    <w:rsid w:val="00521EC9"/>
    <w:rsid w:val="0052213C"/>
    <w:rsid w:val="00522162"/>
    <w:rsid w:val="00522320"/>
    <w:rsid w:val="0052266C"/>
    <w:rsid w:val="00522CC0"/>
    <w:rsid w:val="00523037"/>
    <w:rsid w:val="0052376B"/>
    <w:rsid w:val="00523C62"/>
    <w:rsid w:val="0052411D"/>
    <w:rsid w:val="0052514F"/>
    <w:rsid w:val="00525AA5"/>
    <w:rsid w:val="00525D7D"/>
    <w:rsid w:val="00525F14"/>
    <w:rsid w:val="00526EBA"/>
    <w:rsid w:val="00530302"/>
    <w:rsid w:val="00530B99"/>
    <w:rsid w:val="00531282"/>
    <w:rsid w:val="005315EC"/>
    <w:rsid w:val="00531909"/>
    <w:rsid w:val="005321AD"/>
    <w:rsid w:val="00532553"/>
    <w:rsid w:val="005325AD"/>
    <w:rsid w:val="00532969"/>
    <w:rsid w:val="005329CC"/>
    <w:rsid w:val="00532F6D"/>
    <w:rsid w:val="00533398"/>
    <w:rsid w:val="00533892"/>
    <w:rsid w:val="00533E1B"/>
    <w:rsid w:val="00533E46"/>
    <w:rsid w:val="00534077"/>
    <w:rsid w:val="005341A0"/>
    <w:rsid w:val="00534301"/>
    <w:rsid w:val="0053435F"/>
    <w:rsid w:val="00535044"/>
    <w:rsid w:val="00535D3F"/>
    <w:rsid w:val="00535E88"/>
    <w:rsid w:val="00536046"/>
    <w:rsid w:val="005365A0"/>
    <w:rsid w:val="0053697D"/>
    <w:rsid w:val="00536E2B"/>
    <w:rsid w:val="00536F4C"/>
    <w:rsid w:val="005372D4"/>
    <w:rsid w:val="00537531"/>
    <w:rsid w:val="0053774A"/>
    <w:rsid w:val="00537F01"/>
    <w:rsid w:val="00537F63"/>
    <w:rsid w:val="005400C5"/>
    <w:rsid w:val="0054041E"/>
    <w:rsid w:val="00540AC2"/>
    <w:rsid w:val="00541608"/>
    <w:rsid w:val="00541797"/>
    <w:rsid w:val="00541B76"/>
    <w:rsid w:val="00542080"/>
    <w:rsid w:val="005426C0"/>
    <w:rsid w:val="005428A0"/>
    <w:rsid w:val="005428E2"/>
    <w:rsid w:val="005429A8"/>
    <w:rsid w:val="00542A7F"/>
    <w:rsid w:val="00542D4B"/>
    <w:rsid w:val="00543336"/>
    <w:rsid w:val="00543783"/>
    <w:rsid w:val="00543856"/>
    <w:rsid w:val="00543E56"/>
    <w:rsid w:val="00543F7C"/>
    <w:rsid w:val="00544373"/>
    <w:rsid w:val="00544923"/>
    <w:rsid w:val="00545DF1"/>
    <w:rsid w:val="00546A6C"/>
    <w:rsid w:val="005473A7"/>
    <w:rsid w:val="005475A2"/>
    <w:rsid w:val="00547683"/>
    <w:rsid w:val="005479B8"/>
    <w:rsid w:val="00547CEA"/>
    <w:rsid w:val="00547E61"/>
    <w:rsid w:val="005502C6"/>
    <w:rsid w:val="005503D5"/>
    <w:rsid w:val="00550551"/>
    <w:rsid w:val="0055060C"/>
    <w:rsid w:val="00550952"/>
    <w:rsid w:val="00550AD1"/>
    <w:rsid w:val="0055106D"/>
    <w:rsid w:val="00551BCC"/>
    <w:rsid w:val="00552546"/>
    <w:rsid w:val="00552CB8"/>
    <w:rsid w:val="00552CE5"/>
    <w:rsid w:val="00552DFD"/>
    <w:rsid w:val="00552E6F"/>
    <w:rsid w:val="00552E7D"/>
    <w:rsid w:val="00552E9D"/>
    <w:rsid w:val="005530A2"/>
    <w:rsid w:val="005536C8"/>
    <w:rsid w:val="00553A29"/>
    <w:rsid w:val="005545A6"/>
    <w:rsid w:val="00554C01"/>
    <w:rsid w:val="005550C0"/>
    <w:rsid w:val="00555C76"/>
    <w:rsid w:val="00556155"/>
    <w:rsid w:val="00556F2E"/>
    <w:rsid w:val="005574D2"/>
    <w:rsid w:val="00557725"/>
    <w:rsid w:val="00557A46"/>
    <w:rsid w:val="00560012"/>
    <w:rsid w:val="00560C51"/>
    <w:rsid w:val="00561120"/>
    <w:rsid w:val="005614D0"/>
    <w:rsid w:val="00561702"/>
    <w:rsid w:val="005618B9"/>
    <w:rsid w:val="00561A5D"/>
    <w:rsid w:val="005632FB"/>
    <w:rsid w:val="00563704"/>
    <w:rsid w:val="00563D66"/>
    <w:rsid w:val="00563F29"/>
    <w:rsid w:val="005646A3"/>
    <w:rsid w:val="00564A07"/>
    <w:rsid w:val="00564C12"/>
    <w:rsid w:val="00564DC7"/>
    <w:rsid w:val="00564E10"/>
    <w:rsid w:val="0056580A"/>
    <w:rsid w:val="00565ABC"/>
    <w:rsid w:val="00566534"/>
    <w:rsid w:val="00566E86"/>
    <w:rsid w:val="0056742A"/>
    <w:rsid w:val="005679A5"/>
    <w:rsid w:val="00570AFB"/>
    <w:rsid w:val="00570FB2"/>
    <w:rsid w:val="005712DA"/>
    <w:rsid w:val="005712E5"/>
    <w:rsid w:val="005717F4"/>
    <w:rsid w:val="00572C4C"/>
    <w:rsid w:val="00572DB6"/>
    <w:rsid w:val="00572E28"/>
    <w:rsid w:val="0057357E"/>
    <w:rsid w:val="0057373B"/>
    <w:rsid w:val="00573D64"/>
    <w:rsid w:val="00574C5D"/>
    <w:rsid w:val="005750FF"/>
    <w:rsid w:val="005756A2"/>
    <w:rsid w:val="00575F3D"/>
    <w:rsid w:val="00576CE2"/>
    <w:rsid w:val="0057762C"/>
    <w:rsid w:val="00577977"/>
    <w:rsid w:val="0058016E"/>
    <w:rsid w:val="0058085D"/>
    <w:rsid w:val="005812ED"/>
    <w:rsid w:val="005818D7"/>
    <w:rsid w:val="005827DB"/>
    <w:rsid w:val="005834D4"/>
    <w:rsid w:val="00583A17"/>
    <w:rsid w:val="00583AF8"/>
    <w:rsid w:val="005848C6"/>
    <w:rsid w:val="00584BF0"/>
    <w:rsid w:val="0058517E"/>
    <w:rsid w:val="00585EBB"/>
    <w:rsid w:val="005862C6"/>
    <w:rsid w:val="005863D2"/>
    <w:rsid w:val="005867F2"/>
    <w:rsid w:val="00586A9A"/>
    <w:rsid w:val="00586F35"/>
    <w:rsid w:val="00587533"/>
    <w:rsid w:val="005875E6"/>
    <w:rsid w:val="0058770B"/>
    <w:rsid w:val="0058771E"/>
    <w:rsid w:val="00590A51"/>
    <w:rsid w:val="00590A5C"/>
    <w:rsid w:val="00590D89"/>
    <w:rsid w:val="00591080"/>
    <w:rsid w:val="005916A6"/>
    <w:rsid w:val="00591B5E"/>
    <w:rsid w:val="005922BB"/>
    <w:rsid w:val="0059263E"/>
    <w:rsid w:val="00592E4D"/>
    <w:rsid w:val="00593721"/>
    <w:rsid w:val="00593EE7"/>
    <w:rsid w:val="005941B4"/>
    <w:rsid w:val="00594429"/>
    <w:rsid w:val="0059456B"/>
    <w:rsid w:val="00594720"/>
    <w:rsid w:val="00594B47"/>
    <w:rsid w:val="00594BA7"/>
    <w:rsid w:val="00595570"/>
    <w:rsid w:val="005956DC"/>
    <w:rsid w:val="00596072"/>
    <w:rsid w:val="0059634D"/>
    <w:rsid w:val="0059663A"/>
    <w:rsid w:val="00597255"/>
    <w:rsid w:val="005A0DC2"/>
    <w:rsid w:val="005A11D0"/>
    <w:rsid w:val="005A1328"/>
    <w:rsid w:val="005A174A"/>
    <w:rsid w:val="005A1F42"/>
    <w:rsid w:val="005A2257"/>
    <w:rsid w:val="005A2E87"/>
    <w:rsid w:val="005A2FAD"/>
    <w:rsid w:val="005A31C3"/>
    <w:rsid w:val="005A3215"/>
    <w:rsid w:val="005A4357"/>
    <w:rsid w:val="005A43F8"/>
    <w:rsid w:val="005A4AD6"/>
    <w:rsid w:val="005A4E6E"/>
    <w:rsid w:val="005A515E"/>
    <w:rsid w:val="005A5A57"/>
    <w:rsid w:val="005A5FF9"/>
    <w:rsid w:val="005A6AD7"/>
    <w:rsid w:val="005A7303"/>
    <w:rsid w:val="005A7450"/>
    <w:rsid w:val="005A74BF"/>
    <w:rsid w:val="005A74DD"/>
    <w:rsid w:val="005A7851"/>
    <w:rsid w:val="005B0595"/>
    <w:rsid w:val="005B086F"/>
    <w:rsid w:val="005B1CDD"/>
    <w:rsid w:val="005B1F60"/>
    <w:rsid w:val="005B2CF4"/>
    <w:rsid w:val="005B2D96"/>
    <w:rsid w:val="005B39A0"/>
    <w:rsid w:val="005B3A49"/>
    <w:rsid w:val="005B3BD0"/>
    <w:rsid w:val="005B3DF8"/>
    <w:rsid w:val="005B4050"/>
    <w:rsid w:val="005B42B2"/>
    <w:rsid w:val="005B46E4"/>
    <w:rsid w:val="005B485B"/>
    <w:rsid w:val="005B4AAE"/>
    <w:rsid w:val="005B4AC7"/>
    <w:rsid w:val="005B4EDA"/>
    <w:rsid w:val="005B5176"/>
    <w:rsid w:val="005B5ABB"/>
    <w:rsid w:val="005B6AE5"/>
    <w:rsid w:val="005B6BFC"/>
    <w:rsid w:val="005B7639"/>
    <w:rsid w:val="005B791D"/>
    <w:rsid w:val="005B7D24"/>
    <w:rsid w:val="005C06B9"/>
    <w:rsid w:val="005C0FD6"/>
    <w:rsid w:val="005C1309"/>
    <w:rsid w:val="005C183B"/>
    <w:rsid w:val="005C1A98"/>
    <w:rsid w:val="005C2444"/>
    <w:rsid w:val="005C2CBA"/>
    <w:rsid w:val="005C32F3"/>
    <w:rsid w:val="005C355C"/>
    <w:rsid w:val="005C4C2A"/>
    <w:rsid w:val="005C4D3C"/>
    <w:rsid w:val="005C4FAD"/>
    <w:rsid w:val="005C53BD"/>
    <w:rsid w:val="005C59DB"/>
    <w:rsid w:val="005C59F0"/>
    <w:rsid w:val="005C5B92"/>
    <w:rsid w:val="005C62B2"/>
    <w:rsid w:val="005C6DBA"/>
    <w:rsid w:val="005C779D"/>
    <w:rsid w:val="005D043F"/>
    <w:rsid w:val="005D0BFF"/>
    <w:rsid w:val="005D10D6"/>
    <w:rsid w:val="005D1516"/>
    <w:rsid w:val="005D1B93"/>
    <w:rsid w:val="005D2137"/>
    <w:rsid w:val="005D238F"/>
    <w:rsid w:val="005D2BE5"/>
    <w:rsid w:val="005D3639"/>
    <w:rsid w:val="005D38F8"/>
    <w:rsid w:val="005D5018"/>
    <w:rsid w:val="005D517C"/>
    <w:rsid w:val="005D5437"/>
    <w:rsid w:val="005D5B31"/>
    <w:rsid w:val="005D5C8A"/>
    <w:rsid w:val="005D67D9"/>
    <w:rsid w:val="005D6917"/>
    <w:rsid w:val="005D6997"/>
    <w:rsid w:val="005D6C98"/>
    <w:rsid w:val="005D6E16"/>
    <w:rsid w:val="005D74D6"/>
    <w:rsid w:val="005D75BE"/>
    <w:rsid w:val="005D7B59"/>
    <w:rsid w:val="005D7C81"/>
    <w:rsid w:val="005D7F9C"/>
    <w:rsid w:val="005E02D9"/>
    <w:rsid w:val="005E08C6"/>
    <w:rsid w:val="005E3027"/>
    <w:rsid w:val="005E3608"/>
    <w:rsid w:val="005E390B"/>
    <w:rsid w:val="005E3915"/>
    <w:rsid w:val="005E39DC"/>
    <w:rsid w:val="005E3AAE"/>
    <w:rsid w:val="005E3E7C"/>
    <w:rsid w:val="005E58BE"/>
    <w:rsid w:val="005E597F"/>
    <w:rsid w:val="005E5DB9"/>
    <w:rsid w:val="005E5F90"/>
    <w:rsid w:val="005E60C4"/>
    <w:rsid w:val="005E63BE"/>
    <w:rsid w:val="005E6532"/>
    <w:rsid w:val="005E6FAA"/>
    <w:rsid w:val="005E703E"/>
    <w:rsid w:val="005E735A"/>
    <w:rsid w:val="005E797D"/>
    <w:rsid w:val="005F14A7"/>
    <w:rsid w:val="005F23D7"/>
    <w:rsid w:val="005F2417"/>
    <w:rsid w:val="005F27E3"/>
    <w:rsid w:val="005F2B5C"/>
    <w:rsid w:val="005F2CD7"/>
    <w:rsid w:val="005F3D39"/>
    <w:rsid w:val="005F4086"/>
    <w:rsid w:val="005F4263"/>
    <w:rsid w:val="005F44E6"/>
    <w:rsid w:val="005F4822"/>
    <w:rsid w:val="005F4BD3"/>
    <w:rsid w:val="005F4F15"/>
    <w:rsid w:val="005F53E1"/>
    <w:rsid w:val="005F559B"/>
    <w:rsid w:val="005F6C41"/>
    <w:rsid w:val="005F7663"/>
    <w:rsid w:val="005F770C"/>
    <w:rsid w:val="005F78A4"/>
    <w:rsid w:val="005F7B21"/>
    <w:rsid w:val="0060029E"/>
    <w:rsid w:val="00600780"/>
    <w:rsid w:val="00600EDE"/>
    <w:rsid w:val="0060141E"/>
    <w:rsid w:val="006017F1"/>
    <w:rsid w:val="00601AE3"/>
    <w:rsid w:val="00601CC4"/>
    <w:rsid w:val="006028F4"/>
    <w:rsid w:val="00602D3B"/>
    <w:rsid w:val="00603315"/>
    <w:rsid w:val="00603854"/>
    <w:rsid w:val="00603E96"/>
    <w:rsid w:val="00604AA8"/>
    <w:rsid w:val="00605984"/>
    <w:rsid w:val="00605E1E"/>
    <w:rsid w:val="00606002"/>
    <w:rsid w:val="00606969"/>
    <w:rsid w:val="00607216"/>
    <w:rsid w:val="00607308"/>
    <w:rsid w:val="0060736B"/>
    <w:rsid w:val="00607B3B"/>
    <w:rsid w:val="00607E4F"/>
    <w:rsid w:val="006104AF"/>
    <w:rsid w:val="00610642"/>
    <w:rsid w:val="00610941"/>
    <w:rsid w:val="0061165B"/>
    <w:rsid w:val="00611861"/>
    <w:rsid w:val="006122C6"/>
    <w:rsid w:val="006126F3"/>
    <w:rsid w:val="00612C3C"/>
    <w:rsid w:val="006133BF"/>
    <w:rsid w:val="006134BF"/>
    <w:rsid w:val="00613838"/>
    <w:rsid w:val="00613A6D"/>
    <w:rsid w:val="00613FB1"/>
    <w:rsid w:val="006145D0"/>
    <w:rsid w:val="0061475F"/>
    <w:rsid w:val="006147B8"/>
    <w:rsid w:val="00615A0B"/>
    <w:rsid w:val="00615C82"/>
    <w:rsid w:val="00616661"/>
    <w:rsid w:val="006168BA"/>
    <w:rsid w:val="00616D34"/>
    <w:rsid w:val="00616EAF"/>
    <w:rsid w:val="00617A3A"/>
    <w:rsid w:val="00617FDA"/>
    <w:rsid w:val="006200DD"/>
    <w:rsid w:val="006204EC"/>
    <w:rsid w:val="00620591"/>
    <w:rsid w:val="00620B0D"/>
    <w:rsid w:val="00620C3C"/>
    <w:rsid w:val="00620DB2"/>
    <w:rsid w:val="0062311F"/>
    <w:rsid w:val="00623128"/>
    <w:rsid w:val="00623441"/>
    <w:rsid w:val="00623ECE"/>
    <w:rsid w:val="0062481C"/>
    <w:rsid w:val="00624AE1"/>
    <w:rsid w:val="006250EC"/>
    <w:rsid w:val="006251F6"/>
    <w:rsid w:val="00625554"/>
    <w:rsid w:val="00625FB1"/>
    <w:rsid w:val="00626427"/>
    <w:rsid w:val="00626749"/>
    <w:rsid w:val="006270ED"/>
    <w:rsid w:val="00630272"/>
    <w:rsid w:val="006304E0"/>
    <w:rsid w:val="00630BE7"/>
    <w:rsid w:val="00630F9F"/>
    <w:rsid w:val="00631148"/>
    <w:rsid w:val="0063145F"/>
    <w:rsid w:val="0063149F"/>
    <w:rsid w:val="0063199E"/>
    <w:rsid w:val="00631BDF"/>
    <w:rsid w:val="00631C8A"/>
    <w:rsid w:val="00631CCA"/>
    <w:rsid w:val="0063228D"/>
    <w:rsid w:val="006327AC"/>
    <w:rsid w:val="006327BF"/>
    <w:rsid w:val="00632968"/>
    <w:rsid w:val="00632AE4"/>
    <w:rsid w:val="00632DD7"/>
    <w:rsid w:val="00632FDD"/>
    <w:rsid w:val="00633233"/>
    <w:rsid w:val="00633F79"/>
    <w:rsid w:val="00634126"/>
    <w:rsid w:val="006343BB"/>
    <w:rsid w:val="00634416"/>
    <w:rsid w:val="00634A87"/>
    <w:rsid w:val="00634A8E"/>
    <w:rsid w:val="00635490"/>
    <w:rsid w:val="006354BD"/>
    <w:rsid w:val="0063562B"/>
    <w:rsid w:val="00635E74"/>
    <w:rsid w:val="00635F87"/>
    <w:rsid w:val="006363E1"/>
    <w:rsid w:val="0063646E"/>
    <w:rsid w:val="006365D9"/>
    <w:rsid w:val="00637562"/>
    <w:rsid w:val="006402EF"/>
    <w:rsid w:val="006406E3"/>
    <w:rsid w:val="00640C51"/>
    <w:rsid w:val="00641604"/>
    <w:rsid w:val="0064162A"/>
    <w:rsid w:val="0064195B"/>
    <w:rsid w:val="00641AFC"/>
    <w:rsid w:val="00641BE2"/>
    <w:rsid w:val="00641DED"/>
    <w:rsid w:val="00641F7E"/>
    <w:rsid w:val="00642A38"/>
    <w:rsid w:val="00643350"/>
    <w:rsid w:val="006436CE"/>
    <w:rsid w:val="0064391D"/>
    <w:rsid w:val="006439E6"/>
    <w:rsid w:val="00643B41"/>
    <w:rsid w:val="00643C4A"/>
    <w:rsid w:val="00643D8A"/>
    <w:rsid w:val="00643F0B"/>
    <w:rsid w:val="00644784"/>
    <w:rsid w:val="006448E0"/>
    <w:rsid w:val="006448F5"/>
    <w:rsid w:val="00644AF7"/>
    <w:rsid w:val="00644B99"/>
    <w:rsid w:val="0064509E"/>
    <w:rsid w:val="006450D4"/>
    <w:rsid w:val="00645121"/>
    <w:rsid w:val="00645473"/>
    <w:rsid w:val="00645CEC"/>
    <w:rsid w:val="00645EA7"/>
    <w:rsid w:val="0064625B"/>
    <w:rsid w:val="00646293"/>
    <w:rsid w:val="00647383"/>
    <w:rsid w:val="006478BD"/>
    <w:rsid w:val="00647E12"/>
    <w:rsid w:val="00647E8D"/>
    <w:rsid w:val="006502B2"/>
    <w:rsid w:val="006504B1"/>
    <w:rsid w:val="006505D2"/>
    <w:rsid w:val="00650A43"/>
    <w:rsid w:val="00651A17"/>
    <w:rsid w:val="0065244E"/>
    <w:rsid w:val="00653075"/>
    <w:rsid w:val="006531C0"/>
    <w:rsid w:val="006531F1"/>
    <w:rsid w:val="006535F7"/>
    <w:rsid w:val="00653B67"/>
    <w:rsid w:val="00653CAC"/>
    <w:rsid w:val="00653D22"/>
    <w:rsid w:val="00653F34"/>
    <w:rsid w:val="00653FAD"/>
    <w:rsid w:val="0065408C"/>
    <w:rsid w:val="0065410A"/>
    <w:rsid w:val="0065411E"/>
    <w:rsid w:val="006545D2"/>
    <w:rsid w:val="0065495E"/>
    <w:rsid w:val="006549FE"/>
    <w:rsid w:val="00655A99"/>
    <w:rsid w:val="00655BB1"/>
    <w:rsid w:val="00655FFC"/>
    <w:rsid w:val="00656206"/>
    <w:rsid w:val="006564DB"/>
    <w:rsid w:val="00656942"/>
    <w:rsid w:val="0065699B"/>
    <w:rsid w:val="00656BCE"/>
    <w:rsid w:val="006570D8"/>
    <w:rsid w:val="00660525"/>
    <w:rsid w:val="00660799"/>
    <w:rsid w:val="00660FF3"/>
    <w:rsid w:val="006615BB"/>
    <w:rsid w:val="00661DB6"/>
    <w:rsid w:val="00661F08"/>
    <w:rsid w:val="006622DE"/>
    <w:rsid w:val="00662F68"/>
    <w:rsid w:val="00663011"/>
    <w:rsid w:val="006631CF"/>
    <w:rsid w:val="00663471"/>
    <w:rsid w:val="006635C2"/>
    <w:rsid w:val="00663AE1"/>
    <w:rsid w:val="00663CC0"/>
    <w:rsid w:val="006640C6"/>
    <w:rsid w:val="00664102"/>
    <w:rsid w:val="00664377"/>
    <w:rsid w:val="00664526"/>
    <w:rsid w:val="00664E9C"/>
    <w:rsid w:val="00664F1A"/>
    <w:rsid w:val="00664FEC"/>
    <w:rsid w:val="0066500D"/>
    <w:rsid w:val="00665793"/>
    <w:rsid w:val="00665803"/>
    <w:rsid w:val="00665A71"/>
    <w:rsid w:val="00666195"/>
    <w:rsid w:val="00666387"/>
    <w:rsid w:val="00666457"/>
    <w:rsid w:val="00666B00"/>
    <w:rsid w:val="00667457"/>
    <w:rsid w:val="00667482"/>
    <w:rsid w:val="00667B7B"/>
    <w:rsid w:val="00667CD3"/>
    <w:rsid w:val="00667F5B"/>
    <w:rsid w:val="00670659"/>
    <w:rsid w:val="00670B58"/>
    <w:rsid w:val="00670B99"/>
    <w:rsid w:val="00670F3D"/>
    <w:rsid w:val="0067126E"/>
    <w:rsid w:val="00671625"/>
    <w:rsid w:val="006717EA"/>
    <w:rsid w:val="00671EFA"/>
    <w:rsid w:val="00671FCC"/>
    <w:rsid w:val="00672808"/>
    <w:rsid w:val="00672989"/>
    <w:rsid w:val="006738F3"/>
    <w:rsid w:val="00673CDF"/>
    <w:rsid w:val="00673DED"/>
    <w:rsid w:val="0067453B"/>
    <w:rsid w:val="00674667"/>
    <w:rsid w:val="006751BD"/>
    <w:rsid w:val="00675A7D"/>
    <w:rsid w:val="00676BBA"/>
    <w:rsid w:val="00677129"/>
    <w:rsid w:val="00677500"/>
    <w:rsid w:val="00680985"/>
    <w:rsid w:val="00681550"/>
    <w:rsid w:val="00681DB6"/>
    <w:rsid w:val="006825C3"/>
    <w:rsid w:val="00682A50"/>
    <w:rsid w:val="00682B8C"/>
    <w:rsid w:val="00683177"/>
    <w:rsid w:val="006847EE"/>
    <w:rsid w:val="00684AF9"/>
    <w:rsid w:val="00684BAF"/>
    <w:rsid w:val="00684D06"/>
    <w:rsid w:val="00684F5E"/>
    <w:rsid w:val="00684FE2"/>
    <w:rsid w:val="00685202"/>
    <w:rsid w:val="00685A0E"/>
    <w:rsid w:val="00685C0D"/>
    <w:rsid w:val="006862B7"/>
    <w:rsid w:val="0068660D"/>
    <w:rsid w:val="0068679C"/>
    <w:rsid w:val="00686AEB"/>
    <w:rsid w:val="00686C7B"/>
    <w:rsid w:val="00686CEB"/>
    <w:rsid w:val="00686D59"/>
    <w:rsid w:val="006879E1"/>
    <w:rsid w:val="00687D48"/>
    <w:rsid w:val="00690161"/>
    <w:rsid w:val="00690880"/>
    <w:rsid w:val="006908A4"/>
    <w:rsid w:val="006911C5"/>
    <w:rsid w:val="0069121E"/>
    <w:rsid w:val="0069155C"/>
    <w:rsid w:val="00691851"/>
    <w:rsid w:val="00691F39"/>
    <w:rsid w:val="00691FA6"/>
    <w:rsid w:val="006926C3"/>
    <w:rsid w:val="00692F6D"/>
    <w:rsid w:val="006937BC"/>
    <w:rsid w:val="006937D7"/>
    <w:rsid w:val="006940DC"/>
    <w:rsid w:val="006948B7"/>
    <w:rsid w:val="00694C3C"/>
    <w:rsid w:val="00694F5F"/>
    <w:rsid w:val="00695357"/>
    <w:rsid w:val="00695596"/>
    <w:rsid w:val="00695606"/>
    <w:rsid w:val="0069616E"/>
    <w:rsid w:val="0069659D"/>
    <w:rsid w:val="00696A05"/>
    <w:rsid w:val="00696C0D"/>
    <w:rsid w:val="006973AB"/>
    <w:rsid w:val="006975B3"/>
    <w:rsid w:val="006976FC"/>
    <w:rsid w:val="00697C4B"/>
    <w:rsid w:val="006A005C"/>
    <w:rsid w:val="006A08E1"/>
    <w:rsid w:val="006A0B43"/>
    <w:rsid w:val="006A0B82"/>
    <w:rsid w:val="006A0C4A"/>
    <w:rsid w:val="006A0E6A"/>
    <w:rsid w:val="006A1266"/>
    <w:rsid w:val="006A1551"/>
    <w:rsid w:val="006A1852"/>
    <w:rsid w:val="006A2334"/>
    <w:rsid w:val="006A2ADD"/>
    <w:rsid w:val="006A2B36"/>
    <w:rsid w:val="006A465D"/>
    <w:rsid w:val="006A4A7F"/>
    <w:rsid w:val="006A4B47"/>
    <w:rsid w:val="006A4F05"/>
    <w:rsid w:val="006A5144"/>
    <w:rsid w:val="006A5C1B"/>
    <w:rsid w:val="006A624D"/>
    <w:rsid w:val="006A6826"/>
    <w:rsid w:val="006A70E9"/>
    <w:rsid w:val="006A7C07"/>
    <w:rsid w:val="006B003F"/>
    <w:rsid w:val="006B0192"/>
    <w:rsid w:val="006B02CE"/>
    <w:rsid w:val="006B073E"/>
    <w:rsid w:val="006B0AAA"/>
    <w:rsid w:val="006B10E5"/>
    <w:rsid w:val="006B15F3"/>
    <w:rsid w:val="006B1754"/>
    <w:rsid w:val="006B2385"/>
    <w:rsid w:val="006B24E8"/>
    <w:rsid w:val="006B2AFB"/>
    <w:rsid w:val="006B2BBE"/>
    <w:rsid w:val="006B2C01"/>
    <w:rsid w:val="006B2C1C"/>
    <w:rsid w:val="006B2EAF"/>
    <w:rsid w:val="006B38A9"/>
    <w:rsid w:val="006B3A66"/>
    <w:rsid w:val="006B3C7C"/>
    <w:rsid w:val="006B3CB3"/>
    <w:rsid w:val="006B4375"/>
    <w:rsid w:val="006B4EC1"/>
    <w:rsid w:val="006B55AF"/>
    <w:rsid w:val="006B61A0"/>
    <w:rsid w:val="006B6255"/>
    <w:rsid w:val="006B64B1"/>
    <w:rsid w:val="006B7384"/>
    <w:rsid w:val="006B758D"/>
    <w:rsid w:val="006B7EDF"/>
    <w:rsid w:val="006C010F"/>
    <w:rsid w:val="006C09B3"/>
    <w:rsid w:val="006C0AAB"/>
    <w:rsid w:val="006C0DCB"/>
    <w:rsid w:val="006C0F15"/>
    <w:rsid w:val="006C17A1"/>
    <w:rsid w:val="006C17C2"/>
    <w:rsid w:val="006C24F1"/>
    <w:rsid w:val="006C2769"/>
    <w:rsid w:val="006C28BE"/>
    <w:rsid w:val="006C2A8C"/>
    <w:rsid w:val="006C3279"/>
    <w:rsid w:val="006C36AE"/>
    <w:rsid w:val="006C3ADF"/>
    <w:rsid w:val="006C449B"/>
    <w:rsid w:val="006C4C4B"/>
    <w:rsid w:val="006C4C60"/>
    <w:rsid w:val="006C4FC8"/>
    <w:rsid w:val="006C5085"/>
    <w:rsid w:val="006C5116"/>
    <w:rsid w:val="006C554D"/>
    <w:rsid w:val="006C5C22"/>
    <w:rsid w:val="006C60F6"/>
    <w:rsid w:val="006C617D"/>
    <w:rsid w:val="006C6219"/>
    <w:rsid w:val="006C6A6E"/>
    <w:rsid w:val="006D00E7"/>
    <w:rsid w:val="006D00FD"/>
    <w:rsid w:val="006D06B9"/>
    <w:rsid w:val="006D0860"/>
    <w:rsid w:val="006D0878"/>
    <w:rsid w:val="006D121E"/>
    <w:rsid w:val="006D18BB"/>
    <w:rsid w:val="006D1D51"/>
    <w:rsid w:val="006D20D2"/>
    <w:rsid w:val="006D23F4"/>
    <w:rsid w:val="006D2D7F"/>
    <w:rsid w:val="006D350C"/>
    <w:rsid w:val="006D3BC5"/>
    <w:rsid w:val="006D4324"/>
    <w:rsid w:val="006D460A"/>
    <w:rsid w:val="006D48BF"/>
    <w:rsid w:val="006D49EA"/>
    <w:rsid w:val="006D4A79"/>
    <w:rsid w:val="006D4DFB"/>
    <w:rsid w:val="006D4EAF"/>
    <w:rsid w:val="006D50D1"/>
    <w:rsid w:val="006D51CE"/>
    <w:rsid w:val="006D5312"/>
    <w:rsid w:val="006D5651"/>
    <w:rsid w:val="006D58EB"/>
    <w:rsid w:val="006D5CF0"/>
    <w:rsid w:val="006D5D43"/>
    <w:rsid w:val="006D6C2C"/>
    <w:rsid w:val="006D6D7A"/>
    <w:rsid w:val="006D7069"/>
    <w:rsid w:val="006D7082"/>
    <w:rsid w:val="006D71A0"/>
    <w:rsid w:val="006D754C"/>
    <w:rsid w:val="006D7F66"/>
    <w:rsid w:val="006E09D5"/>
    <w:rsid w:val="006E0D8A"/>
    <w:rsid w:val="006E125F"/>
    <w:rsid w:val="006E130E"/>
    <w:rsid w:val="006E1479"/>
    <w:rsid w:val="006E1621"/>
    <w:rsid w:val="006E1857"/>
    <w:rsid w:val="006E18F4"/>
    <w:rsid w:val="006E1FF8"/>
    <w:rsid w:val="006E23D4"/>
    <w:rsid w:val="006E27AC"/>
    <w:rsid w:val="006E29B8"/>
    <w:rsid w:val="006E2CFF"/>
    <w:rsid w:val="006E3374"/>
    <w:rsid w:val="006E39AF"/>
    <w:rsid w:val="006E4333"/>
    <w:rsid w:val="006E4523"/>
    <w:rsid w:val="006E499D"/>
    <w:rsid w:val="006E4F85"/>
    <w:rsid w:val="006E5530"/>
    <w:rsid w:val="006E5F79"/>
    <w:rsid w:val="006E631F"/>
    <w:rsid w:val="006E7958"/>
    <w:rsid w:val="006E7C77"/>
    <w:rsid w:val="006E7D10"/>
    <w:rsid w:val="006F0181"/>
    <w:rsid w:val="006F0592"/>
    <w:rsid w:val="006F0693"/>
    <w:rsid w:val="006F0D67"/>
    <w:rsid w:val="006F130A"/>
    <w:rsid w:val="006F153B"/>
    <w:rsid w:val="006F1ADF"/>
    <w:rsid w:val="006F1B40"/>
    <w:rsid w:val="006F1F60"/>
    <w:rsid w:val="006F1FD4"/>
    <w:rsid w:val="006F20E2"/>
    <w:rsid w:val="006F2778"/>
    <w:rsid w:val="006F2E62"/>
    <w:rsid w:val="006F2F50"/>
    <w:rsid w:val="006F34CD"/>
    <w:rsid w:val="006F454D"/>
    <w:rsid w:val="006F53AB"/>
    <w:rsid w:val="006F595E"/>
    <w:rsid w:val="006F5C51"/>
    <w:rsid w:val="006F5C65"/>
    <w:rsid w:val="006F5FD5"/>
    <w:rsid w:val="006F6023"/>
    <w:rsid w:val="006F6521"/>
    <w:rsid w:val="006F67C1"/>
    <w:rsid w:val="006F67C6"/>
    <w:rsid w:val="006F68E8"/>
    <w:rsid w:val="006F6CE0"/>
    <w:rsid w:val="006F7060"/>
    <w:rsid w:val="006F76BE"/>
    <w:rsid w:val="006F76E7"/>
    <w:rsid w:val="00700313"/>
    <w:rsid w:val="00700706"/>
    <w:rsid w:val="00700D0F"/>
    <w:rsid w:val="00701171"/>
    <w:rsid w:val="00701E07"/>
    <w:rsid w:val="0070251F"/>
    <w:rsid w:val="00702ACC"/>
    <w:rsid w:val="00702B95"/>
    <w:rsid w:val="007037CC"/>
    <w:rsid w:val="00703F4D"/>
    <w:rsid w:val="00704EDA"/>
    <w:rsid w:val="00705896"/>
    <w:rsid w:val="00705D61"/>
    <w:rsid w:val="00705E04"/>
    <w:rsid w:val="00705EBD"/>
    <w:rsid w:val="00705FBF"/>
    <w:rsid w:val="007065C5"/>
    <w:rsid w:val="0070695C"/>
    <w:rsid w:val="007069DC"/>
    <w:rsid w:val="00707F45"/>
    <w:rsid w:val="007106A6"/>
    <w:rsid w:val="00710B4C"/>
    <w:rsid w:val="00710DB2"/>
    <w:rsid w:val="00711264"/>
    <w:rsid w:val="0071193D"/>
    <w:rsid w:val="00711BC2"/>
    <w:rsid w:val="0071233F"/>
    <w:rsid w:val="007126C4"/>
    <w:rsid w:val="007132B2"/>
    <w:rsid w:val="007138BB"/>
    <w:rsid w:val="00713CB5"/>
    <w:rsid w:val="00713FFB"/>
    <w:rsid w:val="00714179"/>
    <w:rsid w:val="00714350"/>
    <w:rsid w:val="007145B9"/>
    <w:rsid w:val="0071485F"/>
    <w:rsid w:val="00715188"/>
    <w:rsid w:val="0071612A"/>
    <w:rsid w:val="0071674C"/>
    <w:rsid w:val="0071698A"/>
    <w:rsid w:val="007170BE"/>
    <w:rsid w:val="007170BF"/>
    <w:rsid w:val="00717771"/>
    <w:rsid w:val="00717FBB"/>
    <w:rsid w:val="00720195"/>
    <w:rsid w:val="0072063C"/>
    <w:rsid w:val="0072073B"/>
    <w:rsid w:val="00721455"/>
    <w:rsid w:val="007215F4"/>
    <w:rsid w:val="00721694"/>
    <w:rsid w:val="007219E9"/>
    <w:rsid w:val="00721A3F"/>
    <w:rsid w:val="00721CB3"/>
    <w:rsid w:val="00721DFA"/>
    <w:rsid w:val="00722370"/>
    <w:rsid w:val="007227B6"/>
    <w:rsid w:val="0072292D"/>
    <w:rsid w:val="0072294F"/>
    <w:rsid w:val="00722A75"/>
    <w:rsid w:val="00722DA5"/>
    <w:rsid w:val="00722F0F"/>
    <w:rsid w:val="007232DD"/>
    <w:rsid w:val="00723769"/>
    <w:rsid w:val="007237BF"/>
    <w:rsid w:val="00723849"/>
    <w:rsid w:val="00723B44"/>
    <w:rsid w:val="00723D53"/>
    <w:rsid w:val="00723FC5"/>
    <w:rsid w:val="00724137"/>
    <w:rsid w:val="007248BB"/>
    <w:rsid w:val="007248DF"/>
    <w:rsid w:val="00724A58"/>
    <w:rsid w:val="00724AE8"/>
    <w:rsid w:val="00724D76"/>
    <w:rsid w:val="00724F55"/>
    <w:rsid w:val="00724FDE"/>
    <w:rsid w:val="0072518D"/>
    <w:rsid w:val="00725926"/>
    <w:rsid w:val="00725987"/>
    <w:rsid w:val="00725D46"/>
    <w:rsid w:val="00726360"/>
    <w:rsid w:val="007263BE"/>
    <w:rsid w:val="007269C6"/>
    <w:rsid w:val="007272B9"/>
    <w:rsid w:val="00727372"/>
    <w:rsid w:val="00727729"/>
    <w:rsid w:val="00727C75"/>
    <w:rsid w:val="00727C94"/>
    <w:rsid w:val="00727DB9"/>
    <w:rsid w:val="00727DDE"/>
    <w:rsid w:val="00730384"/>
    <w:rsid w:val="00730A5D"/>
    <w:rsid w:val="00730AB7"/>
    <w:rsid w:val="0073192E"/>
    <w:rsid w:val="00731BA1"/>
    <w:rsid w:val="00731DE4"/>
    <w:rsid w:val="00731F31"/>
    <w:rsid w:val="00732D60"/>
    <w:rsid w:val="00733262"/>
    <w:rsid w:val="0073360E"/>
    <w:rsid w:val="00733990"/>
    <w:rsid w:val="00733A5D"/>
    <w:rsid w:val="00733AB1"/>
    <w:rsid w:val="0073401E"/>
    <w:rsid w:val="007340CD"/>
    <w:rsid w:val="0073488A"/>
    <w:rsid w:val="00734BDD"/>
    <w:rsid w:val="00734C6E"/>
    <w:rsid w:val="00734FC9"/>
    <w:rsid w:val="00735006"/>
    <w:rsid w:val="00735244"/>
    <w:rsid w:val="0073527D"/>
    <w:rsid w:val="00735D08"/>
    <w:rsid w:val="00736364"/>
    <w:rsid w:val="0073666D"/>
    <w:rsid w:val="007366AA"/>
    <w:rsid w:val="0073743C"/>
    <w:rsid w:val="007378B0"/>
    <w:rsid w:val="007379AC"/>
    <w:rsid w:val="00737C00"/>
    <w:rsid w:val="00737E7C"/>
    <w:rsid w:val="007402C1"/>
    <w:rsid w:val="00740607"/>
    <w:rsid w:val="0074075A"/>
    <w:rsid w:val="00740E32"/>
    <w:rsid w:val="007413CD"/>
    <w:rsid w:val="0074153D"/>
    <w:rsid w:val="00741979"/>
    <w:rsid w:val="00741F75"/>
    <w:rsid w:val="00742241"/>
    <w:rsid w:val="00742D41"/>
    <w:rsid w:val="00743794"/>
    <w:rsid w:val="00743C3E"/>
    <w:rsid w:val="00743D03"/>
    <w:rsid w:val="00743D29"/>
    <w:rsid w:val="00743D39"/>
    <w:rsid w:val="00743E16"/>
    <w:rsid w:val="007440B1"/>
    <w:rsid w:val="0074460C"/>
    <w:rsid w:val="0074480A"/>
    <w:rsid w:val="0074492E"/>
    <w:rsid w:val="00744DE5"/>
    <w:rsid w:val="007453CA"/>
    <w:rsid w:val="007459B5"/>
    <w:rsid w:val="00745CC8"/>
    <w:rsid w:val="00746336"/>
    <w:rsid w:val="0074699C"/>
    <w:rsid w:val="00746A13"/>
    <w:rsid w:val="00746EDD"/>
    <w:rsid w:val="00747055"/>
    <w:rsid w:val="00747407"/>
    <w:rsid w:val="00747683"/>
    <w:rsid w:val="00747D98"/>
    <w:rsid w:val="0075041F"/>
    <w:rsid w:val="007504C2"/>
    <w:rsid w:val="007504CD"/>
    <w:rsid w:val="007509CB"/>
    <w:rsid w:val="00750F23"/>
    <w:rsid w:val="0075149C"/>
    <w:rsid w:val="007523F9"/>
    <w:rsid w:val="0075250D"/>
    <w:rsid w:val="0075263B"/>
    <w:rsid w:val="00752890"/>
    <w:rsid w:val="00752EDB"/>
    <w:rsid w:val="00753D8A"/>
    <w:rsid w:val="0075493D"/>
    <w:rsid w:val="00754B6E"/>
    <w:rsid w:val="00754BAB"/>
    <w:rsid w:val="00754E70"/>
    <w:rsid w:val="007550E3"/>
    <w:rsid w:val="00756158"/>
    <w:rsid w:val="007563EB"/>
    <w:rsid w:val="0075668A"/>
    <w:rsid w:val="007566E8"/>
    <w:rsid w:val="007568FF"/>
    <w:rsid w:val="00756A5B"/>
    <w:rsid w:val="00757518"/>
    <w:rsid w:val="0075761A"/>
    <w:rsid w:val="00757953"/>
    <w:rsid w:val="00757B26"/>
    <w:rsid w:val="00757B99"/>
    <w:rsid w:val="00757E47"/>
    <w:rsid w:val="00757F60"/>
    <w:rsid w:val="00760228"/>
    <w:rsid w:val="0076025C"/>
    <w:rsid w:val="007605A0"/>
    <w:rsid w:val="0076085D"/>
    <w:rsid w:val="00760947"/>
    <w:rsid w:val="00760C91"/>
    <w:rsid w:val="0076144F"/>
    <w:rsid w:val="00761513"/>
    <w:rsid w:val="00761B98"/>
    <w:rsid w:val="00762135"/>
    <w:rsid w:val="007625FE"/>
    <w:rsid w:val="00763B61"/>
    <w:rsid w:val="00763BFB"/>
    <w:rsid w:val="00764531"/>
    <w:rsid w:val="00764775"/>
    <w:rsid w:val="00764BDF"/>
    <w:rsid w:val="00764FA7"/>
    <w:rsid w:val="00765307"/>
    <w:rsid w:val="0076613D"/>
    <w:rsid w:val="00766160"/>
    <w:rsid w:val="007663B6"/>
    <w:rsid w:val="0076674C"/>
    <w:rsid w:val="00766980"/>
    <w:rsid w:val="00767388"/>
    <w:rsid w:val="007676B3"/>
    <w:rsid w:val="00767A46"/>
    <w:rsid w:val="00767EBF"/>
    <w:rsid w:val="00770698"/>
    <w:rsid w:val="0077076D"/>
    <w:rsid w:val="007708D8"/>
    <w:rsid w:val="0077179A"/>
    <w:rsid w:val="00771A76"/>
    <w:rsid w:val="00771BA8"/>
    <w:rsid w:val="0077209B"/>
    <w:rsid w:val="0077274F"/>
    <w:rsid w:val="00772845"/>
    <w:rsid w:val="00772BED"/>
    <w:rsid w:val="00772D56"/>
    <w:rsid w:val="00773761"/>
    <w:rsid w:val="00773CAA"/>
    <w:rsid w:val="00773D03"/>
    <w:rsid w:val="007745A5"/>
    <w:rsid w:val="00774615"/>
    <w:rsid w:val="007749B6"/>
    <w:rsid w:val="00774DB7"/>
    <w:rsid w:val="0077538A"/>
    <w:rsid w:val="00776C4A"/>
    <w:rsid w:val="00776FF9"/>
    <w:rsid w:val="007775FA"/>
    <w:rsid w:val="00777ADF"/>
    <w:rsid w:val="007801BF"/>
    <w:rsid w:val="00780962"/>
    <w:rsid w:val="00780E53"/>
    <w:rsid w:val="007811A5"/>
    <w:rsid w:val="00781B72"/>
    <w:rsid w:val="00781C3E"/>
    <w:rsid w:val="00783490"/>
    <w:rsid w:val="007837ED"/>
    <w:rsid w:val="00783815"/>
    <w:rsid w:val="00784050"/>
    <w:rsid w:val="00784A07"/>
    <w:rsid w:val="00784E1A"/>
    <w:rsid w:val="007852F9"/>
    <w:rsid w:val="00785498"/>
    <w:rsid w:val="00785515"/>
    <w:rsid w:val="00785A11"/>
    <w:rsid w:val="00785D84"/>
    <w:rsid w:val="00786208"/>
    <w:rsid w:val="007863DD"/>
    <w:rsid w:val="007867B7"/>
    <w:rsid w:val="00786C31"/>
    <w:rsid w:val="0078705E"/>
    <w:rsid w:val="00787881"/>
    <w:rsid w:val="00787A79"/>
    <w:rsid w:val="00787D82"/>
    <w:rsid w:val="00787FD1"/>
    <w:rsid w:val="00790809"/>
    <w:rsid w:val="00790B81"/>
    <w:rsid w:val="00790CA6"/>
    <w:rsid w:val="0079105A"/>
    <w:rsid w:val="007916A4"/>
    <w:rsid w:val="00791C45"/>
    <w:rsid w:val="00791FB6"/>
    <w:rsid w:val="00792708"/>
    <w:rsid w:val="0079385C"/>
    <w:rsid w:val="00793896"/>
    <w:rsid w:val="007939EE"/>
    <w:rsid w:val="00793E87"/>
    <w:rsid w:val="00794194"/>
    <w:rsid w:val="0079499C"/>
    <w:rsid w:val="00794D90"/>
    <w:rsid w:val="00794F61"/>
    <w:rsid w:val="00795730"/>
    <w:rsid w:val="00795C70"/>
    <w:rsid w:val="00795E0A"/>
    <w:rsid w:val="00795FB5"/>
    <w:rsid w:val="00796A11"/>
    <w:rsid w:val="00796AE5"/>
    <w:rsid w:val="007972F6"/>
    <w:rsid w:val="0079738B"/>
    <w:rsid w:val="00797396"/>
    <w:rsid w:val="00797696"/>
    <w:rsid w:val="00797977"/>
    <w:rsid w:val="007979DB"/>
    <w:rsid w:val="007A072F"/>
    <w:rsid w:val="007A10AD"/>
    <w:rsid w:val="007A1C5C"/>
    <w:rsid w:val="007A24B8"/>
    <w:rsid w:val="007A2850"/>
    <w:rsid w:val="007A2A7D"/>
    <w:rsid w:val="007A2C07"/>
    <w:rsid w:val="007A2D24"/>
    <w:rsid w:val="007A2DEB"/>
    <w:rsid w:val="007A2FA2"/>
    <w:rsid w:val="007A3043"/>
    <w:rsid w:val="007A380F"/>
    <w:rsid w:val="007A3EA6"/>
    <w:rsid w:val="007A405F"/>
    <w:rsid w:val="007A4858"/>
    <w:rsid w:val="007A53C9"/>
    <w:rsid w:val="007A53DD"/>
    <w:rsid w:val="007A5B81"/>
    <w:rsid w:val="007A5F97"/>
    <w:rsid w:val="007A635B"/>
    <w:rsid w:val="007A67CA"/>
    <w:rsid w:val="007A6A7A"/>
    <w:rsid w:val="007A7A4E"/>
    <w:rsid w:val="007A7E42"/>
    <w:rsid w:val="007B03DD"/>
    <w:rsid w:val="007B06A5"/>
    <w:rsid w:val="007B0A5F"/>
    <w:rsid w:val="007B0E73"/>
    <w:rsid w:val="007B0FBF"/>
    <w:rsid w:val="007B1A16"/>
    <w:rsid w:val="007B1B67"/>
    <w:rsid w:val="007B1FAC"/>
    <w:rsid w:val="007B1FDB"/>
    <w:rsid w:val="007B20CA"/>
    <w:rsid w:val="007B2273"/>
    <w:rsid w:val="007B2469"/>
    <w:rsid w:val="007B2493"/>
    <w:rsid w:val="007B3300"/>
    <w:rsid w:val="007B3ACF"/>
    <w:rsid w:val="007B3FDC"/>
    <w:rsid w:val="007B42DA"/>
    <w:rsid w:val="007B4431"/>
    <w:rsid w:val="007B46B2"/>
    <w:rsid w:val="007B4C90"/>
    <w:rsid w:val="007B4D5C"/>
    <w:rsid w:val="007B4ED7"/>
    <w:rsid w:val="007B52C6"/>
    <w:rsid w:val="007B59BA"/>
    <w:rsid w:val="007B5CD0"/>
    <w:rsid w:val="007B68B7"/>
    <w:rsid w:val="007B68BB"/>
    <w:rsid w:val="007B6AD6"/>
    <w:rsid w:val="007B72C8"/>
    <w:rsid w:val="007B7A2D"/>
    <w:rsid w:val="007C077D"/>
    <w:rsid w:val="007C09DC"/>
    <w:rsid w:val="007C18F0"/>
    <w:rsid w:val="007C1D0B"/>
    <w:rsid w:val="007C1FD5"/>
    <w:rsid w:val="007C2147"/>
    <w:rsid w:val="007C26CD"/>
    <w:rsid w:val="007C2B5B"/>
    <w:rsid w:val="007C4152"/>
    <w:rsid w:val="007C4CFF"/>
    <w:rsid w:val="007C5722"/>
    <w:rsid w:val="007C5A23"/>
    <w:rsid w:val="007C5AFE"/>
    <w:rsid w:val="007C657D"/>
    <w:rsid w:val="007C731A"/>
    <w:rsid w:val="007C737A"/>
    <w:rsid w:val="007C757D"/>
    <w:rsid w:val="007C7ED8"/>
    <w:rsid w:val="007D008A"/>
    <w:rsid w:val="007D0655"/>
    <w:rsid w:val="007D0734"/>
    <w:rsid w:val="007D0BCA"/>
    <w:rsid w:val="007D0DA3"/>
    <w:rsid w:val="007D11C2"/>
    <w:rsid w:val="007D13A7"/>
    <w:rsid w:val="007D1A7A"/>
    <w:rsid w:val="007D1E84"/>
    <w:rsid w:val="007D2054"/>
    <w:rsid w:val="007D233B"/>
    <w:rsid w:val="007D28B0"/>
    <w:rsid w:val="007D3356"/>
    <w:rsid w:val="007D43E2"/>
    <w:rsid w:val="007D4570"/>
    <w:rsid w:val="007D52E5"/>
    <w:rsid w:val="007D52EF"/>
    <w:rsid w:val="007D5957"/>
    <w:rsid w:val="007D5B1A"/>
    <w:rsid w:val="007D5BDE"/>
    <w:rsid w:val="007D60F9"/>
    <w:rsid w:val="007D6183"/>
    <w:rsid w:val="007D62EE"/>
    <w:rsid w:val="007D65EB"/>
    <w:rsid w:val="007D6D0D"/>
    <w:rsid w:val="007D70AA"/>
    <w:rsid w:val="007D73A9"/>
    <w:rsid w:val="007D7ACB"/>
    <w:rsid w:val="007D7B67"/>
    <w:rsid w:val="007E06F2"/>
    <w:rsid w:val="007E0FF2"/>
    <w:rsid w:val="007E11B5"/>
    <w:rsid w:val="007E1A0E"/>
    <w:rsid w:val="007E1AC2"/>
    <w:rsid w:val="007E2365"/>
    <w:rsid w:val="007E2403"/>
    <w:rsid w:val="007E258B"/>
    <w:rsid w:val="007E25F9"/>
    <w:rsid w:val="007E3237"/>
    <w:rsid w:val="007E36AC"/>
    <w:rsid w:val="007E36E6"/>
    <w:rsid w:val="007E39C8"/>
    <w:rsid w:val="007E3B66"/>
    <w:rsid w:val="007E3C05"/>
    <w:rsid w:val="007E3E5D"/>
    <w:rsid w:val="007E44FC"/>
    <w:rsid w:val="007E452B"/>
    <w:rsid w:val="007E4E55"/>
    <w:rsid w:val="007E559A"/>
    <w:rsid w:val="007E5979"/>
    <w:rsid w:val="007E59B1"/>
    <w:rsid w:val="007E5FCD"/>
    <w:rsid w:val="007E66E1"/>
    <w:rsid w:val="007E6A98"/>
    <w:rsid w:val="007E6EF8"/>
    <w:rsid w:val="007E70A9"/>
    <w:rsid w:val="007E7D36"/>
    <w:rsid w:val="007E7F97"/>
    <w:rsid w:val="007F02B7"/>
    <w:rsid w:val="007F0542"/>
    <w:rsid w:val="007F0786"/>
    <w:rsid w:val="007F0BC5"/>
    <w:rsid w:val="007F0FF2"/>
    <w:rsid w:val="007F1575"/>
    <w:rsid w:val="007F1921"/>
    <w:rsid w:val="007F4007"/>
    <w:rsid w:val="007F41E4"/>
    <w:rsid w:val="007F50ED"/>
    <w:rsid w:val="007F5534"/>
    <w:rsid w:val="007F557E"/>
    <w:rsid w:val="007F56F0"/>
    <w:rsid w:val="007F5BFB"/>
    <w:rsid w:val="007F5F4E"/>
    <w:rsid w:val="007F5FDC"/>
    <w:rsid w:val="007F60B5"/>
    <w:rsid w:val="007F67D6"/>
    <w:rsid w:val="007F698B"/>
    <w:rsid w:val="007F6CFF"/>
    <w:rsid w:val="007F6E9C"/>
    <w:rsid w:val="007F7008"/>
    <w:rsid w:val="007F701F"/>
    <w:rsid w:val="007F730C"/>
    <w:rsid w:val="007F7A5E"/>
    <w:rsid w:val="007F7B3C"/>
    <w:rsid w:val="007F7E95"/>
    <w:rsid w:val="00800A80"/>
    <w:rsid w:val="00801011"/>
    <w:rsid w:val="008014E1"/>
    <w:rsid w:val="00801A71"/>
    <w:rsid w:val="00801B0B"/>
    <w:rsid w:val="00801E85"/>
    <w:rsid w:val="00801F49"/>
    <w:rsid w:val="00802275"/>
    <w:rsid w:val="00802355"/>
    <w:rsid w:val="00802A86"/>
    <w:rsid w:val="00802B22"/>
    <w:rsid w:val="00802B6F"/>
    <w:rsid w:val="0080318C"/>
    <w:rsid w:val="00803404"/>
    <w:rsid w:val="008035CE"/>
    <w:rsid w:val="00803872"/>
    <w:rsid w:val="00803B06"/>
    <w:rsid w:val="00804476"/>
    <w:rsid w:val="008053C7"/>
    <w:rsid w:val="0080551D"/>
    <w:rsid w:val="0080569A"/>
    <w:rsid w:val="00805AFD"/>
    <w:rsid w:val="00805CBC"/>
    <w:rsid w:val="00805E58"/>
    <w:rsid w:val="008066A1"/>
    <w:rsid w:val="0080678B"/>
    <w:rsid w:val="008102E9"/>
    <w:rsid w:val="008103AB"/>
    <w:rsid w:val="00810516"/>
    <w:rsid w:val="00810A9F"/>
    <w:rsid w:val="00810CB1"/>
    <w:rsid w:val="00811198"/>
    <w:rsid w:val="0081256D"/>
    <w:rsid w:val="008129B3"/>
    <w:rsid w:val="008131AF"/>
    <w:rsid w:val="00813206"/>
    <w:rsid w:val="0081329C"/>
    <w:rsid w:val="00813A86"/>
    <w:rsid w:val="00814032"/>
    <w:rsid w:val="00814081"/>
    <w:rsid w:val="0081432D"/>
    <w:rsid w:val="00815047"/>
    <w:rsid w:val="00815BB2"/>
    <w:rsid w:val="00815EC7"/>
    <w:rsid w:val="008169A8"/>
    <w:rsid w:val="00816AEE"/>
    <w:rsid w:val="00816EF8"/>
    <w:rsid w:val="008172EC"/>
    <w:rsid w:val="00817656"/>
    <w:rsid w:val="00820736"/>
    <w:rsid w:val="0082090C"/>
    <w:rsid w:val="00820BCB"/>
    <w:rsid w:val="00820D13"/>
    <w:rsid w:val="00820DD6"/>
    <w:rsid w:val="00820EA9"/>
    <w:rsid w:val="0082143D"/>
    <w:rsid w:val="008217EF"/>
    <w:rsid w:val="00821C0D"/>
    <w:rsid w:val="008220B6"/>
    <w:rsid w:val="00822287"/>
    <w:rsid w:val="008228C2"/>
    <w:rsid w:val="00822CE2"/>
    <w:rsid w:val="00822EAE"/>
    <w:rsid w:val="0082301E"/>
    <w:rsid w:val="00823105"/>
    <w:rsid w:val="008239F7"/>
    <w:rsid w:val="00823C1D"/>
    <w:rsid w:val="00823CBF"/>
    <w:rsid w:val="00823DAE"/>
    <w:rsid w:val="00823E09"/>
    <w:rsid w:val="008244C9"/>
    <w:rsid w:val="0082475A"/>
    <w:rsid w:val="008248EE"/>
    <w:rsid w:val="00824911"/>
    <w:rsid w:val="00824AFE"/>
    <w:rsid w:val="00824EC7"/>
    <w:rsid w:val="008250B0"/>
    <w:rsid w:val="00825587"/>
    <w:rsid w:val="00825730"/>
    <w:rsid w:val="00825AD9"/>
    <w:rsid w:val="00825D3B"/>
    <w:rsid w:val="00825F64"/>
    <w:rsid w:val="00826103"/>
    <w:rsid w:val="00826954"/>
    <w:rsid w:val="00826ADE"/>
    <w:rsid w:val="00826D0D"/>
    <w:rsid w:val="00826D7C"/>
    <w:rsid w:val="00827061"/>
    <w:rsid w:val="00827608"/>
    <w:rsid w:val="00827F57"/>
    <w:rsid w:val="008301E3"/>
    <w:rsid w:val="008303C1"/>
    <w:rsid w:val="00830618"/>
    <w:rsid w:val="00830CE7"/>
    <w:rsid w:val="00831217"/>
    <w:rsid w:val="008314B9"/>
    <w:rsid w:val="00831603"/>
    <w:rsid w:val="00831B69"/>
    <w:rsid w:val="0083238F"/>
    <w:rsid w:val="00832405"/>
    <w:rsid w:val="00832419"/>
    <w:rsid w:val="008327DD"/>
    <w:rsid w:val="00832B2E"/>
    <w:rsid w:val="00833087"/>
    <w:rsid w:val="008332B8"/>
    <w:rsid w:val="0083350A"/>
    <w:rsid w:val="00833541"/>
    <w:rsid w:val="00833E67"/>
    <w:rsid w:val="008342B0"/>
    <w:rsid w:val="008342CB"/>
    <w:rsid w:val="0083446D"/>
    <w:rsid w:val="00834491"/>
    <w:rsid w:val="008345BF"/>
    <w:rsid w:val="00834E7A"/>
    <w:rsid w:val="00834E8A"/>
    <w:rsid w:val="00834EBD"/>
    <w:rsid w:val="00834ECA"/>
    <w:rsid w:val="0083568F"/>
    <w:rsid w:val="008356D0"/>
    <w:rsid w:val="008358AD"/>
    <w:rsid w:val="00835B90"/>
    <w:rsid w:val="0083631F"/>
    <w:rsid w:val="00836BCB"/>
    <w:rsid w:val="008374EF"/>
    <w:rsid w:val="00837880"/>
    <w:rsid w:val="008379DE"/>
    <w:rsid w:val="00837C14"/>
    <w:rsid w:val="00837FBD"/>
    <w:rsid w:val="0084016E"/>
    <w:rsid w:val="00841CC5"/>
    <w:rsid w:val="00841CDB"/>
    <w:rsid w:val="00841D32"/>
    <w:rsid w:val="00841ECD"/>
    <w:rsid w:val="008421ED"/>
    <w:rsid w:val="0084276B"/>
    <w:rsid w:val="00842F4B"/>
    <w:rsid w:val="0084309F"/>
    <w:rsid w:val="00843442"/>
    <w:rsid w:val="0084357E"/>
    <w:rsid w:val="008439B3"/>
    <w:rsid w:val="008439BD"/>
    <w:rsid w:val="00843FFC"/>
    <w:rsid w:val="00844206"/>
    <w:rsid w:val="00844892"/>
    <w:rsid w:val="00844D67"/>
    <w:rsid w:val="0084609A"/>
    <w:rsid w:val="008469B4"/>
    <w:rsid w:val="00846D1E"/>
    <w:rsid w:val="0084726C"/>
    <w:rsid w:val="00847773"/>
    <w:rsid w:val="00850653"/>
    <w:rsid w:val="008511E0"/>
    <w:rsid w:val="008511FA"/>
    <w:rsid w:val="00852880"/>
    <w:rsid w:val="00852AED"/>
    <w:rsid w:val="00852C73"/>
    <w:rsid w:val="00852CA6"/>
    <w:rsid w:val="00853062"/>
    <w:rsid w:val="008534DE"/>
    <w:rsid w:val="008537BE"/>
    <w:rsid w:val="00853993"/>
    <w:rsid w:val="00854A1A"/>
    <w:rsid w:val="00854B34"/>
    <w:rsid w:val="008559F7"/>
    <w:rsid w:val="00855B63"/>
    <w:rsid w:val="00855C65"/>
    <w:rsid w:val="00855D19"/>
    <w:rsid w:val="00856886"/>
    <w:rsid w:val="00857AF7"/>
    <w:rsid w:val="00860093"/>
    <w:rsid w:val="008602E1"/>
    <w:rsid w:val="00860AC6"/>
    <w:rsid w:val="00860C4A"/>
    <w:rsid w:val="00860DF9"/>
    <w:rsid w:val="00860E97"/>
    <w:rsid w:val="00861441"/>
    <w:rsid w:val="008615BF"/>
    <w:rsid w:val="00861687"/>
    <w:rsid w:val="00861BA5"/>
    <w:rsid w:val="00861BD4"/>
    <w:rsid w:val="00861CED"/>
    <w:rsid w:val="00861D92"/>
    <w:rsid w:val="00861DF6"/>
    <w:rsid w:val="00862598"/>
    <w:rsid w:val="008628C2"/>
    <w:rsid w:val="008634E6"/>
    <w:rsid w:val="008636B7"/>
    <w:rsid w:val="008638B7"/>
    <w:rsid w:val="00863C3B"/>
    <w:rsid w:val="00863D09"/>
    <w:rsid w:val="00863DAA"/>
    <w:rsid w:val="0086565D"/>
    <w:rsid w:val="00865D46"/>
    <w:rsid w:val="008663E2"/>
    <w:rsid w:val="008665B9"/>
    <w:rsid w:val="0086681F"/>
    <w:rsid w:val="00866E23"/>
    <w:rsid w:val="00867979"/>
    <w:rsid w:val="00867D30"/>
    <w:rsid w:val="00867D6C"/>
    <w:rsid w:val="0087065D"/>
    <w:rsid w:val="0087088E"/>
    <w:rsid w:val="00870A39"/>
    <w:rsid w:val="00870C7F"/>
    <w:rsid w:val="0087151C"/>
    <w:rsid w:val="00871D5F"/>
    <w:rsid w:val="0087219D"/>
    <w:rsid w:val="00872607"/>
    <w:rsid w:val="0087305D"/>
    <w:rsid w:val="00873648"/>
    <w:rsid w:val="008738CC"/>
    <w:rsid w:val="00873B62"/>
    <w:rsid w:val="00873F13"/>
    <w:rsid w:val="008741D3"/>
    <w:rsid w:val="008748BE"/>
    <w:rsid w:val="00874DBF"/>
    <w:rsid w:val="00874FA5"/>
    <w:rsid w:val="00875567"/>
    <w:rsid w:val="00875AB9"/>
    <w:rsid w:val="00875FF1"/>
    <w:rsid w:val="00875FF9"/>
    <w:rsid w:val="008761A5"/>
    <w:rsid w:val="008765C1"/>
    <w:rsid w:val="00876AFD"/>
    <w:rsid w:val="00876C0A"/>
    <w:rsid w:val="00876E8C"/>
    <w:rsid w:val="00876F19"/>
    <w:rsid w:val="008770A8"/>
    <w:rsid w:val="008773BA"/>
    <w:rsid w:val="00877870"/>
    <w:rsid w:val="00877AED"/>
    <w:rsid w:val="00877B5F"/>
    <w:rsid w:val="00877F41"/>
    <w:rsid w:val="0088019F"/>
    <w:rsid w:val="00880AB7"/>
    <w:rsid w:val="0088130F"/>
    <w:rsid w:val="00881529"/>
    <w:rsid w:val="0088201B"/>
    <w:rsid w:val="008822FC"/>
    <w:rsid w:val="008826E6"/>
    <w:rsid w:val="008829EF"/>
    <w:rsid w:val="00882E2B"/>
    <w:rsid w:val="008832A8"/>
    <w:rsid w:val="008837A2"/>
    <w:rsid w:val="00884394"/>
    <w:rsid w:val="0088446C"/>
    <w:rsid w:val="00884745"/>
    <w:rsid w:val="00884C8C"/>
    <w:rsid w:val="00884F3F"/>
    <w:rsid w:val="00885657"/>
    <w:rsid w:val="00885DD9"/>
    <w:rsid w:val="00885F18"/>
    <w:rsid w:val="008865C6"/>
    <w:rsid w:val="00886E18"/>
    <w:rsid w:val="00887012"/>
    <w:rsid w:val="008871D8"/>
    <w:rsid w:val="00890869"/>
    <w:rsid w:val="00890A3D"/>
    <w:rsid w:val="00890A56"/>
    <w:rsid w:val="00890CA0"/>
    <w:rsid w:val="0089112C"/>
    <w:rsid w:val="008912DD"/>
    <w:rsid w:val="00891F3B"/>
    <w:rsid w:val="00892539"/>
    <w:rsid w:val="0089264A"/>
    <w:rsid w:val="008927E4"/>
    <w:rsid w:val="00892E0E"/>
    <w:rsid w:val="008933E0"/>
    <w:rsid w:val="00893483"/>
    <w:rsid w:val="00893964"/>
    <w:rsid w:val="00893A82"/>
    <w:rsid w:val="00894201"/>
    <w:rsid w:val="0089451E"/>
    <w:rsid w:val="008949DF"/>
    <w:rsid w:val="00894F12"/>
    <w:rsid w:val="008951A7"/>
    <w:rsid w:val="00895231"/>
    <w:rsid w:val="008959B6"/>
    <w:rsid w:val="00895A4C"/>
    <w:rsid w:val="00896556"/>
    <w:rsid w:val="00896957"/>
    <w:rsid w:val="00896CB4"/>
    <w:rsid w:val="00896D6F"/>
    <w:rsid w:val="008A0B38"/>
    <w:rsid w:val="008A0B61"/>
    <w:rsid w:val="008A0E13"/>
    <w:rsid w:val="008A0E3A"/>
    <w:rsid w:val="008A0FF1"/>
    <w:rsid w:val="008A1481"/>
    <w:rsid w:val="008A1849"/>
    <w:rsid w:val="008A20F8"/>
    <w:rsid w:val="008A2842"/>
    <w:rsid w:val="008A2DC9"/>
    <w:rsid w:val="008A2E65"/>
    <w:rsid w:val="008A30AE"/>
    <w:rsid w:val="008A35D4"/>
    <w:rsid w:val="008A3FE1"/>
    <w:rsid w:val="008A4266"/>
    <w:rsid w:val="008A430A"/>
    <w:rsid w:val="008A4569"/>
    <w:rsid w:val="008A4909"/>
    <w:rsid w:val="008A4AB3"/>
    <w:rsid w:val="008A4F1B"/>
    <w:rsid w:val="008A4F47"/>
    <w:rsid w:val="008A5009"/>
    <w:rsid w:val="008A50AC"/>
    <w:rsid w:val="008A59CE"/>
    <w:rsid w:val="008A5A29"/>
    <w:rsid w:val="008A5E10"/>
    <w:rsid w:val="008A6EDD"/>
    <w:rsid w:val="008A701A"/>
    <w:rsid w:val="008A73AD"/>
    <w:rsid w:val="008A74BA"/>
    <w:rsid w:val="008A784E"/>
    <w:rsid w:val="008A7DC9"/>
    <w:rsid w:val="008A7F4A"/>
    <w:rsid w:val="008B04F6"/>
    <w:rsid w:val="008B0684"/>
    <w:rsid w:val="008B08EB"/>
    <w:rsid w:val="008B08FF"/>
    <w:rsid w:val="008B0A65"/>
    <w:rsid w:val="008B1861"/>
    <w:rsid w:val="008B18A7"/>
    <w:rsid w:val="008B1A85"/>
    <w:rsid w:val="008B20BF"/>
    <w:rsid w:val="008B2D90"/>
    <w:rsid w:val="008B30BB"/>
    <w:rsid w:val="008B3132"/>
    <w:rsid w:val="008B39A2"/>
    <w:rsid w:val="008B3E9C"/>
    <w:rsid w:val="008B4F18"/>
    <w:rsid w:val="008B51E0"/>
    <w:rsid w:val="008B55AC"/>
    <w:rsid w:val="008B5A08"/>
    <w:rsid w:val="008B5D48"/>
    <w:rsid w:val="008B6113"/>
    <w:rsid w:val="008B67C3"/>
    <w:rsid w:val="008B6976"/>
    <w:rsid w:val="008B6CFC"/>
    <w:rsid w:val="008B7251"/>
    <w:rsid w:val="008B78C2"/>
    <w:rsid w:val="008B7916"/>
    <w:rsid w:val="008B7B2F"/>
    <w:rsid w:val="008C0045"/>
    <w:rsid w:val="008C01BE"/>
    <w:rsid w:val="008C109D"/>
    <w:rsid w:val="008C10F1"/>
    <w:rsid w:val="008C14CB"/>
    <w:rsid w:val="008C1AB4"/>
    <w:rsid w:val="008C1BC9"/>
    <w:rsid w:val="008C1BF1"/>
    <w:rsid w:val="008C2AB7"/>
    <w:rsid w:val="008C473B"/>
    <w:rsid w:val="008C474C"/>
    <w:rsid w:val="008C4B2C"/>
    <w:rsid w:val="008C4DD3"/>
    <w:rsid w:val="008C4F34"/>
    <w:rsid w:val="008C656B"/>
    <w:rsid w:val="008C6B47"/>
    <w:rsid w:val="008C793F"/>
    <w:rsid w:val="008D0380"/>
    <w:rsid w:val="008D074F"/>
    <w:rsid w:val="008D256B"/>
    <w:rsid w:val="008D2598"/>
    <w:rsid w:val="008D25EA"/>
    <w:rsid w:val="008D27E5"/>
    <w:rsid w:val="008D2928"/>
    <w:rsid w:val="008D2A91"/>
    <w:rsid w:val="008D2AA9"/>
    <w:rsid w:val="008D2AC0"/>
    <w:rsid w:val="008D32F7"/>
    <w:rsid w:val="008D352C"/>
    <w:rsid w:val="008D3A54"/>
    <w:rsid w:val="008D4434"/>
    <w:rsid w:val="008D4600"/>
    <w:rsid w:val="008D497C"/>
    <w:rsid w:val="008D4B82"/>
    <w:rsid w:val="008D50BD"/>
    <w:rsid w:val="008D51B1"/>
    <w:rsid w:val="008D5B89"/>
    <w:rsid w:val="008D5DFF"/>
    <w:rsid w:val="008D6099"/>
    <w:rsid w:val="008D61CF"/>
    <w:rsid w:val="008D61ED"/>
    <w:rsid w:val="008D6258"/>
    <w:rsid w:val="008D6861"/>
    <w:rsid w:val="008D79E3"/>
    <w:rsid w:val="008E03D4"/>
    <w:rsid w:val="008E0AAD"/>
    <w:rsid w:val="008E0BC6"/>
    <w:rsid w:val="008E0BCA"/>
    <w:rsid w:val="008E0D38"/>
    <w:rsid w:val="008E0DDE"/>
    <w:rsid w:val="008E0DE5"/>
    <w:rsid w:val="008E10FB"/>
    <w:rsid w:val="008E1224"/>
    <w:rsid w:val="008E18C2"/>
    <w:rsid w:val="008E1F43"/>
    <w:rsid w:val="008E26CC"/>
    <w:rsid w:val="008E2A42"/>
    <w:rsid w:val="008E2AE9"/>
    <w:rsid w:val="008E2B0F"/>
    <w:rsid w:val="008E2BF8"/>
    <w:rsid w:val="008E2F53"/>
    <w:rsid w:val="008E3801"/>
    <w:rsid w:val="008E3DB1"/>
    <w:rsid w:val="008E3FE2"/>
    <w:rsid w:val="008E417E"/>
    <w:rsid w:val="008E41F6"/>
    <w:rsid w:val="008E4AFD"/>
    <w:rsid w:val="008E4CF4"/>
    <w:rsid w:val="008E4DCF"/>
    <w:rsid w:val="008E4FBA"/>
    <w:rsid w:val="008E5202"/>
    <w:rsid w:val="008E54B0"/>
    <w:rsid w:val="008E5849"/>
    <w:rsid w:val="008E5ECD"/>
    <w:rsid w:val="008E6383"/>
    <w:rsid w:val="008E6467"/>
    <w:rsid w:val="008E64B9"/>
    <w:rsid w:val="008E679D"/>
    <w:rsid w:val="008E685A"/>
    <w:rsid w:val="008E6CE6"/>
    <w:rsid w:val="008F00D4"/>
    <w:rsid w:val="008F033A"/>
    <w:rsid w:val="008F04DE"/>
    <w:rsid w:val="008F05EF"/>
    <w:rsid w:val="008F0B8F"/>
    <w:rsid w:val="008F146A"/>
    <w:rsid w:val="008F1614"/>
    <w:rsid w:val="008F286B"/>
    <w:rsid w:val="008F2E5A"/>
    <w:rsid w:val="008F304D"/>
    <w:rsid w:val="008F45BA"/>
    <w:rsid w:val="008F45EA"/>
    <w:rsid w:val="008F4B26"/>
    <w:rsid w:val="008F4F36"/>
    <w:rsid w:val="008F5534"/>
    <w:rsid w:val="008F5644"/>
    <w:rsid w:val="008F6455"/>
    <w:rsid w:val="008F6EB8"/>
    <w:rsid w:val="008F71A2"/>
    <w:rsid w:val="008F78C2"/>
    <w:rsid w:val="0090015C"/>
    <w:rsid w:val="009001AA"/>
    <w:rsid w:val="0090047F"/>
    <w:rsid w:val="00900D4C"/>
    <w:rsid w:val="00900F19"/>
    <w:rsid w:val="00900F53"/>
    <w:rsid w:val="00901201"/>
    <w:rsid w:val="009013E4"/>
    <w:rsid w:val="0090155E"/>
    <w:rsid w:val="00902711"/>
    <w:rsid w:val="009027EE"/>
    <w:rsid w:val="00902C20"/>
    <w:rsid w:val="00902D11"/>
    <w:rsid w:val="00903132"/>
    <w:rsid w:val="00903574"/>
    <w:rsid w:val="009039A8"/>
    <w:rsid w:val="00903C48"/>
    <w:rsid w:val="00904B27"/>
    <w:rsid w:val="00904FCC"/>
    <w:rsid w:val="009050DA"/>
    <w:rsid w:val="00905759"/>
    <w:rsid w:val="009058AC"/>
    <w:rsid w:val="00905965"/>
    <w:rsid w:val="00905CAB"/>
    <w:rsid w:val="00905E9A"/>
    <w:rsid w:val="009075D2"/>
    <w:rsid w:val="009078BD"/>
    <w:rsid w:val="00907C10"/>
    <w:rsid w:val="00907C6D"/>
    <w:rsid w:val="00907CF1"/>
    <w:rsid w:val="00910039"/>
    <w:rsid w:val="00910C9A"/>
    <w:rsid w:val="0091104F"/>
    <w:rsid w:val="00911B8E"/>
    <w:rsid w:val="009124AA"/>
    <w:rsid w:val="0091256B"/>
    <w:rsid w:val="009126D7"/>
    <w:rsid w:val="0091294A"/>
    <w:rsid w:val="00912AF4"/>
    <w:rsid w:val="00912CE5"/>
    <w:rsid w:val="00912D71"/>
    <w:rsid w:val="0091304F"/>
    <w:rsid w:val="009133D0"/>
    <w:rsid w:val="009134DB"/>
    <w:rsid w:val="009142D2"/>
    <w:rsid w:val="00914854"/>
    <w:rsid w:val="009149F1"/>
    <w:rsid w:val="00914DE8"/>
    <w:rsid w:val="00914E2F"/>
    <w:rsid w:val="009155EB"/>
    <w:rsid w:val="00915D8A"/>
    <w:rsid w:val="00915F4C"/>
    <w:rsid w:val="009161B0"/>
    <w:rsid w:val="009177EA"/>
    <w:rsid w:val="00917948"/>
    <w:rsid w:val="00917A33"/>
    <w:rsid w:val="00917C44"/>
    <w:rsid w:val="00917D2D"/>
    <w:rsid w:val="00920696"/>
    <w:rsid w:val="00920DD6"/>
    <w:rsid w:val="00921552"/>
    <w:rsid w:val="009227A3"/>
    <w:rsid w:val="00923EDC"/>
    <w:rsid w:val="00924327"/>
    <w:rsid w:val="00924AF1"/>
    <w:rsid w:val="00925452"/>
    <w:rsid w:val="00925A78"/>
    <w:rsid w:val="00925AAB"/>
    <w:rsid w:val="00925D05"/>
    <w:rsid w:val="00925E6E"/>
    <w:rsid w:val="00925E94"/>
    <w:rsid w:val="009260D6"/>
    <w:rsid w:val="00926697"/>
    <w:rsid w:val="0092673E"/>
    <w:rsid w:val="009270F0"/>
    <w:rsid w:val="0092740A"/>
    <w:rsid w:val="00927ACC"/>
    <w:rsid w:val="00927D7A"/>
    <w:rsid w:val="00930504"/>
    <w:rsid w:val="009306CE"/>
    <w:rsid w:val="00930E2F"/>
    <w:rsid w:val="0093144F"/>
    <w:rsid w:val="009314A3"/>
    <w:rsid w:val="009317A9"/>
    <w:rsid w:val="00931AB4"/>
    <w:rsid w:val="00931DA7"/>
    <w:rsid w:val="0093225E"/>
    <w:rsid w:val="00932278"/>
    <w:rsid w:val="00932282"/>
    <w:rsid w:val="00932360"/>
    <w:rsid w:val="00932BB9"/>
    <w:rsid w:val="00932BF6"/>
    <w:rsid w:val="00933D12"/>
    <w:rsid w:val="009349E3"/>
    <w:rsid w:val="00934B51"/>
    <w:rsid w:val="00934F6B"/>
    <w:rsid w:val="00935035"/>
    <w:rsid w:val="009352B4"/>
    <w:rsid w:val="00935AEE"/>
    <w:rsid w:val="00935E35"/>
    <w:rsid w:val="0093761C"/>
    <w:rsid w:val="00937BD5"/>
    <w:rsid w:val="00937ECB"/>
    <w:rsid w:val="00940476"/>
    <w:rsid w:val="009404AA"/>
    <w:rsid w:val="00940625"/>
    <w:rsid w:val="00940A2C"/>
    <w:rsid w:val="009414A9"/>
    <w:rsid w:val="00941505"/>
    <w:rsid w:val="00941547"/>
    <w:rsid w:val="009417CD"/>
    <w:rsid w:val="00941848"/>
    <w:rsid w:val="00941CE0"/>
    <w:rsid w:val="00941CFB"/>
    <w:rsid w:val="00941D96"/>
    <w:rsid w:val="0094220E"/>
    <w:rsid w:val="00942294"/>
    <w:rsid w:val="0094254E"/>
    <w:rsid w:val="0094300E"/>
    <w:rsid w:val="00943367"/>
    <w:rsid w:val="00943632"/>
    <w:rsid w:val="00943CBB"/>
    <w:rsid w:val="00944216"/>
    <w:rsid w:val="009449C3"/>
    <w:rsid w:val="00944C5C"/>
    <w:rsid w:val="00945292"/>
    <w:rsid w:val="009460B7"/>
    <w:rsid w:val="00946214"/>
    <w:rsid w:val="00946E10"/>
    <w:rsid w:val="0094733E"/>
    <w:rsid w:val="009504DD"/>
    <w:rsid w:val="00950B60"/>
    <w:rsid w:val="00950F1B"/>
    <w:rsid w:val="009510EB"/>
    <w:rsid w:val="009511A7"/>
    <w:rsid w:val="009515D0"/>
    <w:rsid w:val="00951A81"/>
    <w:rsid w:val="00951ADE"/>
    <w:rsid w:val="00951D0F"/>
    <w:rsid w:val="0095217E"/>
    <w:rsid w:val="00952197"/>
    <w:rsid w:val="00953C03"/>
    <w:rsid w:val="00953C17"/>
    <w:rsid w:val="00953D74"/>
    <w:rsid w:val="00953F56"/>
    <w:rsid w:val="0095464A"/>
    <w:rsid w:val="00954D6F"/>
    <w:rsid w:val="00954F0F"/>
    <w:rsid w:val="0095504F"/>
    <w:rsid w:val="00955165"/>
    <w:rsid w:val="00955693"/>
    <w:rsid w:val="00955A7F"/>
    <w:rsid w:val="00955BB7"/>
    <w:rsid w:val="00955E5E"/>
    <w:rsid w:val="00955F88"/>
    <w:rsid w:val="00955FAF"/>
    <w:rsid w:val="00956149"/>
    <w:rsid w:val="009561B7"/>
    <w:rsid w:val="0095665A"/>
    <w:rsid w:val="0095689E"/>
    <w:rsid w:val="00956E24"/>
    <w:rsid w:val="00957059"/>
    <w:rsid w:val="009575AD"/>
    <w:rsid w:val="00957E17"/>
    <w:rsid w:val="009605EC"/>
    <w:rsid w:val="009606A0"/>
    <w:rsid w:val="00960904"/>
    <w:rsid w:val="00960A91"/>
    <w:rsid w:val="00960DD6"/>
    <w:rsid w:val="009611F6"/>
    <w:rsid w:val="00961CBF"/>
    <w:rsid w:val="00962208"/>
    <w:rsid w:val="00962CCD"/>
    <w:rsid w:val="009631C8"/>
    <w:rsid w:val="009634E3"/>
    <w:rsid w:val="0096384C"/>
    <w:rsid w:val="00963971"/>
    <w:rsid w:val="00964A06"/>
    <w:rsid w:val="009663BC"/>
    <w:rsid w:val="00966AC7"/>
    <w:rsid w:val="00966C00"/>
    <w:rsid w:val="0096794D"/>
    <w:rsid w:val="00967AB2"/>
    <w:rsid w:val="00970060"/>
    <w:rsid w:val="0097076C"/>
    <w:rsid w:val="00970BFB"/>
    <w:rsid w:val="00970C68"/>
    <w:rsid w:val="00971141"/>
    <w:rsid w:val="009712AF"/>
    <w:rsid w:val="00971705"/>
    <w:rsid w:val="0097179B"/>
    <w:rsid w:val="00971D7E"/>
    <w:rsid w:val="00971EC5"/>
    <w:rsid w:val="00972FD2"/>
    <w:rsid w:val="00972FF3"/>
    <w:rsid w:val="009735A2"/>
    <w:rsid w:val="00973C25"/>
    <w:rsid w:val="00974F47"/>
    <w:rsid w:val="009751EC"/>
    <w:rsid w:val="00975272"/>
    <w:rsid w:val="009753A0"/>
    <w:rsid w:val="00975F82"/>
    <w:rsid w:val="00976106"/>
    <w:rsid w:val="00976D10"/>
    <w:rsid w:val="00977407"/>
    <w:rsid w:val="0097749C"/>
    <w:rsid w:val="0097765F"/>
    <w:rsid w:val="00977F69"/>
    <w:rsid w:val="00980203"/>
    <w:rsid w:val="00980E90"/>
    <w:rsid w:val="009812C1"/>
    <w:rsid w:val="00981545"/>
    <w:rsid w:val="009823C6"/>
    <w:rsid w:val="00982DD3"/>
    <w:rsid w:val="009833AE"/>
    <w:rsid w:val="00983496"/>
    <w:rsid w:val="009838B2"/>
    <w:rsid w:val="00983AD1"/>
    <w:rsid w:val="009840ED"/>
    <w:rsid w:val="009843AF"/>
    <w:rsid w:val="009843CF"/>
    <w:rsid w:val="00984603"/>
    <w:rsid w:val="0098483D"/>
    <w:rsid w:val="00984971"/>
    <w:rsid w:val="00984BEA"/>
    <w:rsid w:val="00984DDC"/>
    <w:rsid w:val="00984E43"/>
    <w:rsid w:val="00984FF3"/>
    <w:rsid w:val="00985A46"/>
    <w:rsid w:val="00985AE6"/>
    <w:rsid w:val="00985CB4"/>
    <w:rsid w:val="009864C1"/>
    <w:rsid w:val="009874E6"/>
    <w:rsid w:val="00987EB5"/>
    <w:rsid w:val="00990084"/>
    <w:rsid w:val="009900FE"/>
    <w:rsid w:val="009913FD"/>
    <w:rsid w:val="00991B51"/>
    <w:rsid w:val="00991E4B"/>
    <w:rsid w:val="009920D8"/>
    <w:rsid w:val="00992148"/>
    <w:rsid w:val="0099245E"/>
    <w:rsid w:val="00992AA2"/>
    <w:rsid w:val="00993C24"/>
    <w:rsid w:val="00994270"/>
    <w:rsid w:val="009943F3"/>
    <w:rsid w:val="0099444A"/>
    <w:rsid w:val="00994526"/>
    <w:rsid w:val="00994948"/>
    <w:rsid w:val="009952D6"/>
    <w:rsid w:val="009955D6"/>
    <w:rsid w:val="00995933"/>
    <w:rsid w:val="009964E6"/>
    <w:rsid w:val="009967DA"/>
    <w:rsid w:val="00996CEC"/>
    <w:rsid w:val="00997006"/>
    <w:rsid w:val="00997477"/>
    <w:rsid w:val="0099752F"/>
    <w:rsid w:val="00997780"/>
    <w:rsid w:val="00997CCE"/>
    <w:rsid w:val="00997D74"/>
    <w:rsid w:val="009A0214"/>
    <w:rsid w:val="009A0381"/>
    <w:rsid w:val="009A0711"/>
    <w:rsid w:val="009A0996"/>
    <w:rsid w:val="009A0EE9"/>
    <w:rsid w:val="009A102E"/>
    <w:rsid w:val="009A1449"/>
    <w:rsid w:val="009A196C"/>
    <w:rsid w:val="009A1BF5"/>
    <w:rsid w:val="009A2A6A"/>
    <w:rsid w:val="009A2C61"/>
    <w:rsid w:val="009A345B"/>
    <w:rsid w:val="009A39CB"/>
    <w:rsid w:val="009A3AC7"/>
    <w:rsid w:val="009A3EFC"/>
    <w:rsid w:val="009A4D66"/>
    <w:rsid w:val="009A4EF8"/>
    <w:rsid w:val="009A53D6"/>
    <w:rsid w:val="009A625B"/>
    <w:rsid w:val="009A6DD5"/>
    <w:rsid w:val="009A72AC"/>
    <w:rsid w:val="009A7AD8"/>
    <w:rsid w:val="009A7E9D"/>
    <w:rsid w:val="009B01DD"/>
    <w:rsid w:val="009B087F"/>
    <w:rsid w:val="009B20BF"/>
    <w:rsid w:val="009B2D77"/>
    <w:rsid w:val="009B2FCD"/>
    <w:rsid w:val="009B30EA"/>
    <w:rsid w:val="009B418E"/>
    <w:rsid w:val="009B4D47"/>
    <w:rsid w:val="009B4FF1"/>
    <w:rsid w:val="009B553D"/>
    <w:rsid w:val="009B559E"/>
    <w:rsid w:val="009B60BE"/>
    <w:rsid w:val="009B74E6"/>
    <w:rsid w:val="009B7928"/>
    <w:rsid w:val="009C0971"/>
    <w:rsid w:val="009C0B9E"/>
    <w:rsid w:val="009C0D8E"/>
    <w:rsid w:val="009C0DAB"/>
    <w:rsid w:val="009C0F3F"/>
    <w:rsid w:val="009C0FDF"/>
    <w:rsid w:val="009C0FED"/>
    <w:rsid w:val="009C21A7"/>
    <w:rsid w:val="009C22AA"/>
    <w:rsid w:val="009C38CA"/>
    <w:rsid w:val="009C3983"/>
    <w:rsid w:val="009C3DB7"/>
    <w:rsid w:val="009C43A1"/>
    <w:rsid w:val="009C452A"/>
    <w:rsid w:val="009C48F6"/>
    <w:rsid w:val="009C494F"/>
    <w:rsid w:val="009C4D39"/>
    <w:rsid w:val="009C50DF"/>
    <w:rsid w:val="009C54EE"/>
    <w:rsid w:val="009C5750"/>
    <w:rsid w:val="009C57AA"/>
    <w:rsid w:val="009C5AE8"/>
    <w:rsid w:val="009C5FB5"/>
    <w:rsid w:val="009C6068"/>
    <w:rsid w:val="009C60A5"/>
    <w:rsid w:val="009C61A1"/>
    <w:rsid w:val="009C65E1"/>
    <w:rsid w:val="009C685E"/>
    <w:rsid w:val="009C6C9F"/>
    <w:rsid w:val="009C736C"/>
    <w:rsid w:val="009C795D"/>
    <w:rsid w:val="009D0421"/>
    <w:rsid w:val="009D0CFC"/>
    <w:rsid w:val="009D0E23"/>
    <w:rsid w:val="009D14AE"/>
    <w:rsid w:val="009D1637"/>
    <w:rsid w:val="009D166F"/>
    <w:rsid w:val="009D16D8"/>
    <w:rsid w:val="009D18B3"/>
    <w:rsid w:val="009D1A0D"/>
    <w:rsid w:val="009D1BAE"/>
    <w:rsid w:val="009D1D06"/>
    <w:rsid w:val="009D1E72"/>
    <w:rsid w:val="009D1FF1"/>
    <w:rsid w:val="009D20E6"/>
    <w:rsid w:val="009D215B"/>
    <w:rsid w:val="009D2B06"/>
    <w:rsid w:val="009D3006"/>
    <w:rsid w:val="009D3638"/>
    <w:rsid w:val="009D36F3"/>
    <w:rsid w:val="009D376B"/>
    <w:rsid w:val="009D38D1"/>
    <w:rsid w:val="009D3AC7"/>
    <w:rsid w:val="009D3D31"/>
    <w:rsid w:val="009D3FA8"/>
    <w:rsid w:val="009D42A9"/>
    <w:rsid w:val="009D4915"/>
    <w:rsid w:val="009D4AAD"/>
    <w:rsid w:val="009D5086"/>
    <w:rsid w:val="009D52B5"/>
    <w:rsid w:val="009D5DAF"/>
    <w:rsid w:val="009D601A"/>
    <w:rsid w:val="009D601C"/>
    <w:rsid w:val="009D603B"/>
    <w:rsid w:val="009D6224"/>
    <w:rsid w:val="009D636C"/>
    <w:rsid w:val="009D6BF5"/>
    <w:rsid w:val="009D6C06"/>
    <w:rsid w:val="009D6EA8"/>
    <w:rsid w:val="009D7076"/>
    <w:rsid w:val="009D7126"/>
    <w:rsid w:val="009D7DFD"/>
    <w:rsid w:val="009E045F"/>
    <w:rsid w:val="009E0563"/>
    <w:rsid w:val="009E05E5"/>
    <w:rsid w:val="009E12AE"/>
    <w:rsid w:val="009E1AA8"/>
    <w:rsid w:val="009E23C4"/>
    <w:rsid w:val="009E2511"/>
    <w:rsid w:val="009E2780"/>
    <w:rsid w:val="009E287A"/>
    <w:rsid w:val="009E2969"/>
    <w:rsid w:val="009E2BC6"/>
    <w:rsid w:val="009E3AF4"/>
    <w:rsid w:val="009E3B68"/>
    <w:rsid w:val="009E3E1F"/>
    <w:rsid w:val="009E4407"/>
    <w:rsid w:val="009E44FF"/>
    <w:rsid w:val="009E4A53"/>
    <w:rsid w:val="009E4E39"/>
    <w:rsid w:val="009E5573"/>
    <w:rsid w:val="009E61DF"/>
    <w:rsid w:val="009E63E1"/>
    <w:rsid w:val="009E70C5"/>
    <w:rsid w:val="009E7151"/>
    <w:rsid w:val="009E784E"/>
    <w:rsid w:val="009E7E71"/>
    <w:rsid w:val="009E7E83"/>
    <w:rsid w:val="009F0027"/>
    <w:rsid w:val="009F0C8F"/>
    <w:rsid w:val="009F0F3C"/>
    <w:rsid w:val="009F1356"/>
    <w:rsid w:val="009F14C7"/>
    <w:rsid w:val="009F159F"/>
    <w:rsid w:val="009F15B4"/>
    <w:rsid w:val="009F1649"/>
    <w:rsid w:val="009F1AD1"/>
    <w:rsid w:val="009F22C7"/>
    <w:rsid w:val="009F23F2"/>
    <w:rsid w:val="009F3B74"/>
    <w:rsid w:val="009F3D7E"/>
    <w:rsid w:val="009F3E48"/>
    <w:rsid w:val="009F466B"/>
    <w:rsid w:val="009F4A77"/>
    <w:rsid w:val="009F511E"/>
    <w:rsid w:val="009F5496"/>
    <w:rsid w:val="009F553D"/>
    <w:rsid w:val="009F58EB"/>
    <w:rsid w:val="009F5FDA"/>
    <w:rsid w:val="009F63F5"/>
    <w:rsid w:val="009F676C"/>
    <w:rsid w:val="009F6853"/>
    <w:rsid w:val="009F68B1"/>
    <w:rsid w:val="009F6C45"/>
    <w:rsid w:val="009F6EEA"/>
    <w:rsid w:val="009F6F3B"/>
    <w:rsid w:val="009F7422"/>
    <w:rsid w:val="009F7961"/>
    <w:rsid w:val="009F7BF5"/>
    <w:rsid w:val="009F7D21"/>
    <w:rsid w:val="00A00114"/>
    <w:rsid w:val="00A002A3"/>
    <w:rsid w:val="00A00440"/>
    <w:rsid w:val="00A00526"/>
    <w:rsid w:val="00A00F58"/>
    <w:rsid w:val="00A00FCD"/>
    <w:rsid w:val="00A0236C"/>
    <w:rsid w:val="00A02B18"/>
    <w:rsid w:val="00A03225"/>
    <w:rsid w:val="00A03636"/>
    <w:rsid w:val="00A04574"/>
    <w:rsid w:val="00A048B8"/>
    <w:rsid w:val="00A05129"/>
    <w:rsid w:val="00A051D2"/>
    <w:rsid w:val="00A05979"/>
    <w:rsid w:val="00A0598F"/>
    <w:rsid w:val="00A06F15"/>
    <w:rsid w:val="00A06F3A"/>
    <w:rsid w:val="00A07040"/>
    <w:rsid w:val="00A0741E"/>
    <w:rsid w:val="00A075E0"/>
    <w:rsid w:val="00A07635"/>
    <w:rsid w:val="00A076B8"/>
    <w:rsid w:val="00A07880"/>
    <w:rsid w:val="00A07ECB"/>
    <w:rsid w:val="00A07FB2"/>
    <w:rsid w:val="00A103A2"/>
    <w:rsid w:val="00A1048B"/>
    <w:rsid w:val="00A1049D"/>
    <w:rsid w:val="00A107A3"/>
    <w:rsid w:val="00A109FD"/>
    <w:rsid w:val="00A10A55"/>
    <w:rsid w:val="00A11478"/>
    <w:rsid w:val="00A11686"/>
    <w:rsid w:val="00A11BF6"/>
    <w:rsid w:val="00A11C76"/>
    <w:rsid w:val="00A11C7F"/>
    <w:rsid w:val="00A12283"/>
    <w:rsid w:val="00A12292"/>
    <w:rsid w:val="00A123E8"/>
    <w:rsid w:val="00A126E9"/>
    <w:rsid w:val="00A1286B"/>
    <w:rsid w:val="00A129AF"/>
    <w:rsid w:val="00A1356D"/>
    <w:rsid w:val="00A13BED"/>
    <w:rsid w:val="00A141A3"/>
    <w:rsid w:val="00A146FC"/>
    <w:rsid w:val="00A1489D"/>
    <w:rsid w:val="00A1526E"/>
    <w:rsid w:val="00A153A9"/>
    <w:rsid w:val="00A15B65"/>
    <w:rsid w:val="00A16224"/>
    <w:rsid w:val="00A16415"/>
    <w:rsid w:val="00A1646E"/>
    <w:rsid w:val="00A168DD"/>
    <w:rsid w:val="00A16979"/>
    <w:rsid w:val="00A17361"/>
    <w:rsid w:val="00A17C12"/>
    <w:rsid w:val="00A20553"/>
    <w:rsid w:val="00A209DC"/>
    <w:rsid w:val="00A20EBD"/>
    <w:rsid w:val="00A213AC"/>
    <w:rsid w:val="00A2153E"/>
    <w:rsid w:val="00A21D1D"/>
    <w:rsid w:val="00A22773"/>
    <w:rsid w:val="00A22F65"/>
    <w:rsid w:val="00A23030"/>
    <w:rsid w:val="00A2309E"/>
    <w:rsid w:val="00A230A3"/>
    <w:rsid w:val="00A23E7B"/>
    <w:rsid w:val="00A24494"/>
    <w:rsid w:val="00A249CE"/>
    <w:rsid w:val="00A2511D"/>
    <w:rsid w:val="00A25FD2"/>
    <w:rsid w:val="00A26A0F"/>
    <w:rsid w:val="00A26AB5"/>
    <w:rsid w:val="00A26BFC"/>
    <w:rsid w:val="00A27026"/>
    <w:rsid w:val="00A27201"/>
    <w:rsid w:val="00A275BE"/>
    <w:rsid w:val="00A27CA7"/>
    <w:rsid w:val="00A27FB1"/>
    <w:rsid w:val="00A301F1"/>
    <w:rsid w:val="00A30C4A"/>
    <w:rsid w:val="00A31392"/>
    <w:rsid w:val="00A3162D"/>
    <w:rsid w:val="00A32055"/>
    <w:rsid w:val="00A325EC"/>
    <w:rsid w:val="00A32E72"/>
    <w:rsid w:val="00A33A47"/>
    <w:rsid w:val="00A33ACD"/>
    <w:rsid w:val="00A33B3B"/>
    <w:rsid w:val="00A34777"/>
    <w:rsid w:val="00A37C5B"/>
    <w:rsid w:val="00A37F8A"/>
    <w:rsid w:val="00A4062F"/>
    <w:rsid w:val="00A4085A"/>
    <w:rsid w:val="00A40B91"/>
    <w:rsid w:val="00A40D02"/>
    <w:rsid w:val="00A41028"/>
    <w:rsid w:val="00A41332"/>
    <w:rsid w:val="00A41379"/>
    <w:rsid w:val="00A415F6"/>
    <w:rsid w:val="00A41787"/>
    <w:rsid w:val="00A4198F"/>
    <w:rsid w:val="00A41C6D"/>
    <w:rsid w:val="00A42202"/>
    <w:rsid w:val="00A4266E"/>
    <w:rsid w:val="00A432C7"/>
    <w:rsid w:val="00A43843"/>
    <w:rsid w:val="00A43BC3"/>
    <w:rsid w:val="00A43EED"/>
    <w:rsid w:val="00A44B63"/>
    <w:rsid w:val="00A44C98"/>
    <w:rsid w:val="00A463B9"/>
    <w:rsid w:val="00A46743"/>
    <w:rsid w:val="00A46C19"/>
    <w:rsid w:val="00A471BC"/>
    <w:rsid w:val="00A47A51"/>
    <w:rsid w:val="00A47C09"/>
    <w:rsid w:val="00A507C4"/>
    <w:rsid w:val="00A50D36"/>
    <w:rsid w:val="00A514F7"/>
    <w:rsid w:val="00A51E64"/>
    <w:rsid w:val="00A527D6"/>
    <w:rsid w:val="00A538AA"/>
    <w:rsid w:val="00A53D69"/>
    <w:rsid w:val="00A544C5"/>
    <w:rsid w:val="00A551F8"/>
    <w:rsid w:val="00A553A1"/>
    <w:rsid w:val="00A557AE"/>
    <w:rsid w:val="00A559A8"/>
    <w:rsid w:val="00A55BCE"/>
    <w:rsid w:val="00A56248"/>
    <w:rsid w:val="00A56331"/>
    <w:rsid w:val="00A56372"/>
    <w:rsid w:val="00A56388"/>
    <w:rsid w:val="00A56447"/>
    <w:rsid w:val="00A566F4"/>
    <w:rsid w:val="00A5692F"/>
    <w:rsid w:val="00A56A59"/>
    <w:rsid w:val="00A56C32"/>
    <w:rsid w:val="00A56E20"/>
    <w:rsid w:val="00A570B5"/>
    <w:rsid w:val="00A573B6"/>
    <w:rsid w:val="00A57977"/>
    <w:rsid w:val="00A57D50"/>
    <w:rsid w:val="00A605E2"/>
    <w:rsid w:val="00A61280"/>
    <w:rsid w:val="00A612A3"/>
    <w:rsid w:val="00A619C3"/>
    <w:rsid w:val="00A61A00"/>
    <w:rsid w:val="00A633A8"/>
    <w:rsid w:val="00A635AF"/>
    <w:rsid w:val="00A63F02"/>
    <w:rsid w:val="00A64C45"/>
    <w:rsid w:val="00A64F94"/>
    <w:rsid w:val="00A658FC"/>
    <w:rsid w:val="00A65C3C"/>
    <w:rsid w:val="00A66BBB"/>
    <w:rsid w:val="00A66CB9"/>
    <w:rsid w:val="00A66E27"/>
    <w:rsid w:val="00A6712D"/>
    <w:rsid w:val="00A6727B"/>
    <w:rsid w:val="00A67653"/>
    <w:rsid w:val="00A70174"/>
    <w:rsid w:val="00A70D62"/>
    <w:rsid w:val="00A70F8A"/>
    <w:rsid w:val="00A72024"/>
    <w:rsid w:val="00A723DF"/>
    <w:rsid w:val="00A726CD"/>
    <w:rsid w:val="00A72C44"/>
    <w:rsid w:val="00A72DA4"/>
    <w:rsid w:val="00A732EA"/>
    <w:rsid w:val="00A733E0"/>
    <w:rsid w:val="00A73507"/>
    <w:rsid w:val="00A7526B"/>
    <w:rsid w:val="00A753F8"/>
    <w:rsid w:val="00A756B5"/>
    <w:rsid w:val="00A758A6"/>
    <w:rsid w:val="00A76009"/>
    <w:rsid w:val="00A7652B"/>
    <w:rsid w:val="00A768A7"/>
    <w:rsid w:val="00A76FF5"/>
    <w:rsid w:val="00A778B9"/>
    <w:rsid w:val="00A77A5A"/>
    <w:rsid w:val="00A80079"/>
    <w:rsid w:val="00A80554"/>
    <w:rsid w:val="00A80A18"/>
    <w:rsid w:val="00A80FCF"/>
    <w:rsid w:val="00A8134D"/>
    <w:rsid w:val="00A82A13"/>
    <w:rsid w:val="00A82D64"/>
    <w:rsid w:val="00A835AB"/>
    <w:rsid w:val="00A83A5B"/>
    <w:rsid w:val="00A83C0C"/>
    <w:rsid w:val="00A83FF1"/>
    <w:rsid w:val="00A8481E"/>
    <w:rsid w:val="00A84840"/>
    <w:rsid w:val="00A858EF"/>
    <w:rsid w:val="00A85FFF"/>
    <w:rsid w:val="00A87202"/>
    <w:rsid w:val="00A8751B"/>
    <w:rsid w:val="00A87606"/>
    <w:rsid w:val="00A87BBC"/>
    <w:rsid w:val="00A901A4"/>
    <w:rsid w:val="00A90414"/>
    <w:rsid w:val="00A90B23"/>
    <w:rsid w:val="00A90BC9"/>
    <w:rsid w:val="00A90CD9"/>
    <w:rsid w:val="00A910AB"/>
    <w:rsid w:val="00A92086"/>
    <w:rsid w:val="00A9387B"/>
    <w:rsid w:val="00A93C85"/>
    <w:rsid w:val="00A94089"/>
    <w:rsid w:val="00A94D20"/>
    <w:rsid w:val="00A9500C"/>
    <w:rsid w:val="00A950B5"/>
    <w:rsid w:val="00A95278"/>
    <w:rsid w:val="00A95607"/>
    <w:rsid w:val="00A9566E"/>
    <w:rsid w:val="00A95698"/>
    <w:rsid w:val="00A97095"/>
    <w:rsid w:val="00A97472"/>
    <w:rsid w:val="00A9778D"/>
    <w:rsid w:val="00A97846"/>
    <w:rsid w:val="00A979B4"/>
    <w:rsid w:val="00A97BEF"/>
    <w:rsid w:val="00AA01F5"/>
    <w:rsid w:val="00AA01F8"/>
    <w:rsid w:val="00AA0356"/>
    <w:rsid w:val="00AA1876"/>
    <w:rsid w:val="00AA1902"/>
    <w:rsid w:val="00AA1965"/>
    <w:rsid w:val="00AA1E01"/>
    <w:rsid w:val="00AA23D0"/>
    <w:rsid w:val="00AA263E"/>
    <w:rsid w:val="00AA2980"/>
    <w:rsid w:val="00AA2D46"/>
    <w:rsid w:val="00AA2D4E"/>
    <w:rsid w:val="00AA33E1"/>
    <w:rsid w:val="00AA3C72"/>
    <w:rsid w:val="00AA41C2"/>
    <w:rsid w:val="00AA4314"/>
    <w:rsid w:val="00AA45BA"/>
    <w:rsid w:val="00AA4719"/>
    <w:rsid w:val="00AA4A59"/>
    <w:rsid w:val="00AA4B35"/>
    <w:rsid w:val="00AA513D"/>
    <w:rsid w:val="00AA57C6"/>
    <w:rsid w:val="00AA5A41"/>
    <w:rsid w:val="00AA6099"/>
    <w:rsid w:val="00AA62BA"/>
    <w:rsid w:val="00AA68DC"/>
    <w:rsid w:val="00AA6D3E"/>
    <w:rsid w:val="00AA6F62"/>
    <w:rsid w:val="00AB00C8"/>
    <w:rsid w:val="00AB036D"/>
    <w:rsid w:val="00AB0756"/>
    <w:rsid w:val="00AB0801"/>
    <w:rsid w:val="00AB08FD"/>
    <w:rsid w:val="00AB138C"/>
    <w:rsid w:val="00AB1D38"/>
    <w:rsid w:val="00AB1EBA"/>
    <w:rsid w:val="00AB232A"/>
    <w:rsid w:val="00AB2385"/>
    <w:rsid w:val="00AB23EB"/>
    <w:rsid w:val="00AB28F9"/>
    <w:rsid w:val="00AB2D8D"/>
    <w:rsid w:val="00AB3099"/>
    <w:rsid w:val="00AB34B7"/>
    <w:rsid w:val="00AB372F"/>
    <w:rsid w:val="00AB3EDB"/>
    <w:rsid w:val="00AB4001"/>
    <w:rsid w:val="00AB405C"/>
    <w:rsid w:val="00AB523E"/>
    <w:rsid w:val="00AB527C"/>
    <w:rsid w:val="00AB531D"/>
    <w:rsid w:val="00AB5881"/>
    <w:rsid w:val="00AB6647"/>
    <w:rsid w:val="00AB6C13"/>
    <w:rsid w:val="00AB6DA9"/>
    <w:rsid w:val="00AB73EC"/>
    <w:rsid w:val="00AB7482"/>
    <w:rsid w:val="00AB7692"/>
    <w:rsid w:val="00AB782B"/>
    <w:rsid w:val="00AB7AC7"/>
    <w:rsid w:val="00AC0830"/>
    <w:rsid w:val="00AC0EF7"/>
    <w:rsid w:val="00AC104A"/>
    <w:rsid w:val="00AC1D1A"/>
    <w:rsid w:val="00AC1E45"/>
    <w:rsid w:val="00AC1F74"/>
    <w:rsid w:val="00AC2406"/>
    <w:rsid w:val="00AC2651"/>
    <w:rsid w:val="00AC28A3"/>
    <w:rsid w:val="00AC3045"/>
    <w:rsid w:val="00AC37AC"/>
    <w:rsid w:val="00AC38D5"/>
    <w:rsid w:val="00AC3FCC"/>
    <w:rsid w:val="00AC412D"/>
    <w:rsid w:val="00AC4804"/>
    <w:rsid w:val="00AC4B25"/>
    <w:rsid w:val="00AC4B78"/>
    <w:rsid w:val="00AC4B8A"/>
    <w:rsid w:val="00AC5117"/>
    <w:rsid w:val="00AC5CA0"/>
    <w:rsid w:val="00AC6707"/>
    <w:rsid w:val="00AC706D"/>
    <w:rsid w:val="00AC786F"/>
    <w:rsid w:val="00AC79E2"/>
    <w:rsid w:val="00AD0837"/>
    <w:rsid w:val="00AD0EB6"/>
    <w:rsid w:val="00AD1021"/>
    <w:rsid w:val="00AD1977"/>
    <w:rsid w:val="00AD1B83"/>
    <w:rsid w:val="00AD1CD7"/>
    <w:rsid w:val="00AD2FF3"/>
    <w:rsid w:val="00AD3C71"/>
    <w:rsid w:val="00AD3DF7"/>
    <w:rsid w:val="00AD4084"/>
    <w:rsid w:val="00AD4616"/>
    <w:rsid w:val="00AD4627"/>
    <w:rsid w:val="00AD4709"/>
    <w:rsid w:val="00AD47A6"/>
    <w:rsid w:val="00AD51E5"/>
    <w:rsid w:val="00AD52B4"/>
    <w:rsid w:val="00AD56F5"/>
    <w:rsid w:val="00AD5704"/>
    <w:rsid w:val="00AD5D1C"/>
    <w:rsid w:val="00AD5D77"/>
    <w:rsid w:val="00AD5EE3"/>
    <w:rsid w:val="00AD671D"/>
    <w:rsid w:val="00AD6B66"/>
    <w:rsid w:val="00AD6EF5"/>
    <w:rsid w:val="00AD7078"/>
    <w:rsid w:val="00AD71F6"/>
    <w:rsid w:val="00AD72AE"/>
    <w:rsid w:val="00AD78C2"/>
    <w:rsid w:val="00AD7954"/>
    <w:rsid w:val="00AE0092"/>
    <w:rsid w:val="00AE01DE"/>
    <w:rsid w:val="00AE0594"/>
    <w:rsid w:val="00AE0F3C"/>
    <w:rsid w:val="00AE145B"/>
    <w:rsid w:val="00AE156F"/>
    <w:rsid w:val="00AE256D"/>
    <w:rsid w:val="00AE2588"/>
    <w:rsid w:val="00AE2810"/>
    <w:rsid w:val="00AE3185"/>
    <w:rsid w:val="00AE372B"/>
    <w:rsid w:val="00AE3AA9"/>
    <w:rsid w:val="00AE3B15"/>
    <w:rsid w:val="00AE3BB0"/>
    <w:rsid w:val="00AE3D7B"/>
    <w:rsid w:val="00AE3EDA"/>
    <w:rsid w:val="00AE4135"/>
    <w:rsid w:val="00AE4A30"/>
    <w:rsid w:val="00AE51CB"/>
    <w:rsid w:val="00AE52EF"/>
    <w:rsid w:val="00AE56C4"/>
    <w:rsid w:val="00AE5906"/>
    <w:rsid w:val="00AE5C1D"/>
    <w:rsid w:val="00AE63FF"/>
    <w:rsid w:val="00AE653D"/>
    <w:rsid w:val="00AE73DD"/>
    <w:rsid w:val="00AE74AA"/>
    <w:rsid w:val="00AF0024"/>
    <w:rsid w:val="00AF0354"/>
    <w:rsid w:val="00AF0908"/>
    <w:rsid w:val="00AF1036"/>
    <w:rsid w:val="00AF1440"/>
    <w:rsid w:val="00AF144E"/>
    <w:rsid w:val="00AF197D"/>
    <w:rsid w:val="00AF1D62"/>
    <w:rsid w:val="00AF20FD"/>
    <w:rsid w:val="00AF2543"/>
    <w:rsid w:val="00AF254A"/>
    <w:rsid w:val="00AF33F4"/>
    <w:rsid w:val="00AF37CD"/>
    <w:rsid w:val="00AF3841"/>
    <w:rsid w:val="00AF3BB6"/>
    <w:rsid w:val="00AF3F18"/>
    <w:rsid w:val="00AF42C7"/>
    <w:rsid w:val="00AF4755"/>
    <w:rsid w:val="00AF485C"/>
    <w:rsid w:val="00AF4FF8"/>
    <w:rsid w:val="00AF5A2D"/>
    <w:rsid w:val="00AF5FFA"/>
    <w:rsid w:val="00AF66E7"/>
    <w:rsid w:val="00AF68E6"/>
    <w:rsid w:val="00AF6BD0"/>
    <w:rsid w:val="00B00004"/>
    <w:rsid w:val="00B00BD5"/>
    <w:rsid w:val="00B00F85"/>
    <w:rsid w:val="00B0122C"/>
    <w:rsid w:val="00B012B8"/>
    <w:rsid w:val="00B015AC"/>
    <w:rsid w:val="00B015E7"/>
    <w:rsid w:val="00B016B7"/>
    <w:rsid w:val="00B02E6C"/>
    <w:rsid w:val="00B031DE"/>
    <w:rsid w:val="00B033B7"/>
    <w:rsid w:val="00B03AA2"/>
    <w:rsid w:val="00B03B48"/>
    <w:rsid w:val="00B03C2F"/>
    <w:rsid w:val="00B03FC7"/>
    <w:rsid w:val="00B0407D"/>
    <w:rsid w:val="00B0464D"/>
    <w:rsid w:val="00B04CEF"/>
    <w:rsid w:val="00B04EDC"/>
    <w:rsid w:val="00B05ECA"/>
    <w:rsid w:val="00B06AE7"/>
    <w:rsid w:val="00B0784E"/>
    <w:rsid w:val="00B0786C"/>
    <w:rsid w:val="00B07DD7"/>
    <w:rsid w:val="00B10D0A"/>
    <w:rsid w:val="00B110F5"/>
    <w:rsid w:val="00B119DE"/>
    <w:rsid w:val="00B11A59"/>
    <w:rsid w:val="00B11E99"/>
    <w:rsid w:val="00B126CF"/>
    <w:rsid w:val="00B12D12"/>
    <w:rsid w:val="00B13025"/>
    <w:rsid w:val="00B13169"/>
    <w:rsid w:val="00B13233"/>
    <w:rsid w:val="00B147B9"/>
    <w:rsid w:val="00B14B83"/>
    <w:rsid w:val="00B15296"/>
    <w:rsid w:val="00B152B6"/>
    <w:rsid w:val="00B155A1"/>
    <w:rsid w:val="00B158B0"/>
    <w:rsid w:val="00B1631B"/>
    <w:rsid w:val="00B16A04"/>
    <w:rsid w:val="00B16A0F"/>
    <w:rsid w:val="00B16B1D"/>
    <w:rsid w:val="00B16D44"/>
    <w:rsid w:val="00B16E33"/>
    <w:rsid w:val="00B17107"/>
    <w:rsid w:val="00B172DA"/>
    <w:rsid w:val="00B17478"/>
    <w:rsid w:val="00B17691"/>
    <w:rsid w:val="00B17713"/>
    <w:rsid w:val="00B17947"/>
    <w:rsid w:val="00B1796A"/>
    <w:rsid w:val="00B20144"/>
    <w:rsid w:val="00B208CE"/>
    <w:rsid w:val="00B20EBD"/>
    <w:rsid w:val="00B2318D"/>
    <w:rsid w:val="00B237FB"/>
    <w:rsid w:val="00B245A0"/>
    <w:rsid w:val="00B24A26"/>
    <w:rsid w:val="00B2529E"/>
    <w:rsid w:val="00B253AB"/>
    <w:rsid w:val="00B2579E"/>
    <w:rsid w:val="00B2586A"/>
    <w:rsid w:val="00B25926"/>
    <w:rsid w:val="00B25955"/>
    <w:rsid w:val="00B25991"/>
    <w:rsid w:val="00B26073"/>
    <w:rsid w:val="00B263D8"/>
    <w:rsid w:val="00B26754"/>
    <w:rsid w:val="00B26AA2"/>
    <w:rsid w:val="00B2704D"/>
    <w:rsid w:val="00B274D2"/>
    <w:rsid w:val="00B276D4"/>
    <w:rsid w:val="00B27CB9"/>
    <w:rsid w:val="00B304C3"/>
    <w:rsid w:val="00B305F3"/>
    <w:rsid w:val="00B3074D"/>
    <w:rsid w:val="00B30C52"/>
    <w:rsid w:val="00B30F46"/>
    <w:rsid w:val="00B318C5"/>
    <w:rsid w:val="00B31C2B"/>
    <w:rsid w:val="00B31F2F"/>
    <w:rsid w:val="00B321DB"/>
    <w:rsid w:val="00B3222C"/>
    <w:rsid w:val="00B32A9D"/>
    <w:rsid w:val="00B32B81"/>
    <w:rsid w:val="00B32C12"/>
    <w:rsid w:val="00B32D35"/>
    <w:rsid w:val="00B3345D"/>
    <w:rsid w:val="00B344CC"/>
    <w:rsid w:val="00B34B87"/>
    <w:rsid w:val="00B34EA4"/>
    <w:rsid w:val="00B352E6"/>
    <w:rsid w:val="00B35BD7"/>
    <w:rsid w:val="00B3671D"/>
    <w:rsid w:val="00B3699D"/>
    <w:rsid w:val="00B36EA4"/>
    <w:rsid w:val="00B36EFC"/>
    <w:rsid w:val="00B370B5"/>
    <w:rsid w:val="00B37420"/>
    <w:rsid w:val="00B37B62"/>
    <w:rsid w:val="00B37D0F"/>
    <w:rsid w:val="00B37F4B"/>
    <w:rsid w:val="00B400B4"/>
    <w:rsid w:val="00B40944"/>
    <w:rsid w:val="00B40A06"/>
    <w:rsid w:val="00B40EF8"/>
    <w:rsid w:val="00B412DE"/>
    <w:rsid w:val="00B41857"/>
    <w:rsid w:val="00B4203D"/>
    <w:rsid w:val="00B4237D"/>
    <w:rsid w:val="00B42495"/>
    <w:rsid w:val="00B425F7"/>
    <w:rsid w:val="00B42E66"/>
    <w:rsid w:val="00B42F53"/>
    <w:rsid w:val="00B43815"/>
    <w:rsid w:val="00B439B5"/>
    <w:rsid w:val="00B43D7F"/>
    <w:rsid w:val="00B43E29"/>
    <w:rsid w:val="00B449D0"/>
    <w:rsid w:val="00B44CCF"/>
    <w:rsid w:val="00B45102"/>
    <w:rsid w:val="00B452CB"/>
    <w:rsid w:val="00B45778"/>
    <w:rsid w:val="00B457FC"/>
    <w:rsid w:val="00B45DA7"/>
    <w:rsid w:val="00B462B0"/>
    <w:rsid w:val="00B46824"/>
    <w:rsid w:val="00B46B01"/>
    <w:rsid w:val="00B47207"/>
    <w:rsid w:val="00B4771C"/>
    <w:rsid w:val="00B479E8"/>
    <w:rsid w:val="00B47B1A"/>
    <w:rsid w:val="00B506C9"/>
    <w:rsid w:val="00B50C9A"/>
    <w:rsid w:val="00B50F04"/>
    <w:rsid w:val="00B50FB9"/>
    <w:rsid w:val="00B50FEA"/>
    <w:rsid w:val="00B517C2"/>
    <w:rsid w:val="00B52027"/>
    <w:rsid w:val="00B52282"/>
    <w:rsid w:val="00B527A5"/>
    <w:rsid w:val="00B52C7C"/>
    <w:rsid w:val="00B53386"/>
    <w:rsid w:val="00B53661"/>
    <w:rsid w:val="00B53785"/>
    <w:rsid w:val="00B53A4A"/>
    <w:rsid w:val="00B54844"/>
    <w:rsid w:val="00B54892"/>
    <w:rsid w:val="00B549A8"/>
    <w:rsid w:val="00B566BB"/>
    <w:rsid w:val="00B5673F"/>
    <w:rsid w:val="00B56EC8"/>
    <w:rsid w:val="00B56FB0"/>
    <w:rsid w:val="00B57668"/>
    <w:rsid w:val="00B57CE9"/>
    <w:rsid w:val="00B604FF"/>
    <w:rsid w:val="00B6081E"/>
    <w:rsid w:val="00B60B6F"/>
    <w:rsid w:val="00B618A5"/>
    <w:rsid w:val="00B618D2"/>
    <w:rsid w:val="00B61D16"/>
    <w:rsid w:val="00B62D72"/>
    <w:rsid w:val="00B634D1"/>
    <w:rsid w:val="00B63547"/>
    <w:rsid w:val="00B63E61"/>
    <w:rsid w:val="00B643EC"/>
    <w:rsid w:val="00B64428"/>
    <w:rsid w:val="00B64ED6"/>
    <w:rsid w:val="00B651D2"/>
    <w:rsid w:val="00B65A24"/>
    <w:rsid w:val="00B6617F"/>
    <w:rsid w:val="00B66568"/>
    <w:rsid w:val="00B66F3D"/>
    <w:rsid w:val="00B6702F"/>
    <w:rsid w:val="00B67A93"/>
    <w:rsid w:val="00B67B43"/>
    <w:rsid w:val="00B67E6C"/>
    <w:rsid w:val="00B67EED"/>
    <w:rsid w:val="00B701FB"/>
    <w:rsid w:val="00B703AC"/>
    <w:rsid w:val="00B70B20"/>
    <w:rsid w:val="00B70B8F"/>
    <w:rsid w:val="00B70BB3"/>
    <w:rsid w:val="00B71494"/>
    <w:rsid w:val="00B71918"/>
    <w:rsid w:val="00B71960"/>
    <w:rsid w:val="00B72022"/>
    <w:rsid w:val="00B722EE"/>
    <w:rsid w:val="00B728F4"/>
    <w:rsid w:val="00B72A9C"/>
    <w:rsid w:val="00B73B20"/>
    <w:rsid w:val="00B73BCD"/>
    <w:rsid w:val="00B74938"/>
    <w:rsid w:val="00B7515B"/>
    <w:rsid w:val="00B75213"/>
    <w:rsid w:val="00B75454"/>
    <w:rsid w:val="00B76512"/>
    <w:rsid w:val="00B76633"/>
    <w:rsid w:val="00B76B8B"/>
    <w:rsid w:val="00B77278"/>
    <w:rsid w:val="00B774FA"/>
    <w:rsid w:val="00B77F6B"/>
    <w:rsid w:val="00B808EF"/>
    <w:rsid w:val="00B808F0"/>
    <w:rsid w:val="00B80F3C"/>
    <w:rsid w:val="00B8107D"/>
    <w:rsid w:val="00B81471"/>
    <w:rsid w:val="00B816E9"/>
    <w:rsid w:val="00B81B8C"/>
    <w:rsid w:val="00B82B09"/>
    <w:rsid w:val="00B830A7"/>
    <w:rsid w:val="00B831E3"/>
    <w:rsid w:val="00B8329C"/>
    <w:rsid w:val="00B83D0B"/>
    <w:rsid w:val="00B84001"/>
    <w:rsid w:val="00B846F5"/>
    <w:rsid w:val="00B84777"/>
    <w:rsid w:val="00B85184"/>
    <w:rsid w:val="00B857E4"/>
    <w:rsid w:val="00B8612C"/>
    <w:rsid w:val="00B862AC"/>
    <w:rsid w:val="00B862FA"/>
    <w:rsid w:val="00B869C1"/>
    <w:rsid w:val="00B86A99"/>
    <w:rsid w:val="00B86F03"/>
    <w:rsid w:val="00B87741"/>
    <w:rsid w:val="00B878AF"/>
    <w:rsid w:val="00B9033C"/>
    <w:rsid w:val="00B904B2"/>
    <w:rsid w:val="00B908BA"/>
    <w:rsid w:val="00B9092A"/>
    <w:rsid w:val="00B90CB6"/>
    <w:rsid w:val="00B90D11"/>
    <w:rsid w:val="00B90FE7"/>
    <w:rsid w:val="00B92749"/>
    <w:rsid w:val="00B92846"/>
    <w:rsid w:val="00B92C37"/>
    <w:rsid w:val="00B93B9A"/>
    <w:rsid w:val="00B93BF8"/>
    <w:rsid w:val="00B94583"/>
    <w:rsid w:val="00B94B88"/>
    <w:rsid w:val="00B9509A"/>
    <w:rsid w:val="00B95982"/>
    <w:rsid w:val="00B961AD"/>
    <w:rsid w:val="00B965D6"/>
    <w:rsid w:val="00B9665F"/>
    <w:rsid w:val="00B96B41"/>
    <w:rsid w:val="00B96F7E"/>
    <w:rsid w:val="00B973DB"/>
    <w:rsid w:val="00BA0418"/>
    <w:rsid w:val="00BA0628"/>
    <w:rsid w:val="00BA064F"/>
    <w:rsid w:val="00BA0712"/>
    <w:rsid w:val="00BA0844"/>
    <w:rsid w:val="00BA09DE"/>
    <w:rsid w:val="00BA0B4B"/>
    <w:rsid w:val="00BA1227"/>
    <w:rsid w:val="00BA13DC"/>
    <w:rsid w:val="00BA16AF"/>
    <w:rsid w:val="00BA1720"/>
    <w:rsid w:val="00BA1951"/>
    <w:rsid w:val="00BA1956"/>
    <w:rsid w:val="00BA195D"/>
    <w:rsid w:val="00BA37EF"/>
    <w:rsid w:val="00BA5005"/>
    <w:rsid w:val="00BA5628"/>
    <w:rsid w:val="00BA58C5"/>
    <w:rsid w:val="00BA5BA7"/>
    <w:rsid w:val="00BA604E"/>
    <w:rsid w:val="00BA609A"/>
    <w:rsid w:val="00BA6525"/>
    <w:rsid w:val="00BA65E5"/>
    <w:rsid w:val="00BA6781"/>
    <w:rsid w:val="00BA6EFD"/>
    <w:rsid w:val="00BA7249"/>
    <w:rsid w:val="00BA72F3"/>
    <w:rsid w:val="00BB02A3"/>
    <w:rsid w:val="00BB05DC"/>
    <w:rsid w:val="00BB0890"/>
    <w:rsid w:val="00BB0BE1"/>
    <w:rsid w:val="00BB0F80"/>
    <w:rsid w:val="00BB0FA9"/>
    <w:rsid w:val="00BB18B6"/>
    <w:rsid w:val="00BB24CD"/>
    <w:rsid w:val="00BB2E6B"/>
    <w:rsid w:val="00BB2E96"/>
    <w:rsid w:val="00BB2F76"/>
    <w:rsid w:val="00BB3484"/>
    <w:rsid w:val="00BB3D86"/>
    <w:rsid w:val="00BB40DD"/>
    <w:rsid w:val="00BB4B80"/>
    <w:rsid w:val="00BB51F7"/>
    <w:rsid w:val="00BB5296"/>
    <w:rsid w:val="00BB5489"/>
    <w:rsid w:val="00BB5507"/>
    <w:rsid w:val="00BB5735"/>
    <w:rsid w:val="00BB5B7E"/>
    <w:rsid w:val="00BB5DA8"/>
    <w:rsid w:val="00BB5F7C"/>
    <w:rsid w:val="00BB65A4"/>
    <w:rsid w:val="00BB6D86"/>
    <w:rsid w:val="00BB6FF8"/>
    <w:rsid w:val="00BB7787"/>
    <w:rsid w:val="00BB7929"/>
    <w:rsid w:val="00BC0C20"/>
    <w:rsid w:val="00BC153B"/>
    <w:rsid w:val="00BC16E7"/>
    <w:rsid w:val="00BC1990"/>
    <w:rsid w:val="00BC203E"/>
    <w:rsid w:val="00BC2264"/>
    <w:rsid w:val="00BC319E"/>
    <w:rsid w:val="00BC3A89"/>
    <w:rsid w:val="00BC3C61"/>
    <w:rsid w:val="00BC3DC9"/>
    <w:rsid w:val="00BC490F"/>
    <w:rsid w:val="00BC5075"/>
    <w:rsid w:val="00BC6673"/>
    <w:rsid w:val="00BC6BA9"/>
    <w:rsid w:val="00BC6C01"/>
    <w:rsid w:val="00BC6F00"/>
    <w:rsid w:val="00BC6FC7"/>
    <w:rsid w:val="00BC7126"/>
    <w:rsid w:val="00BC71B3"/>
    <w:rsid w:val="00BC7476"/>
    <w:rsid w:val="00BC7484"/>
    <w:rsid w:val="00BC77F9"/>
    <w:rsid w:val="00BC7E58"/>
    <w:rsid w:val="00BD010A"/>
    <w:rsid w:val="00BD0130"/>
    <w:rsid w:val="00BD0521"/>
    <w:rsid w:val="00BD1D71"/>
    <w:rsid w:val="00BD2FD9"/>
    <w:rsid w:val="00BD319E"/>
    <w:rsid w:val="00BD31F0"/>
    <w:rsid w:val="00BD36C8"/>
    <w:rsid w:val="00BD3AB3"/>
    <w:rsid w:val="00BD3AD0"/>
    <w:rsid w:val="00BD3C2C"/>
    <w:rsid w:val="00BD4853"/>
    <w:rsid w:val="00BD4A2A"/>
    <w:rsid w:val="00BD50B1"/>
    <w:rsid w:val="00BD526D"/>
    <w:rsid w:val="00BD5BE8"/>
    <w:rsid w:val="00BD6393"/>
    <w:rsid w:val="00BD6EB4"/>
    <w:rsid w:val="00BD6FF1"/>
    <w:rsid w:val="00BD7CAA"/>
    <w:rsid w:val="00BE0706"/>
    <w:rsid w:val="00BE0816"/>
    <w:rsid w:val="00BE0919"/>
    <w:rsid w:val="00BE10D6"/>
    <w:rsid w:val="00BE1855"/>
    <w:rsid w:val="00BE1AE7"/>
    <w:rsid w:val="00BE1F51"/>
    <w:rsid w:val="00BE1FCD"/>
    <w:rsid w:val="00BE2133"/>
    <w:rsid w:val="00BE245E"/>
    <w:rsid w:val="00BE2534"/>
    <w:rsid w:val="00BE259E"/>
    <w:rsid w:val="00BE2735"/>
    <w:rsid w:val="00BE3A5C"/>
    <w:rsid w:val="00BE3B45"/>
    <w:rsid w:val="00BE485B"/>
    <w:rsid w:val="00BE59C3"/>
    <w:rsid w:val="00BE6265"/>
    <w:rsid w:val="00BE6322"/>
    <w:rsid w:val="00BE6C94"/>
    <w:rsid w:val="00BE7C64"/>
    <w:rsid w:val="00BE7CA2"/>
    <w:rsid w:val="00BF014A"/>
    <w:rsid w:val="00BF01D1"/>
    <w:rsid w:val="00BF0293"/>
    <w:rsid w:val="00BF032D"/>
    <w:rsid w:val="00BF058C"/>
    <w:rsid w:val="00BF0820"/>
    <w:rsid w:val="00BF0D1A"/>
    <w:rsid w:val="00BF0D4F"/>
    <w:rsid w:val="00BF1B4D"/>
    <w:rsid w:val="00BF266F"/>
    <w:rsid w:val="00BF26EC"/>
    <w:rsid w:val="00BF29C2"/>
    <w:rsid w:val="00BF2A90"/>
    <w:rsid w:val="00BF2C26"/>
    <w:rsid w:val="00BF2DD2"/>
    <w:rsid w:val="00BF305D"/>
    <w:rsid w:val="00BF3E74"/>
    <w:rsid w:val="00BF4D4E"/>
    <w:rsid w:val="00BF4E6B"/>
    <w:rsid w:val="00BF52ED"/>
    <w:rsid w:val="00BF533F"/>
    <w:rsid w:val="00BF5583"/>
    <w:rsid w:val="00BF5FF1"/>
    <w:rsid w:val="00BF741C"/>
    <w:rsid w:val="00BF7917"/>
    <w:rsid w:val="00BF7A1B"/>
    <w:rsid w:val="00BF7EF9"/>
    <w:rsid w:val="00BF7FDC"/>
    <w:rsid w:val="00C007A6"/>
    <w:rsid w:val="00C00AFB"/>
    <w:rsid w:val="00C00C91"/>
    <w:rsid w:val="00C029D3"/>
    <w:rsid w:val="00C02A3A"/>
    <w:rsid w:val="00C02F07"/>
    <w:rsid w:val="00C035EE"/>
    <w:rsid w:val="00C03701"/>
    <w:rsid w:val="00C039D3"/>
    <w:rsid w:val="00C03BC4"/>
    <w:rsid w:val="00C045D7"/>
    <w:rsid w:val="00C0466A"/>
    <w:rsid w:val="00C04CC9"/>
    <w:rsid w:val="00C0540F"/>
    <w:rsid w:val="00C06183"/>
    <w:rsid w:val="00C0689D"/>
    <w:rsid w:val="00C07A72"/>
    <w:rsid w:val="00C07DA9"/>
    <w:rsid w:val="00C10118"/>
    <w:rsid w:val="00C10281"/>
    <w:rsid w:val="00C1030A"/>
    <w:rsid w:val="00C10858"/>
    <w:rsid w:val="00C10A69"/>
    <w:rsid w:val="00C10AAE"/>
    <w:rsid w:val="00C10C20"/>
    <w:rsid w:val="00C11669"/>
    <w:rsid w:val="00C11A03"/>
    <w:rsid w:val="00C11E00"/>
    <w:rsid w:val="00C120CD"/>
    <w:rsid w:val="00C121EF"/>
    <w:rsid w:val="00C126CA"/>
    <w:rsid w:val="00C1283A"/>
    <w:rsid w:val="00C130FB"/>
    <w:rsid w:val="00C13B7F"/>
    <w:rsid w:val="00C13D71"/>
    <w:rsid w:val="00C1416E"/>
    <w:rsid w:val="00C144C7"/>
    <w:rsid w:val="00C14532"/>
    <w:rsid w:val="00C146D9"/>
    <w:rsid w:val="00C149A0"/>
    <w:rsid w:val="00C14C38"/>
    <w:rsid w:val="00C14EA7"/>
    <w:rsid w:val="00C14FCB"/>
    <w:rsid w:val="00C151FB"/>
    <w:rsid w:val="00C15392"/>
    <w:rsid w:val="00C1586E"/>
    <w:rsid w:val="00C15A0B"/>
    <w:rsid w:val="00C15DCA"/>
    <w:rsid w:val="00C17245"/>
    <w:rsid w:val="00C17456"/>
    <w:rsid w:val="00C1781E"/>
    <w:rsid w:val="00C17ECB"/>
    <w:rsid w:val="00C20406"/>
    <w:rsid w:val="00C208B1"/>
    <w:rsid w:val="00C20A0D"/>
    <w:rsid w:val="00C20B6E"/>
    <w:rsid w:val="00C20F64"/>
    <w:rsid w:val="00C21B80"/>
    <w:rsid w:val="00C22D26"/>
    <w:rsid w:val="00C22F9C"/>
    <w:rsid w:val="00C233CC"/>
    <w:rsid w:val="00C23472"/>
    <w:rsid w:val="00C23B68"/>
    <w:rsid w:val="00C2449D"/>
    <w:rsid w:val="00C24C7F"/>
    <w:rsid w:val="00C25E00"/>
    <w:rsid w:val="00C2601D"/>
    <w:rsid w:val="00C26271"/>
    <w:rsid w:val="00C26493"/>
    <w:rsid w:val="00C2652C"/>
    <w:rsid w:val="00C2657B"/>
    <w:rsid w:val="00C2692A"/>
    <w:rsid w:val="00C26B70"/>
    <w:rsid w:val="00C26E46"/>
    <w:rsid w:val="00C3004C"/>
    <w:rsid w:val="00C30A55"/>
    <w:rsid w:val="00C31017"/>
    <w:rsid w:val="00C310A7"/>
    <w:rsid w:val="00C31919"/>
    <w:rsid w:val="00C31A0C"/>
    <w:rsid w:val="00C31E38"/>
    <w:rsid w:val="00C31F67"/>
    <w:rsid w:val="00C32357"/>
    <w:rsid w:val="00C326DB"/>
    <w:rsid w:val="00C32C4F"/>
    <w:rsid w:val="00C331EB"/>
    <w:rsid w:val="00C3325F"/>
    <w:rsid w:val="00C339B2"/>
    <w:rsid w:val="00C344FC"/>
    <w:rsid w:val="00C34B4D"/>
    <w:rsid w:val="00C34FE5"/>
    <w:rsid w:val="00C3557C"/>
    <w:rsid w:val="00C3577B"/>
    <w:rsid w:val="00C36985"/>
    <w:rsid w:val="00C36E5F"/>
    <w:rsid w:val="00C37277"/>
    <w:rsid w:val="00C372A6"/>
    <w:rsid w:val="00C40180"/>
    <w:rsid w:val="00C401A9"/>
    <w:rsid w:val="00C406F7"/>
    <w:rsid w:val="00C40C71"/>
    <w:rsid w:val="00C40CB3"/>
    <w:rsid w:val="00C40E4A"/>
    <w:rsid w:val="00C41596"/>
    <w:rsid w:val="00C4180F"/>
    <w:rsid w:val="00C4204E"/>
    <w:rsid w:val="00C4225C"/>
    <w:rsid w:val="00C427C6"/>
    <w:rsid w:val="00C42A78"/>
    <w:rsid w:val="00C43FDF"/>
    <w:rsid w:val="00C44C4E"/>
    <w:rsid w:val="00C44E6A"/>
    <w:rsid w:val="00C454A3"/>
    <w:rsid w:val="00C4570D"/>
    <w:rsid w:val="00C45B54"/>
    <w:rsid w:val="00C460D1"/>
    <w:rsid w:val="00C46915"/>
    <w:rsid w:val="00C47455"/>
    <w:rsid w:val="00C4785A"/>
    <w:rsid w:val="00C47BC0"/>
    <w:rsid w:val="00C47C0A"/>
    <w:rsid w:val="00C47F1B"/>
    <w:rsid w:val="00C50B3E"/>
    <w:rsid w:val="00C50BE4"/>
    <w:rsid w:val="00C50E7C"/>
    <w:rsid w:val="00C50F7D"/>
    <w:rsid w:val="00C5137B"/>
    <w:rsid w:val="00C52581"/>
    <w:rsid w:val="00C5273E"/>
    <w:rsid w:val="00C52B66"/>
    <w:rsid w:val="00C52C7E"/>
    <w:rsid w:val="00C53619"/>
    <w:rsid w:val="00C54620"/>
    <w:rsid w:val="00C546CC"/>
    <w:rsid w:val="00C547EF"/>
    <w:rsid w:val="00C55572"/>
    <w:rsid w:val="00C55FBB"/>
    <w:rsid w:val="00C56037"/>
    <w:rsid w:val="00C560D6"/>
    <w:rsid w:val="00C5698C"/>
    <w:rsid w:val="00C5713F"/>
    <w:rsid w:val="00C573CF"/>
    <w:rsid w:val="00C57864"/>
    <w:rsid w:val="00C5786D"/>
    <w:rsid w:val="00C57B7F"/>
    <w:rsid w:val="00C600F6"/>
    <w:rsid w:val="00C608C9"/>
    <w:rsid w:val="00C60F0C"/>
    <w:rsid w:val="00C61267"/>
    <w:rsid w:val="00C615E3"/>
    <w:rsid w:val="00C61B63"/>
    <w:rsid w:val="00C620D2"/>
    <w:rsid w:val="00C62147"/>
    <w:rsid w:val="00C62350"/>
    <w:rsid w:val="00C62CC0"/>
    <w:rsid w:val="00C65091"/>
    <w:rsid w:val="00C65510"/>
    <w:rsid w:val="00C66215"/>
    <w:rsid w:val="00C6638C"/>
    <w:rsid w:val="00C66D10"/>
    <w:rsid w:val="00C67234"/>
    <w:rsid w:val="00C67D70"/>
    <w:rsid w:val="00C70682"/>
    <w:rsid w:val="00C70999"/>
    <w:rsid w:val="00C70C5C"/>
    <w:rsid w:val="00C71026"/>
    <w:rsid w:val="00C71271"/>
    <w:rsid w:val="00C71D8A"/>
    <w:rsid w:val="00C71F8D"/>
    <w:rsid w:val="00C72AF4"/>
    <w:rsid w:val="00C72B3E"/>
    <w:rsid w:val="00C72FA4"/>
    <w:rsid w:val="00C733F1"/>
    <w:rsid w:val="00C73547"/>
    <w:rsid w:val="00C7363E"/>
    <w:rsid w:val="00C7440A"/>
    <w:rsid w:val="00C744E6"/>
    <w:rsid w:val="00C74959"/>
    <w:rsid w:val="00C74A5E"/>
    <w:rsid w:val="00C74DCA"/>
    <w:rsid w:val="00C74FBD"/>
    <w:rsid w:val="00C74FD7"/>
    <w:rsid w:val="00C753E4"/>
    <w:rsid w:val="00C7633A"/>
    <w:rsid w:val="00C76924"/>
    <w:rsid w:val="00C76F8F"/>
    <w:rsid w:val="00C773AC"/>
    <w:rsid w:val="00C77CD5"/>
    <w:rsid w:val="00C77D6E"/>
    <w:rsid w:val="00C77EA0"/>
    <w:rsid w:val="00C77ED2"/>
    <w:rsid w:val="00C801DC"/>
    <w:rsid w:val="00C80F25"/>
    <w:rsid w:val="00C82310"/>
    <w:rsid w:val="00C8268B"/>
    <w:rsid w:val="00C82DC6"/>
    <w:rsid w:val="00C83840"/>
    <w:rsid w:val="00C83B55"/>
    <w:rsid w:val="00C83D53"/>
    <w:rsid w:val="00C83F15"/>
    <w:rsid w:val="00C8493E"/>
    <w:rsid w:val="00C85AC1"/>
    <w:rsid w:val="00C85CED"/>
    <w:rsid w:val="00C86819"/>
    <w:rsid w:val="00C868BA"/>
    <w:rsid w:val="00C900EA"/>
    <w:rsid w:val="00C90499"/>
    <w:rsid w:val="00C90698"/>
    <w:rsid w:val="00C906F9"/>
    <w:rsid w:val="00C907AC"/>
    <w:rsid w:val="00C91021"/>
    <w:rsid w:val="00C91972"/>
    <w:rsid w:val="00C91E75"/>
    <w:rsid w:val="00C929F1"/>
    <w:rsid w:val="00C9359C"/>
    <w:rsid w:val="00C947CE"/>
    <w:rsid w:val="00C948D7"/>
    <w:rsid w:val="00C94B0F"/>
    <w:rsid w:val="00C95088"/>
    <w:rsid w:val="00C95385"/>
    <w:rsid w:val="00C953B7"/>
    <w:rsid w:val="00C95490"/>
    <w:rsid w:val="00C95B0C"/>
    <w:rsid w:val="00C95B4B"/>
    <w:rsid w:val="00C962B6"/>
    <w:rsid w:val="00C964FB"/>
    <w:rsid w:val="00C965E5"/>
    <w:rsid w:val="00C96B2B"/>
    <w:rsid w:val="00C96CB6"/>
    <w:rsid w:val="00C96E02"/>
    <w:rsid w:val="00C96E0A"/>
    <w:rsid w:val="00C96FB3"/>
    <w:rsid w:val="00C97062"/>
    <w:rsid w:val="00C97407"/>
    <w:rsid w:val="00C976A6"/>
    <w:rsid w:val="00C9776E"/>
    <w:rsid w:val="00C97C7E"/>
    <w:rsid w:val="00C97F38"/>
    <w:rsid w:val="00CA06CE"/>
    <w:rsid w:val="00CA0870"/>
    <w:rsid w:val="00CA0C63"/>
    <w:rsid w:val="00CA0E39"/>
    <w:rsid w:val="00CA121C"/>
    <w:rsid w:val="00CA1A2D"/>
    <w:rsid w:val="00CA1A54"/>
    <w:rsid w:val="00CA1C67"/>
    <w:rsid w:val="00CA1F1E"/>
    <w:rsid w:val="00CA2C83"/>
    <w:rsid w:val="00CA3560"/>
    <w:rsid w:val="00CA3D70"/>
    <w:rsid w:val="00CA3FBE"/>
    <w:rsid w:val="00CA440C"/>
    <w:rsid w:val="00CA48B3"/>
    <w:rsid w:val="00CA4996"/>
    <w:rsid w:val="00CA4F5E"/>
    <w:rsid w:val="00CA5153"/>
    <w:rsid w:val="00CA5924"/>
    <w:rsid w:val="00CA5A06"/>
    <w:rsid w:val="00CA5EB0"/>
    <w:rsid w:val="00CA6154"/>
    <w:rsid w:val="00CA64EA"/>
    <w:rsid w:val="00CA6552"/>
    <w:rsid w:val="00CA675A"/>
    <w:rsid w:val="00CA7523"/>
    <w:rsid w:val="00CA7531"/>
    <w:rsid w:val="00CA7B39"/>
    <w:rsid w:val="00CA7BEB"/>
    <w:rsid w:val="00CA7F8E"/>
    <w:rsid w:val="00CA7FA4"/>
    <w:rsid w:val="00CB066F"/>
    <w:rsid w:val="00CB0696"/>
    <w:rsid w:val="00CB0A88"/>
    <w:rsid w:val="00CB0E7D"/>
    <w:rsid w:val="00CB0F1E"/>
    <w:rsid w:val="00CB140A"/>
    <w:rsid w:val="00CB1AED"/>
    <w:rsid w:val="00CB1F18"/>
    <w:rsid w:val="00CB2076"/>
    <w:rsid w:val="00CB23E0"/>
    <w:rsid w:val="00CB2651"/>
    <w:rsid w:val="00CB2969"/>
    <w:rsid w:val="00CB29D0"/>
    <w:rsid w:val="00CB427C"/>
    <w:rsid w:val="00CB4B05"/>
    <w:rsid w:val="00CB557A"/>
    <w:rsid w:val="00CB56C9"/>
    <w:rsid w:val="00CB5C18"/>
    <w:rsid w:val="00CB6138"/>
    <w:rsid w:val="00CB622B"/>
    <w:rsid w:val="00CB68A5"/>
    <w:rsid w:val="00CB68E5"/>
    <w:rsid w:val="00CB6FC1"/>
    <w:rsid w:val="00CB77A9"/>
    <w:rsid w:val="00CB7D57"/>
    <w:rsid w:val="00CB7FC3"/>
    <w:rsid w:val="00CC0498"/>
    <w:rsid w:val="00CC07DA"/>
    <w:rsid w:val="00CC096D"/>
    <w:rsid w:val="00CC0ACA"/>
    <w:rsid w:val="00CC0E86"/>
    <w:rsid w:val="00CC0F5A"/>
    <w:rsid w:val="00CC14FC"/>
    <w:rsid w:val="00CC1647"/>
    <w:rsid w:val="00CC241E"/>
    <w:rsid w:val="00CC2517"/>
    <w:rsid w:val="00CC3020"/>
    <w:rsid w:val="00CC3121"/>
    <w:rsid w:val="00CC32BE"/>
    <w:rsid w:val="00CC3315"/>
    <w:rsid w:val="00CC37E8"/>
    <w:rsid w:val="00CC3D73"/>
    <w:rsid w:val="00CC44C3"/>
    <w:rsid w:val="00CC451D"/>
    <w:rsid w:val="00CC4716"/>
    <w:rsid w:val="00CC5B65"/>
    <w:rsid w:val="00CC6550"/>
    <w:rsid w:val="00CC68D3"/>
    <w:rsid w:val="00CC7032"/>
    <w:rsid w:val="00CC7497"/>
    <w:rsid w:val="00CC7C56"/>
    <w:rsid w:val="00CD0481"/>
    <w:rsid w:val="00CD066B"/>
    <w:rsid w:val="00CD0D4C"/>
    <w:rsid w:val="00CD148C"/>
    <w:rsid w:val="00CD205B"/>
    <w:rsid w:val="00CD21E1"/>
    <w:rsid w:val="00CD26A1"/>
    <w:rsid w:val="00CD28B3"/>
    <w:rsid w:val="00CD2A21"/>
    <w:rsid w:val="00CD2D29"/>
    <w:rsid w:val="00CD40C4"/>
    <w:rsid w:val="00CD42A1"/>
    <w:rsid w:val="00CD4974"/>
    <w:rsid w:val="00CD5030"/>
    <w:rsid w:val="00CD50CF"/>
    <w:rsid w:val="00CD547E"/>
    <w:rsid w:val="00CD55AA"/>
    <w:rsid w:val="00CD5964"/>
    <w:rsid w:val="00CD5B8D"/>
    <w:rsid w:val="00CD5CD2"/>
    <w:rsid w:val="00CD6866"/>
    <w:rsid w:val="00CD6B99"/>
    <w:rsid w:val="00CD6E61"/>
    <w:rsid w:val="00CD7537"/>
    <w:rsid w:val="00CD7601"/>
    <w:rsid w:val="00CD761C"/>
    <w:rsid w:val="00CD76E5"/>
    <w:rsid w:val="00CD7ED7"/>
    <w:rsid w:val="00CE0180"/>
    <w:rsid w:val="00CE0535"/>
    <w:rsid w:val="00CE0B65"/>
    <w:rsid w:val="00CE0E18"/>
    <w:rsid w:val="00CE0EC0"/>
    <w:rsid w:val="00CE114A"/>
    <w:rsid w:val="00CE1942"/>
    <w:rsid w:val="00CE197D"/>
    <w:rsid w:val="00CE1A20"/>
    <w:rsid w:val="00CE1E16"/>
    <w:rsid w:val="00CE1EBE"/>
    <w:rsid w:val="00CE2C30"/>
    <w:rsid w:val="00CE2D0E"/>
    <w:rsid w:val="00CE2EF1"/>
    <w:rsid w:val="00CE2F47"/>
    <w:rsid w:val="00CE2FD3"/>
    <w:rsid w:val="00CE30C5"/>
    <w:rsid w:val="00CE3B0F"/>
    <w:rsid w:val="00CE4029"/>
    <w:rsid w:val="00CE4B43"/>
    <w:rsid w:val="00CE4E07"/>
    <w:rsid w:val="00CE4E68"/>
    <w:rsid w:val="00CE69A1"/>
    <w:rsid w:val="00CE6B8E"/>
    <w:rsid w:val="00CE6BA9"/>
    <w:rsid w:val="00CE6BFE"/>
    <w:rsid w:val="00CE7586"/>
    <w:rsid w:val="00CE7629"/>
    <w:rsid w:val="00CE7BD5"/>
    <w:rsid w:val="00CE7C27"/>
    <w:rsid w:val="00CF05CF"/>
    <w:rsid w:val="00CF0B74"/>
    <w:rsid w:val="00CF13FA"/>
    <w:rsid w:val="00CF1489"/>
    <w:rsid w:val="00CF20FA"/>
    <w:rsid w:val="00CF22D7"/>
    <w:rsid w:val="00CF304A"/>
    <w:rsid w:val="00CF33E2"/>
    <w:rsid w:val="00CF359A"/>
    <w:rsid w:val="00CF3781"/>
    <w:rsid w:val="00CF4D6A"/>
    <w:rsid w:val="00CF54DE"/>
    <w:rsid w:val="00CF5DF3"/>
    <w:rsid w:val="00CF711F"/>
    <w:rsid w:val="00CF7431"/>
    <w:rsid w:val="00CF7E7B"/>
    <w:rsid w:val="00D00020"/>
    <w:rsid w:val="00D0109A"/>
    <w:rsid w:val="00D01BC8"/>
    <w:rsid w:val="00D02219"/>
    <w:rsid w:val="00D02537"/>
    <w:rsid w:val="00D0255A"/>
    <w:rsid w:val="00D025BE"/>
    <w:rsid w:val="00D034D2"/>
    <w:rsid w:val="00D03B5B"/>
    <w:rsid w:val="00D03F01"/>
    <w:rsid w:val="00D04E87"/>
    <w:rsid w:val="00D04EFD"/>
    <w:rsid w:val="00D05512"/>
    <w:rsid w:val="00D05648"/>
    <w:rsid w:val="00D0579F"/>
    <w:rsid w:val="00D05A80"/>
    <w:rsid w:val="00D05BCF"/>
    <w:rsid w:val="00D05C17"/>
    <w:rsid w:val="00D05D6E"/>
    <w:rsid w:val="00D05FD1"/>
    <w:rsid w:val="00D060E0"/>
    <w:rsid w:val="00D069F9"/>
    <w:rsid w:val="00D07303"/>
    <w:rsid w:val="00D079BB"/>
    <w:rsid w:val="00D07B93"/>
    <w:rsid w:val="00D07E90"/>
    <w:rsid w:val="00D1018F"/>
    <w:rsid w:val="00D10422"/>
    <w:rsid w:val="00D10913"/>
    <w:rsid w:val="00D114C9"/>
    <w:rsid w:val="00D1285D"/>
    <w:rsid w:val="00D1288C"/>
    <w:rsid w:val="00D131AA"/>
    <w:rsid w:val="00D136F0"/>
    <w:rsid w:val="00D13864"/>
    <w:rsid w:val="00D13EA2"/>
    <w:rsid w:val="00D146A4"/>
    <w:rsid w:val="00D14A6E"/>
    <w:rsid w:val="00D14BFB"/>
    <w:rsid w:val="00D14CF8"/>
    <w:rsid w:val="00D14DAB"/>
    <w:rsid w:val="00D14EC6"/>
    <w:rsid w:val="00D14FA2"/>
    <w:rsid w:val="00D158F8"/>
    <w:rsid w:val="00D159AC"/>
    <w:rsid w:val="00D15E4A"/>
    <w:rsid w:val="00D15FA5"/>
    <w:rsid w:val="00D15FC7"/>
    <w:rsid w:val="00D167E0"/>
    <w:rsid w:val="00D168BA"/>
    <w:rsid w:val="00D16909"/>
    <w:rsid w:val="00D16927"/>
    <w:rsid w:val="00D16FD6"/>
    <w:rsid w:val="00D17527"/>
    <w:rsid w:val="00D17CC4"/>
    <w:rsid w:val="00D207AF"/>
    <w:rsid w:val="00D20F3A"/>
    <w:rsid w:val="00D21462"/>
    <w:rsid w:val="00D215E4"/>
    <w:rsid w:val="00D21602"/>
    <w:rsid w:val="00D21654"/>
    <w:rsid w:val="00D218B5"/>
    <w:rsid w:val="00D21DC2"/>
    <w:rsid w:val="00D2280A"/>
    <w:rsid w:val="00D22B27"/>
    <w:rsid w:val="00D22B4C"/>
    <w:rsid w:val="00D230A3"/>
    <w:rsid w:val="00D23374"/>
    <w:rsid w:val="00D2361C"/>
    <w:rsid w:val="00D23848"/>
    <w:rsid w:val="00D23F44"/>
    <w:rsid w:val="00D24472"/>
    <w:rsid w:val="00D247E8"/>
    <w:rsid w:val="00D251D5"/>
    <w:rsid w:val="00D25A5A"/>
    <w:rsid w:val="00D25B79"/>
    <w:rsid w:val="00D25F1F"/>
    <w:rsid w:val="00D26071"/>
    <w:rsid w:val="00D267C6"/>
    <w:rsid w:val="00D27668"/>
    <w:rsid w:val="00D3031C"/>
    <w:rsid w:val="00D306F7"/>
    <w:rsid w:val="00D306F9"/>
    <w:rsid w:val="00D308A4"/>
    <w:rsid w:val="00D30CB6"/>
    <w:rsid w:val="00D310EE"/>
    <w:rsid w:val="00D31333"/>
    <w:rsid w:val="00D326D6"/>
    <w:rsid w:val="00D327BE"/>
    <w:rsid w:val="00D32832"/>
    <w:rsid w:val="00D34748"/>
    <w:rsid w:val="00D3477A"/>
    <w:rsid w:val="00D347F8"/>
    <w:rsid w:val="00D34D20"/>
    <w:rsid w:val="00D351A0"/>
    <w:rsid w:val="00D36452"/>
    <w:rsid w:val="00D365C8"/>
    <w:rsid w:val="00D36BC4"/>
    <w:rsid w:val="00D37E3B"/>
    <w:rsid w:val="00D401F8"/>
    <w:rsid w:val="00D402A0"/>
    <w:rsid w:val="00D40460"/>
    <w:rsid w:val="00D409CE"/>
    <w:rsid w:val="00D40E2C"/>
    <w:rsid w:val="00D41052"/>
    <w:rsid w:val="00D41133"/>
    <w:rsid w:val="00D4146A"/>
    <w:rsid w:val="00D41598"/>
    <w:rsid w:val="00D41773"/>
    <w:rsid w:val="00D419A6"/>
    <w:rsid w:val="00D429D0"/>
    <w:rsid w:val="00D42B2F"/>
    <w:rsid w:val="00D42BA7"/>
    <w:rsid w:val="00D433EA"/>
    <w:rsid w:val="00D43500"/>
    <w:rsid w:val="00D43576"/>
    <w:rsid w:val="00D437E7"/>
    <w:rsid w:val="00D442DD"/>
    <w:rsid w:val="00D44BB9"/>
    <w:rsid w:val="00D45074"/>
    <w:rsid w:val="00D45648"/>
    <w:rsid w:val="00D457A8"/>
    <w:rsid w:val="00D46BD0"/>
    <w:rsid w:val="00D46EDF"/>
    <w:rsid w:val="00D47696"/>
    <w:rsid w:val="00D47746"/>
    <w:rsid w:val="00D47967"/>
    <w:rsid w:val="00D47D23"/>
    <w:rsid w:val="00D50419"/>
    <w:rsid w:val="00D50694"/>
    <w:rsid w:val="00D506C4"/>
    <w:rsid w:val="00D50CE8"/>
    <w:rsid w:val="00D51521"/>
    <w:rsid w:val="00D51A76"/>
    <w:rsid w:val="00D52416"/>
    <w:rsid w:val="00D524C2"/>
    <w:rsid w:val="00D52706"/>
    <w:rsid w:val="00D535DC"/>
    <w:rsid w:val="00D5379F"/>
    <w:rsid w:val="00D53AEC"/>
    <w:rsid w:val="00D53D71"/>
    <w:rsid w:val="00D54180"/>
    <w:rsid w:val="00D541B8"/>
    <w:rsid w:val="00D5440A"/>
    <w:rsid w:val="00D5442A"/>
    <w:rsid w:val="00D54F58"/>
    <w:rsid w:val="00D55E47"/>
    <w:rsid w:val="00D5636D"/>
    <w:rsid w:val="00D563DC"/>
    <w:rsid w:val="00D56508"/>
    <w:rsid w:val="00D56656"/>
    <w:rsid w:val="00D5720A"/>
    <w:rsid w:val="00D572D6"/>
    <w:rsid w:val="00D57DDF"/>
    <w:rsid w:val="00D60668"/>
    <w:rsid w:val="00D606BD"/>
    <w:rsid w:val="00D61001"/>
    <w:rsid w:val="00D61E2B"/>
    <w:rsid w:val="00D62727"/>
    <w:rsid w:val="00D629C0"/>
    <w:rsid w:val="00D62A6A"/>
    <w:rsid w:val="00D62CF0"/>
    <w:rsid w:val="00D62E17"/>
    <w:rsid w:val="00D63809"/>
    <w:rsid w:val="00D64017"/>
    <w:rsid w:val="00D64033"/>
    <w:rsid w:val="00D64269"/>
    <w:rsid w:val="00D64429"/>
    <w:rsid w:val="00D64581"/>
    <w:rsid w:val="00D6496E"/>
    <w:rsid w:val="00D64A8C"/>
    <w:rsid w:val="00D64DA1"/>
    <w:rsid w:val="00D64FAF"/>
    <w:rsid w:val="00D659A1"/>
    <w:rsid w:val="00D65F35"/>
    <w:rsid w:val="00D65FD3"/>
    <w:rsid w:val="00D66123"/>
    <w:rsid w:val="00D663E1"/>
    <w:rsid w:val="00D66DDE"/>
    <w:rsid w:val="00D6763E"/>
    <w:rsid w:val="00D67776"/>
    <w:rsid w:val="00D67870"/>
    <w:rsid w:val="00D67925"/>
    <w:rsid w:val="00D67F04"/>
    <w:rsid w:val="00D70F78"/>
    <w:rsid w:val="00D7117F"/>
    <w:rsid w:val="00D715B9"/>
    <w:rsid w:val="00D715EA"/>
    <w:rsid w:val="00D71D3A"/>
    <w:rsid w:val="00D71FEE"/>
    <w:rsid w:val="00D7266C"/>
    <w:rsid w:val="00D728F0"/>
    <w:rsid w:val="00D731D0"/>
    <w:rsid w:val="00D732E1"/>
    <w:rsid w:val="00D73AF2"/>
    <w:rsid w:val="00D7435C"/>
    <w:rsid w:val="00D744E8"/>
    <w:rsid w:val="00D74E6E"/>
    <w:rsid w:val="00D74EA3"/>
    <w:rsid w:val="00D7522A"/>
    <w:rsid w:val="00D75763"/>
    <w:rsid w:val="00D75CF6"/>
    <w:rsid w:val="00D76816"/>
    <w:rsid w:val="00D76C23"/>
    <w:rsid w:val="00D76D2D"/>
    <w:rsid w:val="00D76DE3"/>
    <w:rsid w:val="00D77BD4"/>
    <w:rsid w:val="00D77DDE"/>
    <w:rsid w:val="00D8033A"/>
    <w:rsid w:val="00D80C1A"/>
    <w:rsid w:val="00D8190F"/>
    <w:rsid w:val="00D8214C"/>
    <w:rsid w:val="00D82377"/>
    <w:rsid w:val="00D826DA"/>
    <w:rsid w:val="00D828B8"/>
    <w:rsid w:val="00D82BE1"/>
    <w:rsid w:val="00D82E19"/>
    <w:rsid w:val="00D82FC6"/>
    <w:rsid w:val="00D8312B"/>
    <w:rsid w:val="00D831BB"/>
    <w:rsid w:val="00D833DF"/>
    <w:rsid w:val="00D83E1D"/>
    <w:rsid w:val="00D83F98"/>
    <w:rsid w:val="00D84216"/>
    <w:rsid w:val="00D84509"/>
    <w:rsid w:val="00D84631"/>
    <w:rsid w:val="00D855F3"/>
    <w:rsid w:val="00D85758"/>
    <w:rsid w:val="00D85E86"/>
    <w:rsid w:val="00D85EDF"/>
    <w:rsid w:val="00D86A5A"/>
    <w:rsid w:val="00D87796"/>
    <w:rsid w:val="00D877F9"/>
    <w:rsid w:val="00D8784E"/>
    <w:rsid w:val="00D87987"/>
    <w:rsid w:val="00D87ABD"/>
    <w:rsid w:val="00D90722"/>
    <w:rsid w:val="00D908B0"/>
    <w:rsid w:val="00D91CA3"/>
    <w:rsid w:val="00D92147"/>
    <w:rsid w:val="00D9297D"/>
    <w:rsid w:val="00D9305C"/>
    <w:rsid w:val="00D93601"/>
    <w:rsid w:val="00D93745"/>
    <w:rsid w:val="00D94655"/>
    <w:rsid w:val="00D94671"/>
    <w:rsid w:val="00D94F6D"/>
    <w:rsid w:val="00D96028"/>
    <w:rsid w:val="00D96464"/>
    <w:rsid w:val="00D967B7"/>
    <w:rsid w:val="00D967E3"/>
    <w:rsid w:val="00D96B73"/>
    <w:rsid w:val="00D96D7A"/>
    <w:rsid w:val="00D97808"/>
    <w:rsid w:val="00D97D0C"/>
    <w:rsid w:val="00DA04B8"/>
    <w:rsid w:val="00DA11EA"/>
    <w:rsid w:val="00DA1413"/>
    <w:rsid w:val="00DA15DB"/>
    <w:rsid w:val="00DA1961"/>
    <w:rsid w:val="00DA2935"/>
    <w:rsid w:val="00DA2CAD"/>
    <w:rsid w:val="00DA32F7"/>
    <w:rsid w:val="00DA3743"/>
    <w:rsid w:val="00DA379A"/>
    <w:rsid w:val="00DA3B50"/>
    <w:rsid w:val="00DA3DFD"/>
    <w:rsid w:val="00DA454A"/>
    <w:rsid w:val="00DA48F4"/>
    <w:rsid w:val="00DA4ACD"/>
    <w:rsid w:val="00DA4B99"/>
    <w:rsid w:val="00DA51B5"/>
    <w:rsid w:val="00DA540B"/>
    <w:rsid w:val="00DA5B85"/>
    <w:rsid w:val="00DA5DAF"/>
    <w:rsid w:val="00DA630A"/>
    <w:rsid w:val="00DA63A8"/>
    <w:rsid w:val="00DA6452"/>
    <w:rsid w:val="00DA65EE"/>
    <w:rsid w:val="00DA68C0"/>
    <w:rsid w:val="00DA710B"/>
    <w:rsid w:val="00DA738F"/>
    <w:rsid w:val="00DA7560"/>
    <w:rsid w:val="00DB0450"/>
    <w:rsid w:val="00DB075F"/>
    <w:rsid w:val="00DB0847"/>
    <w:rsid w:val="00DB0940"/>
    <w:rsid w:val="00DB0C80"/>
    <w:rsid w:val="00DB0D94"/>
    <w:rsid w:val="00DB151A"/>
    <w:rsid w:val="00DB179F"/>
    <w:rsid w:val="00DB1988"/>
    <w:rsid w:val="00DB2095"/>
    <w:rsid w:val="00DB217A"/>
    <w:rsid w:val="00DB25C3"/>
    <w:rsid w:val="00DB2666"/>
    <w:rsid w:val="00DB274C"/>
    <w:rsid w:val="00DB27AA"/>
    <w:rsid w:val="00DB2BFD"/>
    <w:rsid w:val="00DB300E"/>
    <w:rsid w:val="00DB3646"/>
    <w:rsid w:val="00DB378D"/>
    <w:rsid w:val="00DB3B91"/>
    <w:rsid w:val="00DB44A1"/>
    <w:rsid w:val="00DB4C62"/>
    <w:rsid w:val="00DB4DF1"/>
    <w:rsid w:val="00DB4FEF"/>
    <w:rsid w:val="00DB555F"/>
    <w:rsid w:val="00DB5880"/>
    <w:rsid w:val="00DB635B"/>
    <w:rsid w:val="00DB63C6"/>
    <w:rsid w:val="00DB74E2"/>
    <w:rsid w:val="00DB7626"/>
    <w:rsid w:val="00DB77FE"/>
    <w:rsid w:val="00DB7B3F"/>
    <w:rsid w:val="00DB7D6B"/>
    <w:rsid w:val="00DC1495"/>
    <w:rsid w:val="00DC163A"/>
    <w:rsid w:val="00DC1B39"/>
    <w:rsid w:val="00DC1EAB"/>
    <w:rsid w:val="00DC2124"/>
    <w:rsid w:val="00DC2337"/>
    <w:rsid w:val="00DC29AA"/>
    <w:rsid w:val="00DC2D29"/>
    <w:rsid w:val="00DC3615"/>
    <w:rsid w:val="00DC3661"/>
    <w:rsid w:val="00DC38B9"/>
    <w:rsid w:val="00DC3E23"/>
    <w:rsid w:val="00DC4151"/>
    <w:rsid w:val="00DC46C8"/>
    <w:rsid w:val="00DC4B52"/>
    <w:rsid w:val="00DC52F5"/>
    <w:rsid w:val="00DC6603"/>
    <w:rsid w:val="00DC711C"/>
    <w:rsid w:val="00DC7180"/>
    <w:rsid w:val="00DC71FC"/>
    <w:rsid w:val="00DC75D2"/>
    <w:rsid w:val="00DC7A55"/>
    <w:rsid w:val="00DC7AB3"/>
    <w:rsid w:val="00DC7AF3"/>
    <w:rsid w:val="00DC7BEC"/>
    <w:rsid w:val="00DD0A64"/>
    <w:rsid w:val="00DD0A68"/>
    <w:rsid w:val="00DD0BCE"/>
    <w:rsid w:val="00DD0D81"/>
    <w:rsid w:val="00DD1173"/>
    <w:rsid w:val="00DD1338"/>
    <w:rsid w:val="00DD138A"/>
    <w:rsid w:val="00DD1CCF"/>
    <w:rsid w:val="00DD1F6C"/>
    <w:rsid w:val="00DD27A4"/>
    <w:rsid w:val="00DD2837"/>
    <w:rsid w:val="00DD2D71"/>
    <w:rsid w:val="00DD2E4A"/>
    <w:rsid w:val="00DD3364"/>
    <w:rsid w:val="00DD3FF4"/>
    <w:rsid w:val="00DD4A7C"/>
    <w:rsid w:val="00DD4ADB"/>
    <w:rsid w:val="00DD4C97"/>
    <w:rsid w:val="00DD4DA6"/>
    <w:rsid w:val="00DD4F5B"/>
    <w:rsid w:val="00DD5A7F"/>
    <w:rsid w:val="00DD6570"/>
    <w:rsid w:val="00DD65D6"/>
    <w:rsid w:val="00DD71F5"/>
    <w:rsid w:val="00DD7D06"/>
    <w:rsid w:val="00DE0011"/>
    <w:rsid w:val="00DE01EA"/>
    <w:rsid w:val="00DE0AE4"/>
    <w:rsid w:val="00DE11BD"/>
    <w:rsid w:val="00DE1391"/>
    <w:rsid w:val="00DE20A7"/>
    <w:rsid w:val="00DE22EC"/>
    <w:rsid w:val="00DE2BD5"/>
    <w:rsid w:val="00DE2F1F"/>
    <w:rsid w:val="00DE48E7"/>
    <w:rsid w:val="00DE4A1B"/>
    <w:rsid w:val="00DE5173"/>
    <w:rsid w:val="00DE52DF"/>
    <w:rsid w:val="00DE54BE"/>
    <w:rsid w:val="00DE5FE8"/>
    <w:rsid w:val="00DE679C"/>
    <w:rsid w:val="00DE6946"/>
    <w:rsid w:val="00DE7630"/>
    <w:rsid w:val="00DE7A47"/>
    <w:rsid w:val="00DE7A6D"/>
    <w:rsid w:val="00DF0318"/>
    <w:rsid w:val="00DF0810"/>
    <w:rsid w:val="00DF0877"/>
    <w:rsid w:val="00DF0CA9"/>
    <w:rsid w:val="00DF0DAB"/>
    <w:rsid w:val="00DF0EF1"/>
    <w:rsid w:val="00DF10E7"/>
    <w:rsid w:val="00DF171E"/>
    <w:rsid w:val="00DF17CB"/>
    <w:rsid w:val="00DF1B29"/>
    <w:rsid w:val="00DF1CC7"/>
    <w:rsid w:val="00DF295B"/>
    <w:rsid w:val="00DF2C5A"/>
    <w:rsid w:val="00DF3713"/>
    <w:rsid w:val="00DF451D"/>
    <w:rsid w:val="00DF4CD6"/>
    <w:rsid w:val="00DF50F5"/>
    <w:rsid w:val="00DF580E"/>
    <w:rsid w:val="00DF6212"/>
    <w:rsid w:val="00DF69D1"/>
    <w:rsid w:val="00DF69DA"/>
    <w:rsid w:val="00DF6B48"/>
    <w:rsid w:val="00DF6DCE"/>
    <w:rsid w:val="00DF702B"/>
    <w:rsid w:val="00DF710C"/>
    <w:rsid w:val="00DF74BD"/>
    <w:rsid w:val="00DF7C93"/>
    <w:rsid w:val="00DF7E2F"/>
    <w:rsid w:val="00E000FE"/>
    <w:rsid w:val="00E00206"/>
    <w:rsid w:val="00E003C4"/>
    <w:rsid w:val="00E00528"/>
    <w:rsid w:val="00E00B73"/>
    <w:rsid w:val="00E00D71"/>
    <w:rsid w:val="00E00DC9"/>
    <w:rsid w:val="00E00E58"/>
    <w:rsid w:val="00E00F60"/>
    <w:rsid w:val="00E016E1"/>
    <w:rsid w:val="00E0194F"/>
    <w:rsid w:val="00E01D15"/>
    <w:rsid w:val="00E021E3"/>
    <w:rsid w:val="00E027F6"/>
    <w:rsid w:val="00E02CE3"/>
    <w:rsid w:val="00E034F9"/>
    <w:rsid w:val="00E03C8F"/>
    <w:rsid w:val="00E04F7C"/>
    <w:rsid w:val="00E050A8"/>
    <w:rsid w:val="00E0536D"/>
    <w:rsid w:val="00E05BB0"/>
    <w:rsid w:val="00E068BC"/>
    <w:rsid w:val="00E06D54"/>
    <w:rsid w:val="00E06DF3"/>
    <w:rsid w:val="00E0783E"/>
    <w:rsid w:val="00E07A9F"/>
    <w:rsid w:val="00E1018E"/>
    <w:rsid w:val="00E10BB1"/>
    <w:rsid w:val="00E10C2B"/>
    <w:rsid w:val="00E10FF6"/>
    <w:rsid w:val="00E112EB"/>
    <w:rsid w:val="00E1143C"/>
    <w:rsid w:val="00E11C23"/>
    <w:rsid w:val="00E11ECE"/>
    <w:rsid w:val="00E126A8"/>
    <w:rsid w:val="00E129EC"/>
    <w:rsid w:val="00E13025"/>
    <w:rsid w:val="00E1308A"/>
    <w:rsid w:val="00E13440"/>
    <w:rsid w:val="00E13ADD"/>
    <w:rsid w:val="00E1515B"/>
    <w:rsid w:val="00E15282"/>
    <w:rsid w:val="00E153D5"/>
    <w:rsid w:val="00E15EE2"/>
    <w:rsid w:val="00E15F6B"/>
    <w:rsid w:val="00E16751"/>
    <w:rsid w:val="00E16D87"/>
    <w:rsid w:val="00E17610"/>
    <w:rsid w:val="00E17880"/>
    <w:rsid w:val="00E205AE"/>
    <w:rsid w:val="00E206FD"/>
    <w:rsid w:val="00E208A8"/>
    <w:rsid w:val="00E20BCC"/>
    <w:rsid w:val="00E21B1C"/>
    <w:rsid w:val="00E21BBC"/>
    <w:rsid w:val="00E21F8B"/>
    <w:rsid w:val="00E22092"/>
    <w:rsid w:val="00E220EC"/>
    <w:rsid w:val="00E22563"/>
    <w:rsid w:val="00E2265F"/>
    <w:rsid w:val="00E22955"/>
    <w:rsid w:val="00E234A1"/>
    <w:rsid w:val="00E23503"/>
    <w:rsid w:val="00E23A32"/>
    <w:rsid w:val="00E23ABB"/>
    <w:rsid w:val="00E23E16"/>
    <w:rsid w:val="00E23E20"/>
    <w:rsid w:val="00E24245"/>
    <w:rsid w:val="00E24445"/>
    <w:rsid w:val="00E24A68"/>
    <w:rsid w:val="00E24E4A"/>
    <w:rsid w:val="00E24E5B"/>
    <w:rsid w:val="00E258DB"/>
    <w:rsid w:val="00E26348"/>
    <w:rsid w:val="00E267A7"/>
    <w:rsid w:val="00E267E2"/>
    <w:rsid w:val="00E26EE5"/>
    <w:rsid w:val="00E2766B"/>
    <w:rsid w:val="00E27711"/>
    <w:rsid w:val="00E27CC3"/>
    <w:rsid w:val="00E30071"/>
    <w:rsid w:val="00E3043D"/>
    <w:rsid w:val="00E3053D"/>
    <w:rsid w:val="00E32C46"/>
    <w:rsid w:val="00E33210"/>
    <w:rsid w:val="00E33226"/>
    <w:rsid w:val="00E33861"/>
    <w:rsid w:val="00E34252"/>
    <w:rsid w:val="00E34723"/>
    <w:rsid w:val="00E349EB"/>
    <w:rsid w:val="00E34CDE"/>
    <w:rsid w:val="00E34FD2"/>
    <w:rsid w:val="00E35935"/>
    <w:rsid w:val="00E35AA3"/>
    <w:rsid w:val="00E35C5E"/>
    <w:rsid w:val="00E37513"/>
    <w:rsid w:val="00E37F38"/>
    <w:rsid w:val="00E40118"/>
    <w:rsid w:val="00E40ACC"/>
    <w:rsid w:val="00E40B44"/>
    <w:rsid w:val="00E40FDA"/>
    <w:rsid w:val="00E41357"/>
    <w:rsid w:val="00E41AC1"/>
    <w:rsid w:val="00E42132"/>
    <w:rsid w:val="00E4239E"/>
    <w:rsid w:val="00E42598"/>
    <w:rsid w:val="00E42793"/>
    <w:rsid w:val="00E4299A"/>
    <w:rsid w:val="00E42BC6"/>
    <w:rsid w:val="00E4307B"/>
    <w:rsid w:val="00E430F7"/>
    <w:rsid w:val="00E434A8"/>
    <w:rsid w:val="00E43968"/>
    <w:rsid w:val="00E443F1"/>
    <w:rsid w:val="00E445BA"/>
    <w:rsid w:val="00E44A7E"/>
    <w:rsid w:val="00E44AF2"/>
    <w:rsid w:val="00E44DD0"/>
    <w:rsid w:val="00E452D7"/>
    <w:rsid w:val="00E454BA"/>
    <w:rsid w:val="00E459E4"/>
    <w:rsid w:val="00E459E5"/>
    <w:rsid w:val="00E45D6B"/>
    <w:rsid w:val="00E463AE"/>
    <w:rsid w:val="00E46926"/>
    <w:rsid w:val="00E46A97"/>
    <w:rsid w:val="00E506D9"/>
    <w:rsid w:val="00E50A66"/>
    <w:rsid w:val="00E50B91"/>
    <w:rsid w:val="00E50FBF"/>
    <w:rsid w:val="00E51543"/>
    <w:rsid w:val="00E51ED7"/>
    <w:rsid w:val="00E53492"/>
    <w:rsid w:val="00E535BB"/>
    <w:rsid w:val="00E53671"/>
    <w:rsid w:val="00E5418F"/>
    <w:rsid w:val="00E5422D"/>
    <w:rsid w:val="00E543C3"/>
    <w:rsid w:val="00E5500D"/>
    <w:rsid w:val="00E55A5B"/>
    <w:rsid w:val="00E5604C"/>
    <w:rsid w:val="00E56C35"/>
    <w:rsid w:val="00E5703E"/>
    <w:rsid w:val="00E5752A"/>
    <w:rsid w:val="00E6019A"/>
    <w:rsid w:val="00E6074B"/>
    <w:rsid w:val="00E60E06"/>
    <w:rsid w:val="00E610C4"/>
    <w:rsid w:val="00E6135C"/>
    <w:rsid w:val="00E6157F"/>
    <w:rsid w:val="00E62541"/>
    <w:rsid w:val="00E6293F"/>
    <w:rsid w:val="00E6330E"/>
    <w:rsid w:val="00E64449"/>
    <w:rsid w:val="00E64703"/>
    <w:rsid w:val="00E649A1"/>
    <w:rsid w:val="00E64F08"/>
    <w:rsid w:val="00E652D2"/>
    <w:rsid w:val="00E65499"/>
    <w:rsid w:val="00E65E28"/>
    <w:rsid w:val="00E66E53"/>
    <w:rsid w:val="00E67724"/>
    <w:rsid w:val="00E67D9B"/>
    <w:rsid w:val="00E67E89"/>
    <w:rsid w:val="00E7054E"/>
    <w:rsid w:val="00E7072B"/>
    <w:rsid w:val="00E70BBC"/>
    <w:rsid w:val="00E70C76"/>
    <w:rsid w:val="00E70C9F"/>
    <w:rsid w:val="00E70D71"/>
    <w:rsid w:val="00E70E07"/>
    <w:rsid w:val="00E71235"/>
    <w:rsid w:val="00E7159C"/>
    <w:rsid w:val="00E71D73"/>
    <w:rsid w:val="00E71DA5"/>
    <w:rsid w:val="00E71F67"/>
    <w:rsid w:val="00E72455"/>
    <w:rsid w:val="00E7260E"/>
    <w:rsid w:val="00E7279E"/>
    <w:rsid w:val="00E733A2"/>
    <w:rsid w:val="00E737AA"/>
    <w:rsid w:val="00E7396A"/>
    <w:rsid w:val="00E739CA"/>
    <w:rsid w:val="00E73AE5"/>
    <w:rsid w:val="00E73AFB"/>
    <w:rsid w:val="00E73FBC"/>
    <w:rsid w:val="00E74968"/>
    <w:rsid w:val="00E74C1B"/>
    <w:rsid w:val="00E754D0"/>
    <w:rsid w:val="00E75910"/>
    <w:rsid w:val="00E7592C"/>
    <w:rsid w:val="00E7610A"/>
    <w:rsid w:val="00E7632B"/>
    <w:rsid w:val="00E764A7"/>
    <w:rsid w:val="00E768D2"/>
    <w:rsid w:val="00E77510"/>
    <w:rsid w:val="00E77B85"/>
    <w:rsid w:val="00E77BEE"/>
    <w:rsid w:val="00E80345"/>
    <w:rsid w:val="00E82543"/>
    <w:rsid w:val="00E82A91"/>
    <w:rsid w:val="00E82AE9"/>
    <w:rsid w:val="00E82BA9"/>
    <w:rsid w:val="00E82CEE"/>
    <w:rsid w:val="00E83301"/>
    <w:rsid w:val="00E834E2"/>
    <w:rsid w:val="00E83C99"/>
    <w:rsid w:val="00E84463"/>
    <w:rsid w:val="00E868E9"/>
    <w:rsid w:val="00E86E54"/>
    <w:rsid w:val="00E873E1"/>
    <w:rsid w:val="00E87EC0"/>
    <w:rsid w:val="00E9002C"/>
    <w:rsid w:val="00E9023E"/>
    <w:rsid w:val="00E90A53"/>
    <w:rsid w:val="00E92B9D"/>
    <w:rsid w:val="00E92E3E"/>
    <w:rsid w:val="00E93652"/>
    <w:rsid w:val="00E936B5"/>
    <w:rsid w:val="00E93C14"/>
    <w:rsid w:val="00E94034"/>
    <w:rsid w:val="00E9490E"/>
    <w:rsid w:val="00E94E9E"/>
    <w:rsid w:val="00E9519D"/>
    <w:rsid w:val="00E95BA6"/>
    <w:rsid w:val="00E95FD6"/>
    <w:rsid w:val="00E96661"/>
    <w:rsid w:val="00E96B4A"/>
    <w:rsid w:val="00E96CF0"/>
    <w:rsid w:val="00E97681"/>
    <w:rsid w:val="00E976E2"/>
    <w:rsid w:val="00E97964"/>
    <w:rsid w:val="00EA0187"/>
    <w:rsid w:val="00EA0532"/>
    <w:rsid w:val="00EA0E21"/>
    <w:rsid w:val="00EA1398"/>
    <w:rsid w:val="00EA1EC3"/>
    <w:rsid w:val="00EA2072"/>
    <w:rsid w:val="00EA2836"/>
    <w:rsid w:val="00EA2C43"/>
    <w:rsid w:val="00EA2E6B"/>
    <w:rsid w:val="00EA3179"/>
    <w:rsid w:val="00EA3577"/>
    <w:rsid w:val="00EA35E9"/>
    <w:rsid w:val="00EA3787"/>
    <w:rsid w:val="00EA37C6"/>
    <w:rsid w:val="00EA3D40"/>
    <w:rsid w:val="00EA4406"/>
    <w:rsid w:val="00EA4BED"/>
    <w:rsid w:val="00EA5058"/>
    <w:rsid w:val="00EA5729"/>
    <w:rsid w:val="00EA594D"/>
    <w:rsid w:val="00EA5FCD"/>
    <w:rsid w:val="00EA6828"/>
    <w:rsid w:val="00EA6CF5"/>
    <w:rsid w:val="00EA6F96"/>
    <w:rsid w:val="00EA70B6"/>
    <w:rsid w:val="00EA718E"/>
    <w:rsid w:val="00EA73C8"/>
    <w:rsid w:val="00EA7F24"/>
    <w:rsid w:val="00EB0E84"/>
    <w:rsid w:val="00EB15BB"/>
    <w:rsid w:val="00EB1760"/>
    <w:rsid w:val="00EB1A38"/>
    <w:rsid w:val="00EB269C"/>
    <w:rsid w:val="00EB3370"/>
    <w:rsid w:val="00EB3740"/>
    <w:rsid w:val="00EB37E6"/>
    <w:rsid w:val="00EB3A0C"/>
    <w:rsid w:val="00EB48B0"/>
    <w:rsid w:val="00EB5175"/>
    <w:rsid w:val="00EB685C"/>
    <w:rsid w:val="00EB6D9E"/>
    <w:rsid w:val="00EB72B1"/>
    <w:rsid w:val="00EB7A6C"/>
    <w:rsid w:val="00EC0059"/>
    <w:rsid w:val="00EC04AF"/>
    <w:rsid w:val="00EC111E"/>
    <w:rsid w:val="00EC14DB"/>
    <w:rsid w:val="00EC1D2F"/>
    <w:rsid w:val="00EC22AC"/>
    <w:rsid w:val="00EC26B0"/>
    <w:rsid w:val="00EC2780"/>
    <w:rsid w:val="00EC2BD4"/>
    <w:rsid w:val="00EC2BE6"/>
    <w:rsid w:val="00EC31A2"/>
    <w:rsid w:val="00EC322E"/>
    <w:rsid w:val="00EC32E3"/>
    <w:rsid w:val="00EC3A56"/>
    <w:rsid w:val="00EC3C71"/>
    <w:rsid w:val="00EC3DD4"/>
    <w:rsid w:val="00EC3E8F"/>
    <w:rsid w:val="00EC421F"/>
    <w:rsid w:val="00EC4E28"/>
    <w:rsid w:val="00EC5021"/>
    <w:rsid w:val="00EC5308"/>
    <w:rsid w:val="00EC5396"/>
    <w:rsid w:val="00EC5B62"/>
    <w:rsid w:val="00EC5DFB"/>
    <w:rsid w:val="00EC61F9"/>
    <w:rsid w:val="00EC661E"/>
    <w:rsid w:val="00EC6C1C"/>
    <w:rsid w:val="00EC6C29"/>
    <w:rsid w:val="00EC6F90"/>
    <w:rsid w:val="00EC7135"/>
    <w:rsid w:val="00EC74CA"/>
    <w:rsid w:val="00EC786D"/>
    <w:rsid w:val="00EC7F2C"/>
    <w:rsid w:val="00ED0ADE"/>
    <w:rsid w:val="00ED0B43"/>
    <w:rsid w:val="00ED0BD5"/>
    <w:rsid w:val="00ED1500"/>
    <w:rsid w:val="00ED2B7E"/>
    <w:rsid w:val="00ED2D97"/>
    <w:rsid w:val="00ED3587"/>
    <w:rsid w:val="00ED37E5"/>
    <w:rsid w:val="00ED3CF5"/>
    <w:rsid w:val="00ED3EE7"/>
    <w:rsid w:val="00ED400B"/>
    <w:rsid w:val="00ED4594"/>
    <w:rsid w:val="00ED4819"/>
    <w:rsid w:val="00ED4B80"/>
    <w:rsid w:val="00ED5ADE"/>
    <w:rsid w:val="00ED5BD1"/>
    <w:rsid w:val="00ED60A2"/>
    <w:rsid w:val="00ED61CD"/>
    <w:rsid w:val="00ED6963"/>
    <w:rsid w:val="00ED6C6A"/>
    <w:rsid w:val="00ED71F3"/>
    <w:rsid w:val="00ED77A2"/>
    <w:rsid w:val="00ED78A1"/>
    <w:rsid w:val="00EE01D3"/>
    <w:rsid w:val="00EE0DF4"/>
    <w:rsid w:val="00EE10C9"/>
    <w:rsid w:val="00EE1236"/>
    <w:rsid w:val="00EE132E"/>
    <w:rsid w:val="00EE1526"/>
    <w:rsid w:val="00EE15AC"/>
    <w:rsid w:val="00EE1985"/>
    <w:rsid w:val="00EE2EC3"/>
    <w:rsid w:val="00EE2ECF"/>
    <w:rsid w:val="00EE2EE0"/>
    <w:rsid w:val="00EE3537"/>
    <w:rsid w:val="00EE366D"/>
    <w:rsid w:val="00EE3E42"/>
    <w:rsid w:val="00EE4502"/>
    <w:rsid w:val="00EE493B"/>
    <w:rsid w:val="00EE4CF1"/>
    <w:rsid w:val="00EE506B"/>
    <w:rsid w:val="00EE51CB"/>
    <w:rsid w:val="00EE5399"/>
    <w:rsid w:val="00EE5740"/>
    <w:rsid w:val="00EE5E9B"/>
    <w:rsid w:val="00EE6085"/>
    <w:rsid w:val="00EE6472"/>
    <w:rsid w:val="00EE6C43"/>
    <w:rsid w:val="00EE74F1"/>
    <w:rsid w:val="00EE75CA"/>
    <w:rsid w:val="00EE7760"/>
    <w:rsid w:val="00EE7AB2"/>
    <w:rsid w:val="00EE7D97"/>
    <w:rsid w:val="00EF0195"/>
    <w:rsid w:val="00EF04CF"/>
    <w:rsid w:val="00EF052D"/>
    <w:rsid w:val="00EF07D7"/>
    <w:rsid w:val="00EF0B43"/>
    <w:rsid w:val="00EF0B75"/>
    <w:rsid w:val="00EF2080"/>
    <w:rsid w:val="00EF2159"/>
    <w:rsid w:val="00EF27B1"/>
    <w:rsid w:val="00EF2F35"/>
    <w:rsid w:val="00EF3DC0"/>
    <w:rsid w:val="00EF4150"/>
    <w:rsid w:val="00EF4155"/>
    <w:rsid w:val="00EF4447"/>
    <w:rsid w:val="00EF44D8"/>
    <w:rsid w:val="00EF4744"/>
    <w:rsid w:val="00EF475D"/>
    <w:rsid w:val="00EF5503"/>
    <w:rsid w:val="00EF7193"/>
    <w:rsid w:val="00EF7E95"/>
    <w:rsid w:val="00F0044C"/>
    <w:rsid w:val="00F006BC"/>
    <w:rsid w:val="00F008E6"/>
    <w:rsid w:val="00F009C6"/>
    <w:rsid w:val="00F00C7C"/>
    <w:rsid w:val="00F01402"/>
    <w:rsid w:val="00F019CD"/>
    <w:rsid w:val="00F02388"/>
    <w:rsid w:val="00F02BC8"/>
    <w:rsid w:val="00F03206"/>
    <w:rsid w:val="00F0377F"/>
    <w:rsid w:val="00F03838"/>
    <w:rsid w:val="00F043CD"/>
    <w:rsid w:val="00F04593"/>
    <w:rsid w:val="00F048D7"/>
    <w:rsid w:val="00F04A90"/>
    <w:rsid w:val="00F04B2E"/>
    <w:rsid w:val="00F04D90"/>
    <w:rsid w:val="00F052BC"/>
    <w:rsid w:val="00F054BE"/>
    <w:rsid w:val="00F05789"/>
    <w:rsid w:val="00F05D70"/>
    <w:rsid w:val="00F05F54"/>
    <w:rsid w:val="00F05F6F"/>
    <w:rsid w:val="00F0608A"/>
    <w:rsid w:val="00F06D18"/>
    <w:rsid w:val="00F0739E"/>
    <w:rsid w:val="00F077E0"/>
    <w:rsid w:val="00F07B6E"/>
    <w:rsid w:val="00F07E52"/>
    <w:rsid w:val="00F103DD"/>
    <w:rsid w:val="00F10BB8"/>
    <w:rsid w:val="00F115FC"/>
    <w:rsid w:val="00F11CB1"/>
    <w:rsid w:val="00F11EAD"/>
    <w:rsid w:val="00F12AE4"/>
    <w:rsid w:val="00F13340"/>
    <w:rsid w:val="00F13941"/>
    <w:rsid w:val="00F13BC3"/>
    <w:rsid w:val="00F14108"/>
    <w:rsid w:val="00F147DB"/>
    <w:rsid w:val="00F14E63"/>
    <w:rsid w:val="00F15D12"/>
    <w:rsid w:val="00F15EE6"/>
    <w:rsid w:val="00F1615A"/>
    <w:rsid w:val="00F16E18"/>
    <w:rsid w:val="00F17A13"/>
    <w:rsid w:val="00F17E40"/>
    <w:rsid w:val="00F201A0"/>
    <w:rsid w:val="00F20560"/>
    <w:rsid w:val="00F20954"/>
    <w:rsid w:val="00F2098A"/>
    <w:rsid w:val="00F20AAA"/>
    <w:rsid w:val="00F20E1A"/>
    <w:rsid w:val="00F2154B"/>
    <w:rsid w:val="00F2177C"/>
    <w:rsid w:val="00F22075"/>
    <w:rsid w:val="00F224FD"/>
    <w:rsid w:val="00F243F5"/>
    <w:rsid w:val="00F252A8"/>
    <w:rsid w:val="00F2560B"/>
    <w:rsid w:val="00F25FE7"/>
    <w:rsid w:val="00F2609E"/>
    <w:rsid w:val="00F260D7"/>
    <w:rsid w:val="00F2642B"/>
    <w:rsid w:val="00F26681"/>
    <w:rsid w:val="00F27227"/>
    <w:rsid w:val="00F273D2"/>
    <w:rsid w:val="00F2781E"/>
    <w:rsid w:val="00F27DBD"/>
    <w:rsid w:val="00F27E65"/>
    <w:rsid w:val="00F30C7E"/>
    <w:rsid w:val="00F30D24"/>
    <w:rsid w:val="00F30D8A"/>
    <w:rsid w:val="00F3143C"/>
    <w:rsid w:val="00F315E6"/>
    <w:rsid w:val="00F31E8D"/>
    <w:rsid w:val="00F32DE5"/>
    <w:rsid w:val="00F3311E"/>
    <w:rsid w:val="00F3338D"/>
    <w:rsid w:val="00F339D8"/>
    <w:rsid w:val="00F3408E"/>
    <w:rsid w:val="00F346A6"/>
    <w:rsid w:val="00F3623D"/>
    <w:rsid w:val="00F36269"/>
    <w:rsid w:val="00F36B59"/>
    <w:rsid w:val="00F36E90"/>
    <w:rsid w:val="00F37C8D"/>
    <w:rsid w:val="00F405BD"/>
    <w:rsid w:val="00F40E66"/>
    <w:rsid w:val="00F41240"/>
    <w:rsid w:val="00F41764"/>
    <w:rsid w:val="00F423AE"/>
    <w:rsid w:val="00F42B86"/>
    <w:rsid w:val="00F42FE4"/>
    <w:rsid w:val="00F4360F"/>
    <w:rsid w:val="00F43A47"/>
    <w:rsid w:val="00F43D55"/>
    <w:rsid w:val="00F43DAE"/>
    <w:rsid w:val="00F4448C"/>
    <w:rsid w:val="00F445B6"/>
    <w:rsid w:val="00F44ADC"/>
    <w:rsid w:val="00F44AE1"/>
    <w:rsid w:val="00F44BA6"/>
    <w:rsid w:val="00F45753"/>
    <w:rsid w:val="00F45902"/>
    <w:rsid w:val="00F4605D"/>
    <w:rsid w:val="00F46583"/>
    <w:rsid w:val="00F46E75"/>
    <w:rsid w:val="00F47606"/>
    <w:rsid w:val="00F476CE"/>
    <w:rsid w:val="00F47974"/>
    <w:rsid w:val="00F47A0F"/>
    <w:rsid w:val="00F47A35"/>
    <w:rsid w:val="00F47F53"/>
    <w:rsid w:val="00F5026B"/>
    <w:rsid w:val="00F503C4"/>
    <w:rsid w:val="00F5059A"/>
    <w:rsid w:val="00F50832"/>
    <w:rsid w:val="00F50948"/>
    <w:rsid w:val="00F50A8A"/>
    <w:rsid w:val="00F50EA4"/>
    <w:rsid w:val="00F5111D"/>
    <w:rsid w:val="00F513E8"/>
    <w:rsid w:val="00F51605"/>
    <w:rsid w:val="00F51FFA"/>
    <w:rsid w:val="00F52142"/>
    <w:rsid w:val="00F524EF"/>
    <w:rsid w:val="00F52752"/>
    <w:rsid w:val="00F52FE5"/>
    <w:rsid w:val="00F53734"/>
    <w:rsid w:val="00F53AEA"/>
    <w:rsid w:val="00F53EA4"/>
    <w:rsid w:val="00F54641"/>
    <w:rsid w:val="00F54A4D"/>
    <w:rsid w:val="00F54B48"/>
    <w:rsid w:val="00F5513D"/>
    <w:rsid w:val="00F551C0"/>
    <w:rsid w:val="00F554A1"/>
    <w:rsid w:val="00F554DB"/>
    <w:rsid w:val="00F55ECC"/>
    <w:rsid w:val="00F55FAC"/>
    <w:rsid w:val="00F5654F"/>
    <w:rsid w:val="00F5658A"/>
    <w:rsid w:val="00F56D33"/>
    <w:rsid w:val="00F56FE6"/>
    <w:rsid w:val="00F57232"/>
    <w:rsid w:val="00F5748C"/>
    <w:rsid w:val="00F57568"/>
    <w:rsid w:val="00F601D4"/>
    <w:rsid w:val="00F603D9"/>
    <w:rsid w:val="00F60552"/>
    <w:rsid w:val="00F605E6"/>
    <w:rsid w:val="00F6085A"/>
    <w:rsid w:val="00F60A1B"/>
    <w:rsid w:val="00F60AB8"/>
    <w:rsid w:val="00F610FD"/>
    <w:rsid w:val="00F625AA"/>
    <w:rsid w:val="00F626F7"/>
    <w:rsid w:val="00F62CE2"/>
    <w:rsid w:val="00F6316B"/>
    <w:rsid w:val="00F63322"/>
    <w:rsid w:val="00F63BB5"/>
    <w:rsid w:val="00F63BFB"/>
    <w:rsid w:val="00F63D67"/>
    <w:rsid w:val="00F63E98"/>
    <w:rsid w:val="00F64124"/>
    <w:rsid w:val="00F642D7"/>
    <w:rsid w:val="00F64431"/>
    <w:rsid w:val="00F646B0"/>
    <w:rsid w:val="00F6481A"/>
    <w:rsid w:val="00F64996"/>
    <w:rsid w:val="00F64A4B"/>
    <w:rsid w:val="00F64CD3"/>
    <w:rsid w:val="00F657F4"/>
    <w:rsid w:val="00F66533"/>
    <w:rsid w:val="00F6673E"/>
    <w:rsid w:val="00F66C51"/>
    <w:rsid w:val="00F66CFB"/>
    <w:rsid w:val="00F67141"/>
    <w:rsid w:val="00F67546"/>
    <w:rsid w:val="00F6755B"/>
    <w:rsid w:val="00F67CFC"/>
    <w:rsid w:val="00F700FD"/>
    <w:rsid w:val="00F702D8"/>
    <w:rsid w:val="00F70613"/>
    <w:rsid w:val="00F70E38"/>
    <w:rsid w:val="00F715A0"/>
    <w:rsid w:val="00F7232C"/>
    <w:rsid w:val="00F723BB"/>
    <w:rsid w:val="00F724D0"/>
    <w:rsid w:val="00F7253B"/>
    <w:rsid w:val="00F731D7"/>
    <w:rsid w:val="00F7340D"/>
    <w:rsid w:val="00F736CD"/>
    <w:rsid w:val="00F73BBA"/>
    <w:rsid w:val="00F73C5E"/>
    <w:rsid w:val="00F73C6A"/>
    <w:rsid w:val="00F746A9"/>
    <w:rsid w:val="00F7481E"/>
    <w:rsid w:val="00F74C12"/>
    <w:rsid w:val="00F75245"/>
    <w:rsid w:val="00F754A6"/>
    <w:rsid w:val="00F75663"/>
    <w:rsid w:val="00F75683"/>
    <w:rsid w:val="00F75A52"/>
    <w:rsid w:val="00F75E9D"/>
    <w:rsid w:val="00F76730"/>
    <w:rsid w:val="00F76F86"/>
    <w:rsid w:val="00F772E4"/>
    <w:rsid w:val="00F77435"/>
    <w:rsid w:val="00F7750E"/>
    <w:rsid w:val="00F776F1"/>
    <w:rsid w:val="00F77997"/>
    <w:rsid w:val="00F80CFB"/>
    <w:rsid w:val="00F80E17"/>
    <w:rsid w:val="00F80F03"/>
    <w:rsid w:val="00F81393"/>
    <w:rsid w:val="00F8171B"/>
    <w:rsid w:val="00F81A82"/>
    <w:rsid w:val="00F81BF8"/>
    <w:rsid w:val="00F81BF9"/>
    <w:rsid w:val="00F81D0A"/>
    <w:rsid w:val="00F8220C"/>
    <w:rsid w:val="00F82363"/>
    <w:rsid w:val="00F826DF"/>
    <w:rsid w:val="00F8286D"/>
    <w:rsid w:val="00F828F5"/>
    <w:rsid w:val="00F82C4E"/>
    <w:rsid w:val="00F82E2B"/>
    <w:rsid w:val="00F8334E"/>
    <w:rsid w:val="00F83688"/>
    <w:rsid w:val="00F837AF"/>
    <w:rsid w:val="00F84475"/>
    <w:rsid w:val="00F84FF3"/>
    <w:rsid w:val="00F85004"/>
    <w:rsid w:val="00F8512A"/>
    <w:rsid w:val="00F85162"/>
    <w:rsid w:val="00F85280"/>
    <w:rsid w:val="00F85A81"/>
    <w:rsid w:val="00F85B7C"/>
    <w:rsid w:val="00F85EE0"/>
    <w:rsid w:val="00F861FD"/>
    <w:rsid w:val="00F866CE"/>
    <w:rsid w:val="00F86942"/>
    <w:rsid w:val="00F905C9"/>
    <w:rsid w:val="00F90BDC"/>
    <w:rsid w:val="00F91FB1"/>
    <w:rsid w:val="00F92873"/>
    <w:rsid w:val="00F92AE5"/>
    <w:rsid w:val="00F92B50"/>
    <w:rsid w:val="00F92CB8"/>
    <w:rsid w:val="00F92E17"/>
    <w:rsid w:val="00F9354D"/>
    <w:rsid w:val="00F94037"/>
    <w:rsid w:val="00F9418C"/>
    <w:rsid w:val="00F94AF9"/>
    <w:rsid w:val="00F9561A"/>
    <w:rsid w:val="00F95AED"/>
    <w:rsid w:val="00F95B96"/>
    <w:rsid w:val="00F963F6"/>
    <w:rsid w:val="00F966CA"/>
    <w:rsid w:val="00F96A66"/>
    <w:rsid w:val="00F96BBA"/>
    <w:rsid w:val="00F96FC4"/>
    <w:rsid w:val="00F972EC"/>
    <w:rsid w:val="00F977F8"/>
    <w:rsid w:val="00F97D17"/>
    <w:rsid w:val="00FA0268"/>
    <w:rsid w:val="00FA0461"/>
    <w:rsid w:val="00FA0736"/>
    <w:rsid w:val="00FA0B21"/>
    <w:rsid w:val="00FA0DD0"/>
    <w:rsid w:val="00FA156E"/>
    <w:rsid w:val="00FA1BD5"/>
    <w:rsid w:val="00FA200E"/>
    <w:rsid w:val="00FA213B"/>
    <w:rsid w:val="00FA24D9"/>
    <w:rsid w:val="00FA33D2"/>
    <w:rsid w:val="00FA38C6"/>
    <w:rsid w:val="00FA3C15"/>
    <w:rsid w:val="00FA3CC6"/>
    <w:rsid w:val="00FA3DE2"/>
    <w:rsid w:val="00FA459C"/>
    <w:rsid w:val="00FA4776"/>
    <w:rsid w:val="00FA4D27"/>
    <w:rsid w:val="00FA4D41"/>
    <w:rsid w:val="00FA5198"/>
    <w:rsid w:val="00FA55FA"/>
    <w:rsid w:val="00FA63FA"/>
    <w:rsid w:val="00FA673C"/>
    <w:rsid w:val="00FA6A4B"/>
    <w:rsid w:val="00FA6BD3"/>
    <w:rsid w:val="00FA7185"/>
    <w:rsid w:val="00FA7250"/>
    <w:rsid w:val="00FA739C"/>
    <w:rsid w:val="00FA746A"/>
    <w:rsid w:val="00FA75F1"/>
    <w:rsid w:val="00FA7629"/>
    <w:rsid w:val="00FB0C2A"/>
    <w:rsid w:val="00FB0C69"/>
    <w:rsid w:val="00FB10E2"/>
    <w:rsid w:val="00FB16D4"/>
    <w:rsid w:val="00FB1F9D"/>
    <w:rsid w:val="00FB1FF5"/>
    <w:rsid w:val="00FB251D"/>
    <w:rsid w:val="00FB2525"/>
    <w:rsid w:val="00FB26D6"/>
    <w:rsid w:val="00FB274E"/>
    <w:rsid w:val="00FB31C5"/>
    <w:rsid w:val="00FB31DC"/>
    <w:rsid w:val="00FB3ECD"/>
    <w:rsid w:val="00FB439D"/>
    <w:rsid w:val="00FB4458"/>
    <w:rsid w:val="00FB4531"/>
    <w:rsid w:val="00FB4DC1"/>
    <w:rsid w:val="00FB4E96"/>
    <w:rsid w:val="00FB5080"/>
    <w:rsid w:val="00FB5232"/>
    <w:rsid w:val="00FB5984"/>
    <w:rsid w:val="00FB5BCF"/>
    <w:rsid w:val="00FB60CB"/>
    <w:rsid w:val="00FC0692"/>
    <w:rsid w:val="00FC070E"/>
    <w:rsid w:val="00FC0A77"/>
    <w:rsid w:val="00FC0AE4"/>
    <w:rsid w:val="00FC1AD8"/>
    <w:rsid w:val="00FC1BD3"/>
    <w:rsid w:val="00FC1DAC"/>
    <w:rsid w:val="00FC2063"/>
    <w:rsid w:val="00FC23E1"/>
    <w:rsid w:val="00FC2455"/>
    <w:rsid w:val="00FC2A27"/>
    <w:rsid w:val="00FC2C26"/>
    <w:rsid w:val="00FC2D1F"/>
    <w:rsid w:val="00FC2F58"/>
    <w:rsid w:val="00FC37B4"/>
    <w:rsid w:val="00FC3B48"/>
    <w:rsid w:val="00FC3B85"/>
    <w:rsid w:val="00FC3D69"/>
    <w:rsid w:val="00FC46BB"/>
    <w:rsid w:val="00FC5409"/>
    <w:rsid w:val="00FC5442"/>
    <w:rsid w:val="00FC577A"/>
    <w:rsid w:val="00FC5D44"/>
    <w:rsid w:val="00FC6452"/>
    <w:rsid w:val="00FC66F5"/>
    <w:rsid w:val="00FC6A57"/>
    <w:rsid w:val="00FC785E"/>
    <w:rsid w:val="00FC7BF4"/>
    <w:rsid w:val="00FD0026"/>
    <w:rsid w:val="00FD0F39"/>
    <w:rsid w:val="00FD1343"/>
    <w:rsid w:val="00FD18EA"/>
    <w:rsid w:val="00FD2ED9"/>
    <w:rsid w:val="00FD34B0"/>
    <w:rsid w:val="00FD3522"/>
    <w:rsid w:val="00FD3B2C"/>
    <w:rsid w:val="00FD3FD2"/>
    <w:rsid w:val="00FD42F4"/>
    <w:rsid w:val="00FD431D"/>
    <w:rsid w:val="00FD4715"/>
    <w:rsid w:val="00FD471C"/>
    <w:rsid w:val="00FD47CE"/>
    <w:rsid w:val="00FD4CEC"/>
    <w:rsid w:val="00FD4D92"/>
    <w:rsid w:val="00FD5BB9"/>
    <w:rsid w:val="00FD5D66"/>
    <w:rsid w:val="00FD6323"/>
    <w:rsid w:val="00FD67C2"/>
    <w:rsid w:val="00FD6BB6"/>
    <w:rsid w:val="00FD71FA"/>
    <w:rsid w:val="00FD7556"/>
    <w:rsid w:val="00FD794D"/>
    <w:rsid w:val="00FE003E"/>
    <w:rsid w:val="00FE004B"/>
    <w:rsid w:val="00FE0667"/>
    <w:rsid w:val="00FE0955"/>
    <w:rsid w:val="00FE0BAC"/>
    <w:rsid w:val="00FE14A0"/>
    <w:rsid w:val="00FE1DA3"/>
    <w:rsid w:val="00FE203D"/>
    <w:rsid w:val="00FE213A"/>
    <w:rsid w:val="00FE21D1"/>
    <w:rsid w:val="00FE260E"/>
    <w:rsid w:val="00FE2910"/>
    <w:rsid w:val="00FE2939"/>
    <w:rsid w:val="00FE2CC7"/>
    <w:rsid w:val="00FE33FD"/>
    <w:rsid w:val="00FE3917"/>
    <w:rsid w:val="00FE3CE2"/>
    <w:rsid w:val="00FE3ECA"/>
    <w:rsid w:val="00FE3F87"/>
    <w:rsid w:val="00FE3FB6"/>
    <w:rsid w:val="00FE40F9"/>
    <w:rsid w:val="00FE4C85"/>
    <w:rsid w:val="00FE4D5C"/>
    <w:rsid w:val="00FE4E56"/>
    <w:rsid w:val="00FE5595"/>
    <w:rsid w:val="00FE5698"/>
    <w:rsid w:val="00FE5AEB"/>
    <w:rsid w:val="00FE5BF9"/>
    <w:rsid w:val="00FE62EA"/>
    <w:rsid w:val="00FE6B7A"/>
    <w:rsid w:val="00FE76D2"/>
    <w:rsid w:val="00FE7723"/>
    <w:rsid w:val="00FE7928"/>
    <w:rsid w:val="00FF013C"/>
    <w:rsid w:val="00FF0508"/>
    <w:rsid w:val="00FF052A"/>
    <w:rsid w:val="00FF1867"/>
    <w:rsid w:val="00FF1A31"/>
    <w:rsid w:val="00FF1A79"/>
    <w:rsid w:val="00FF1AA1"/>
    <w:rsid w:val="00FF2048"/>
    <w:rsid w:val="00FF2D4B"/>
    <w:rsid w:val="00FF3A26"/>
    <w:rsid w:val="00FF3AAD"/>
    <w:rsid w:val="00FF3B45"/>
    <w:rsid w:val="00FF4B02"/>
    <w:rsid w:val="00FF6062"/>
    <w:rsid w:val="00FF63F2"/>
    <w:rsid w:val="00FF665A"/>
    <w:rsid w:val="00FF6B18"/>
    <w:rsid w:val="00FF6B90"/>
    <w:rsid w:val="00FF6D12"/>
    <w:rsid w:val="00FF7016"/>
    <w:rsid w:val="00FF71B3"/>
    <w:rsid w:val="00FF73C7"/>
    <w:rsid w:val="00FF758B"/>
    <w:rsid w:val="00FF7737"/>
    <w:rsid w:val="00FF7B15"/>
    <w:rsid w:val="00FF7E27"/>
    <w:rsid w:val="050C23DD"/>
    <w:rsid w:val="05F2155F"/>
    <w:rsid w:val="060B4A87"/>
    <w:rsid w:val="07311B84"/>
    <w:rsid w:val="075559F2"/>
    <w:rsid w:val="076041B1"/>
    <w:rsid w:val="0809621E"/>
    <w:rsid w:val="080B6C2B"/>
    <w:rsid w:val="0BD30D6C"/>
    <w:rsid w:val="0BEC5790"/>
    <w:rsid w:val="0CF45A73"/>
    <w:rsid w:val="0F033AD4"/>
    <w:rsid w:val="14BF4114"/>
    <w:rsid w:val="14EB4017"/>
    <w:rsid w:val="15C71B28"/>
    <w:rsid w:val="162B6186"/>
    <w:rsid w:val="164E302E"/>
    <w:rsid w:val="165426ED"/>
    <w:rsid w:val="1668381B"/>
    <w:rsid w:val="19E54D17"/>
    <w:rsid w:val="1ADD5FAE"/>
    <w:rsid w:val="1B0F3939"/>
    <w:rsid w:val="1EDD00ED"/>
    <w:rsid w:val="1EF41933"/>
    <w:rsid w:val="1F2605A3"/>
    <w:rsid w:val="1F703BE0"/>
    <w:rsid w:val="20783186"/>
    <w:rsid w:val="209F2E15"/>
    <w:rsid w:val="20F72779"/>
    <w:rsid w:val="21152D78"/>
    <w:rsid w:val="218F1BC2"/>
    <w:rsid w:val="25EE06E9"/>
    <w:rsid w:val="26B86225"/>
    <w:rsid w:val="2780455D"/>
    <w:rsid w:val="28280838"/>
    <w:rsid w:val="299C2C06"/>
    <w:rsid w:val="29B25AAD"/>
    <w:rsid w:val="2A7C5257"/>
    <w:rsid w:val="2A8B3B5A"/>
    <w:rsid w:val="2C306AEC"/>
    <w:rsid w:val="2DEB765A"/>
    <w:rsid w:val="2F7B0632"/>
    <w:rsid w:val="306C0215"/>
    <w:rsid w:val="31852682"/>
    <w:rsid w:val="31F730C8"/>
    <w:rsid w:val="346D5ECD"/>
    <w:rsid w:val="3F513332"/>
    <w:rsid w:val="4002249C"/>
    <w:rsid w:val="401A14B9"/>
    <w:rsid w:val="40865E74"/>
    <w:rsid w:val="434575F2"/>
    <w:rsid w:val="441278EF"/>
    <w:rsid w:val="44201432"/>
    <w:rsid w:val="443472CD"/>
    <w:rsid w:val="45E94564"/>
    <w:rsid w:val="470E7440"/>
    <w:rsid w:val="48287607"/>
    <w:rsid w:val="487E3116"/>
    <w:rsid w:val="487E327E"/>
    <w:rsid w:val="4A9F00CF"/>
    <w:rsid w:val="4BBD0E0C"/>
    <w:rsid w:val="4FAB0980"/>
    <w:rsid w:val="4FBA1E0D"/>
    <w:rsid w:val="50402A34"/>
    <w:rsid w:val="50D911C4"/>
    <w:rsid w:val="51993C72"/>
    <w:rsid w:val="519C7B93"/>
    <w:rsid w:val="53D941F2"/>
    <w:rsid w:val="54EF0F99"/>
    <w:rsid w:val="54EF2E3D"/>
    <w:rsid w:val="55C239A6"/>
    <w:rsid w:val="55D14B65"/>
    <w:rsid w:val="57A91911"/>
    <w:rsid w:val="58C142CE"/>
    <w:rsid w:val="5C065C3A"/>
    <w:rsid w:val="5C5D767F"/>
    <w:rsid w:val="5C9F1D12"/>
    <w:rsid w:val="5CFB375F"/>
    <w:rsid w:val="5E1F4D11"/>
    <w:rsid w:val="5E262F02"/>
    <w:rsid w:val="5EED3B65"/>
    <w:rsid w:val="611C26E4"/>
    <w:rsid w:val="612457C9"/>
    <w:rsid w:val="61AF039A"/>
    <w:rsid w:val="61FE569B"/>
    <w:rsid w:val="634F6FAF"/>
    <w:rsid w:val="6390186B"/>
    <w:rsid w:val="63FC1D25"/>
    <w:rsid w:val="6691598F"/>
    <w:rsid w:val="67364A32"/>
    <w:rsid w:val="6AE215DC"/>
    <w:rsid w:val="6BDE65B0"/>
    <w:rsid w:val="6C5D5096"/>
    <w:rsid w:val="6D5124CD"/>
    <w:rsid w:val="6E3D1293"/>
    <w:rsid w:val="6EC558C8"/>
    <w:rsid w:val="700D174F"/>
    <w:rsid w:val="711C67FF"/>
    <w:rsid w:val="72044F39"/>
    <w:rsid w:val="72111FE2"/>
    <w:rsid w:val="783679C0"/>
    <w:rsid w:val="78D87D2D"/>
    <w:rsid w:val="78DF5FD9"/>
    <w:rsid w:val="796675C5"/>
    <w:rsid w:val="798E0F99"/>
    <w:rsid w:val="7B2F72A8"/>
    <w:rsid w:val="7B7D6E1C"/>
    <w:rsid w:val="7C1F6831"/>
    <w:rsid w:val="7C217578"/>
    <w:rsid w:val="7C6A1C7C"/>
    <w:rsid w:val="7C925D80"/>
    <w:rsid w:val="7D0F57E1"/>
    <w:rsid w:val="7D739DEA"/>
    <w:rsid w:val="7E9A4D3E"/>
    <w:rsid w:val="7F6D0B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6D37B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unhideWhenUsed="1" w:qFormat="1"/>
    <w:lsdException w:name="heading 6" w:uiPriority="0"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unhideWhenUsed="1" w:qFormat="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0">
    <w:name w:val="Normal"/>
    <w:qFormat/>
    <w:rsid w:val="000E2B96"/>
    <w:rPr>
      <w:rFonts w:ascii="宋体" w:hAnsi="宋体" w:cs="宋体"/>
      <w:sz w:val="24"/>
      <w:szCs w:val="24"/>
    </w:rPr>
  </w:style>
  <w:style w:type="paragraph" w:styleId="10">
    <w:name w:val="heading 1"/>
    <w:aliases w:val="(A-1),H1,第 ？ 章,PIM 1,h1,h11,heading 1TOC,1st level,Section Head,l1,heading 1,1,Header 1,Heading 0,Header1,H11,H12,H13,H14,H15,H16,H17,H18,H19,H110,H111,H112,H121,H131,H141,H151,H161,H171,H181,H191,H1101,H1111,H113,H122,H132,H142,H152,H162,H172,LN,l"/>
    <w:basedOn w:val="a0"/>
    <w:next w:val="a0"/>
    <w:link w:val="11"/>
    <w:uiPriority w:val="9"/>
    <w:qFormat/>
    <w:pPr>
      <w:keepNext/>
      <w:keepLines/>
      <w:widowControl w:val="0"/>
      <w:tabs>
        <w:tab w:val="left" w:pos="0"/>
        <w:tab w:val="left" w:pos="432"/>
      </w:tabs>
      <w:spacing w:beforeLines="100" w:before="312" w:afterLines="100" w:after="312"/>
      <w:jc w:val="both"/>
      <w:outlineLvl w:val="0"/>
    </w:pPr>
    <w:rPr>
      <w:rFonts w:ascii="黑体" w:eastAsia="黑体" w:hAnsi="黑体" w:cs="Times New Roman"/>
      <w:bCs/>
      <w:kern w:val="44"/>
      <w:sz w:val="21"/>
      <w:szCs w:val="44"/>
      <w:lang w:val="zh-CN"/>
    </w:rPr>
  </w:style>
  <w:style w:type="paragraph" w:styleId="2">
    <w:name w:val="heading 2"/>
    <w:aliases w:val="Heading 2 Char Char,h2,H2,Titre2,Heading 2 Hidden,Heading 2 CCBS,sect 1.2,PIM2,heading 2,Titre3,HD2,H21,sect 1.21,H22,sect 1.22,H211,sect 1.211,H23,sect 1.23,H212,sect 1.212,第一章 标题 2,DO,sect 3.1,Underrubrik1,prop2,2nd level,2,Header 2,l2,Head,(L2)"/>
    <w:basedOn w:val="a0"/>
    <w:next w:val="a2"/>
    <w:link w:val="20"/>
    <w:qFormat/>
    <w:pPr>
      <w:keepNext/>
      <w:keepLines/>
      <w:widowControl w:val="0"/>
      <w:tabs>
        <w:tab w:val="left" w:pos="432"/>
      </w:tabs>
      <w:spacing w:beforeLines="50" w:afterLines="50"/>
      <w:jc w:val="both"/>
      <w:outlineLvl w:val="1"/>
    </w:pPr>
    <w:rPr>
      <w:rFonts w:ascii="黑体" w:eastAsia="黑体" w:hAnsi="黑体" w:cs="Times New Roman"/>
      <w:bCs/>
      <w:kern w:val="2"/>
      <w:sz w:val="21"/>
      <w:szCs w:val="32"/>
      <w:lang w:val="zh-CN"/>
    </w:rPr>
  </w:style>
  <w:style w:type="paragraph" w:styleId="3">
    <w:name w:val="heading 3"/>
    <w:aliases w:val="(A-3),H3,h3,3,list 3,H3-Heading 3,l3.3,l3,CT,Heading 3 - old,Level 3 Head,3rd level,sect1.2.3,sect1.2.31,sect1.2.32,sect1.2.33,sect1.2.34,sect1.2.35,sect1.2.36,sect1.2.37,sect1.2.38,sect1.2.39,sect1.2.310,sect1.2.311,sect1.2.312,sect1.2.313,level_3"/>
    <w:basedOn w:val="a0"/>
    <w:next w:val="a0"/>
    <w:link w:val="30"/>
    <w:qFormat/>
    <w:pPr>
      <w:keepNext/>
      <w:keepLines/>
      <w:widowControl w:val="0"/>
      <w:tabs>
        <w:tab w:val="left" w:pos="432"/>
        <w:tab w:val="left" w:pos="720"/>
      </w:tabs>
      <w:spacing w:beforeLines="50" w:afterLines="50"/>
      <w:jc w:val="both"/>
      <w:outlineLvl w:val="2"/>
    </w:pPr>
    <w:rPr>
      <w:rFonts w:ascii="黑体" w:eastAsia="黑体" w:hAnsi="黑体" w:cs="Times New Roman"/>
      <w:bCs/>
      <w:kern w:val="2"/>
      <w:sz w:val="21"/>
      <w:szCs w:val="32"/>
      <w:lang w:val="zh-CN"/>
    </w:rPr>
  </w:style>
  <w:style w:type="paragraph" w:styleId="4">
    <w:name w:val="heading 4"/>
    <w:aliases w:val="(A-4),H4,Fab-4,T5,PIM 4,h4,Ref Heading 1,rh1,Heading sql,sect 1.2.3.4,bullet,bl,bb,heading 4,H41,H42,H43,H44,H45,H46,H47,H48,H49,H410,H411,H421,H431,H441,H451,H461,H471,H481,H491,H4101,H412,H422,H432,H442,H452,H462,H472,H482,H492,H4102,H4111,4,rh11"/>
    <w:basedOn w:val="a0"/>
    <w:next w:val="a0"/>
    <w:link w:val="40"/>
    <w:qFormat/>
    <w:pPr>
      <w:keepNext/>
      <w:keepLines/>
      <w:widowControl w:val="0"/>
      <w:tabs>
        <w:tab w:val="left" w:pos="432"/>
      </w:tabs>
      <w:spacing w:beforeLines="50" w:before="50" w:afterLines="50" w:after="50"/>
      <w:jc w:val="both"/>
      <w:outlineLvl w:val="3"/>
    </w:pPr>
    <w:rPr>
      <w:rFonts w:ascii="黑体" w:eastAsia="黑体" w:hAnsi="黑体" w:cs="Times New Roman"/>
      <w:bCs/>
      <w:kern w:val="2"/>
      <w:sz w:val="21"/>
      <w:szCs w:val="28"/>
      <w:lang w:val="zh-CN"/>
    </w:rPr>
  </w:style>
  <w:style w:type="paragraph" w:styleId="5">
    <w:name w:val="heading 5"/>
    <w:basedOn w:val="a0"/>
    <w:next w:val="a0"/>
    <w:link w:val="50"/>
    <w:uiPriority w:val="9"/>
    <w:unhideWhenUsed/>
    <w:qFormat/>
    <w:pPr>
      <w:keepNext/>
      <w:keepLines/>
      <w:widowControl w:val="0"/>
      <w:tabs>
        <w:tab w:val="left" w:pos="432"/>
      </w:tabs>
      <w:spacing w:beforeLines="50" w:before="50" w:afterLines="50" w:after="50"/>
      <w:jc w:val="both"/>
      <w:outlineLvl w:val="4"/>
    </w:pPr>
    <w:rPr>
      <w:rFonts w:ascii="黑体" w:eastAsia="黑体" w:hAnsi="黑体" w:cs="Times New Roman"/>
      <w:bCs/>
      <w:kern w:val="2"/>
      <w:sz w:val="21"/>
    </w:rPr>
  </w:style>
  <w:style w:type="paragraph" w:styleId="6">
    <w:name w:val="heading 6"/>
    <w:basedOn w:val="a0"/>
    <w:next w:val="a0"/>
    <w:link w:val="60"/>
    <w:unhideWhenUsed/>
    <w:qFormat/>
    <w:pPr>
      <w:keepNext/>
      <w:keepLines/>
      <w:widowControl w:val="0"/>
      <w:spacing w:beforeLines="50" w:before="50" w:afterLines="50" w:after="50"/>
      <w:jc w:val="both"/>
      <w:outlineLvl w:val="5"/>
    </w:pPr>
    <w:rPr>
      <w:rFonts w:ascii="黑体" w:eastAsia="黑体" w:hAnsi="Calibri Light" w:cs="Times New Roman"/>
      <w:bCs/>
      <w:kern w:val="2"/>
      <w:sz w:val="21"/>
      <w:lang w:val="zh-CN"/>
    </w:rPr>
  </w:style>
  <w:style w:type="paragraph" w:styleId="7">
    <w:name w:val="heading 7"/>
    <w:basedOn w:val="a0"/>
    <w:next w:val="a0"/>
    <w:link w:val="70"/>
    <w:uiPriority w:val="9"/>
    <w:unhideWhenUsed/>
    <w:qFormat/>
    <w:pPr>
      <w:keepNext/>
      <w:keepLines/>
      <w:widowControl w:val="0"/>
      <w:tabs>
        <w:tab w:val="left" w:pos="432"/>
      </w:tabs>
      <w:spacing w:beforeLines="50" w:before="50" w:afterLines="50" w:after="50"/>
      <w:jc w:val="both"/>
      <w:outlineLvl w:val="6"/>
    </w:pPr>
    <w:rPr>
      <w:rFonts w:ascii="黑体" w:eastAsia="黑体" w:hAnsi="Calibri" w:cs="Times New Roman"/>
      <w:bCs/>
      <w:kern w:val="2"/>
      <w:sz w:val="21"/>
      <w:lang w:val="zh-CN"/>
    </w:rPr>
  </w:style>
  <w:style w:type="paragraph" w:styleId="8">
    <w:name w:val="heading 8"/>
    <w:basedOn w:val="a0"/>
    <w:next w:val="a0"/>
    <w:link w:val="80"/>
    <w:uiPriority w:val="9"/>
    <w:unhideWhenUsed/>
    <w:qFormat/>
    <w:pPr>
      <w:keepNext/>
      <w:keepLines/>
      <w:widowControl w:val="0"/>
      <w:tabs>
        <w:tab w:val="left" w:pos="432"/>
      </w:tabs>
      <w:spacing w:beforeLines="50" w:before="50" w:afterLines="50" w:after="50"/>
      <w:jc w:val="both"/>
      <w:outlineLvl w:val="7"/>
    </w:pPr>
    <w:rPr>
      <w:rFonts w:ascii="黑体" w:eastAsia="黑体" w:hAnsiTheme="majorHAnsi" w:cstheme="majorBidi"/>
      <w:kern w:val="2"/>
      <w:sz w:val="21"/>
    </w:rPr>
  </w:style>
  <w:style w:type="paragraph" w:styleId="9">
    <w:name w:val="heading 9"/>
    <w:basedOn w:val="a0"/>
    <w:next w:val="a0"/>
    <w:link w:val="90"/>
    <w:uiPriority w:val="9"/>
    <w:unhideWhenUsed/>
    <w:qFormat/>
    <w:pPr>
      <w:keepNext/>
      <w:keepLines/>
      <w:widowControl w:val="0"/>
      <w:tabs>
        <w:tab w:val="left" w:pos="432"/>
      </w:tabs>
      <w:spacing w:beforeLines="50" w:before="50" w:afterLines="50" w:after="50"/>
      <w:jc w:val="both"/>
      <w:outlineLvl w:val="8"/>
    </w:pPr>
    <w:rPr>
      <w:rFonts w:ascii="黑体" w:eastAsia="黑体" w:hAnsiTheme="majorHAnsi" w:cstheme="majorBidi"/>
      <w:kern w:val="2"/>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标题 1 字符"/>
    <w:aliases w:val="(A-1) 字符,H1 字符,第 ？ 章 字符,PIM 1 字符,h1 字符,h11 字符,heading 1TOC 字符,1st level 字符,Section Head 字符,l1 字符,heading 1 字符,1 字符,Header 1 字符,Heading 0 字符,Header1 字符,H11 字符,H12 字符,H13 字符,H14 字符,H15 字符,H16 字符,H17 字符,H18 字符,H19 字符,H110 字符,H111 字符,H112 字符,H121 字符"/>
    <w:link w:val="10"/>
    <w:uiPriority w:val="9"/>
    <w:qFormat/>
    <w:rPr>
      <w:rFonts w:ascii="黑体" w:eastAsia="黑体" w:hAnsi="黑体"/>
      <w:bCs/>
      <w:kern w:val="44"/>
      <w:sz w:val="21"/>
      <w:szCs w:val="44"/>
      <w:lang w:val="zh-CN"/>
    </w:rPr>
  </w:style>
  <w:style w:type="character" w:customStyle="1" w:styleId="20">
    <w:name w:val="标题 2 字符"/>
    <w:aliases w:val="Heading 2 Char Char 字符,h2 字符,H2 字符,Titre2 字符,Heading 2 Hidden 字符,Heading 2 CCBS 字符,sect 1.2 字符,PIM2 字符,heading 2 字符,Titre3 字符,HD2 字符,H21 字符,sect 1.21 字符,H22 字符,sect 1.22 字符,H211 字符,sect 1.211 字符,H23 字符,sect 1.23 字符,H212 字符,sect 1.212 字符,DO 字符"/>
    <w:link w:val="2"/>
    <w:qFormat/>
    <w:rPr>
      <w:rFonts w:ascii="黑体" w:eastAsia="黑体" w:hAnsi="黑体"/>
      <w:bCs/>
      <w:kern w:val="2"/>
      <w:sz w:val="21"/>
      <w:szCs w:val="32"/>
      <w:lang w:val="zh-CN"/>
    </w:rPr>
  </w:style>
  <w:style w:type="character" w:customStyle="1" w:styleId="30">
    <w:name w:val="标题 3 字符"/>
    <w:aliases w:val="(A-3) 字符,H3 字符,h3 字符,3 字符,list 3 字符,H3-Heading 3 字符,l3.3 字符,l3 字符,CT 字符,Heading 3 - old 字符,Level 3 Head 字符,3rd level 字符,sect1.2.3 字符,sect1.2.31 字符,sect1.2.32 字符,sect1.2.33 字符,sect1.2.34 字符,sect1.2.35 字符,sect1.2.36 字符,sect1.2.37 字符,sect1.2.38 字符"/>
    <w:link w:val="3"/>
    <w:qFormat/>
    <w:rPr>
      <w:rFonts w:ascii="黑体" w:eastAsia="黑体" w:hAnsi="黑体"/>
      <w:bCs/>
      <w:kern w:val="2"/>
      <w:sz w:val="21"/>
      <w:szCs w:val="32"/>
      <w:lang w:val="zh-CN"/>
    </w:rPr>
  </w:style>
  <w:style w:type="character" w:customStyle="1" w:styleId="40">
    <w:name w:val="标题 4 字符"/>
    <w:aliases w:val="(A-4) 字符,H4 字符,Fab-4 字符,T5 字符,PIM 4 字符,h4 字符,Ref Heading 1 字符,rh1 字符,Heading sql 字符,sect 1.2.3.4 字符,bullet 字符,bl 字符,bb 字符,heading 4 字符,H41 字符,H42 字符,H43 字符,H44 字符,H45 字符,H46 字符,H47 字符,H48 字符,H49 字符,H410 字符,H411 字符,H421 字符,H431 字符,H441 字符,H451 字符"/>
    <w:link w:val="4"/>
    <w:qFormat/>
    <w:rPr>
      <w:rFonts w:ascii="黑体" w:eastAsia="黑体" w:hAnsi="黑体"/>
      <w:bCs/>
      <w:kern w:val="2"/>
      <w:sz w:val="21"/>
      <w:szCs w:val="28"/>
      <w:lang w:val="zh-CN"/>
    </w:rPr>
  </w:style>
  <w:style w:type="character" w:customStyle="1" w:styleId="50">
    <w:name w:val="标题 5 字符"/>
    <w:link w:val="5"/>
    <w:uiPriority w:val="9"/>
    <w:qFormat/>
    <w:rPr>
      <w:rFonts w:ascii="黑体" w:eastAsia="黑体" w:hAnsi="黑体"/>
      <w:bCs/>
      <w:kern w:val="2"/>
      <w:sz w:val="21"/>
      <w:szCs w:val="24"/>
    </w:rPr>
  </w:style>
  <w:style w:type="character" w:customStyle="1" w:styleId="60">
    <w:name w:val="标题 6 字符"/>
    <w:link w:val="6"/>
    <w:qFormat/>
    <w:rPr>
      <w:rFonts w:ascii="黑体" w:eastAsia="黑体" w:hAnsi="Calibri Light"/>
      <w:bCs/>
      <w:kern w:val="2"/>
      <w:sz w:val="21"/>
      <w:szCs w:val="24"/>
      <w:lang w:val="zh-CN" w:eastAsia="zh-CN"/>
    </w:rPr>
  </w:style>
  <w:style w:type="character" w:customStyle="1" w:styleId="70">
    <w:name w:val="标题 7 字符"/>
    <w:link w:val="7"/>
    <w:uiPriority w:val="9"/>
    <w:qFormat/>
    <w:rPr>
      <w:rFonts w:ascii="黑体" w:eastAsia="黑体" w:hAnsi="Calibri"/>
      <w:bCs/>
      <w:kern w:val="2"/>
      <w:sz w:val="21"/>
      <w:szCs w:val="24"/>
      <w:lang w:val="zh-CN"/>
    </w:rPr>
  </w:style>
  <w:style w:type="character" w:customStyle="1" w:styleId="80">
    <w:name w:val="标题 8 字符"/>
    <w:basedOn w:val="a3"/>
    <w:link w:val="8"/>
    <w:uiPriority w:val="9"/>
    <w:qFormat/>
    <w:rPr>
      <w:rFonts w:ascii="黑体" w:eastAsia="黑体" w:hAnsiTheme="majorHAnsi" w:cstheme="majorBidi"/>
      <w:kern w:val="2"/>
      <w:sz w:val="21"/>
      <w:szCs w:val="24"/>
    </w:rPr>
  </w:style>
  <w:style w:type="character" w:customStyle="1" w:styleId="90">
    <w:name w:val="标题 9 字符"/>
    <w:basedOn w:val="a3"/>
    <w:link w:val="9"/>
    <w:uiPriority w:val="9"/>
    <w:qFormat/>
    <w:rPr>
      <w:rFonts w:ascii="黑体" w:eastAsia="黑体" w:hAnsiTheme="majorHAnsi" w:cstheme="majorBidi"/>
      <w:kern w:val="2"/>
      <w:sz w:val="21"/>
      <w:szCs w:val="21"/>
    </w:rPr>
  </w:style>
  <w:style w:type="paragraph" w:styleId="a6">
    <w:name w:val="annotation subject"/>
    <w:basedOn w:val="a7"/>
    <w:next w:val="a7"/>
    <w:link w:val="a8"/>
    <w:uiPriority w:val="99"/>
    <w:unhideWhenUsed/>
    <w:qFormat/>
    <w:rPr>
      <w:b/>
      <w:bCs/>
    </w:rPr>
  </w:style>
  <w:style w:type="paragraph" w:styleId="a7">
    <w:name w:val="annotation text"/>
    <w:basedOn w:val="a0"/>
    <w:link w:val="a9"/>
    <w:unhideWhenUsed/>
    <w:qFormat/>
    <w:pPr>
      <w:widowControl w:val="0"/>
      <w:ind w:firstLineChars="200" w:firstLine="200"/>
    </w:pPr>
    <w:rPr>
      <w:rFonts w:cs="Times New Roman"/>
      <w:kern w:val="2"/>
      <w:sz w:val="21"/>
      <w:lang w:val="zh-CN"/>
    </w:rPr>
  </w:style>
  <w:style w:type="character" w:customStyle="1" w:styleId="a9">
    <w:name w:val="批注文字 字符"/>
    <w:link w:val="a7"/>
    <w:qFormat/>
    <w:rPr>
      <w:rFonts w:ascii="Times New Roman" w:hAnsi="Times New Roman"/>
      <w:kern w:val="2"/>
      <w:sz w:val="21"/>
      <w:szCs w:val="24"/>
    </w:rPr>
  </w:style>
  <w:style w:type="character" w:customStyle="1" w:styleId="a8">
    <w:name w:val="批注主题 字符"/>
    <w:link w:val="a6"/>
    <w:uiPriority w:val="99"/>
    <w:qFormat/>
    <w:rPr>
      <w:rFonts w:ascii="Times New Roman" w:hAnsi="Times New Roman"/>
      <w:b/>
      <w:bCs/>
      <w:kern w:val="2"/>
      <w:sz w:val="21"/>
      <w:szCs w:val="24"/>
    </w:rPr>
  </w:style>
  <w:style w:type="paragraph" w:styleId="TOC7">
    <w:name w:val="toc 7"/>
    <w:basedOn w:val="a0"/>
    <w:next w:val="a0"/>
    <w:uiPriority w:val="39"/>
    <w:unhideWhenUsed/>
    <w:qFormat/>
    <w:pPr>
      <w:widowControl w:val="0"/>
      <w:ind w:left="1440" w:firstLineChars="200" w:firstLine="200"/>
    </w:pPr>
    <w:rPr>
      <w:rFonts w:ascii="Calibri" w:hAnsi="Calibri" w:cs="Calibri"/>
      <w:kern w:val="2"/>
      <w:sz w:val="18"/>
      <w:szCs w:val="18"/>
    </w:rPr>
  </w:style>
  <w:style w:type="paragraph" w:styleId="aa">
    <w:name w:val="Normal Indent"/>
    <w:basedOn w:val="a0"/>
    <w:unhideWhenUsed/>
    <w:qFormat/>
    <w:pPr>
      <w:widowControl w:val="0"/>
      <w:ind w:firstLineChars="200" w:firstLine="420"/>
      <w:jc w:val="both"/>
    </w:pPr>
    <w:rPr>
      <w:rFonts w:cs="Times New Roman"/>
      <w:kern w:val="2"/>
      <w:sz w:val="21"/>
    </w:rPr>
  </w:style>
  <w:style w:type="paragraph" w:styleId="ab">
    <w:name w:val="caption"/>
    <w:basedOn w:val="a0"/>
    <w:next w:val="a0"/>
    <w:unhideWhenUsed/>
    <w:qFormat/>
    <w:rsid w:val="00323585"/>
    <w:pPr>
      <w:widowControl w:val="0"/>
      <w:spacing w:beforeLines="50" w:before="50" w:afterLines="50" w:after="50"/>
      <w:jc w:val="center"/>
    </w:pPr>
    <w:rPr>
      <w:rFonts w:ascii="黑体" w:eastAsia="黑体" w:hAnsi="黑体"/>
      <w:color w:val="000000" w:themeColor="text1"/>
      <w:kern w:val="2"/>
      <w:sz w:val="21"/>
      <w:szCs w:val="21"/>
    </w:rPr>
  </w:style>
  <w:style w:type="paragraph" w:styleId="ac">
    <w:name w:val="Document Map"/>
    <w:basedOn w:val="a0"/>
    <w:link w:val="ad"/>
    <w:uiPriority w:val="99"/>
    <w:unhideWhenUsed/>
    <w:qFormat/>
    <w:pPr>
      <w:widowControl w:val="0"/>
      <w:ind w:firstLineChars="200" w:firstLine="200"/>
      <w:jc w:val="both"/>
    </w:pPr>
    <w:rPr>
      <w:rFonts w:cs="Times New Roman"/>
      <w:kern w:val="2"/>
      <w:sz w:val="18"/>
      <w:szCs w:val="18"/>
      <w:lang w:val="zh-CN"/>
    </w:rPr>
  </w:style>
  <w:style w:type="character" w:customStyle="1" w:styleId="ad">
    <w:name w:val="文档结构图 字符"/>
    <w:link w:val="ac"/>
    <w:uiPriority w:val="99"/>
    <w:qFormat/>
    <w:rPr>
      <w:rFonts w:ascii="宋体" w:hAnsi="Times New Roman"/>
      <w:kern w:val="2"/>
      <w:sz w:val="18"/>
      <w:szCs w:val="18"/>
    </w:rPr>
  </w:style>
  <w:style w:type="paragraph" w:styleId="TOC5">
    <w:name w:val="toc 5"/>
    <w:basedOn w:val="a0"/>
    <w:next w:val="a0"/>
    <w:uiPriority w:val="39"/>
    <w:unhideWhenUsed/>
    <w:qFormat/>
    <w:pPr>
      <w:widowControl w:val="0"/>
      <w:ind w:left="960" w:firstLineChars="200" w:firstLine="200"/>
    </w:pPr>
    <w:rPr>
      <w:rFonts w:ascii="Calibri" w:hAnsi="Calibri" w:cs="Calibri"/>
      <w:kern w:val="2"/>
      <w:sz w:val="18"/>
      <w:szCs w:val="18"/>
    </w:rPr>
  </w:style>
  <w:style w:type="paragraph" w:styleId="TOC3">
    <w:name w:val="toc 3"/>
    <w:basedOn w:val="a0"/>
    <w:next w:val="a0"/>
    <w:uiPriority w:val="39"/>
    <w:qFormat/>
    <w:pPr>
      <w:widowControl w:val="0"/>
      <w:ind w:left="480" w:firstLineChars="200" w:firstLine="200"/>
    </w:pPr>
    <w:rPr>
      <w:rFonts w:ascii="Calibri" w:hAnsi="Calibri" w:cs="Calibri"/>
      <w:i/>
      <w:iCs/>
      <w:kern w:val="2"/>
      <w:sz w:val="20"/>
      <w:szCs w:val="20"/>
    </w:rPr>
  </w:style>
  <w:style w:type="paragraph" w:styleId="TOC8">
    <w:name w:val="toc 8"/>
    <w:basedOn w:val="a0"/>
    <w:next w:val="a0"/>
    <w:uiPriority w:val="39"/>
    <w:unhideWhenUsed/>
    <w:qFormat/>
    <w:pPr>
      <w:widowControl w:val="0"/>
      <w:ind w:left="1680" w:firstLineChars="200" w:firstLine="200"/>
    </w:pPr>
    <w:rPr>
      <w:rFonts w:ascii="Calibri" w:hAnsi="Calibri" w:cs="Calibri"/>
      <w:kern w:val="2"/>
      <w:sz w:val="18"/>
      <w:szCs w:val="18"/>
    </w:rPr>
  </w:style>
  <w:style w:type="paragraph" w:styleId="ae">
    <w:name w:val="Balloon Text"/>
    <w:basedOn w:val="a0"/>
    <w:link w:val="af"/>
    <w:uiPriority w:val="99"/>
    <w:unhideWhenUsed/>
    <w:qFormat/>
    <w:pPr>
      <w:widowControl w:val="0"/>
      <w:ind w:firstLineChars="200" w:firstLine="200"/>
      <w:jc w:val="both"/>
    </w:pPr>
    <w:rPr>
      <w:rFonts w:cs="Times New Roman"/>
      <w:kern w:val="2"/>
      <w:sz w:val="18"/>
      <w:szCs w:val="18"/>
      <w:lang w:val="zh-CN"/>
    </w:rPr>
  </w:style>
  <w:style w:type="character" w:customStyle="1" w:styleId="af">
    <w:name w:val="批注框文本 字符"/>
    <w:link w:val="ae"/>
    <w:uiPriority w:val="99"/>
    <w:qFormat/>
    <w:rPr>
      <w:rFonts w:ascii="Times New Roman" w:hAnsi="Times New Roman"/>
      <w:kern w:val="2"/>
      <w:sz w:val="18"/>
      <w:szCs w:val="18"/>
    </w:rPr>
  </w:style>
  <w:style w:type="paragraph" w:styleId="af0">
    <w:name w:val="footer"/>
    <w:basedOn w:val="a0"/>
    <w:link w:val="af1"/>
    <w:unhideWhenUsed/>
    <w:qFormat/>
    <w:pPr>
      <w:widowControl w:val="0"/>
      <w:tabs>
        <w:tab w:val="center" w:pos="4153"/>
        <w:tab w:val="right" w:pos="8306"/>
      </w:tabs>
      <w:snapToGrid w:val="0"/>
      <w:ind w:firstLineChars="200" w:firstLine="200"/>
    </w:pPr>
    <w:rPr>
      <w:rFonts w:ascii="Calibri" w:hAnsi="Calibri" w:cs="Times New Roman"/>
      <w:sz w:val="18"/>
      <w:szCs w:val="18"/>
      <w:lang w:val="zh-CN"/>
    </w:rPr>
  </w:style>
  <w:style w:type="character" w:customStyle="1" w:styleId="af1">
    <w:name w:val="页脚 字符"/>
    <w:link w:val="af0"/>
    <w:qFormat/>
    <w:rPr>
      <w:sz w:val="18"/>
      <w:szCs w:val="18"/>
    </w:rPr>
  </w:style>
  <w:style w:type="paragraph" w:styleId="af2">
    <w:name w:val="header"/>
    <w:basedOn w:val="a0"/>
    <w:link w:val="af3"/>
    <w:unhideWhenUsed/>
    <w:qFormat/>
    <w:pPr>
      <w:tabs>
        <w:tab w:val="center" w:pos="4680"/>
        <w:tab w:val="right" w:pos="9360"/>
      </w:tabs>
    </w:pPr>
    <w:rPr>
      <w:rFonts w:ascii="Calibri" w:hAnsi="Calibri" w:cs="Times New Roman"/>
      <w:sz w:val="22"/>
      <w:szCs w:val="22"/>
      <w:lang w:val="zh-CN"/>
    </w:rPr>
  </w:style>
  <w:style w:type="character" w:customStyle="1" w:styleId="af3">
    <w:name w:val="页眉 字符"/>
    <w:link w:val="af2"/>
    <w:qFormat/>
    <w:rPr>
      <w:rFonts w:ascii="Calibri" w:eastAsia="宋体" w:hAnsi="Calibri"/>
      <w:sz w:val="22"/>
      <w:szCs w:val="22"/>
    </w:rPr>
  </w:style>
  <w:style w:type="paragraph" w:styleId="TOC1">
    <w:name w:val="toc 1"/>
    <w:basedOn w:val="a0"/>
    <w:next w:val="a0"/>
    <w:uiPriority w:val="39"/>
    <w:qFormat/>
    <w:pPr>
      <w:widowControl w:val="0"/>
      <w:spacing w:before="120" w:after="120"/>
      <w:ind w:firstLineChars="200" w:firstLine="200"/>
    </w:pPr>
    <w:rPr>
      <w:rFonts w:ascii="Calibri" w:hAnsi="Calibri" w:cs="Calibri"/>
      <w:b/>
      <w:bCs/>
      <w:caps/>
      <w:kern w:val="2"/>
      <w:sz w:val="20"/>
      <w:szCs w:val="20"/>
    </w:rPr>
  </w:style>
  <w:style w:type="paragraph" w:styleId="TOC4">
    <w:name w:val="toc 4"/>
    <w:basedOn w:val="a0"/>
    <w:next w:val="a0"/>
    <w:uiPriority w:val="39"/>
    <w:unhideWhenUsed/>
    <w:qFormat/>
    <w:pPr>
      <w:widowControl w:val="0"/>
      <w:ind w:left="720" w:firstLineChars="200" w:firstLine="200"/>
    </w:pPr>
    <w:rPr>
      <w:rFonts w:ascii="Calibri" w:hAnsi="Calibri" w:cs="Calibri"/>
      <w:kern w:val="2"/>
      <w:sz w:val="18"/>
      <w:szCs w:val="18"/>
    </w:rPr>
  </w:style>
  <w:style w:type="paragraph" w:styleId="af4">
    <w:name w:val="footnote text"/>
    <w:basedOn w:val="a0"/>
    <w:link w:val="af5"/>
    <w:qFormat/>
    <w:pPr>
      <w:widowControl w:val="0"/>
      <w:tabs>
        <w:tab w:val="left" w:pos="0"/>
      </w:tabs>
      <w:snapToGrid w:val="0"/>
      <w:ind w:firstLineChars="200" w:firstLine="200"/>
    </w:pPr>
    <w:rPr>
      <w:rFonts w:eastAsia="黑体" w:hAnsi="Calibri" w:cs="Times New Roman"/>
      <w:kern w:val="2"/>
      <w:sz w:val="18"/>
      <w:szCs w:val="18"/>
      <w:lang w:val="zh-CN"/>
    </w:rPr>
  </w:style>
  <w:style w:type="character" w:customStyle="1" w:styleId="af5">
    <w:name w:val="脚注文本 字符"/>
    <w:link w:val="af4"/>
    <w:qFormat/>
    <w:rPr>
      <w:rFonts w:ascii="宋体" w:eastAsia="黑体"/>
      <w:kern w:val="2"/>
      <w:sz w:val="18"/>
      <w:szCs w:val="18"/>
      <w:lang w:val="zh-CN" w:eastAsia="zh-CN"/>
    </w:rPr>
  </w:style>
  <w:style w:type="paragraph" w:styleId="TOC6">
    <w:name w:val="toc 6"/>
    <w:basedOn w:val="a0"/>
    <w:next w:val="a0"/>
    <w:uiPriority w:val="39"/>
    <w:unhideWhenUsed/>
    <w:qFormat/>
    <w:pPr>
      <w:widowControl w:val="0"/>
      <w:ind w:left="1200" w:firstLineChars="200" w:firstLine="200"/>
    </w:pPr>
    <w:rPr>
      <w:rFonts w:ascii="Calibri" w:hAnsi="Calibri" w:cs="Calibri"/>
      <w:kern w:val="2"/>
      <w:sz w:val="18"/>
      <w:szCs w:val="18"/>
    </w:rPr>
  </w:style>
  <w:style w:type="paragraph" w:styleId="TOC2">
    <w:name w:val="toc 2"/>
    <w:basedOn w:val="a0"/>
    <w:next w:val="a0"/>
    <w:uiPriority w:val="39"/>
    <w:qFormat/>
    <w:pPr>
      <w:widowControl w:val="0"/>
      <w:ind w:left="240" w:firstLineChars="200" w:firstLine="200"/>
    </w:pPr>
    <w:rPr>
      <w:rFonts w:ascii="Calibri" w:hAnsi="Calibri" w:cs="Calibri"/>
      <w:smallCaps/>
      <w:kern w:val="2"/>
      <w:sz w:val="20"/>
      <w:szCs w:val="20"/>
    </w:rPr>
  </w:style>
  <w:style w:type="paragraph" w:styleId="TOC9">
    <w:name w:val="toc 9"/>
    <w:basedOn w:val="a0"/>
    <w:next w:val="a0"/>
    <w:uiPriority w:val="39"/>
    <w:unhideWhenUsed/>
    <w:qFormat/>
    <w:pPr>
      <w:widowControl w:val="0"/>
      <w:ind w:left="1920" w:firstLineChars="200" w:firstLine="200"/>
    </w:pPr>
    <w:rPr>
      <w:rFonts w:ascii="Calibri" w:hAnsi="Calibri" w:cs="Calibri"/>
      <w:kern w:val="2"/>
      <w:sz w:val="18"/>
      <w:szCs w:val="18"/>
    </w:rPr>
  </w:style>
  <w:style w:type="paragraph" w:styleId="21">
    <w:name w:val="Body Text 2"/>
    <w:basedOn w:val="a0"/>
    <w:link w:val="22"/>
    <w:qFormat/>
    <w:pPr>
      <w:widowControl w:val="0"/>
      <w:spacing w:after="120" w:line="480" w:lineRule="auto"/>
      <w:ind w:firstLineChars="200" w:firstLine="200"/>
      <w:jc w:val="both"/>
    </w:pPr>
    <w:rPr>
      <w:rFonts w:ascii="Calibri" w:hAnsi="Calibri" w:cs="Times New Roman"/>
      <w:kern w:val="2"/>
      <w:sz w:val="21"/>
      <w:szCs w:val="22"/>
    </w:rPr>
  </w:style>
  <w:style w:type="character" w:customStyle="1" w:styleId="22">
    <w:name w:val="正文文本 2 字符"/>
    <w:link w:val="21"/>
    <w:qFormat/>
  </w:style>
  <w:style w:type="character" w:styleId="af6">
    <w:name w:val="page number"/>
    <w:basedOn w:val="a3"/>
    <w:qFormat/>
  </w:style>
  <w:style w:type="character" w:styleId="af7">
    <w:name w:val="Emphasis"/>
    <w:uiPriority w:val="20"/>
    <w:qFormat/>
    <w:rPr>
      <w:i/>
      <w:iCs/>
    </w:rPr>
  </w:style>
  <w:style w:type="character" w:styleId="af8">
    <w:name w:val="Hyperlink"/>
    <w:uiPriority w:val="99"/>
    <w:qFormat/>
    <w:rPr>
      <w:color w:val="0000FF"/>
      <w:u w:val="single"/>
    </w:rPr>
  </w:style>
  <w:style w:type="character" w:styleId="af9">
    <w:name w:val="annotation reference"/>
    <w:unhideWhenUsed/>
    <w:qFormat/>
    <w:rPr>
      <w:sz w:val="21"/>
      <w:szCs w:val="21"/>
    </w:rPr>
  </w:style>
  <w:style w:type="table" w:styleId="afa">
    <w:name w:val="Table Grid"/>
    <w:basedOn w:val="a4"/>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列表段落 字符"/>
    <w:aliases w:val="List1 字符,List11 字符,List111 字符,List1111 字符,List11111 字符,List111111 字符,List1111111 字符,List11111111 字符,List111111111 字符,List1111111111 字符,List11111111111 字符,List111111111111 字符,List1111111111111 字符,List11111111111111 字符,List111111111111111 字符"/>
    <w:link w:val="12"/>
    <w:uiPriority w:val="34"/>
    <w:qFormat/>
    <w:locked/>
    <w:rPr>
      <w:sz w:val="24"/>
      <w:szCs w:val="24"/>
    </w:rPr>
  </w:style>
  <w:style w:type="paragraph" w:customStyle="1" w:styleId="12">
    <w:name w:val="列出段落1"/>
    <w:basedOn w:val="a0"/>
    <w:link w:val="afb"/>
    <w:uiPriority w:val="34"/>
    <w:qFormat/>
    <w:pPr>
      <w:widowControl w:val="0"/>
      <w:ind w:left="720" w:firstLineChars="200" w:firstLine="200"/>
      <w:contextualSpacing/>
      <w:jc w:val="both"/>
    </w:pPr>
    <w:rPr>
      <w:rFonts w:ascii="Calibri" w:hAnsi="Calibri" w:cs="Times New Roman"/>
      <w:lang w:val="zh-CN"/>
    </w:rPr>
  </w:style>
  <w:style w:type="paragraph" w:customStyle="1" w:styleId="afc">
    <w:name w:val="标准编号"/>
    <w:basedOn w:val="a0"/>
    <w:qFormat/>
    <w:pPr>
      <w:widowControl w:val="0"/>
      <w:ind w:firstLineChars="200" w:firstLine="200"/>
      <w:jc w:val="center"/>
    </w:pPr>
    <w:rPr>
      <w:rFonts w:ascii="黑体" w:eastAsia="黑体" w:cs="Times New Roman"/>
      <w:b/>
      <w:bCs/>
      <w:kern w:val="2"/>
      <w:sz w:val="30"/>
    </w:rPr>
  </w:style>
  <w:style w:type="character" w:customStyle="1" w:styleId="2Char1">
    <w:name w:val="正文文本 2 Char1"/>
    <w:uiPriority w:val="99"/>
    <w:semiHidden/>
    <w:qFormat/>
    <w:rPr>
      <w:rFonts w:ascii="Times New Roman" w:eastAsia="宋体" w:hAnsi="Times New Roman" w:cs="Times New Roman"/>
      <w:sz w:val="24"/>
      <w:szCs w:val="24"/>
    </w:rPr>
  </w:style>
  <w:style w:type="paragraph" w:customStyle="1" w:styleId="afd">
    <w:name w:val="封面标准名称"/>
    <w:qFormat/>
    <w:pPr>
      <w:framePr w:w="9639" w:h="6917" w:wrap="around" w:vAnchor="page" w:hAnchor="page" w:xAlign="center" w:y="6408" w:anchorLock="1"/>
      <w:widowControl w:val="0"/>
      <w:spacing w:line="680" w:lineRule="exact"/>
      <w:jc w:val="center"/>
    </w:pPr>
    <w:rPr>
      <w:rFonts w:ascii="黑体" w:eastAsia="黑体"/>
      <w:sz w:val="52"/>
    </w:rPr>
  </w:style>
  <w:style w:type="paragraph" w:customStyle="1" w:styleId="afe">
    <w:name w:val="章标题"/>
    <w:next w:val="a0"/>
    <w:qFormat/>
    <w:pPr>
      <w:spacing w:beforeLines="50" w:afterLines="50"/>
      <w:jc w:val="both"/>
      <w:outlineLvl w:val="1"/>
    </w:pPr>
    <w:rPr>
      <w:rFonts w:ascii="黑体" w:eastAsia="黑体"/>
      <w:sz w:val="21"/>
    </w:rPr>
  </w:style>
  <w:style w:type="paragraph" w:customStyle="1" w:styleId="TOC10">
    <w:name w:val="TOC 标题1"/>
    <w:basedOn w:val="10"/>
    <w:next w:val="a0"/>
    <w:uiPriority w:val="39"/>
    <w:unhideWhenUsed/>
    <w:qFormat/>
    <w:pPr>
      <w:widowControl/>
      <w:spacing w:before="240" w:line="259" w:lineRule="auto"/>
      <w:jc w:val="left"/>
      <w:outlineLvl w:val="9"/>
    </w:pPr>
    <w:rPr>
      <w:rFonts w:ascii="Calibri Light" w:eastAsia="宋体" w:hAnsi="Calibri Light"/>
      <w:bCs w:val="0"/>
      <w:color w:val="2E74B5"/>
      <w:kern w:val="0"/>
      <w:sz w:val="32"/>
      <w:szCs w:val="32"/>
    </w:rPr>
  </w:style>
  <w:style w:type="paragraph" w:customStyle="1" w:styleId="a">
    <w:name w:val="缩进编号"/>
    <w:basedOn w:val="12"/>
    <w:link w:val="Char"/>
    <w:qFormat/>
    <w:pPr>
      <w:numPr>
        <w:numId w:val="2"/>
      </w:numPr>
      <w:adjustRightInd w:val="0"/>
      <w:snapToGrid w:val="0"/>
      <w:ind w:left="907" w:firstLineChars="0" w:hanging="425"/>
    </w:pPr>
    <w:rPr>
      <w:rFonts w:ascii="宋体" w:hAnsi="宋体"/>
      <w:szCs w:val="21"/>
    </w:rPr>
  </w:style>
  <w:style w:type="character" w:customStyle="1" w:styleId="Char">
    <w:name w:val="缩进编号 Char"/>
    <w:link w:val="a"/>
    <w:qFormat/>
    <w:rPr>
      <w:rFonts w:ascii="宋体" w:hAnsi="宋体"/>
      <w:sz w:val="24"/>
      <w:szCs w:val="21"/>
      <w:lang w:val="zh-CN"/>
    </w:rPr>
  </w:style>
  <w:style w:type="paragraph" w:customStyle="1" w:styleId="aff">
    <w:name w:val="无缩进居中"/>
    <w:basedOn w:val="a0"/>
    <w:link w:val="Char0"/>
    <w:qFormat/>
    <w:pPr>
      <w:widowControl w:val="0"/>
      <w:jc w:val="center"/>
    </w:pPr>
    <w:rPr>
      <w:rFonts w:cs="Times New Roman"/>
      <w:kern w:val="2"/>
      <w:sz w:val="21"/>
      <w:lang w:val="zh-CN"/>
    </w:rPr>
  </w:style>
  <w:style w:type="character" w:customStyle="1" w:styleId="Char0">
    <w:name w:val="无缩进居中 Char"/>
    <w:link w:val="aff"/>
    <w:qFormat/>
    <w:rPr>
      <w:rFonts w:ascii="Times New Roman" w:hAnsi="Times New Roman"/>
      <w:kern w:val="2"/>
      <w:sz w:val="21"/>
      <w:szCs w:val="24"/>
    </w:rPr>
  </w:style>
  <w:style w:type="paragraph" w:customStyle="1" w:styleId="aff0">
    <w:name w:val="一级条标题"/>
    <w:next w:val="a0"/>
    <w:link w:val="CharChar"/>
    <w:qFormat/>
    <w:pPr>
      <w:outlineLvl w:val="2"/>
    </w:pPr>
    <w:rPr>
      <w:rFonts w:eastAsia="黑体"/>
      <w:sz w:val="21"/>
    </w:rPr>
  </w:style>
  <w:style w:type="character" w:customStyle="1" w:styleId="CharChar">
    <w:name w:val="一级条标题 Char Char"/>
    <w:link w:val="aff0"/>
    <w:qFormat/>
    <w:rPr>
      <w:rFonts w:ascii="Times New Roman" w:eastAsia="黑体" w:hAnsi="Times New Roman"/>
      <w:sz w:val="21"/>
      <w:lang w:bidi="ar-SA"/>
    </w:rPr>
  </w:style>
  <w:style w:type="paragraph" w:customStyle="1" w:styleId="aff1">
    <w:name w:val="段"/>
    <w:link w:val="Char1"/>
    <w:qFormat/>
    <w:pPr>
      <w:tabs>
        <w:tab w:val="center" w:pos="4201"/>
        <w:tab w:val="right" w:leader="dot" w:pos="9298"/>
      </w:tabs>
      <w:autoSpaceDE w:val="0"/>
      <w:autoSpaceDN w:val="0"/>
      <w:ind w:firstLineChars="200" w:firstLine="420"/>
      <w:jc w:val="both"/>
    </w:pPr>
    <w:rPr>
      <w:rFonts w:ascii="宋体"/>
      <w:sz w:val="21"/>
    </w:rPr>
  </w:style>
  <w:style w:type="character" w:customStyle="1" w:styleId="Char1">
    <w:name w:val="段 Char"/>
    <w:link w:val="aff1"/>
    <w:qFormat/>
    <w:rPr>
      <w:rFonts w:ascii="宋体" w:hAnsi="Times New Roman"/>
      <w:sz w:val="21"/>
      <w:lang w:bidi="ar-SA"/>
    </w:rPr>
  </w:style>
  <w:style w:type="paragraph" w:customStyle="1" w:styleId="aff2">
    <w:name w:val="附录标识"/>
    <w:basedOn w:val="a0"/>
    <w:next w:val="aff1"/>
    <w:qFormat/>
    <w:pPr>
      <w:keepNext/>
      <w:shd w:val="clear" w:color="FFFFFF" w:fill="FFFFFF"/>
      <w:tabs>
        <w:tab w:val="left" w:pos="360"/>
        <w:tab w:val="left" w:pos="6405"/>
      </w:tabs>
      <w:spacing w:before="640" w:after="280"/>
      <w:jc w:val="center"/>
      <w:outlineLvl w:val="0"/>
    </w:pPr>
    <w:rPr>
      <w:rFonts w:ascii="黑体" w:eastAsia="黑体" w:cs="Times New Roman"/>
      <w:sz w:val="21"/>
      <w:szCs w:val="20"/>
    </w:rPr>
  </w:style>
  <w:style w:type="paragraph" w:customStyle="1" w:styleId="23">
    <w:name w:val="缩进编号2"/>
    <w:basedOn w:val="12"/>
    <w:link w:val="2Char"/>
    <w:qFormat/>
    <w:pPr>
      <w:ind w:firstLineChars="0" w:firstLine="0"/>
    </w:pPr>
    <w:rPr>
      <w:rFonts w:ascii="宋体" w:hAnsi="宋体"/>
      <w:kern w:val="2"/>
      <w:sz w:val="21"/>
      <w:szCs w:val="21"/>
    </w:rPr>
  </w:style>
  <w:style w:type="character" w:customStyle="1" w:styleId="2Char">
    <w:name w:val="缩进编号2 Char"/>
    <w:link w:val="23"/>
    <w:qFormat/>
    <w:rPr>
      <w:rFonts w:ascii="宋体" w:eastAsia="宋体" w:hAnsi="宋体" w:cs="Times New Roman"/>
      <w:kern w:val="2"/>
      <w:sz w:val="21"/>
      <w:szCs w:val="21"/>
    </w:rPr>
  </w:style>
  <w:style w:type="paragraph" w:customStyle="1" w:styleId="a2">
    <w:name w:val="标准称谓"/>
    <w:next w:val="a0"/>
    <w:qFormat/>
    <w:pPr>
      <w:widowControl w:val="0"/>
      <w:kinsoku w:val="0"/>
      <w:overflowPunct w:val="0"/>
      <w:autoSpaceDE w:val="0"/>
      <w:autoSpaceDN w:val="0"/>
      <w:spacing w:line="0" w:lineRule="atLeast"/>
      <w:jc w:val="distribute"/>
    </w:pPr>
    <w:rPr>
      <w:rFonts w:ascii="宋体" w:cs="Calibri"/>
      <w:b/>
      <w:bCs/>
      <w:spacing w:val="20"/>
      <w:w w:val="148"/>
      <w:sz w:val="52"/>
    </w:rPr>
  </w:style>
  <w:style w:type="paragraph" w:customStyle="1" w:styleId="aff3">
    <w:name w:val="发布日期"/>
    <w:qFormat/>
    <w:rPr>
      <w:rFonts w:eastAsia="黑体" w:cs="Calibri"/>
      <w:sz w:val="28"/>
    </w:rPr>
  </w:style>
  <w:style w:type="paragraph" w:customStyle="1" w:styleId="24">
    <w:name w:val="封面标准号2"/>
    <w:basedOn w:val="a0"/>
    <w:qFormat/>
    <w:pPr>
      <w:widowControl w:val="0"/>
      <w:kinsoku w:val="0"/>
      <w:overflowPunct w:val="0"/>
      <w:autoSpaceDE w:val="0"/>
      <w:autoSpaceDN w:val="0"/>
      <w:adjustRightInd w:val="0"/>
      <w:spacing w:before="357" w:line="280" w:lineRule="exact"/>
      <w:jc w:val="right"/>
      <w:textAlignment w:val="center"/>
    </w:pPr>
    <w:rPr>
      <w:rFonts w:cs="Times New Roman"/>
      <w:sz w:val="28"/>
      <w:szCs w:val="20"/>
    </w:rPr>
  </w:style>
  <w:style w:type="paragraph" w:customStyle="1" w:styleId="aff4">
    <w:name w:val="封面标准文稿类别"/>
    <w:qFormat/>
    <w:pPr>
      <w:spacing w:before="440" w:line="400" w:lineRule="exact"/>
      <w:jc w:val="center"/>
    </w:pPr>
    <w:rPr>
      <w:rFonts w:ascii="宋体" w:cs="Calibri"/>
      <w:sz w:val="24"/>
    </w:rPr>
  </w:style>
  <w:style w:type="paragraph" w:customStyle="1" w:styleId="aff5">
    <w:name w:val="文献分类号"/>
    <w:qFormat/>
    <w:pPr>
      <w:widowControl w:val="0"/>
      <w:textAlignment w:val="center"/>
    </w:pPr>
    <w:rPr>
      <w:rFonts w:eastAsia="黑体" w:cs="Calibri"/>
      <w:sz w:val="21"/>
    </w:rPr>
  </w:style>
  <w:style w:type="paragraph" w:customStyle="1" w:styleId="13">
    <w:name w:val="页眉1"/>
    <w:basedOn w:val="af2"/>
    <w:link w:val="1Char"/>
    <w:qFormat/>
    <w:pPr>
      <w:ind w:firstLine="360"/>
    </w:pPr>
    <w:rPr>
      <w:rFonts w:ascii="黑体" w:eastAsia="黑体" w:hAnsi="黑体"/>
      <w:sz w:val="21"/>
      <w:szCs w:val="21"/>
    </w:rPr>
  </w:style>
  <w:style w:type="character" w:customStyle="1" w:styleId="1Char">
    <w:name w:val="页眉1 Char"/>
    <w:link w:val="13"/>
    <w:qFormat/>
    <w:rPr>
      <w:rFonts w:ascii="黑体" w:eastAsia="黑体" w:hAnsi="黑体"/>
      <w:sz w:val="21"/>
      <w:szCs w:val="21"/>
    </w:rPr>
  </w:style>
  <w:style w:type="paragraph" w:customStyle="1" w:styleId="25">
    <w:name w:val="样式 正文缩进 + 首行缩进:  2 字符"/>
    <w:basedOn w:val="aa"/>
    <w:link w:val="2Char0"/>
    <w:qFormat/>
    <w:pPr>
      <w:spacing w:line="360" w:lineRule="auto"/>
      <w:ind w:firstLine="200"/>
    </w:pPr>
    <w:rPr>
      <w:rFonts w:cs="宋体"/>
      <w:sz w:val="24"/>
      <w:szCs w:val="20"/>
    </w:rPr>
  </w:style>
  <w:style w:type="character" w:customStyle="1" w:styleId="2Char0">
    <w:name w:val="样式 正文缩进 + 首行缩进:  2 字符 Char"/>
    <w:link w:val="25"/>
    <w:qFormat/>
    <w:rPr>
      <w:rFonts w:ascii="Times New Roman" w:hAnsi="Times New Roman" w:cs="宋体"/>
      <w:kern w:val="2"/>
      <w:sz w:val="24"/>
    </w:rPr>
  </w:style>
  <w:style w:type="paragraph" w:customStyle="1" w:styleId="aff6">
    <w:name w:val="附录"/>
    <w:basedOn w:val="afe"/>
    <w:next w:val="a0"/>
    <w:link w:val="Char2"/>
    <w:qFormat/>
    <w:pPr>
      <w:spacing w:beforeLines="0" w:afterLines="0"/>
      <w:jc w:val="center"/>
      <w:outlineLvl w:val="0"/>
    </w:pPr>
    <w:rPr>
      <w:rFonts w:hAnsi="黑体"/>
      <w:szCs w:val="21"/>
    </w:rPr>
  </w:style>
  <w:style w:type="character" w:customStyle="1" w:styleId="Char2">
    <w:name w:val="附录 Char"/>
    <w:link w:val="aff6"/>
    <w:qFormat/>
    <w:rPr>
      <w:rFonts w:ascii="黑体" w:eastAsia="黑体" w:hAnsi="黑体"/>
      <w:sz w:val="21"/>
      <w:szCs w:val="21"/>
    </w:rPr>
  </w:style>
  <w:style w:type="paragraph" w:customStyle="1" w:styleId="A1">
    <w:name w:val="附录A标题1"/>
    <w:basedOn w:val="2"/>
    <w:next w:val="a0"/>
    <w:qFormat/>
    <w:pPr>
      <w:numPr>
        <w:numId w:val="3"/>
      </w:numPr>
      <w:spacing w:before="156" w:after="156"/>
    </w:pPr>
  </w:style>
  <w:style w:type="paragraph" w:customStyle="1" w:styleId="210">
    <w:name w:val="术语2.1"/>
    <w:basedOn w:val="a0"/>
    <w:link w:val="211"/>
    <w:qFormat/>
    <w:pPr>
      <w:keepNext/>
      <w:widowControl w:val="0"/>
      <w:jc w:val="both"/>
    </w:pPr>
    <w:rPr>
      <w:rFonts w:ascii="黑体" w:eastAsia="黑体" w:hAnsi="黑体" w:cs="Times New Roman"/>
      <w:kern w:val="2"/>
      <w:sz w:val="21"/>
    </w:rPr>
  </w:style>
  <w:style w:type="character" w:customStyle="1" w:styleId="211">
    <w:name w:val="术语2.1 字符"/>
    <w:basedOn w:val="a3"/>
    <w:link w:val="210"/>
    <w:qFormat/>
    <w:rPr>
      <w:rFonts w:ascii="黑体" w:eastAsia="黑体" w:hAnsi="黑体"/>
      <w:kern w:val="2"/>
      <w:sz w:val="21"/>
      <w:szCs w:val="24"/>
    </w:rPr>
  </w:style>
  <w:style w:type="character" w:customStyle="1" w:styleId="tlid-translation">
    <w:name w:val="tlid-translation"/>
    <w:basedOn w:val="a3"/>
    <w:qFormat/>
  </w:style>
  <w:style w:type="character" w:customStyle="1" w:styleId="212">
    <w:name w:val="正文文本 2 字符1"/>
    <w:basedOn w:val="a3"/>
    <w:uiPriority w:val="99"/>
    <w:semiHidden/>
    <w:qFormat/>
    <w:rPr>
      <w:rFonts w:ascii="宋体" w:hAnsi="宋体"/>
      <w:kern w:val="2"/>
      <w:sz w:val="21"/>
      <w:szCs w:val="24"/>
    </w:rPr>
  </w:style>
  <w:style w:type="table" w:customStyle="1" w:styleId="14">
    <w:name w:val="网格型1"/>
    <w:basedOn w:val="a4"/>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20">
    <w:name w:val="TOC 标题2"/>
    <w:basedOn w:val="10"/>
    <w:next w:val="a0"/>
    <w:uiPriority w:val="39"/>
    <w:unhideWhenUsed/>
    <w:qFormat/>
    <w:pPr>
      <w:widowControl/>
      <w:spacing w:before="240" w:line="259" w:lineRule="auto"/>
      <w:jc w:val="left"/>
      <w:outlineLvl w:val="9"/>
    </w:pPr>
    <w:rPr>
      <w:rFonts w:ascii="Calibri Light" w:eastAsia="宋体" w:hAnsi="Calibri Light"/>
      <w:bCs w:val="0"/>
      <w:color w:val="2E74B5"/>
      <w:kern w:val="0"/>
      <w:sz w:val="32"/>
      <w:szCs w:val="32"/>
    </w:rPr>
  </w:style>
  <w:style w:type="character" w:customStyle="1" w:styleId="Char3">
    <w:name w:val="列出段落 Char"/>
    <w:uiPriority w:val="34"/>
    <w:qFormat/>
    <w:locked/>
    <w:rPr>
      <w:sz w:val="24"/>
      <w:szCs w:val="24"/>
    </w:rPr>
  </w:style>
  <w:style w:type="paragraph" w:customStyle="1" w:styleId="1">
    <w:name w:val="标号1"/>
    <w:basedOn w:val="a0"/>
    <w:qFormat/>
    <w:pPr>
      <w:widowControl w:val="0"/>
      <w:numPr>
        <w:numId w:val="4"/>
      </w:numPr>
      <w:spacing w:line="360" w:lineRule="auto"/>
      <w:ind w:firstLine="0"/>
    </w:pPr>
    <w:rPr>
      <w:rFonts w:ascii="Arial" w:hAnsi="Arial" w:cs="Times New Roman"/>
      <w:sz w:val="21"/>
      <w:szCs w:val="21"/>
    </w:rPr>
  </w:style>
  <w:style w:type="paragraph" w:customStyle="1" w:styleId="aff7">
    <w:name w:val="表格"/>
    <w:basedOn w:val="a0"/>
    <w:qFormat/>
    <w:rPr>
      <w:sz w:val="18"/>
      <w:szCs w:val="18"/>
    </w:rPr>
  </w:style>
  <w:style w:type="paragraph" w:customStyle="1" w:styleId="TOC30">
    <w:name w:val="TOC 标题3"/>
    <w:basedOn w:val="10"/>
    <w:next w:val="a0"/>
    <w:uiPriority w:val="39"/>
    <w:unhideWhenUsed/>
    <w:qFormat/>
    <w:pPr>
      <w:widowControl/>
      <w:spacing w:before="240" w:line="259" w:lineRule="auto"/>
      <w:jc w:val="left"/>
      <w:outlineLvl w:val="9"/>
    </w:pPr>
    <w:rPr>
      <w:rFonts w:ascii="Calibri Light" w:eastAsia="宋体" w:hAnsi="Calibri Light"/>
      <w:bCs w:val="0"/>
      <w:color w:val="2E74B5"/>
      <w:kern w:val="0"/>
      <w:sz w:val="32"/>
      <w:szCs w:val="32"/>
    </w:rPr>
  </w:style>
  <w:style w:type="paragraph" w:customStyle="1" w:styleId="15">
    <w:name w:val="修订1"/>
    <w:hidden/>
    <w:uiPriority w:val="99"/>
    <w:semiHidden/>
    <w:qFormat/>
    <w:rPr>
      <w:rFonts w:ascii="宋体" w:hAnsi="宋体"/>
      <w:kern w:val="2"/>
      <w:sz w:val="21"/>
      <w:szCs w:val="24"/>
    </w:rPr>
  </w:style>
  <w:style w:type="paragraph" w:customStyle="1" w:styleId="26">
    <w:name w:val="修订2"/>
    <w:hidden/>
    <w:uiPriority w:val="99"/>
    <w:semiHidden/>
    <w:qFormat/>
    <w:rPr>
      <w:rFonts w:ascii="宋体" w:hAnsi="宋体"/>
      <w:kern w:val="2"/>
      <w:sz w:val="21"/>
      <w:szCs w:val="24"/>
    </w:rPr>
  </w:style>
  <w:style w:type="paragraph" w:customStyle="1" w:styleId="16">
    <w:name w:val="正文1"/>
    <w:qFormat/>
    <w:pPr>
      <w:jc w:val="both"/>
    </w:pPr>
    <w:rPr>
      <w:kern w:val="2"/>
      <w:sz w:val="21"/>
      <w:szCs w:val="21"/>
    </w:rPr>
  </w:style>
  <w:style w:type="paragraph" w:customStyle="1" w:styleId="17">
    <w:name w:val="目录标题1"/>
    <w:basedOn w:val="10"/>
    <w:next w:val="a0"/>
    <w:uiPriority w:val="39"/>
    <w:unhideWhenUsed/>
    <w:qFormat/>
    <w:pPr>
      <w:widowControl/>
      <w:spacing w:before="240" w:line="259" w:lineRule="auto"/>
      <w:jc w:val="left"/>
      <w:outlineLvl w:val="9"/>
    </w:pPr>
    <w:rPr>
      <w:rFonts w:ascii="Calibri Light" w:eastAsia="宋体" w:hAnsi="Calibri Light"/>
      <w:bCs w:val="0"/>
      <w:color w:val="2E74B5"/>
      <w:kern w:val="0"/>
      <w:sz w:val="32"/>
      <w:szCs w:val="32"/>
    </w:rPr>
  </w:style>
  <w:style w:type="paragraph" w:styleId="aff8">
    <w:name w:val="Revision"/>
    <w:hidden/>
    <w:uiPriority w:val="99"/>
    <w:semiHidden/>
    <w:rsid w:val="00973C25"/>
    <w:rPr>
      <w:rFonts w:ascii="宋体" w:hAnsi="宋体"/>
      <w:kern w:val="2"/>
      <w:sz w:val="21"/>
      <w:szCs w:val="24"/>
    </w:rPr>
  </w:style>
  <w:style w:type="character" w:styleId="aff9">
    <w:name w:val="Unresolved Mention"/>
    <w:basedOn w:val="a3"/>
    <w:uiPriority w:val="99"/>
    <w:unhideWhenUsed/>
    <w:rsid w:val="00CA6154"/>
    <w:rPr>
      <w:color w:val="605E5C"/>
      <w:shd w:val="clear" w:color="auto" w:fill="E1DFDD"/>
    </w:rPr>
  </w:style>
  <w:style w:type="character" w:styleId="affa">
    <w:name w:val="FollowedHyperlink"/>
    <w:basedOn w:val="a3"/>
    <w:uiPriority w:val="99"/>
    <w:semiHidden/>
    <w:unhideWhenUsed/>
    <w:qFormat/>
    <w:rsid w:val="00DF1B29"/>
    <w:rPr>
      <w:color w:val="954F72"/>
      <w:u w:val="single"/>
    </w:rPr>
  </w:style>
  <w:style w:type="paragraph" w:customStyle="1" w:styleId="msonormal0">
    <w:name w:val="msonormal"/>
    <w:basedOn w:val="a0"/>
    <w:qFormat/>
    <w:rsid w:val="00DF1B29"/>
    <w:pPr>
      <w:spacing w:before="100" w:beforeAutospacing="1" w:after="100" w:afterAutospacing="1"/>
    </w:pPr>
  </w:style>
  <w:style w:type="paragraph" w:customStyle="1" w:styleId="font5">
    <w:name w:val="font5"/>
    <w:basedOn w:val="a0"/>
    <w:qFormat/>
    <w:rsid w:val="00DF1B29"/>
    <w:pPr>
      <w:spacing w:before="100" w:beforeAutospacing="1" w:after="100" w:afterAutospacing="1"/>
    </w:pPr>
    <w:rPr>
      <w:rFonts w:ascii="DengXian" w:eastAsia="DengXian" w:hAnsi="DengXian"/>
      <w:sz w:val="18"/>
      <w:szCs w:val="18"/>
    </w:rPr>
  </w:style>
  <w:style w:type="paragraph" w:customStyle="1" w:styleId="xl63">
    <w:name w:val="xl63"/>
    <w:basedOn w:val="a0"/>
    <w:qFormat/>
    <w:rsid w:val="00DF1B29"/>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pPr>
    <w:rPr>
      <w:b/>
      <w:bCs/>
      <w:sz w:val="18"/>
      <w:szCs w:val="18"/>
    </w:rPr>
  </w:style>
  <w:style w:type="paragraph" w:customStyle="1" w:styleId="xl64">
    <w:name w:val="xl64"/>
    <w:basedOn w:val="a0"/>
    <w:qFormat/>
    <w:rsid w:val="00DF1B29"/>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pPr>
    <w:rPr>
      <w:b/>
      <w:bCs/>
      <w:sz w:val="18"/>
      <w:szCs w:val="18"/>
    </w:rPr>
  </w:style>
  <w:style w:type="paragraph" w:customStyle="1" w:styleId="xl65">
    <w:name w:val="xl65"/>
    <w:basedOn w:val="a0"/>
    <w:qFormat/>
    <w:rsid w:val="00DF1B2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6">
    <w:name w:val="xl66"/>
    <w:basedOn w:val="a0"/>
    <w:qFormat/>
    <w:rsid w:val="00DF1B2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7">
    <w:name w:val="xl67"/>
    <w:basedOn w:val="a0"/>
    <w:qFormat/>
    <w:rsid w:val="00DF1B29"/>
    <w:pPr>
      <w:spacing w:before="100" w:beforeAutospacing="1" w:after="100" w:afterAutospacing="1"/>
    </w:pPr>
    <w:rPr>
      <w:sz w:val="18"/>
      <w:szCs w:val="18"/>
    </w:rPr>
  </w:style>
  <w:style w:type="paragraph" w:customStyle="1" w:styleId="xl68">
    <w:name w:val="xl68"/>
    <w:basedOn w:val="a0"/>
    <w:qFormat/>
    <w:rsid w:val="00DF1B29"/>
    <w:pPr>
      <w:spacing w:before="100" w:beforeAutospacing="1" w:after="100" w:afterAutospacing="1"/>
    </w:pPr>
    <w:rPr>
      <w:sz w:val="18"/>
      <w:szCs w:val="18"/>
    </w:rPr>
  </w:style>
  <w:style w:type="paragraph" w:customStyle="1" w:styleId="xl69">
    <w:name w:val="xl69"/>
    <w:basedOn w:val="a0"/>
    <w:qFormat/>
    <w:rsid w:val="00DF1B29"/>
    <w:pPr>
      <w:spacing w:before="100" w:beforeAutospacing="1" w:after="100" w:afterAutospacing="1"/>
    </w:pPr>
    <w:rPr>
      <w:sz w:val="18"/>
      <w:szCs w:val="18"/>
    </w:rPr>
  </w:style>
  <w:style w:type="paragraph" w:customStyle="1" w:styleId="xl70">
    <w:name w:val="xl70"/>
    <w:basedOn w:val="a0"/>
    <w:qFormat/>
    <w:rsid w:val="00DF1B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1">
    <w:name w:val="xl71"/>
    <w:basedOn w:val="a0"/>
    <w:qFormat/>
    <w:rsid w:val="00DF1B29"/>
    <w:pPr>
      <w:spacing w:before="100" w:beforeAutospacing="1" w:after="100" w:afterAutospacing="1"/>
      <w:jc w:val="center"/>
    </w:pPr>
    <w:rPr>
      <w:sz w:val="18"/>
      <w:szCs w:val="18"/>
    </w:rPr>
  </w:style>
  <w:style w:type="paragraph" w:styleId="affb">
    <w:name w:val="List Paragraph"/>
    <w:aliases w:val="List1,List11,List111,List1111,List11111,List111111,List1111111,List11111111,List111111111,List1111111111,List11111111111,List111111111111,List1111111111111,List11111111111111,List111111111111111,List1111111111111111,列表11,清单列"/>
    <w:basedOn w:val="a0"/>
    <w:uiPriority w:val="34"/>
    <w:qFormat/>
    <w:rsid w:val="002F050B"/>
    <w:pPr>
      <w:ind w:firstLineChars="200" w:firstLine="420"/>
    </w:pPr>
  </w:style>
  <w:style w:type="character" w:customStyle="1" w:styleId="18">
    <w:name w:val="批注文字 字符1"/>
    <w:uiPriority w:val="99"/>
    <w:semiHidden/>
    <w:qFormat/>
    <w:rsid w:val="007F701F"/>
    <w:rPr>
      <w:rFonts w:ascii="Times New Roman" w:hAnsi="Times New Roman"/>
      <w:kern w:val="2"/>
      <w:sz w:val="21"/>
      <w:szCs w:val="24"/>
    </w:rPr>
  </w:style>
  <w:style w:type="paragraph" w:customStyle="1" w:styleId="xl72">
    <w:name w:val="xl72"/>
    <w:basedOn w:val="a0"/>
    <w:qFormat/>
    <w:rsid w:val="00A61A00"/>
    <w:pPr>
      <w:spacing w:before="100" w:beforeAutospacing="1" w:after="100" w:afterAutospacing="1"/>
      <w:jc w:val="center"/>
    </w:pPr>
  </w:style>
  <w:style w:type="paragraph" w:styleId="HTML">
    <w:name w:val="HTML Preformatted"/>
    <w:basedOn w:val="a0"/>
    <w:link w:val="HTML0"/>
    <w:uiPriority w:val="99"/>
    <w:unhideWhenUsed/>
    <w:qFormat/>
    <w:rsid w:val="00E03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0">
    <w:name w:val="HTML 预设格式 字符"/>
    <w:basedOn w:val="a3"/>
    <w:link w:val="HTML"/>
    <w:uiPriority w:val="99"/>
    <w:qFormat/>
    <w:rsid w:val="00E034F9"/>
    <w:rPr>
      <w:rFonts w:ascii="宋体" w:hAnsi="宋体" w:cs="宋体"/>
      <w:sz w:val="24"/>
      <w:szCs w:val="24"/>
    </w:rPr>
  </w:style>
  <w:style w:type="paragraph" w:customStyle="1" w:styleId="affc">
    <w:name w:val="术语"/>
    <w:basedOn w:val="a0"/>
    <w:next w:val="a0"/>
    <w:link w:val="affd"/>
    <w:qFormat/>
    <w:rsid w:val="0092740A"/>
    <w:pPr>
      <w:widowControl w:val="0"/>
      <w:ind w:firstLineChars="200" w:firstLine="420"/>
      <w:jc w:val="both"/>
    </w:pPr>
    <w:rPr>
      <w:rFonts w:ascii="黑体" w:eastAsia="黑体" w:hAnsi="黑体" w:cs="Times New Roman"/>
      <w:bCs/>
      <w:kern w:val="2"/>
      <w:sz w:val="21"/>
    </w:rPr>
  </w:style>
  <w:style w:type="character" w:customStyle="1" w:styleId="affd">
    <w:name w:val="术语 字符"/>
    <w:basedOn w:val="a3"/>
    <w:link w:val="affc"/>
    <w:qFormat/>
    <w:rsid w:val="0092740A"/>
    <w:rPr>
      <w:rFonts w:ascii="黑体" w:eastAsia="黑体" w:hAnsi="黑体"/>
      <w:bCs/>
      <w:kern w:val="2"/>
      <w:sz w:val="21"/>
      <w:szCs w:val="24"/>
    </w:rPr>
  </w:style>
  <w:style w:type="paragraph" w:styleId="affe">
    <w:name w:val="Body Text Indent"/>
    <w:basedOn w:val="a0"/>
    <w:link w:val="afff"/>
    <w:uiPriority w:val="99"/>
    <w:unhideWhenUsed/>
    <w:qFormat/>
    <w:rsid w:val="00C13B7F"/>
    <w:pPr>
      <w:spacing w:after="120"/>
      <w:ind w:leftChars="200" w:left="420"/>
    </w:pPr>
  </w:style>
  <w:style w:type="character" w:customStyle="1" w:styleId="afff">
    <w:name w:val="正文文本缩进 字符"/>
    <w:basedOn w:val="a3"/>
    <w:link w:val="affe"/>
    <w:uiPriority w:val="99"/>
    <w:qFormat/>
    <w:rsid w:val="00C13B7F"/>
    <w:rPr>
      <w:rFonts w:ascii="宋体" w:hAnsi="宋体" w:cs="宋体"/>
      <w:sz w:val="24"/>
      <w:szCs w:val="24"/>
    </w:rPr>
  </w:style>
  <w:style w:type="character" w:customStyle="1" w:styleId="1Char0">
    <w:name w:val="标题 1 Char"/>
    <w:basedOn w:val="a3"/>
    <w:qFormat/>
    <w:rsid w:val="00C13B7F"/>
    <w:rPr>
      <w:rFonts w:ascii="Courier New" w:eastAsia="黑体" w:hAnsi="Courier New"/>
      <w:bCs/>
      <w:kern w:val="44"/>
      <w:sz w:val="32"/>
      <w:szCs w:val="44"/>
    </w:rPr>
  </w:style>
  <w:style w:type="character" w:customStyle="1" w:styleId="Char4">
    <w:name w:val="正文文本缩进 Char"/>
    <w:basedOn w:val="a3"/>
    <w:uiPriority w:val="99"/>
    <w:qFormat/>
    <w:rsid w:val="00C13B7F"/>
    <w:rPr>
      <w:rFonts w:ascii="Courier New" w:eastAsia="仿宋" w:hAnsi="Courier New"/>
      <w:kern w:val="2"/>
      <w:sz w:val="24"/>
      <w:szCs w:val="24"/>
    </w:rPr>
  </w:style>
  <w:style w:type="character" w:customStyle="1" w:styleId="font31">
    <w:name w:val="font31"/>
    <w:basedOn w:val="a3"/>
    <w:qFormat/>
    <w:rsid w:val="00C13B7F"/>
    <w:rPr>
      <w:rFonts w:ascii="宋体" w:eastAsia="宋体" w:hAnsi="宋体" w:hint="eastAsia"/>
      <w:color w:val="000000"/>
      <w:sz w:val="24"/>
      <w:szCs w:val="24"/>
      <w:u w:val="none"/>
    </w:rPr>
  </w:style>
  <w:style w:type="character" w:customStyle="1" w:styleId="font11">
    <w:name w:val="font11"/>
    <w:basedOn w:val="a3"/>
    <w:qFormat/>
    <w:rsid w:val="00C13B7F"/>
    <w:rPr>
      <w:rFonts w:ascii="Times New Roman" w:hAnsi="Times New Roman" w:cs="Times New Roman" w:hint="default"/>
      <w:color w:val="000000"/>
      <w:sz w:val="24"/>
      <w:szCs w:val="24"/>
      <w:u w:val="none"/>
    </w:rPr>
  </w:style>
  <w:style w:type="character" w:customStyle="1" w:styleId="3Char">
    <w:name w:val="标题 3 Char"/>
    <w:basedOn w:val="a3"/>
    <w:qFormat/>
    <w:rsid w:val="00C13B7F"/>
    <w:rPr>
      <w:rFonts w:ascii="Courier New" w:eastAsia="仿宋" w:hAnsi="Courier New"/>
      <w:bCs/>
      <w:kern w:val="2"/>
      <w:sz w:val="32"/>
      <w:szCs w:val="32"/>
    </w:rPr>
  </w:style>
  <w:style w:type="character" w:customStyle="1" w:styleId="Char5">
    <w:name w:val="页眉 Char"/>
    <w:basedOn w:val="a3"/>
    <w:qFormat/>
    <w:rsid w:val="00C13B7F"/>
    <w:rPr>
      <w:rFonts w:ascii="Courier New" w:eastAsia="仿宋" w:hAnsi="Courier New"/>
      <w:kern w:val="2"/>
      <w:sz w:val="18"/>
      <w:szCs w:val="18"/>
    </w:rPr>
  </w:style>
  <w:style w:type="character" w:customStyle="1" w:styleId="Char6">
    <w:name w:val="页脚 Char"/>
    <w:basedOn w:val="a3"/>
    <w:uiPriority w:val="99"/>
    <w:qFormat/>
    <w:rsid w:val="00C13B7F"/>
    <w:rPr>
      <w:rFonts w:ascii="Courier New" w:eastAsia="仿宋" w:hAnsi="Courier New"/>
      <w:kern w:val="2"/>
      <w:sz w:val="18"/>
      <w:szCs w:val="18"/>
    </w:rPr>
  </w:style>
  <w:style w:type="character" w:customStyle="1" w:styleId="2Char2">
    <w:name w:val="标题 2 Char"/>
    <w:basedOn w:val="a3"/>
    <w:qFormat/>
    <w:rsid w:val="00C13B7F"/>
    <w:rPr>
      <w:rFonts w:ascii="Calibri Light" w:eastAsia="楷体" w:hAnsi="Calibri Light"/>
      <w:bCs/>
      <w:kern w:val="2"/>
      <w:sz w:val="32"/>
      <w:szCs w:val="32"/>
    </w:rPr>
  </w:style>
  <w:style w:type="paragraph" w:styleId="27">
    <w:name w:val="Body Text Indent 2"/>
    <w:basedOn w:val="a0"/>
    <w:link w:val="220"/>
    <w:qFormat/>
    <w:rsid w:val="00C13B7F"/>
    <w:pPr>
      <w:widowControl w:val="0"/>
      <w:spacing w:after="120" w:line="480" w:lineRule="auto"/>
      <w:ind w:leftChars="200" w:left="420"/>
      <w:jc w:val="both"/>
    </w:pPr>
    <w:rPr>
      <w:rFonts w:ascii="Courier New" w:eastAsia="仿宋" w:hAnsi="Courier New" w:cs="Times New Roman"/>
      <w:kern w:val="2"/>
      <w:szCs w:val="20"/>
    </w:rPr>
  </w:style>
  <w:style w:type="character" w:customStyle="1" w:styleId="220">
    <w:name w:val="正文文本缩进 2 字符2"/>
    <w:basedOn w:val="a3"/>
    <w:link w:val="27"/>
    <w:qFormat/>
    <w:rsid w:val="00C13B7F"/>
    <w:rPr>
      <w:rFonts w:ascii="Courier New" w:eastAsia="仿宋" w:hAnsi="Courier New"/>
      <w:kern w:val="2"/>
      <w:sz w:val="24"/>
    </w:rPr>
  </w:style>
  <w:style w:type="character" w:customStyle="1" w:styleId="28">
    <w:name w:val="正文文本缩进 2 字符"/>
    <w:basedOn w:val="a3"/>
    <w:semiHidden/>
    <w:qFormat/>
    <w:rsid w:val="00C13B7F"/>
    <w:rPr>
      <w:rFonts w:ascii="宋体" w:hAnsi="宋体" w:cs="宋体"/>
      <w:sz w:val="24"/>
      <w:szCs w:val="24"/>
    </w:rPr>
  </w:style>
  <w:style w:type="character" w:customStyle="1" w:styleId="4Char">
    <w:name w:val="标题 4 Char"/>
    <w:basedOn w:val="a3"/>
    <w:qFormat/>
    <w:rsid w:val="00C13B7F"/>
    <w:rPr>
      <w:rFonts w:ascii="Arial" w:eastAsia="仿宋" w:hAnsi="Arial"/>
      <w:kern w:val="2"/>
      <w:sz w:val="32"/>
      <w:szCs w:val="24"/>
    </w:rPr>
  </w:style>
  <w:style w:type="character" w:customStyle="1" w:styleId="5Char">
    <w:name w:val="标题 5 Char"/>
    <w:basedOn w:val="a3"/>
    <w:qFormat/>
    <w:rsid w:val="00C13B7F"/>
    <w:rPr>
      <w:rFonts w:ascii="Calibri" w:hAnsi="Calibri"/>
      <w:b/>
      <w:kern w:val="2"/>
      <w:sz w:val="28"/>
      <w:szCs w:val="24"/>
    </w:rPr>
  </w:style>
  <w:style w:type="character" w:customStyle="1" w:styleId="Char7">
    <w:name w:val="文档结构图 Char"/>
    <w:basedOn w:val="a3"/>
    <w:qFormat/>
    <w:rsid w:val="00C13B7F"/>
    <w:rPr>
      <w:rFonts w:ascii="宋体" w:hAnsi="Calibri"/>
      <w:kern w:val="2"/>
      <w:sz w:val="18"/>
      <w:szCs w:val="18"/>
    </w:rPr>
  </w:style>
  <w:style w:type="character" w:customStyle="1" w:styleId="Char8">
    <w:name w:val="批注框文本 Char"/>
    <w:basedOn w:val="a3"/>
    <w:qFormat/>
    <w:rsid w:val="00C13B7F"/>
    <w:rPr>
      <w:rFonts w:ascii="Calibri" w:hAnsi="Calibri"/>
      <w:kern w:val="2"/>
      <w:sz w:val="18"/>
      <w:szCs w:val="18"/>
    </w:rPr>
  </w:style>
  <w:style w:type="paragraph" w:customStyle="1" w:styleId="B">
    <w:name w:val="B表格正文"/>
    <w:next w:val="a0"/>
    <w:qFormat/>
    <w:rsid w:val="00C13B7F"/>
    <w:rPr>
      <w:rFonts w:ascii="Calibri" w:eastAsia="黑体" w:hAnsi="Calibri"/>
      <w:kern w:val="2"/>
      <w:sz w:val="21"/>
      <w:szCs w:val="21"/>
    </w:rPr>
  </w:style>
  <w:style w:type="paragraph" w:customStyle="1" w:styleId="ListParagraph1">
    <w:name w:val="List Paragraph1"/>
    <w:basedOn w:val="a0"/>
    <w:qFormat/>
    <w:rsid w:val="00C13B7F"/>
    <w:pPr>
      <w:widowControl w:val="0"/>
      <w:spacing w:line="276" w:lineRule="auto"/>
      <w:ind w:firstLineChars="200" w:firstLine="420"/>
      <w:jc w:val="both"/>
    </w:pPr>
    <w:rPr>
      <w:rFonts w:ascii="Courier New" w:eastAsia="仿宋" w:hAnsi="Courier New" w:cs="Times New Roman"/>
      <w:kern w:val="2"/>
    </w:rPr>
  </w:style>
  <w:style w:type="paragraph" w:customStyle="1" w:styleId="afff0">
    <w:name w:val="表格正文"/>
    <w:basedOn w:val="a0"/>
    <w:qFormat/>
    <w:rsid w:val="00C13B7F"/>
    <w:pPr>
      <w:widowControl w:val="0"/>
      <w:adjustRightInd w:val="0"/>
      <w:spacing w:line="360" w:lineRule="auto"/>
    </w:pPr>
    <w:rPr>
      <w:rFonts w:ascii="Times New Roman" w:hAnsi="Times New Roman" w:cs="Times New Roman"/>
      <w:color w:val="000000"/>
      <w:sz w:val="21"/>
      <w:szCs w:val="21"/>
    </w:rPr>
  </w:style>
  <w:style w:type="paragraph" w:customStyle="1" w:styleId="150">
    <w:name w:val="样式 首行缩进:  1.5 字符"/>
    <w:basedOn w:val="a0"/>
    <w:qFormat/>
    <w:rsid w:val="00C13B7F"/>
    <w:pPr>
      <w:widowControl w:val="0"/>
      <w:spacing w:line="440" w:lineRule="atLeast"/>
      <w:ind w:firstLineChars="200" w:firstLine="200"/>
      <w:jc w:val="both"/>
    </w:pPr>
    <w:rPr>
      <w:rFonts w:ascii="Times New Roman" w:hAnsi="Times New Roman" w:cs="Times New Roman"/>
      <w:szCs w:val="21"/>
    </w:rPr>
  </w:style>
  <w:style w:type="paragraph" w:styleId="afff1">
    <w:name w:val="Date"/>
    <w:basedOn w:val="a0"/>
    <w:next w:val="a0"/>
    <w:link w:val="29"/>
    <w:qFormat/>
    <w:rsid w:val="00C13B7F"/>
    <w:pPr>
      <w:widowControl w:val="0"/>
      <w:spacing w:line="276" w:lineRule="auto"/>
      <w:ind w:leftChars="2500" w:left="100"/>
      <w:jc w:val="both"/>
    </w:pPr>
    <w:rPr>
      <w:rFonts w:ascii="Courier New" w:eastAsia="仿宋" w:hAnsi="Courier New" w:cs="Times New Roman"/>
      <w:kern w:val="2"/>
      <w:szCs w:val="20"/>
    </w:rPr>
  </w:style>
  <w:style w:type="character" w:customStyle="1" w:styleId="29">
    <w:name w:val="日期 字符2"/>
    <w:basedOn w:val="a3"/>
    <w:link w:val="afff1"/>
    <w:qFormat/>
    <w:rsid w:val="00C13B7F"/>
    <w:rPr>
      <w:rFonts w:ascii="Courier New" w:eastAsia="仿宋" w:hAnsi="Courier New"/>
      <w:kern w:val="2"/>
      <w:sz w:val="24"/>
    </w:rPr>
  </w:style>
  <w:style w:type="character" w:customStyle="1" w:styleId="afff2">
    <w:name w:val="日期 字符"/>
    <w:basedOn w:val="a3"/>
    <w:semiHidden/>
    <w:qFormat/>
    <w:rsid w:val="00C13B7F"/>
    <w:rPr>
      <w:rFonts w:ascii="宋体" w:hAnsi="宋体" w:cs="宋体"/>
      <w:sz w:val="24"/>
      <w:szCs w:val="24"/>
    </w:rPr>
  </w:style>
  <w:style w:type="paragraph" w:customStyle="1" w:styleId="TableParagraph">
    <w:name w:val="Table Paragraph"/>
    <w:basedOn w:val="a0"/>
    <w:uiPriority w:val="1"/>
    <w:qFormat/>
    <w:rsid w:val="00C13B7F"/>
    <w:pPr>
      <w:widowControl w:val="0"/>
      <w:autoSpaceDE w:val="0"/>
      <w:autoSpaceDN w:val="0"/>
      <w:spacing w:line="276" w:lineRule="auto"/>
    </w:pPr>
    <w:rPr>
      <w:rFonts w:ascii="仿宋" w:eastAsia="仿宋" w:hAnsi="仿宋" w:cs="仿宋"/>
      <w:sz w:val="22"/>
      <w:szCs w:val="22"/>
      <w:lang w:val="zh-CN" w:bidi="zh-CN"/>
    </w:rPr>
  </w:style>
  <w:style w:type="character" w:customStyle="1" w:styleId="213">
    <w:name w:val="正文文本缩进 2 字符1"/>
    <w:basedOn w:val="a3"/>
    <w:qFormat/>
    <w:rsid w:val="00C13B7F"/>
    <w:rPr>
      <w:rFonts w:ascii="Courier New" w:eastAsia="仿宋" w:hAnsi="Courier New"/>
      <w:kern w:val="2"/>
      <w:sz w:val="24"/>
    </w:rPr>
  </w:style>
  <w:style w:type="character" w:customStyle="1" w:styleId="19">
    <w:name w:val="日期 字符1"/>
    <w:basedOn w:val="a3"/>
    <w:qFormat/>
    <w:rsid w:val="00C13B7F"/>
    <w:rPr>
      <w:rFonts w:ascii="Courier New" w:eastAsia="仿宋" w:hAnsi="Courier New"/>
      <w:kern w:val="2"/>
      <w:sz w:val="24"/>
    </w:rPr>
  </w:style>
  <w:style w:type="paragraph" w:styleId="afff3">
    <w:name w:val="Normal (Web)"/>
    <w:basedOn w:val="a0"/>
    <w:uiPriority w:val="99"/>
    <w:unhideWhenUsed/>
    <w:qFormat/>
    <w:rsid w:val="00430F21"/>
    <w:pPr>
      <w:spacing w:before="100" w:beforeAutospacing="1" w:after="100" w:afterAutospacing="1"/>
    </w:pPr>
  </w:style>
  <w:style w:type="character" w:styleId="afff4">
    <w:name w:val="Placeholder Text"/>
    <w:basedOn w:val="a3"/>
    <w:uiPriority w:val="99"/>
    <w:semiHidden/>
    <w:qFormat/>
    <w:rsid w:val="00B015AC"/>
    <w:rPr>
      <w:color w:val="808080"/>
    </w:rPr>
  </w:style>
  <w:style w:type="paragraph" w:styleId="TOC">
    <w:name w:val="TOC Heading"/>
    <w:basedOn w:val="10"/>
    <w:next w:val="a0"/>
    <w:uiPriority w:val="39"/>
    <w:unhideWhenUsed/>
    <w:qFormat/>
    <w:rsid w:val="007B0A5F"/>
    <w:pPr>
      <w:widowControl/>
      <w:tabs>
        <w:tab w:val="clear" w:pos="0"/>
        <w:tab w:val="clear" w:pos="432"/>
      </w:tabs>
      <w:spacing w:beforeLines="0" w:before="240" w:afterLines="0" w:after="0" w:line="259" w:lineRule="auto"/>
      <w:jc w:val="left"/>
      <w:outlineLvl w:val="9"/>
    </w:pPr>
    <w:rPr>
      <w:rFonts w:asciiTheme="majorHAnsi" w:eastAsiaTheme="majorEastAsia" w:hAnsiTheme="majorHAnsi" w:cstheme="majorBidi"/>
      <w:bCs w:val="0"/>
      <w:color w:val="2E74B5" w:themeColor="accent1" w:themeShade="BF"/>
      <w:kern w:val="0"/>
      <w:sz w:val="32"/>
      <w:szCs w:val="32"/>
      <w:lang w:val="en-US"/>
    </w:rPr>
  </w:style>
  <w:style w:type="character" w:customStyle="1" w:styleId="None">
    <w:name w:val="None"/>
    <w:rsid w:val="00C83D53"/>
    <w:rPr>
      <w:lang w:val="zh-TW" w:eastAsia="zh-TW"/>
    </w:rPr>
  </w:style>
  <w:style w:type="paragraph" w:customStyle="1" w:styleId="paragraph">
    <w:name w:val="paragraph"/>
    <w:basedOn w:val="a0"/>
    <w:rsid w:val="006831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0763">
      <w:bodyDiv w:val="1"/>
      <w:marLeft w:val="0"/>
      <w:marRight w:val="0"/>
      <w:marTop w:val="0"/>
      <w:marBottom w:val="0"/>
      <w:divBdr>
        <w:top w:val="none" w:sz="0" w:space="0" w:color="auto"/>
        <w:left w:val="none" w:sz="0" w:space="0" w:color="auto"/>
        <w:bottom w:val="none" w:sz="0" w:space="0" w:color="auto"/>
        <w:right w:val="none" w:sz="0" w:space="0" w:color="auto"/>
      </w:divBdr>
    </w:div>
    <w:div w:id="11806202">
      <w:bodyDiv w:val="1"/>
      <w:marLeft w:val="0"/>
      <w:marRight w:val="0"/>
      <w:marTop w:val="0"/>
      <w:marBottom w:val="0"/>
      <w:divBdr>
        <w:top w:val="none" w:sz="0" w:space="0" w:color="auto"/>
        <w:left w:val="none" w:sz="0" w:space="0" w:color="auto"/>
        <w:bottom w:val="none" w:sz="0" w:space="0" w:color="auto"/>
        <w:right w:val="none" w:sz="0" w:space="0" w:color="auto"/>
      </w:divBdr>
    </w:div>
    <w:div w:id="26177657">
      <w:bodyDiv w:val="1"/>
      <w:marLeft w:val="0"/>
      <w:marRight w:val="0"/>
      <w:marTop w:val="0"/>
      <w:marBottom w:val="0"/>
      <w:divBdr>
        <w:top w:val="none" w:sz="0" w:space="0" w:color="auto"/>
        <w:left w:val="none" w:sz="0" w:space="0" w:color="auto"/>
        <w:bottom w:val="none" w:sz="0" w:space="0" w:color="auto"/>
        <w:right w:val="none" w:sz="0" w:space="0" w:color="auto"/>
      </w:divBdr>
    </w:div>
    <w:div w:id="26373653">
      <w:bodyDiv w:val="1"/>
      <w:marLeft w:val="0"/>
      <w:marRight w:val="0"/>
      <w:marTop w:val="0"/>
      <w:marBottom w:val="0"/>
      <w:divBdr>
        <w:top w:val="none" w:sz="0" w:space="0" w:color="auto"/>
        <w:left w:val="none" w:sz="0" w:space="0" w:color="auto"/>
        <w:bottom w:val="none" w:sz="0" w:space="0" w:color="auto"/>
        <w:right w:val="none" w:sz="0" w:space="0" w:color="auto"/>
      </w:divBdr>
      <w:divsChild>
        <w:div w:id="583957599">
          <w:marLeft w:val="0"/>
          <w:marRight w:val="0"/>
          <w:marTop w:val="0"/>
          <w:marBottom w:val="0"/>
          <w:divBdr>
            <w:top w:val="none" w:sz="0" w:space="0" w:color="auto"/>
            <w:left w:val="none" w:sz="0" w:space="0" w:color="auto"/>
            <w:bottom w:val="none" w:sz="0" w:space="0" w:color="auto"/>
            <w:right w:val="none" w:sz="0" w:space="0" w:color="auto"/>
          </w:divBdr>
          <w:divsChild>
            <w:div w:id="155153707">
              <w:marLeft w:val="0"/>
              <w:marRight w:val="0"/>
              <w:marTop w:val="0"/>
              <w:marBottom w:val="0"/>
              <w:divBdr>
                <w:top w:val="none" w:sz="0" w:space="0" w:color="auto"/>
                <w:left w:val="none" w:sz="0" w:space="0" w:color="auto"/>
                <w:bottom w:val="none" w:sz="0" w:space="0" w:color="auto"/>
                <w:right w:val="none" w:sz="0" w:space="0" w:color="auto"/>
              </w:divBdr>
              <w:divsChild>
                <w:div w:id="1715959429">
                  <w:marLeft w:val="0"/>
                  <w:marRight w:val="0"/>
                  <w:marTop w:val="0"/>
                  <w:marBottom w:val="0"/>
                  <w:divBdr>
                    <w:top w:val="none" w:sz="0" w:space="0" w:color="auto"/>
                    <w:left w:val="none" w:sz="0" w:space="0" w:color="auto"/>
                    <w:bottom w:val="none" w:sz="0" w:space="0" w:color="auto"/>
                    <w:right w:val="none" w:sz="0" w:space="0" w:color="auto"/>
                  </w:divBdr>
                  <w:divsChild>
                    <w:div w:id="125196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7502">
      <w:bodyDiv w:val="1"/>
      <w:marLeft w:val="0"/>
      <w:marRight w:val="0"/>
      <w:marTop w:val="0"/>
      <w:marBottom w:val="0"/>
      <w:divBdr>
        <w:top w:val="none" w:sz="0" w:space="0" w:color="auto"/>
        <w:left w:val="none" w:sz="0" w:space="0" w:color="auto"/>
        <w:bottom w:val="none" w:sz="0" w:space="0" w:color="auto"/>
        <w:right w:val="none" w:sz="0" w:space="0" w:color="auto"/>
      </w:divBdr>
    </w:div>
    <w:div w:id="72048893">
      <w:bodyDiv w:val="1"/>
      <w:marLeft w:val="0"/>
      <w:marRight w:val="0"/>
      <w:marTop w:val="0"/>
      <w:marBottom w:val="0"/>
      <w:divBdr>
        <w:top w:val="none" w:sz="0" w:space="0" w:color="auto"/>
        <w:left w:val="none" w:sz="0" w:space="0" w:color="auto"/>
        <w:bottom w:val="none" w:sz="0" w:space="0" w:color="auto"/>
        <w:right w:val="none" w:sz="0" w:space="0" w:color="auto"/>
      </w:divBdr>
    </w:div>
    <w:div w:id="75636187">
      <w:bodyDiv w:val="1"/>
      <w:marLeft w:val="0"/>
      <w:marRight w:val="0"/>
      <w:marTop w:val="0"/>
      <w:marBottom w:val="0"/>
      <w:divBdr>
        <w:top w:val="none" w:sz="0" w:space="0" w:color="auto"/>
        <w:left w:val="none" w:sz="0" w:space="0" w:color="auto"/>
        <w:bottom w:val="none" w:sz="0" w:space="0" w:color="auto"/>
        <w:right w:val="none" w:sz="0" w:space="0" w:color="auto"/>
      </w:divBdr>
    </w:div>
    <w:div w:id="84880850">
      <w:bodyDiv w:val="1"/>
      <w:marLeft w:val="0"/>
      <w:marRight w:val="0"/>
      <w:marTop w:val="0"/>
      <w:marBottom w:val="0"/>
      <w:divBdr>
        <w:top w:val="none" w:sz="0" w:space="0" w:color="auto"/>
        <w:left w:val="none" w:sz="0" w:space="0" w:color="auto"/>
        <w:bottom w:val="none" w:sz="0" w:space="0" w:color="auto"/>
        <w:right w:val="none" w:sz="0" w:space="0" w:color="auto"/>
      </w:divBdr>
    </w:div>
    <w:div w:id="115683135">
      <w:bodyDiv w:val="1"/>
      <w:marLeft w:val="0"/>
      <w:marRight w:val="0"/>
      <w:marTop w:val="0"/>
      <w:marBottom w:val="0"/>
      <w:divBdr>
        <w:top w:val="none" w:sz="0" w:space="0" w:color="auto"/>
        <w:left w:val="none" w:sz="0" w:space="0" w:color="auto"/>
        <w:bottom w:val="none" w:sz="0" w:space="0" w:color="auto"/>
        <w:right w:val="none" w:sz="0" w:space="0" w:color="auto"/>
      </w:divBdr>
    </w:div>
    <w:div w:id="119106975">
      <w:bodyDiv w:val="1"/>
      <w:marLeft w:val="0"/>
      <w:marRight w:val="0"/>
      <w:marTop w:val="0"/>
      <w:marBottom w:val="0"/>
      <w:divBdr>
        <w:top w:val="none" w:sz="0" w:space="0" w:color="auto"/>
        <w:left w:val="none" w:sz="0" w:space="0" w:color="auto"/>
        <w:bottom w:val="none" w:sz="0" w:space="0" w:color="auto"/>
        <w:right w:val="none" w:sz="0" w:space="0" w:color="auto"/>
      </w:divBdr>
    </w:div>
    <w:div w:id="123079631">
      <w:bodyDiv w:val="1"/>
      <w:marLeft w:val="0"/>
      <w:marRight w:val="0"/>
      <w:marTop w:val="0"/>
      <w:marBottom w:val="0"/>
      <w:divBdr>
        <w:top w:val="none" w:sz="0" w:space="0" w:color="auto"/>
        <w:left w:val="none" w:sz="0" w:space="0" w:color="auto"/>
        <w:bottom w:val="none" w:sz="0" w:space="0" w:color="auto"/>
        <w:right w:val="none" w:sz="0" w:space="0" w:color="auto"/>
      </w:divBdr>
    </w:div>
    <w:div w:id="131409924">
      <w:bodyDiv w:val="1"/>
      <w:marLeft w:val="0"/>
      <w:marRight w:val="0"/>
      <w:marTop w:val="0"/>
      <w:marBottom w:val="0"/>
      <w:divBdr>
        <w:top w:val="none" w:sz="0" w:space="0" w:color="auto"/>
        <w:left w:val="none" w:sz="0" w:space="0" w:color="auto"/>
        <w:bottom w:val="none" w:sz="0" w:space="0" w:color="auto"/>
        <w:right w:val="none" w:sz="0" w:space="0" w:color="auto"/>
      </w:divBdr>
    </w:div>
    <w:div w:id="143394155">
      <w:bodyDiv w:val="1"/>
      <w:marLeft w:val="0"/>
      <w:marRight w:val="0"/>
      <w:marTop w:val="0"/>
      <w:marBottom w:val="0"/>
      <w:divBdr>
        <w:top w:val="none" w:sz="0" w:space="0" w:color="auto"/>
        <w:left w:val="none" w:sz="0" w:space="0" w:color="auto"/>
        <w:bottom w:val="none" w:sz="0" w:space="0" w:color="auto"/>
        <w:right w:val="none" w:sz="0" w:space="0" w:color="auto"/>
      </w:divBdr>
    </w:div>
    <w:div w:id="155388822">
      <w:bodyDiv w:val="1"/>
      <w:marLeft w:val="0"/>
      <w:marRight w:val="0"/>
      <w:marTop w:val="0"/>
      <w:marBottom w:val="0"/>
      <w:divBdr>
        <w:top w:val="none" w:sz="0" w:space="0" w:color="auto"/>
        <w:left w:val="none" w:sz="0" w:space="0" w:color="auto"/>
        <w:bottom w:val="none" w:sz="0" w:space="0" w:color="auto"/>
        <w:right w:val="none" w:sz="0" w:space="0" w:color="auto"/>
      </w:divBdr>
    </w:div>
    <w:div w:id="176232180">
      <w:bodyDiv w:val="1"/>
      <w:marLeft w:val="0"/>
      <w:marRight w:val="0"/>
      <w:marTop w:val="0"/>
      <w:marBottom w:val="0"/>
      <w:divBdr>
        <w:top w:val="none" w:sz="0" w:space="0" w:color="auto"/>
        <w:left w:val="none" w:sz="0" w:space="0" w:color="auto"/>
        <w:bottom w:val="none" w:sz="0" w:space="0" w:color="auto"/>
        <w:right w:val="none" w:sz="0" w:space="0" w:color="auto"/>
      </w:divBdr>
    </w:div>
    <w:div w:id="180437353">
      <w:bodyDiv w:val="1"/>
      <w:marLeft w:val="0"/>
      <w:marRight w:val="0"/>
      <w:marTop w:val="0"/>
      <w:marBottom w:val="0"/>
      <w:divBdr>
        <w:top w:val="none" w:sz="0" w:space="0" w:color="auto"/>
        <w:left w:val="none" w:sz="0" w:space="0" w:color="auto"/>
        <w:bottom w:val="none" w:sz="0" w:space="0" w:color="auto"/>
        <w:right w:val="none" w:sz="0" w:space="0" w:color="auto"/>
      </w:divBdr>
    </w:div>
    <w:div w:id="185145933">
      <w:bodyDiv w:val="1"/>
      <w:marLeft w:val="0"/>
      <w:marRight w:val="0"/>
      <w:marTop w:val="0"/>
      <w:marBottom w:val="0"/>
      <w:divBdr>
        <w:top w:val="none" w:sz="0" w:space="0" w:color="auto"/>
        <w:left w:val="none" w:sz="0" w:space="0" w:color="auto"/>
        <w:bottom w:val="none" w:sz="0" w:space="0" w:color="auto"/>
        <w:right w:val="none" w:sz="0" w:space="0" w:color="auto"/>
      </w:divBdr>
    </w:div>
    <w:div w:id="198475199">
      <w:bodyDiv w:val="1"/>
      <w:marLeft w:val="0"/>
      <w:marRight w:val="0"/>
      <w:marTop w:val="0"/>
      <w:marBottom w:val="0"/>
      <w:divBdr>
        <w:top w:val="none" w:sz="0" w:space="0" w:color="auto"/>
        <w:left w:val="none" w:sz="0" w:space="0" w:color="auto"/>
        <w:bottom w:val="none" w:sz="0" w:space="0" w:color="auto"/>
        <w:right w:val="none" w:sz="0" w:space="0" w:color="auto"/>
      </w:divBdr>
    </w:div>
    <w:div w:id="200017543">
      <w:bodyDiv w:val="1"/>
      <w:marLeft w:val="0"/>
      <w:marRight w:val="0"/>
      <w:marTop w:val="0"/>
      <w:marBottom w:val="0"/>
      <w:divBdr>
        <w:top w:val="none" w:sz="0" w:space="0" w:color="auto"/>
        <w:left w:val="none" w:sz="0" w:space="0" w:color="auto"/>
        <w:bottom w:val="none" w:sz="0" w:space="0" w:color="auto"/>
        <w:right w:val="none" w:sz="0" w:space="0" w:color="auto"/>
      </w:divBdr>
    </w:div>
    <w:div w:id="200172921">
      <w:bodyDiv w:val="1"/>
      <w:marLeft w:val="0"/>
      <w:marRight w:val="0"/>
      <w:marTop w:val="0"/>
      <w:marBottom w:val="0"/>
      <w:divBdr>
        <w:top w:val="none" w:sz="0" w:space="0" w:color="auto"/>
        <w:left w:val="none" w:sz="0" w:space="0" w:color="auto"/>
        <w:bottom w:val="none" w:sz="0" w:space="0" w:color="auto"/>
        <w:right w:val="none" w:sz="0" w:space="0" w:color="auto"/>
      </w:divBdr>
    </w:div>
    <w:div w:id="201133363">
      <w:bodyDiv w:val="1"/>
      <w:marLeft w:val="0"/>
      <w:marRight w:val="0"/>
      <w:marTop w:val="0"/>
      <w:marBottom w:val="0"/>
      <w:divBdr>
        <w:top w:val="none" w:sz="0" w:space="0" w:color="auto"/>
        <w:left w:val="none" w:sz="0" w:space="0" w:color="auto"/>
        <w:bottom w:val="none" w:sz="0" w:space="0" w:color="auto"/>
        <w:right w:val="none" w:sz="0" w:space="0" w:color="auto"/>
      </w:divBdr>
    </w:div>
    <w:div w:id="222372766">
      <w:bodyDiv w:val="1"/>
      <w:marLeft w:val="0"/>
      <w:marRight w:val="0"/>
      <w:marTop w:val="0"/>
      <w:marBottom w:val="0"/>
      <w:divBdr>
        <w:top w:val="none" w:sz="0" w:space="0" w:color="auto"/>
        <w:left w:val="none" w:sz="0" w:space="0" w:color="auto"/>
        <w:bottom w:val="none" w:sz="0" w:space="0" w:color="auto"/>
        <w:right w:val="none" w:sz="0" w:space="0" w:color="auto"/>
      </w:divBdr>
      <w:divsChild>
        <w:div w:id="2068453348">
          <w:marLeft w:val="0"/>
          <w:marRight w:val="0"/>
          <w:marTop w:val="0"/>
          <w:marBottom w:val="0"/>
          <w:divBdr>
            <w:top w:val="none" w:sz="0" w:space="0" w:color="auto"/>
            <w:left w:val="none" w:sz="0" w:space="0" w:color="auto"/>
            <w:bottom w:val="none" w:sz="0" w:space="0" w:color="auto"/>
            <w:right w:val="none" w:sz="0" w:space="0" w:color="auto"/>
          </w:divBdr>
          <w:divsChild>
            <w:div w:id="376011614">
              <w:marLeft w:val="0"/>
              <w:marRight w:val="0"/>
              <w:marTop w:val="0"/>
              <w:marBottom w:val="0"/>
              <w:divBdr>
                <w:top w:val="none" w:sz="0" w:space="0" w:color="auto"/>
                <w:left w:val="none" w:sz="0" w:space="0" w:color="auto"/>
                <w:bottom w:val="none" w:sz="0" w:space="0" w:color="auto"/>
                <w:right w:val="none" w:sz="0" w:space="0" w:color="auto"/>
              </w:divBdr>
              <w:divsChild>
                <w:div w:id="997851647">
                  <w:marLeft w:val="0"/>
                  <w:marRight w:val="0"/>
                  <w:marTop w:val="0"/>
                  <w:marBottom w:val="0"/>
                  <w:divBdr>
                    <w:top w:val="none" w:sz="0" w:space="0" w:color="auto"/>
                    <w:left w:val="none" w:sz="0" w:space="0" w:color="auto"/>
                    <w:bottom w:val="none" w:sz="0" w:space="0" w:color="auto"/>
                    <w:right w:val="none" w:sz="0" w:space="0" w:color="auto"/>
                  </w:divBdr>
                  <w:divsChild>
                    <w:div w:id="186085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759161">
      <w:bodyDiv w:val="1"/>
      <w:marLeft w:val="0"/>
      <w:marRight w:val="0"/>
      <w:marTop w:val="0"/>
      <w:marBottom w:val="0"/>
      <w:divBdr>
        <w:top w:val="none" w:sz="0" w:space="0" w:color="auto"/>
        <w:left w:val="none" w:sz="0" w:space="0" w:color="auto"/>
        <w:bottom w:val="none" w:sz="0" w:space="0" w:color="auto"/>
        <w:right w:val="none" w:sz="0" w:space="0" w:color="auto"/>
      </w:divBdr>
    </w:div>
    <w:div w:id="247076900">
      <w:bodyDiv w:val="1"/>
      <w:marLeft w:val="0"/>
      <w:marRight w:val="0"/>
      <w:marTop w:val="0"/>
      <w:marBottom w:val="0"/>
      <w:divBdr>
        <w:top w:val="none" w:sz="0" w:space="0" w:color="auto"/>
        <w:left w:val="none" w:sz="0" w:space="0" w:color="auto"/>
        <w:bottom w:val="none" w:sz="0" w:space="0" w:color="auto"/>
        <w:right w:val="none" w:sz="0" w:space="0" w:color="auto"/>
      </w:divBdr>
    </w:div>
    <w:div w:id="252787956">
      <w:bodyDiv w:val="1"/>
      <w:marLeft w:val="0"/>
      <w:marRight w:val="0"/>
      <w:marTop w:val="0"/>
      <w:marBottom w:val="0"/>
      <w:divBdr>
        <w:top w:val="none" w:sz="0" w:space="0" w:color="auto"/>
        <w:left w:val="none" w:sz="0" w:space="0" w:color="auto"/>
        <w:bottom w:val="none" w:sz="0" w:space="0" w:color="auto"/>
        <w:right w:val="none" w:sz="0" w:space="0" w:color="auto"/>
      </w:divBdr>
    </w:div>
    <w:div w:id="295643228">
      <w:bodyDiv w:val="1"/>
      <w:marLeft w:val="0"/>
      <w:marRight w:val="0"/>
      <w:marTop w:val="0"/>
      <w:marBottom w:val="0"/>
      <w:divBdr>
        <w:top w:val="none" w:sz="0" w:space="0" w:color="auto"/>
        <w:left w:val="none" w:sz="0" w:space="0" w:color="auto"/>
        <w:bottom w:val="none" w:sz="0" w:space="0" w:color="auto"/>
        <w:right w:val="none" w:sz="0" w:space="0" w:color="auto"/>
      </w:divBdr>
    </w:div>
    <w:div w:id="319385385">
      <w:bodyDiv w:val="1"/>
      <w:marLeft w:val="0"/>
      <w:marRight w:val="0"/>
      <w:marTop w:val="0"/>
      <w:marBottom w:val="0"/>
      <w:divBdr>
        <w:top w:val="none" w:sz="0" w:space="0" w:color="auto"/>
        <w:left w:val="none" w:sz="0" w:space="0" w:color="auto"/>
        <w:bottom w:val="none" w:sz="0" w:space="0" w:color="auto"/>
        <w:right w:val="none" w:sz="0" w:space="0" w:color="auto"/>
      </w:divBdr>
    </w:div>
    <w:div w:id="331493824">
      <w:bodyDiv w:val="1"/>
      <w:marLeft w:val="0"/>
      <w:marRight w:val="0"/>
      <w:marTop w:val="0"/>
      <w:marBottom w:val="0"/>
      <w:divBdr>
        <w:top w:val="none" w:sz="0" w:space="0" w:color="auto"/>
        <w:left w:val="none" w:sz="0" w:space="0" w:color="auto"/>
        <w:bottom w:val="none" w:sz="0" w:space="0" w:color="auto"/>
        <w:right w:val="none" w:sz="0" w:space="0" w:color="auto"/>
      </w:divBdr>
    </w:div>
    <w:div w:id="343750913">
      <w:bodyDiv w:val="1"/>
      <w:marLeft w:val="0"/>
      <w:marRight w:val="0"/>
      <w:marTop w:val="0"/>
      <w:marBottom w:val="0"/>
      <w:divBdr>
        <w:top w:val="none" w:sz="0" w:space="0" w:color="auto"/>
        <w:left w:val="none" w:sz="0" w:space="0" w:color="auto"/>
        <w:bottom w:val="none" w:sz="0" w:space="0" w:color="auto"/>
        <w:right w:val="none" w:sz="0" w:space="0" w:color="auto"/>
      </w:divBdr>
    </w:div>
    <w:div w:id="363530049">
      <w:bodyDiv w:val="1"/>
      <w:marLeft w:val="0"/>
      <w:marRight w:val="0"/>
      <w:marTop w:val="0"/>
      <w:marBottom w:val="0"/>
      <w:divBdr>
        <w:top w:val="none" w:sz="0" w:space="0" w:color="auto"/>
        <w:left w:val="none" w:sz="0" w:space="0" w:color="auto"/>
        <w:bottom w:val="none" w:sz="0" w:space="0" w:color="auto"/>
        <w:right w:val="none" w:sz="0" w:space="0" w:color="auto"/>
      </w:divBdr>
    </w:div>
    <w:div w:id="400830022">
      <w:bodyDiv w:val="1"/>
      <w:marLeft w:val="0"/>
      <w:marRight w:val="0"/>
      <w:marTop w:val="0"/>
      <w:marBottom w:val="0"/>
      <w:divBdr>
        <w:top w:val="none" w:sz="0" w:space="0" w:color="auto"/>
        <w:left w:val="none" w:sz="0" w:space="0" w:color="auto"/>
        <w:bottom w:val="none" w:sz="0" w:space="0" w:color="auto"/>
        <w:right w:val="none" w:sz="0" w:space="0" w:color="auto"/>
      </w:divBdr>
    </w:div>
    <w:div w:id="417598349">
      <w:bodyDiv w:val="1"/>
      <w:marLeft w:val="0"/>
      <w:marRight w:val="0"/>
      <w:marTop w:val="0"/>
      <w:marBottom w:val="0"/>
      <w:divBdr>
        <w:top w:val="none" w:sz="0" w:space="0" w:color="auto"/>
        <w:left w:val="none" w:sz="0" w:space="0" w:color="auto"/>
        <w:bottom w:val="none" w:sz="0" w:space="0" w:color="auto"/>
        <w:right w:val="none" w:sz="0" w:space="0" w:color="auto"/>
      </w:divBdr>
    </w:div>
    <w:div w:id="426074086">
      <w:bodyDiv w:val="1"/>
      <w:marLeft w:val="0"/>
      <w:marRight w:val="0"/>
      <w:marTop w:val="0"/>
      <w:marBottom w:val="0"/>
      <w:divBdr>
        <w:top w:val="none" w:sz="0" w:space="0" w:color="auto"/>
        <w:left w:val="none" w:sz="0" w:space="0" w:color="auto"/>
        <w:bottom w:val="none" w:sz="0" w:space="0" w:color="auto"/>
        <w:right w:val="none" w:sz="0" w:space="0" w:color="auto"/>
      </w:divBdr>
    </w:div>
    <w:div w:id="426388833">
      <w:bodyDiv w:val="1"/>
      <w:marLeft w:val="0"/>
      <w:marRight w:val="0"/>
      <w:marTop w:val="0"/>
      <w:marBottom w:val="0"/>
      <w:divBdr>
        <w:top w:val="none" w:sz="0" w:space="0" w:color="auto"/>
        <w:left w:val="none" w:sz="0" w:space="0" w:color="auto"/>
        <w:bottom w:val="none" w:sz="0" w:space="0" w:color="auto"/>
        <w:right w:val="none" w:sz="0" w:space="0" w:color="auto"/>
      </w:divBdr>
    </w:div>
    <w:div w:id="438066238">
      <w:bodyDiv w:val="1"/>
      <w:marLeft w:val="0"/>
      <w:marRight w:val="0"/>
      <w:marTop w:val="0"/>
      <w:marBottom w:val="0"/>
      <w:divBdr>
        <w:top w:val="none" w:sz="0" w:space="0" w:color="auto"/>
        <w:left w:val="none" w:sz="0" w:space="0" w:color="auto"/>
        <w:bottom w:val="none" w:sz="0" w:space="0" w:color="auto"/>
        <w:right w:val="none" w:sz="0" w:space="0" w:color="auto"/>
      </w:divBdr>
    </w:div>
    <w:div w:id="444232218">
      <w:bodyDiv w:val="1"/>
      <w:marLeft w:val="0"/>
      <w:marRight w:val="0"/>
      <w:marTop w:val="0"/>
      <w:marBottom w:val="0"/>
      <w:divBdr>
        <w:top w:val="none" w:sz="0" w:space="0" w:color="auto"/>
        <w:left w:val="none" w:sz="0" w:space="0" w:color="auto"/>
        <w:bottom w:val="none" w:sz="0" w:space="0" w:color="auto"/>
        <w:right w:val="none" w:sz="0" w:space="0" w:color="auto"/>
      </w:divBdr>
    </w:div>
    <w:div w:id="451362413">
      <w:bodyDiv w:val="1"/>
      <w:marLeft w:val="0"/>
      <w:marRight w:val="0"/>
      <w:marTop w:val="0"/>
      <w:marBottom w:val="0"/>
      <w:divBdr>
        <w:top w:val="none" w:sz="0" w:space="0" w:color="auto"/>
        <w:left w:val="none" w:sz="0" w:space="0" w:color="auto"/>
        <w:bottom w:val="none" w:sz="0" w:space="0" w:color="auto"/>
        <w:right w:val="none" w:sz="0" w:space="0" w:color="auto"/>
      </w:divBdr>
    </w:div>
    <w:div w:id="452674652">
      <w:bodyDiv w:val="1"/>
      <w:marLeft w:val="0"/>
      <w:marRight w:val="0"/>
      <w:marTop w:val="0"/>
      <w:marBottom w:val="0"/>
      <w:divBdr>
        <w:top w:val="none" w:sz="0" w:space="0" w:color="auto"/>
        <w:left w:val="none" w:sz="0" w:space="0" w:color="auto"/>
        <w:bottom w:val="none" w:sz="0" w:space="0" w:color="auto"/>
        <w:right w:val="none" w:sz="0" w:space="0" w:color="auto"/>
      </w:divBdr>
    </w:div>
    <w:div w:id="452789294">
      <w:bodyDiv w:val="1"/>
      <w:marLeft w:val="0"/>
      <w:marRight w:val="0"/>
      <w:marTop w:val="0"/>
      <w:marBottom w:val="0"/>
      <w:divBdr>
        <w:top w:val="none" w:sz="0" w:space="0" w:color="auto"/>
        <w:left w:val="none" w:sz="0" w:space="0" w:color="auto"/>
        <w:bottom w:val="none" w:sz="0" w:space="0" w:color="auto"/>
        <w:right w:val="none" w:sz="0" w:space="0" w:color="auto"/>
      </w:divBdr>
    </w:div>
    <w:div w:id="464978447">
      <w:bodyDiv w:val="1"/>
      <w:marLeft w:val="0"/>
      <w:marRight w:val="0"/>
      <w:marTop w:val="0"/>
      <w:marBottom w:val="0"/>
      <w:divBdr>
        <w:top w:val="none" w:sz="0" w:space="0" w:color="auto"/>
        <w:left w:val="none" w:sz="0" w:space="0" w:color="auto"/>
        <w:bottom w:val="none" w:sz="0" w:space="0" w:color="auto"/>
        <w:right w:val="none" w:sz="0" w:space="0" w:color="auto"/>
      </w:divBdr>
    </w:div>
    <w:div w:id="469175845">
      <w:bodyDiv w:val="1"/>
      <w:marLeft w:val="0"/>
      <w:marRight w:val="0"/>
      <w:marTop w:val="0"/>
      <w:marBottom w:val="0"/>
      <w:divBdr>
        <w:top w:val="none" w:sz="0" w:space="0" w:color="auto"/>
        <w:left w:val="none" w:sz="0" w:space="0" w:color="auto"/>
        <w:bottom w:val="none" w:sz="0" w:space="0" w:color="auto"/>
        <w:right w:val="none" w:sz="0" w:space="0" w:color="auto"/>
      </w:divBdr>
    </w:div>
    <w:div w:id="474949961">
      <w:bodyDiv w:val="1"/>
      <w:marLeft w:val="0"/>
      <w:marRight w:val="0"/>
      <w:marTop w:val="0"/>
      <w:marBottom w:val="0"/>
      <w:divBdr>
        <w:top w:val="none" w:sz="0" w:space="0" w:color="auto"/>
        <w:left w:val="none" w:sz="0" w:space="0" w:color="auto"/>
        <w:bottom w:val="none" w:sz="0" w:space="0" w:color="auto"/>
        <w:right w:val="none" w:sz="0" w:space="0" w:color="auto"/>
      </w:divBdr>
    </w:div>
    <w:div w:id="492571760">
      <w:bodyDiv w:val="1"/>
      <w:marLeft w:val="0"/>
      <w:marRight w:val="0"/>
      <w:marTop w:val="0"/>
      <w:marBottom w:val="0"/>
      <w:divBdr>
        <w:top w:val="none" w:sz="0" w:space="0" w:color="auto"/>
        <w:left w:val="none" w:sz="0" w:space="0" w:color="auto"/>
        <w:bottom w:val="none" w:sz="0" w:space="0" w:color="auto"/>
        <w:right w:val="none" w:sz="0" w:space="0" w:color="auto"/>
      </w:divBdr>
    </w:div>
    <w:div w:id="497959630">
      <w:bodyDiv w:val="1"/>
      <w:marLeft w:val="0"/>
      <w:marRight w:val="0"/>
      <w:marTop w:val="0"/>
      <w:marBottom w:val="0"/>
      <w:divBdr>
        <w:top w:val="none" w:sz="0" w:space="0" w:color="auto"/>
        <w:left w:val="none" w:sz="0" w:space="0" w:color="auto"/>
        <w:bottom w:val="none" w:sz="0" w:space="0" w:color="auto"/>
        <w:right w:val="none" w:sz="0" w:space="0" w:color="auto"/>
      </w:divBdr>
    </w:div>
    <w:div w:id="511454652">
      <w:bodyDiv w:val="1"/>
      <w:marLeft w:val="0"/>
      <w:marRight w:val="0"/>
      <w:marTop w:val="0"/>
      <w:marBottom w:val="0"/>
      <w:divBdr>
        <w:top w:val="none" w:sz="0" w:space="0" w:color="auto"/>
        <w:left w:val="none" w:sz="0" w:space="0" w:color="auto"/>
        <w:bottom w:val="none" w:sz="0" w:space="0" w:color="auto"/>
        <w:right w:val="none" w:sz="0" w:space="0" w:color="auto"/>
      </w:divBdr>
    </w:div>
    <w:div w:id="518354917">
      <w:bodyDiv w:val="1"/>
      <w:marLeft w:val="0"/>
      <w:marRight w:val="0"/>
      <w:marTop w:val="0"/>
      <w:marBottom w:val="0"/>
      <w:divBdr>
        <w:top w:val="none" w:sz="0" w:space="0" w:color="auto"/>
        <w:left w:val="none" w:sz="0" w:space="0" w:color="auto"/>
        <w:bottom w:val="none" w:sz="0" w:space="0" w:color="auto"/>
        <w:right w:val="none" w:sz="0" w:space="0" w:color="auto"/>
      </w:divBdr>
    </w:div>
    <w:div w:id="519317143">
      <w:bodyDiv w:val="1"/>
      <w:marLeft w:val="0"/>
      <w:marRight w:val="0"/>
      <w:marTop w:val="0"/>
      <w:marBottom w:val="0"/>
      <w:divBdr>
        <w:top w:val="none" w:sz="0" w:space="0" w:color="auto"/>
        <w:left w:val="none" w:sz="0" w:space="0" w:color="auto"/>
        <w:bottom w:val="none" w:sz="0" w:space="0" w:color="auto"/>
        <w:right w:val="none" w:sz="0" w:space="0" w:color="auto"/>
      </w:divBdr>
    </w:div>
    <w:div w:id="522205519">
      <w:bodyDiv w:val="1"/>
      <w:marLeft w:val="0"/>
      <w:marRight w:val="0"/>
      <w:marTop w:val="0"/>
      <w:marBottom w:val="0"/>
      <w:divBdr>
        <w:top w:val="none" w:sz="0" w:space="0" w:color="auto"/>
        <w:left w:val="none" w:sz="0" w:space="0" w:color="auto"/>
        <w:bottom w:val="none" w:sz="0" w:space="0" w:color="auto"/>
        <w:right w:val="none" w:sz="0" w:space="0" w:color="auto"/>
      </w:divBdr>
    </w:div>
    <w:div w:id="529299377">
      <w:bodyDiv w:val="1"/>
      <w:marLeft w:val="0"/>
      <w:marRight w:val="0"/>
      <w:marTop w:val="0"/>
      <w:marBottom w:val="0"/>
      <w:divBdr>
        <w:top w:val="none" w:sz="0" w:space="0" w:color="auto"/>
        <w:left w:val="none" w:sz="0" w:space="0" w:color="auto"/>
        <w:bottom w:val="none" w:sz="0" w:space="0" w:color="auto"/>
        <w:right w:val="none" w:sz="0" w:space="0" w:color="auto"/>
      </w:divBdr>
    </w:div>
    <w:div w:id="547839806">
      <w:bodyDiv w:val="1"/>
      <w:marLeft w:val="0"/>
      <w:marRight w:val="0"/>
      <w:marTop w:val="0"/>
      <w:marBottom w:val="0"/>
      <w:divBdr>
        <w:top w:val="none" w:sz="0" w:space="0" w:color="auto"/>
        <w:left w:val="none" w:sz="0" w:space="0" w:color="auto"/>
        <w:bottom w:val="none" w:sz="0" w:space="0" w:color="auto"/>
        <w:right w:val="none" w:sz="0" w:space="0" w:color="auto"/>
      </w:divBdr>
    </w:div>
    <w:div w:id="554005271">
      <w:bodyDiv w:val="1"/>
      <w:marLeft w:val="0"/>
      <w:marRight w:val="0"/>
      <w:marTop w:val="0"/>
      <w:marBottom w:val="0"/>
      <w:divBdr>
        <w:top w:val="none" w:sz="0" w:space="0" w:color="auto"/>
        <w:left w:val="none" w:sz="0" w:space="0" w:color="auto"/>
        <w:bottom w:val="none" w:sz="0" w:space="0" w:color="auto"/>
        <w:right w:val="none" w:sz="0" w:space="0" w:color="auto"/>
      </w:divBdr>
    </w:div>
    <w:div w:id="561983545">
      <w:bodyDiv w:val="1"/>
      <w:marLeft w:val="0"/>
      <w:marRight w:val="0"/>
      <w:marTop w:val="0"/>
      <w:marBottom w:val="0"/>
      <w:divBdr>
        <w:top w:val="none" w:sz="0" w:space="0" w:color="auto"/>
        <w:left w:val="none" w:sz="0" w:space="0" w:color="auto"/>
        <w:bottom w:val="none" w:sz="0" w:space="0" w:color="auto"/>
        <w:right w:val="none" w:sz="0" w:space="0" w:color="auto"/>
      </w:divBdr>
    </w:div>
    <w:div w:id="563371678">
      <w:bodyDiv w:val="1"/>
      <w:marLeft w:val="0"/>
      <w:marRight w:val="0"/>
      <w:marTop w:val="0"/>
      <w:marBottom w:val="0"/>
      <w:divBdr>
        <w:top w:val="none" w:sz="0" w:space="0" w:color="auto"/>
        <w:left w:val="none" w:sz="0" w:space="0" w:color="auto"/>
        <w:bottom w:val="none" w:sz="0" w:space="0" w:color="auto"/>
        <w:right w:val="none" w:sz="0" w:space="0" w:color="auto"/>
      </w:divBdr>
    </w:div>
    <w:div w:id="583732605">
      <w:bodyDiv w:val="1"/>
      <w:marLeft w:val="0"/>
      <w:marRight w:val="0"/>
      <w:marTop w:val="0"/>
      <w:marBottom w:val="0"/>
      <w:divBdr>
        <w:top w:val="none" w:sz="0" w:space="0" w:color="auto"/>
        <w:left w:val="none" w:sz="0" w:space="0" w:color="auto"/>
        <w:bottom w:val="none" w:sz="0" w:space="0" w:color="auto"/>
        <w:right w:val="none" w:sz="0" w:space="0" w:color="auto"/>
      </w:divBdr>
    </w:div>
    <w:div w:id="601425098">
      <w:bodyDiv w:val="1"/>
      <w:marLeft w:val="0"/>
      <w:marRight w:val="0"/>
      <w:marTop w:val="0"/>
      <w:marBottom w:val="0"/>
      <w:divBdr>
        <w:top w:val="none" w:sz="0" w:space="0" w:color="auto"/>
        <w:left w:val="none" w:sz="0" w:space="0" w:color="auto"/>
        <w:bottom w:val="none" w:sz="0" w:space="0" w:color="auto"/>
        <w:right w:val="none" w:sz="0" w:space="0" w:color="auto"/>
      </w:divBdr>
    </w:div>
    <w:div w:id="607197919">
      <w:bodyDiv w:val="1"/>
      <w:marLeft w:val="0"/>
      <w:marRight w:val="0"/>
      <w:marTop w:val="0"/>
      <w:marBottom w:val="0"/>
      <w:divBdr>
        <w:top w:val="none" w:sz="0" w:space="0" w:color="auto"/>
        <w:left w:val="none" w:sz="0" w:space="0" w:color="auto"/>
        <w:bottom w:val="none" w:sz="0" w:space="0" w:color="auto"/>
        <w:right w:val="none" w:sz="0" w:space="0" w:color="auto"/>
      </w:divBdr>
    </w:div>
    <w:div w:id="625744230">
      <w:bodyDiv w:val="1"/>
      <w:marLeft w:val="0"/>
      <w:marRight w:val="0"/>
      <w:marTop w:val="0"/>
      <w:marBottom w:val="0"/>
      <w:divBdr>
        <w:top w:val="none" w:sz="0" w:space="0" w:color="auto"/>
        <w:left w:val="none" w:sz="0" w:space="0" w:color="auto"/>
        <w:bottom w:val="none" w:sz="0" w:space="0" w:color="auto"/>
        <w:right w:val="none" w:sz="0" w:space="0" w:color="auto"/>
      </w:divBdr>
    </w:div>
    <w:div w:id="630791878">
      <w:bodyDiv w:val="1"/>
      <w:marLeft w:val="0"/>
      <w:marRight w:val="0"/>
      <w:marTop w:val="0"/>
      <w:marBottom w:val="0"/>
      <w:divBdr>
        <w:top w:val="none" w:sz="0" w:space="0" w:color="auto"/>
        <w:left w:val="none" w:sz="0" w:space="0" w:color="auto"/>
        <w:bottom w:val="none" w:sz="0" w:space="0" w:color="auto"/>
        <w:right w:val="none" w:sz="0" w:space="0" w:color="auto"/>
      </w:divBdr>
      <w:divsChild>
        <w:div w:id="389497044">
          <w:marLeft w:val="0"/>
          <w:marRight w:val="0"/>
          <w:marTop w:val="0"/>
          <w:marBottom w:val="0"/>
          <w:divBdr>
            <w:top w:val="none" w:sz="0" w:space="0" w:color="auto"/>
            <w:left w:val="none" w:sz="0" w:space="0" w:color="auto"/>
            <w:bottom w:val="none" w:sz="0" w:space="0" w:color="auto"/>
            <w:right w:val="none" w:sz="0" w:space="0" w:color="auto"/>
          </w:divBdr>
          <w:divsChild>
            <w:div w:id="1206715166">
              <w:marLeft w:val="0"/>
              <w:marRight w:val="0"/>
              <w:marTop w:val="0"/>
              <w:marBottom w:val="0"/>
              <w:divBdr>
                <w:top w:val="none" w:sz="0" w:space="0" w:color="auto"/>
                <w:left w:val="none" w:sz="0" w:space="0" w:color="auto"/>
                <w:bottom w:val="none" w:sz="0" w:space="0" w:color="auto"/>
                <w:right w:val="none" w:sz="0" w:space="0" w:color="auto"/>
              </w:divBdr>
              <w:divsChild>
                <w:div w:id="8037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396633">
      <w:bodyDiv w:val="1"/>
      <w:marLeft w:val="0"/>
      <w:marRight w:val="0"/>
      <w:marTop w:val="0"/>
      <w:marBottom w:val="0"/>
      <w:divBdr>
        <w:top w:val="none" w:sz="0" w:space="0" w:color="auto"/>
        <w:left w:val="none" w:sz="0" w:space="0" w:color="auto"/>
        <w:bottom w:val="none" w:sz="0" w:space="0" w:color="auto"/>
        <w:right w:val="none" w:sz="0" w:space="0" w:color="auto"/>
      </w:divBdr>
    </w:div>
    <w:div w:id="672489633">
      <w:bodyDiv w:val="1"/>
      <w:marLeft w:val="0"/>
      <w:marRight w:val="0"/>
      <w:marTop w:val="0"/>
      <w:marBottom w:val="0"/>
      <w:divBdr>
        <w:top w:val="none" w:sz="0" w:space="0" w:color="auto"/>
        <w:left w:val="none" w:sz="0" w:space="0" w:color="auto"/>
        <w:bottom w:val="none" w:sz="0" w:space="0" w:color="auto"/>
        <w:right w:val="none" w:sz="0" w:space="0" w:color="auto"/>
      </w:divBdr>
    </w:div>
    <w:div w:id="703097119">
      <w:bodyDiv w:val="1"/>
      <w:marLeft w:val="0"/>
      <w:marRight w:val="0"/>
      <w:marTop w:val="0"/>
      <w:marBottom w:val="0"/>
      <w:divBdr>
        <w:top w:val="none" w:sz="0" w:space="0" w:color="auto"/>
        <w:left w:val="none" w:sz="0" w:space="0" w:color="auto"/>
        <w:bottom w:val="none" w:sz="0" w:space="0" w:color="auto"/>
        <w:right w:val="none" w:sz="0" w:space="0" w:color="auto"/>
      </w:divBdr>
    </w:div>
    <w:div w:id="705103540">
      <w:bodyDiv w:val="1"/>
      <w:marLeft w:val="0"/>
      <w:marRight w:val="0"/>
      <w:marTop w:val="0"/>
      <w:marBottom w:val="0"/>
      <w:divBdr>
        <w:top w:val="none" w:sz="0" w:space="0" w:color="auto"/>
        <w:left w:val="none" w:sz="0" w:space="0" w:color="auto"/>
        <w:bottom w:val="none" w:sz="0" w:space="0" w:color="auto"/>
        <w:right w:val="none" w:sz="0" w:space="0" w:color="auto"/>
      </w:divBdr>
    </w:div>
    <w:div w:id="738332382">
      <w:bodyDiv w:val="1"/>
      <w:marLeft w:val="0"/>
      <w:marRight w:val="0"/>
      <w:marTop w:val="0"/>
      <w:marBottom w:val="0"/>
      <w:divBdr>
        <w:top w:val="none" w:sz="0" w:space="0" w:color="auto"/>
        <w:left w:val="none" w:sz="0" w:space="0" w:color="auto"/>
        <w:bottom w:val="none" w:sz="0" w:space="0" w:color="auto"/>
        <w:right w:val="none" w:sz="0" w:space="0" w:color="auto"/>
      </w:divBdr>
    </w:div>
    <w:div w:id="755320069">
      <w:bodyDiv w:val="1"/>
      <w:marLeft w:val="0"/>
      <w:marRight w:val="0"/>
      <w:marTop w:val="0"/>
      <w:marBottom w:val="0"/>
      <w:divBdr>
        <w:top w:val="none" w:sz="0" w:space="0" w:color="auto"/>
        <w:left w:val="none" w:sz="0" w:space="0" w:color="auto"/>
        <w:bottom w:val="none" w:sz="0" w:space="0" w:color="auto"/>
        <w:right w:val="none" w:sz="0" w:space="0" w:color="auto"/>
      </w:divBdr>
    </w:div>
    <w:div w:id="757605200">
      <w:bodyDiv w:val="1"/>
      <w:marLeft w:val="0"/>
      <w:marRight w:val="0"/>
      <w:marTop w:val="0"/>
      <w:marBottom w:val="0"/>
      <w:divBdr>
        <w:top w:val="none" w:sz="0" w:space="0" w:color="auto"/>
        <w:left w:val="none" w:sz="0" w:space="0" w:color="auto"/>
        <w:bottom w:val="none" w:sz="0" w:space="0" w:color="auto"/>
        <w:right w:val="none" w:sz="0" w:space="0" w:color="auto"/>
      </w:divBdr>
    </w:div>
    <w:div w:id="761923367">
      <w:bodyDiv w:val="1"/>
      <w:marLeft w:val="0"/>
      <w:marRight w:val="0"/>
      <w:marTop w:val="0"/>
      <w:marBottom w:val="0"/>
      <w:divBdr>
        <w:top w:val="none" w:sz="0" w:space="0" w:color="auto"/>
        <w:left w:val="none" w:sz="0" w:space="0" w:color="auto"/>
        <w:bottom w:val="none" w:sz="0" w:space="0" w:color="auto"/>
        <w:right w:val="none" w:sz="0" w:space="0" w:color="auto"/>
      </w:divBdr>
    </w:div>
    <w:div w:id="798038500">
      <w:bodyDiv w:val="1"/>
      <w:marLeft w:val="0"/>
      <w:marRight w:val="0"/>
      <w:marTop w:val="0"/>
      <w:marBottom w:val="0"/>
      <w:divBdr>
        <w:top w:val="none" w:sz="0" w:space="0" w:color="auto"/>
        <w:left w:val="none" w:sz="0" w:space="0" w:color="auto"/>
        <w:bottom w:val="none" w:sz="0" w:space="0" w:color="auto"/>
        <w:right w:val="none" w:sz="0" w:space="0" w:color="auto"/>
      </w:divBdr>
    </w:div>
    <w:div w:id="799881535">
      <w:bodyDiv w:val="1"/>
      <w:marLeft w:val="0"/>
      <w:marRight w:val="0"/>
      <w:marTop w:val="0"/>
      <w:marBottom w:val="0"/>
      <w:divBdr>
        <w:top w:val="none" w:sz="0" w:space="0" w:color="auto"/>
        <w:left w:val="none" w:sz="0" w:space="0" w:color="auto"/>
        <w:bottom w:val="none" w:sz="0" w:space="0" w:color="auto"/>
        <w:right w:val="none" w:sz="0" w:space="0" w:color="auto"/>
      </w:divBdr>
    </w:div>
    <w:div w:id="803813996">
      <w:bodyDiv w:val="1"/>
      <w:marLeft w:val="0"/>
      <w:marRight w:val="0"/>
      <w:marTop w:val="0"/>
      <w:marBottom w:val="0"/>
      <w:divBdr>
        <w:top w:val="none" w:sz="0" w:space="0" w:color="auto"/>
        <w:left w:val="none" w:sz="0" w:space="0" w:color="auto"/>
        <w:bottom w:val="none" w:sz="0" w:space="0" w:color="auto"/>
        <w:right w:val="none" w:sz="0" w:space="0" w:color="auto"/>
      </w:divBdr>
    </w:div>
    <w:div w:id="832066606">
      <w:bodyDiv w:val="1"/>
      <w:marLeft w:val="0"/>
      <w:marRight w:val="0"/>
      <w:marTop w:val="0"/>
      <w:marBottom w:val="0"/>
      <w:divBdr>
        <w:top w:val="none" w:sz="0" w:space="0" w:color="auto"/>
        <w:left w:val="none" w:sz="0" w:space="0" w:color="auto"/>
        <w:bottom w:val="none" w:sz="0" w:space="0" w:color="auto"/>
        <w:right w:val="none" w:sz="0" w:space="0" w:color="auto"/>
      </w:divBdr>
    </w:div>
    <w:div w:id="835000523">
      <w:bodyDiv w:val="1"/>
      <w:marLeft w:val="0"/>
      <w:marRight w:val="0"/>
      <w:marTop w:val="0"/>
      <w:marBottom w:val="0"/>
      <w:divBdr>
        <w:top w:val="none" w:sz="0" w:space="0" w:color="auto"/>
        <w:left w:val="none" w:sz="0" w:space="0" w:color="auto"/>
        <w:bottom w:val="none" w:sz="0" w:space="0" w:color="auto"/>
        <w:right w:val="none" w:sz="0" w:space="0" w:color="auto"/>
      </w:divBdr>
    </w:div>
    <w:div w:id="839005697">
      <w:bodyDiv w:val="1"/>
      <w:marLeft w:val="0"/>
      <w:marRight w:val="0"/>
      <w:marTop w:val="0"/>
      <w:marBottom w:val="0"/>
      <w:divBdr>
        <w:top w:val="none" w:sz="0" w:space="0" w:color="auto"/>
        <w:left w:val="none" w:sz="0" w:space="0" w:color="auto"/>
        <w:bottom w:val="none" w:sz="0" w:space="0" w:color="auto"/>
        <w:right w:val="none" w:sz="0" w:space="0" w:color="auto"/>
      </w:divBdr>
    </w:div>
    <w:div w:id="859204126">
      <w:bodyDiv w:val="1"/>
      <w:marLeft w:val="0"/>
      <w:marRight w:val="0"/>
      <w:marTop w:val="0"/>
      <w:marBottom w:val="0"/>
      <w:divBdr>
        <w:top w:val="none" w:sz="0" w:space="0" w:color="auto"/>
        <w:left w:val="none" w:sz="0" w:space="0" w:color="auto"/>
        <w:bottom w:val="none" w:sz="0" w:space="0" w:color="auto"/>
        <w:right w:val="none" w:sz="0" w:space="0" w:color="auto"/>
      </w:divBdr>
    </w:div>
    <w:div w:id="872884998">
      <w:bodyDiv w:val="1"/>
      <w:marLeft w:val="0"/>
      <w:marRight w:val="0"/>
      <w:marTop w:val="0"/>
      <w:marBottom w:val="0"/>
      <w:divBdr>
        <w:top w:val="none" w:sz="0" w:space="0" w:color="auto"/>
        <w:left w:val="none" w:sz="0" w:space="0" w:color="auto"/>
        <w:bottom w:val="none" w:sz="0" w:space="0" w:color="auto"/>
        <w:right w:val="none" w:sz="0" w:space="0" w:color="auto"/>
      </w:divBdr>
    </w:div>
    <w:div w:id="876703722">
      <w:bodyDiv w:val="1"/>
      <w:marLeft w:val="0"/>
      <w:marRight w:val="0"/>
      <w:marTop w:val="0"/>
      <w:marBottom w:val="0"/>
      <w:divBdr>
        <w:top w:val="none" w:sz="0" w:space="0" w:color="auto"/>
        <w:left w:val="none" w:sz="0" w:space="0" w:color="auto"/>
        <w:bottom w:val="none" w:sz="0" w:space="0" w:color="auto"/>
        <w:right w:val="none" w:sz="0" w:space="0" w:color="auto"/>
      </w:divBdr>
    </w:div>
    <w:div w:id="879896941">
      <w:bodyDiv w:val="1"/>
      <w:marLeft w:val="0"/>
      <w:marRight w:val="0"/>
      <w:marTop w:val="0"/>
      <w:marBottom w:val="0"/>
      <w:divBdr>
        <w:top w:val="none" w:sz="0" w:space="0" w:color="auto"/>
        <w:left w:val="none" w:sz="0" w:space="0" w:color="auto"/>
        <w:bottom w:val="none" w:sz="0" w:space="0" w:color="auto"/>
        <w:right w:val="none" w:sz="0" w:space="0" w:color="auto"/>
      </w:divBdr>
    </w:div>
    <w:div w:id="901909869">
      <w:bodyDiv w:val="1"/>
      <w:marLeft w:val="0"/>
      <w:marRight w:val="0"/>
      <w:marTop w:val="0"/>
      <w:marBottom w:val="0"/>
      <w:divBdr>
        <w:top w:val="none" w:sz="0" w:space="0" w:color="auto"/>
        <w:left w:val="none" w:sz="0" w:space="0" w:color="auto"/>
        <w:bottom w:val="none" w:sz="0" w:space="0" w:color="auto"/>
        <w:right w:val="none" w:sz="0" w:space="0" w:color="auto"/>
      </w:divBdr>
    </w:div>
    <w:div w:id="917208799">
      <w:bodyDiv w:val="1"/>
      <w:marLeft w:val="0"/>
      <w:marRight w:val="0"/>
      <w:marTop w:val="0"/>
      <w:marBottom w:val="0"/>
      <w:divBdr>
        <w:top w:val="none" w:sz="0" w:space="0" w:color="auto"/>
        <w:left w:val="none" w:sz="0" w:space="0" w:color="auto"/>
        <w:bottom w:val="none" w:sz="0" w:space="0" w:color="auto"/>
        <w:right w:val="none" w:sz="0" w:space="0" w:color="auto"/>
      </w:divBdr>
    </w:div>
    <w:div w:id="917250056">
      <w:bodyDiv w:val="1"/>
      <w:marLeft w:val="0"/>
      <w:marRight w:val="0"/>
      <w:marTop w:val="0"/>
      <w:marBottom w:val="0"/>
      <w:divBdr>
        <w:top w:val="none" w:sz="0" w:space="0" w:color="auto"/>
        <w:left w:val="none" w:sz="0" w:space="0" w:color="auto"/>
        <w:bottom w:val="none" w:sz="0" w:space="0" w:color="auto"/>
        <w:right w:val="none" w:sz="0" w:space="0" w:color="auto"/>
      </w:divBdr>
    </w:div>
    <w:div w:id="995838897">
      <w:bodyDiv w:val="1"/>
      <w:marLeft w:val="0"/>
      <w:marRight w:val="0"/>
      <w:marTop w:val="0"/>
      <w:marBottom w:val="0"/>
      <w:divBdr>
        <w:top w:val="none" w:sz="0" w:space="0" w:color="auto"/>
        <w:left w:val="none" w:sz="0" w:space="0" w:color="auto"/>
        <w:bottom w:val="none" w:sz="0" w:space="0" w:color="auto"/>
        <w:right w:val="none" w:sz="0" w:space="0" w:color="auto"/>
      </w:divBdr>
    </w:div>
    <w:div w:id="1070228593">
      <w:bodyDiv w:val="1"/>
      <w:marLeft w:val="0"/>
      <w:marRight w:val="0"/>
      <w:marTop w:val="0"/>
      <w:marBottom w:val="0"/>
      <w:divBdr>
        <w:top w:val="none" w:sz="0" w:space="0" w:color="auto"/>
        <w:left w:val="none" w:sz="0" w:space="0" w:color="auto"/>
        <w:bottom w:val="none" w:sz="0" w:space="0" w:color="auto"/>
        <w:right w:val="none" w:sz="0" w:space="0" w:color="auto"/>
      </w:divBdr>
    </w:div>
    <w:div w:id="1092552934">
      <w:bodyDiv w:val="1"/>
      <w:marLeft w:val="0"/>
      <w:marRight w:val="0"/>
      <w:marTop w:val="0"/>
      <w:marBottom w:val="0"/>
      <w:divBdr>
        <w:top w:val="none" w:sz="0" w:space="0" w:color="auto"/>
        <w:left w:val="none" w:sz="0" w:space="0" w:color="auto"/>
        <w:bottom w:val="none" w:sz="0" w:space="0" w:color="auto"/>
        <w:right w:val="none" w:sz="0" w:space="0" w:color="auto"/>
      </w:divBdr>
    </w:div>
    <w:div w:id="1094589028">
      <w:bodyDiv w:val="1"/>
      <w:marLeft w:val="0"/>
      <w:marRight w:val="0"/>
      <w:marTop w:val="0"/>
      <w:marBottom w:val="0"/>
      <w:divBdr>
        <w:top w:val="none" w:sz="0" w:space="0" w:color="auto"/>
        <w:left w:val="none" w:sz="0" w:space="0" w:color="auto"/>
        <w:bottom w:val="none" w:sz="0" w:space="0" w:color="auto"/>
        <w:right w:val="none" w:sz="0" w:space="0" w:color="auto"/>
      </w:divBdr>
    </w:div>
    <w:div w:id="1137798001">
      <w:bodyDiv w:val="1"/>
      <w:marLeft w:val="0"/>
      <w:marRight w:val="0"/>
      <w:marTop w:val="0"/>
      <w:marBottom w:val="0"/>
      <w:divBdr>
        <w:top w:val="none" w:sz="0" w:space="0" w:color="auto"/>
        <w:left w:val="none" w:sz="0" w:space="0" w:color="auto"/>
        <w:bottom w:val="none" w:sz="0" w:space="0" w:color="auto"/>
        <w:right w:val="none" w:sz="0" w:space="0" w:color="auto"/>
      </w:divBdr>
    </w:div>
    <w:div w:id="1172598906">
      <w:bodyDiv w:val="1"/>
      <w:marLeft w:val="0"/>
      <w:marRight w:val="0"/>
      <w:marTop w:val="0"/>
      <w:marBottom w:val="0"/>
      <w:divBdr>
        <w:top w:val="none" w:sz="0" w:space="0" w:color="auto"/>
        <w:left w:val="none" w:sz="0" w:space="0" w:color="auto"/>
        <w:bottom w:val="none" w:sz="0" w:space="0" w:color="auto"/>
        <w:right w:val="none" w:sz="0" w:space="0" w:color="auto"/>
      </w:divBdr>
    </w:div>
    <w:div w:id="1182860058">
      <w:bodyDiv w:val="1"/>
      <w:marLeft w:val="0"/>
      <w:marRight w:val="0"/>
      <w:marTop w:val="0"/>
      <w:marBottom w:val="0"/>
      <w:divBdr>
        <w:top w:val="none" w:sz="0" w:space="0" w:color="auto"/>
        <w:left w:val="none" w:sz="0" w:space="0" w:color="auto"/>
        <w:bottom w:val="none" w:sz="0" w:space="0" w:color="auto"/>
        <w:right w:val="none" w:sz="0" w:space="0" w:color="auto"/>
      </w:divBdr>
    </w:div>
    <w:div w:id="1211577891">
      <w:bodyDiv w:val="1"/>
      <w:marLeft w:val="0"/>
      <w:marRight w:val="0"/>
      <w:marTop w:val="0"/>
      <w:marBottom w:val="0"/>
      <w:divBdr>
        <w:top w:val="none" w:sz="0" w:space="0" w:color="auto"/>
        <w:left w:val="none" w:sz="0" w:space="0" w:color="auto"/>
        <w:bottom w:val="none" w:sz="0" w:space="0" w:color="auto"/>
        <w:right w:val="none" w:sz="0" w:space="0" w:color="auto"/>
      </w:divBdr>
    </w:div>
    <w:div w:id="1225605775">
      <w:bodyDiv w:val="1"/>
      <w:marLeft w:val="0"/>
      <w:marRight w:val="0"/>
      <w:marTop w:val="0"/>
      <w:marBottom w:val="0"/>
      <w:divBdr>
        <w:top w:val="none" w:sz="0" w:space="0" w:color="auto"/>
        <w:left w:val="none" w:sz="0" w:space="0" w:color="auto"/>
        <w:bottom w:val="none" w:sz="0" w:space="0" w:color="auto"/>
        <w:right w:val="none" w:sz="0" w:space="0" w:color="auto"/>
      </w:divBdr>
      <w:divsChild>
        <w:div w:id="31273732">
          <w:marLeft w:val="0"/>
          <w:marRight w:val="0"/>
          <w:marTop w:val="0"/>
          <w:marBottom w:val="0"/>
          <w:divBdr>
            <w:top w:val="none" w:sz="0" w:space="0" w:color="auto"/>
            <w:left w:val="none" w:sz="0" w:space="0" w:color="auto"/>
            <w:bottom w:val="none" w:sz="0" w:space="0" w:color="auto"/>
            <w:right w:val="none" w:sz="0" w:space="0" w:color="auto"/>
          </w:divBdr>
          <w:divsChild>
            <w:div w:id="423766429">
              <w:marLeft w:val="0"/>
              <w:marRight w:val="0"/>
              <w:marTop w:val="0"/>
              <w:marBottom w:val="0"/>
              <w:divBdr>
                <w:top w:val="none" w:sz="0" w:space="0" w:color="auto"/>
                <w:left w:val="none" w:sz="0" w:space="0" w:color="auto"/>
                <w:bottom w:val="none" w:sz="0" w:space="0" w:color="auto"/>
                <w:right w:val="none" w:sz="0" w:space="0" w:color="auto"/>
              </w:divBdr>
              <w:divsChild>
                <w:div w:id="711225409">
                  <w:marLeft w:val="0"/>
                  <w:marRight w:val="0"/>
                  <w:marTop w:val="0"/>
                  <w:marBottom w:val="0"/>
                  <w:divBdr>
                    <w:top w:val="none" w:sz="0" w:space="0" w:color="auto"/>
                    <w:left w:val="none" w:sz="0" w:space="0" w:color="auto"/>
                    <w:bottom w:val="none" w:sz="0" w:space="0" w:color="auto"/>
                    <w:right w:val="none" w:sz="0" w:space="0" w:color="auto"/>
                  </w:divBdr>
                  <w:divsChild>
                    <w:div w:id="185985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91315">
      <w:bodyDiv w:val="1"/>
      <w:marLeft w:val="0"/>
      <w:marRight w:val="0"/>
      <w:marTop w:val="0"/>
      <w:marBottom w:val="0"/>
      <w:divBdr>
        <w:top w:val="none" w:sz="0" w:space="0" w:color="auto"/>
        <w:left w:val="none" w:sz="0" w:space="0" w:color="auto"/>
        <w:bottom w:val="none" w:sz="0" w:space="0" w:color="auto"/>
        <w:right w:val="none" w:sz="0" w:space="0" w:color="auto"/>
      </w:divBdr>
    </w:div>
    <w:div w:id="1283413928">
      <w:bodyDiv w:val="1"/>
      <w:marLeft w:val="0"/>
      <w:marRight w:val="0"/>
      <w:marTop w:val="0"/>
      <w:marBottom w:val="0"/>
      <w:divBdr>
        <w:top w:val="none" w:sz="0" w:space="0" w:color="auto"/>
        <w:left w:val="none" w:sz="0" w:space="0" w:color="auto"/>
        <w:bottom w:val="none" w:sz="0" w:space="0" w:color="auto"/>
        <w:right w:val="none" w:sz="0" w:space="0" w:color="auto"/>
      </w:divBdr>
    </w:div>
    <w:div w:id="1286078471">
      <w:bodyDiv w:val="1"/>
      <w:marLeft w:val="0"/>
      <w:marRight w:val="0"/>
      <w:marTop w:val="0"/>
      <w:marBottom w:val="0"/>
      <w:divBdr>
        <w:top w:val="none" w:sz="0" w:space="0" w:color="auto"/>
        <w:left w:val="none" w:sz="0" w:space="0" w:color="auto"/>
        <w:bottom w:val="none" w:sz="0" w:space="0" w:color="auto"/>
        <w:right w:val="none" w:sz="0" w:space="0" w:color="auto"/>
      </w:divBdr>
    </w:div>
    <w:div w:id="1330672108">
      <w:bodyDiv w:val="1"/>
      <w:marLeft w:val="0"/>
      <w:marRight w:val="0"/>
      <w:marTop w:val="0"/>
      <w:marBottom w:val="0"/>
      <w:divBdr>
        <w:top w:val="none" w:sz="0" w:space="0" w:color="auto"/>
        <w:left w:val="none" w:sz="0" w:space="0" w:color="auto"/>
        <w:bottom w:val="none" w:sz="0" w:space="0" w:color="auto"/>
        <w:right w:val="none" w:sz="0" w:space="0" w:color="auto"/>
      </w:divBdr>
    </w:div>
    <w:div w:id="1367021247">
      <w:bodyDiv w:val="1"/>
      <w:marLeft w:val="0"/>
      <w:marRight w:val="0"/>
      <w:marTop w:val="0"/>
      <w:marBottom w:val="0"/>
      <w:divBdr>
        <w:top w:val="none" w:sz="0" w:space="0" w:color="auto"/>
        <w:left w:val="none" w:sz="0" w:space="0" w:color="auto"/>
        <w:bottom w:val="none" w:sz="0" w:space="0" w:color="auto"/>
        <w:right w:val="none" w:sz="0" w:space="0" w:color="auto"/>
      </w:divBdr>
    </w:div>
    <w:div w:id="1392148294">
      <w:bodyDiv w:val="1"/>
      <w:marLeft w:val="0"/>
      <w:marRight w:val="0"/>
      <w:marTop w:val="0"/>
      <w:marBottom w:val="0"/>
      <w:divBdr>
        <w:top w:val="none" w:sz="0" w:space="0" w:color="auto"/>
        <w:left w:val="none" w:sz="0" w:space="0" w:color="auto"/>
        <w:bottom w:val="none" w:sz="0" w:space="0" w:color="auto"/>
        <w:right w:val="none" w:sz="0" w:space="0" w:color="auto"/>
      </w:divBdr>
    </w:div>
    <w:div w:id="1394960663">
      <w:bodyDiv w:val="1"/>
      <w:marLeft w:val="0"/>
      <w:marRight w:val="0"/>
      <w:marTop w:val="0"/>
      <w:marBottom w:val="0"/>
      <w:divBdr>
        <w:top w:val="none" w:sz="0" w:space="0" w:color="auto"/>
        <w:left w:val="none" w:sz="0" w:space="0" w:color="auto"/>
        <w:bottom w:val="none" w:sz="0" w:space="0" w:color="auto"/>
        <w:right w:val="none" w:sz="0" w:space="0" w:color="auto"/>
      </w:divBdr>
    </w:div>
    <w:div w:id="1398015041">
      <w:bodyDiv w:val="1"/>
      <w:marLeft w:val="0"/>
      <w:marRight w:val="0"/>
      <w:marTop w:val="0"/>
      <w:marBottom w:val="0"/>
      <w:divBdr>
        <w:top w:val="none" w:sz="0" w:space="0" w:color="auto"/>
        <w:left w:val="none" w:sz="0" w:space="0" w:color="auto"/>
        <w:bottom w:val="none" w:sz="0" w:space="0" w:color="auto"/>
        <w:right w:val="none" w:sz="0" w:space="0" w:color="auto"/>
      </w:divBdr>
    </w:div>
    <w:div w:id="1415584824">
      <w:bodyDiv w:val="1"/>
      <w:marLeft w:val="0"/>
      <w:marRight w:val="0"/>
      <w:marTop w:val="0"/>
      <w:marBottom w:val="0"/>
      <w:divBdr>
        <w:top w:val="none" w:sz="0" w:space="0" w:color="auto"/>
        <w:left w:val="none" w:sz="0" w:space="0" w:color="auto"/>
        <w:bottom w:val="none" w:sz="0" w:space="0" w:color="auto"/>
        <w:right w:val="none" w:sz="0" w:space="0" w:color="auto"/>
      </w:divBdr>
    </w:div>
    <w:div w:id="1419209742">
      <w:bodyDiv w:val="1"/>
      <w:marLeft w:val="0"/>
      <w:marRight w:val="0"/>
      <w:marTop w:val="0"/>
      <w:marBottom w:val="0"/>
      <w:divBdr>
        <w:top w:val="none" w:sz="0" w:space="0" w:color="auto"/>
        <w:left w:val="none" w:sz="0" w:space="0" w:color="auto"/>
        <w:bottom w:val="none" w:sz="0" w:space="0" w:color="auto"/>
        <w:right w:val="none" w:sz="0" w:space="0" w:color="auto"/>
      </w:divBdr>
    </w:div>
    <w:div w:id="1434595320">
      <w:bodyDiv w:val="1"/>
      <w:marLeft w:val="0"/>
      <w:marRight w:val="0"/>
      <w:marTop w:val="0"/>
      <w:marBottom w:val="0"/>
      <w:divBdr>
        <w:top w:val="none" w:sz="0" w:space="0" w:color="auto"/>
        <w:left w:val="none" w:sz="0" w:space="0" w:color="auto"/>
        <w:bottom w:val="none" w:sz="0" w:space="0" w:color="auto"/>
        <w:right w:val="none" w:sz="0" w:space="0" w:color="auto"/>
      </w:divBdr>
    </w:div>
    <w:div w:id="1462192283">
      <w:bodyDiv w:val="1"/>
      <w:marLeft w:val="0"/>
      <w:marRight w:val="0"/>
      <w:marTop w:val="0"/>
      <w:marBottom w:val="0"/>
      <w:divBdr>
        <w:top w:val="none" w:sz="0" w:space="0" w:color="auto"/>
        <w:left w:val="none" w:sz="0" w:space="0" w:color="auto"/>
        <w:bottom w:val="none" w:sz="0" w:space="0" w:color="auto"/>
        <w:right w:val="none" w:sz="0" w:space="0" w:color="auto"/>
      </w:divBdr>
    </w:div>
    <w:div w:id="1476095556">
      <w:bodyDiv w:val="1"/>
      <w:marLeft w:val="0"/>
      <w:marRight w:val="0"/>
      <w:marTop w:val="0"/>
      <w:marBottom w:val="0"/>
      <w:divBdr>
        <w:top w:val="none" w:sz="0" w:space="0" w:color="auto"/>
        <w:left w:val="none" w:sz="0" w:space="0" w:color="auto"/>
        <w:bottom w:val="none" w:sz="0" w:space="0" w:color="auto"/>
        <w:right w:val="none" w:sz="0" w:space="0" w:color="auto"/>
      </w:divBdr>
    </w:div>
    <w:div w:id="1487629035">
      <w:bodyDiv w:val="1"/>
      <w:marLeft w:val="0"/>
      <w:marRight w:val="0"/>
      <w:marTop w:val="0"/>
      <w:marBottom w:val="0"/>
      <w:divBdr>
        <w:top w:val="none" w:sz="0" w:space="0" w:color="auto"/>
        <w:left w:val="none" w:sz="0" w:space="0" w:color="auto"/>
        <w:bottom w:val="none" w:sz="0" w:space="0" w:color="auto"/>
        <w:right w:val="none" w:sz="0" w:space="0" w:color="auto"/>
      </w:divBdr>
    </w:div>
    <w:div w:id="1496535207">
      <w:bodyDiv w:val="1"/>
      <w:marLeft w:val="0"/>
      <w:marRight w:val="0"/>
      <w:marTop w:val="0"/>
      <w:marBottom w:val="0"/>
      <w:divBdr>
        <w:top w:val="none" w:sz="0" w:space="0" w:color="auto"/>
        <w:left w:val="none" w:sz="0" w:space="0" w:color="auto"/>
        <w:bottom w:val="none" w:sz="0" w:space="0" w:color="auto"/>
        <w:right w:val="none" w:sz="0" w:space="0" w:color="auto"/>
      </w:divBdr>
    </w:div>
    <w:div w:id="1504390986">
      <w:bodyDiv w:val="1"/>
      <w:marLeft w:val="0"/>
      <w:marRight w:val="0"/>
      <w:marTop w:val="0"/>
      <w:marBottom w:val="0"/>
      <w:divBdr>
        <w:top w:val="none" w:sz="0" w:space="0" w:color="auto"/>
        <w:left w:val="none" w:sz="0" w:space="0" w:color="auto"/>
        <w:bottom w:val="none" w:sz="0" w:space="0" w:color="auto"/>
        <w:right w:val="none" w:sz="0" w:space="0" w:color="auto"/>
      </w:divBdr>
    </w:div>
    <w:div w:id="1507281887">
      <w:bodyDiv w:val="1"/>
      <w:marLeft w:val="0"/>
      <w:marRight w:val="0"/>
      <w:marTop w:val="0"/>
      <w:marBottom w:val="0"/>
      <w:divBdr>
        <w:top w:val="none" w:sz="0" w:space="0" w:color="auto"/>
        <w:left w:val="none" w:sz="0" w:space="0" w:color="auto"/>
        <w:bottom w:val="none" w:sz="0" w:space="0" w:color="auto"/>
        <w:right w:val="none" w:sz="0" w:space="0" w:color="auto"/>
      </w:divBdr>
    </w:div>
    <w:div w:id="1557352759">
      <w:bodyDiv w:val="1"/>
      <w:marLeft w:val="0"/>
      <w:marRight w:val="0"/>
      <w:marTop w:val="0"/>
      <w:marBottom w:val="0"/>
      <w:divBdr>
        <w:top w:val="none" w:sz="0" w:space="0" w:color="auto"/>
        <w:left w:val="none" w:sz="0" w:space="0" w:color="auto"/>
        <w:bottom w:val="none" w:sz="0" w:space="0" w:color="auto"/>
        <w:right w:val="none" w:sz="0" w:space="0" w:color="auto"/>
      </w:divBdr>
    </w:div>
    <w:div w:id="1561861889">
      <w:bodyDiv w:val="1"/>
      <w:marLeft w:val="0"/>
      <w:marRight w:val="0"/>
      <w:marTop w:val="0"/>
      <w:marBottom w:val="0"/>
      <w:divBdr>
        <w:top w:val="none" w:sz="0" w:space="0" w:color="auto"/>
        <w:left w:val="none" w:sz="0" w:space="0" w:color="auto"/>
        <w:bottom w:val="none" w:sz="0" w:space="0" w:color="auto"/>
        <w:right w:val="none" w:sz="0" w:space="0" w:color="auto"/>
      </w:divBdr>
    </w:div>
    <w:div w:id="1575044800">
      <w:bodyDiv w:val="1"/>
      <w:marLeft w:val="0"/>
      <w:marRight w:val="0"/>
      <w:marTop w:val="0"/>
      <w:marBottom w:val="0"/>
      <w:divBdr>
        <w:top w:val="none" w:sz="0" w:space="0" w:color="auto"/>
        <w:left w:val="none" w:sz="0" w:space="0" w:color="auto"/>
        <w:bottom w:val="none" w:sz="0" w:space="0" w:color="auto"/>
        <w:right w:val="none" w:sz="0" w:space="0" w:color="auto"/>
      </w:divBdr>
    </w:div>
    <w:div w:id="1599407244">
      <w:bodyDiv w:val="1"/>
      <w:marLeft w:val="0"/>
      <w:marRight w:val="0"/>
      <w:marTop w:val="0"/>
      <w:marBottom w:val="0"/>
      <w:divBdr>
        <w:top w:val="none" w:sz="0" w:space="0" w:color="auto"/>
        <w:left w:val="none" w:sz="0" w:space="0" w:color="auto"/>
        <w:bottom w:val="none" w:sz="0" w:space="0" w:color="auto"/>
        <w:right w:val="none" w:sz="0" w:space="0" w:color="auto"/>
      </w:divBdr>
    </w:div>
    <w:div w:id="1618944307">
      <w:bodyDiv w:val="1"/>
      <w:marLeft w:val="0"/>
      <w:marRight w:val="0"/>
      <w:marTop w:val="0"/>
      <w:marBottom w:val="0"/>
      <w:divBdr>
        <w:top w:val="none" w:sz="0" w:space="0" w:color="auto"/>
        <w:left w:val="none" w:sz="0" w:space="0" w:color="auto"/>
        <w:bottom w:val="none" w:sz="0" w:space="0" w:color="auto"/>
        <w:right w:val="none" w:sz="0" w:space="0" w:color="auto"/>
      </w:divBdr>
    </w:div>
    <w:div w:id="1644236063">
      <w:bodyDiv w:val="1"/>
      <w:marLeft w:val="0"/>
      <w:marRight w:val="0"/>
      <w:marTop w:val="0"/>
      <w:marBottom w:val="0"/>
      <w:divBdr>
        <w:top w:val="none" w:sz="0" w:space="0" w:color="auto"/>
        <w:left w:val="none" w:sz="0" w:space="0" w:color="auto"/>
        <w:bottom w:val="none" w:sz="0" w:space="0" w:color="auto"/>
        <w:right w:val="none" w:sz="0" w:space="0" w:color="auto"/>
      </w:divBdr>
    </w:div>
    <w:div w:id="1646162856">
      <w:bodyDiv w:val="1"/>
      <w:marLeft w:val="0"/>
      <w:marRight w:val="0"/>
      <w:marTop w:val="0"/>
      <w:marBottom w:val="0"/>
      <w:divBdr>
        <w:top w:val="none" w:sz="0" w:space="0" w:color="auto"/>
        <w:left w:val="none" w:sz="0" w:space="0" w:color="auto"/>
        <w:bottom w:val="none" w:sz="0" w:space="0" w:color="auto"/>
        <w:right w:val="none" w:sz="0" w:space="0" w:color="auto"/>
      </w:divBdr>
    </w:div>
    <w:div w:id="1647976678">
      <w:bodyDiv w:val="1"/>
      <w:marLeft w:val="0"/>
      <w:marRight w:val="0"/>
      <w:marTop w:val="0"/>
      <w:marBottom w:val="0"/>
      <w:divBdr>
        <w:top w:val="none" w:sz="0" w:space="0" w:color="auto"/>
        <w:left w:val="none" w:sz="0" w:space="0" w:color="auto"/>
        <w:bottom w:val="none" w:sz="0" w:space="0" w:color="auto"/>
        <w:right w:val="none" w:sz="0" w:space="0" w:color="auto"/>
      </w:divBdr>
    </w:div>
    <w:div w:id="1674799617">
      <w:bodyDiv w:val="1"/>
      <w:marLeft w:val="0"/>
      <w:marRight w:val="0"/>
      <w:marTop w:val="0"/>
      <w:marBottom w:val="0"/>
      <w:divBdr>
        <w:top w:val="none" w:sz="0" w:space="0" w:color="auto"/>
        <w:left w:val="none" w:sz="0" w:space="0" w:color="auto"/>
        <w:bottom w:val="none" w:sz="0" w:space="0" w:color="auto"/>
        <w:right w:val="none" w:sz="0" w:space="0" w:color="auto"/>
      </w:divBdr>
    </w:div>
    <w:div w:id="1709717377">
      <w:bodyDiv w:val="1"/>
      <w:marLeft w:val="0"/>
      <w:marRight w:val="0"/>
      <w:marTop w:val="0"/>
      <w:marBottom w:val="0"/>
      <w:divBdr>
        <w:top w:val="none" w:sz="0" w:space="0" w:color="auto"/>
        <w:left w:val="none" w:sz="0" w:space="0" w:color="auto"/>
        <w:bottom w:val="none" w:sz="0" w:space="0" w:color="auto"/>
        <w:right w:val="none" w:sz="0" w:space="0" w:color="auto"/>
      </w:divBdr>
    </w:div>
    <w:div w:id="1730952827">
      <w:bodyDiv w:val="1"/>
      <w:marLeft w:val="0"/>
      <w:marRight w:val="0"/>
      <w:marTop w:val="0"/>
      <w:marBottom w:val="0"/>
      <w:divBdr>
        <w:top w:val="none" w:sz="0" w:space="0" w:color="auto"/>
        <w:left w:val="none" w:sz="0" w:space="0" w:color="auto"/>
        <w:bottom w:val="none" w:sz="0" w:space="0" w:color="auto"/>
        <w:right w:val="none" w:sz="0" w:space="0" w:color="auto"/>
      </w:divBdr>
    </w:div>
    <w:div w:id="1738555364">
      <w:bodyDiv w:val="1"/>
      <w:marLeft w:val="0"/>
      <w:marRight w:val="0"/>
      <w:marTop w:val="0"/>
      <w:marBottom w:val="0"/>
      <w:divBdr>
        <w:top w:val="none" w:sz="0" w:space="0" w:color="auto"/>
        <w:left w:val="none" w:sz="0" w:space="0" w:color="auto"/>
        <w:bottom w:val="none" w:sz="0" w:space="0" w:color="auto"/>
        <w:right w:val="none" w:sz="0" w:space="0" w:color="auto"/>
      </w:divBdr>
    </w:div>
    <w:div w:id="1751465099">
      <w:bodyDiv w:val="1"/>
      <w:marLeft w:val="0"/>
      <w:marRight w:val="0"/>
      <w:marTop w:val="0"/>
      <w:marBottom w:val="0"/>
      <w:divBdr>
        <w:top w:val="none" w:sz="0" w:space="0" w:color="auto"/>
        <w:left w:val="none" w:sz="0" w:space="0" w:color="auto"/>
        <w:bottom w:val="none" w:sz="0" w:space="0" w:color="auto"/>
        <w:right w:val="none" w:sz="0" w:space="0" w:color="auto"/>
      </w:divBdr>
    </w:div>
    <w:div w:id="1758166813">
      <w:bodyDiv w:val="1"/>
      <w:marLeft w:val="0"/>
      <w:marRight w:val="0"/>
      <w:marTop w:val="0"/>
      <w:marBottom w:val="0"/>
      <w:divBdr>
        <w:top w:val="none" w:sz="0" w:space="0" w:color="auto"/>
        <w:left w:val="none" w:sz="0" w:space="0" w:color="auto"/>
        <w:bottom w:val="none" w:sz="0" w:space="0" w:color="auto"/>
        <w:right w:val="none" w:sz="0" w:space="0" w:color="auto"/>
      </w:divBdr>
    </w:div>
    <w:div w:id="1759136956">
      <w:bodyDiv w:val="1"/>
      <w:marLeft w:val="0"/>
      <w:marRight w:val="0"/>
      <w:marTop w:val="0"/>
      <w:marBottom w:val="0"/>
      <w:divBdr>
        <w:top w:val="none" w:sz="0" w:space="0" w:color="auto"/>
        <w:left w:val="none" w:sz="0" w:space="0" w:color="auto"/>
        <w:bottom w:val="none" w:sz="0" w:space="0" w:color="auto"/>
        <w:right w:val="none" w:sz="0" w:space="0" w:color="auto"/>
      </w:divBdr>
    </w:div>
    <w:div w:id="1772817411">
      <w:bodyDiv w:val="1"/>
      <w:marLeft w:val="0"/>
      <w:marRight w:val="0"/>
      <w:marTop w:val="0"/>
      <w:marBottom w:val="0"/>
      <w:divBdr>
        <w:top w:val="none" w:sz="0" w:space="0" w:color="auto"/>
        <w:left w:val="none" w:sz="0" w:space="0" w:color="auto"/>
        <w:bottom w:val="none" w:sz="0" w:space="0" w:color="auto"/>
        <w:right w:val="none" w:sz="0" w:space="0" w:color="auto"/>
      </w:divBdr>
    </w:div>
    <w:div w:id="1777210266">
      <w:bodyDiv w:val="1"/>
      <w:marLeft w:val="0"/>
      <w:marRight w:val="0"/>
      <w:marTop w:val="0"/>
      <w:marBottom w:val="0"/>
      <w:divBdr>
        <w:top w:val="none" w:sz="0" w:space="0" w:color="auto"/>
        <w:left w:val="none" w:sz="0" w:space="0" w:color="auto"/>
        <w:bottom w:val="none" w:sz="0" w:space="0" w:color="auto"/>
        <w:right w:val="none" w:sz="0" w:space="0" w:color="auto"/>
      </w:divBdr>
    </w:div>
    <w:div w:id="1841893823">
      <w:bodyDiv w:val="1"/>
      <w:marLeft w:val="0"/>
      <w:marRight w:val="0"/>
      <w:marTop w:val="0"/>
      <w:marBottom w:val="0"/>
      <w:divBdr>
        <w:top w:val="none" w:sz="0" w:space="0" w:color="auto"/>
        <w:left w:val="none" w:sz="0" w:space="0" w:color="auto"/>
        <w:bottom w:val="none" w:sz="0" w:space="0" w:color="auto"/>
        <w:right w:val="none" w:sz="0" w:space="0" w:color="auto"/>
      </w:divBdr>
    </w:div>
    <w:div w:id="1846557204">
      <w:bodyDiv w:val="1"/>
      <w:marLeft w:val="0"/>
      <w:marRight w:val="0"/>
      <w:marTop w:val="0"/>
      <w:marBottom w:val="0"/>
      <w:divBdr>
        <w:top w:val="none" w:sz="0" w:space="0" w:color="auto"/>
        <w:left w:val="none" w:sz="0" w:space="0" w:color="auto"/>
        <w:bottom w:val="none" w:sz="0" w:space="0" w:color="auto"/>
        <w:right w:val="none" w:sz="0" w:space="0" w:color="auto"/>
      </w:divBdr>
    </w:div>
    <w:div w:id="1857110811">
      <w:bodyDiv w:val="1"/>
      <w:marLeft w:val="0"/>
      <w:marRight w:val="0"/>
      <w:marTop w:val="0"/>
      <w:marBottom w:val="0"/>
      <w:divBdr>
        <w:top w:val="none" w:sz="0" w:space="0" w:color="auto"/>
        <w:left w:val="none" w:sz="0" w:space="0" w:color="auto"/>
        <w:bottom w:val="none" w:sz="0" w:space="0" w:color="auto"/>
        <w:right w:val="none" w:sz="0" w:space="0" w:color="auto"/>
      </w:divBdr>
    </w:div>
    <w:div w:id="1889142482">
      <w:bodyDiv w:val="1"/>
      <w:marLeft w:val="0"/>
      <w:marRight w:val="0"/>
      <w:marTop w:val="0"/>
      <w:marBottom w:val="0"/>
      <w:divBdr>
        <w:top w:val="none" w:sz="0" w:space="0" w:color="auto"/>
        <w:left w:val="none" w:sz="0" w:space="0" w:color="auto"/>
        <w:bottom w:val="none" w:sz="0" w:space="0" w:color="auto"/>
        <w:right w:val="none" w:sz="0" w:space="0" w:color="auto"/>
      </w:divBdr>
    </w:div>
    <w:div w:id="1915124498">
      <w:bodyDiv w:val="1"/>
      <w:marLeft w:val="0"/>
      <w:marRight w:val="0"/>
      <w:marTop w:val="0"/>
      <w:marBottom w:val="0"/>
      <w:divBdr>
        <w:top w:val="none" w:sz="0" w:space="0" w:color="auto"/>
        <w:left w:val="none" w:sz="0" w:space="0" w:color="auto"/>
        <w:bottom w:val="none" w:sz="0" w:space="0" w:color="auto"/>
        <w:right w:val="none" w:sz="0" w:space="0" w:color="auto"/>
      </w:divBdr>
    </w:div>
    <w:div w:id="1962835521">
      <w:bodyDiv w:val="1"/>
      <w:marLeft w:val="0"/>
      <w:marRight w:val="0"/>
      <w:marTop w:val="0"/>
      <w:marBottom w:val="0"/>
      <w:divBdr>
        <w:top w:val="none" w:sz="0" w:space="0" w:color="auto"/>
        <w:left w:val="none" w:sz="0" w:space="0" w:color="auto"/>
        <w:bottom w:val="none" w:sz="0" w:space="0" w:color="auto"/>
        <w:right w:val="none" w:sz="0" w:space="0" w:color="auto"/>
      </w:divBdr>
    </w:div>
    <w:div w:id="1968975447">
      <w:bodyDiv w:val="1"/>
      <w:marLeft w:val="0"/>
      <w:marRight w:val="0"/>
      <w:marTop w:val="0"/>
      <w:marBottom w:val="0"/>
      <w:divBdr>
        <w:top w:val="none" w:sz="0" w:space="0" w:color="auto"/>
        <w:left w:val="none" w:sz="0" w:space="0" w:color="auto"/>
        <w:bottom w:val="none" w:sz="0" w:space="0" w:color="auto"/>
        <w:right w:val="none" w:sz="0" w:space="0" w:color="auto"/>
      </w:divBdr>
    </w:div>
    <w:div w:id="1996105159">
      <w:bodyDiv w:val="1"/>
      <w:marLeft w:val="0"/>
      <w:marRight w:val="0"/>
      <w:marTop w:val="0"/>
      <w:marBottom w:val="0"/>
      <w:divBdr>
        <w:top w:val="none" w:sz="0" w:space="0" w:color="auto"/>
        <w:left w:val="none" w:sz="0" w:space="0" w:color="auto"/>
        <w:bottom w:val="none" w:sz="0" w:space="0" w:color="auto"/>
        <w:right w:val="none" w:sz="0" w:space="0" w:color="auto"/>
      </w:divBdr>
    </w:div>
    <w:div w:id="2002466316">
      <w:bodyDiv w:val="1"/>
      <w:marLeft w:val="0"/>
      <w:marRight w:val="0"/>
      <w:marTop w:val="0"/>
      <w:marBottom w:val="0"/>
      <w:divBdr>
        <w:top w:val="none" w:sz="0" w:space="0" w:color="auto"/>
        <w:left w:val="none" w:sz="0" w:space="0" w:color="auto"/>
        <w:bottom w:val="none" w:sz="0" w:space="0" w:color="auto"/>
        <w:right w:val="none" w:sz="0" w:space="0" w:color="auto"/>
      </w:divBdr>
    </w:div>
    <w:div w:id="2015910444">
      <w:bodyDiv w:val="1"/>
      <w:marLeft w:val="0"/>
      <w:marRight w:val="0"/>
      <w:marTop w:val="0"/>
      <w:marBottom w:val="0"/>
      <w:divBdr>
        <w:top w:val="none" w:sz="0" w:space="0" w:color="auto"/>
        <w:left w:val="none" w:sz="0" w:space="0" w:color="auto"/>
        <w:bottom w:val="none" w:sz="0" w:space="0" w:color="auto"/>
        <w:right w:val="none" w:sz="0" w:space="0" w:color="auto"/>
      </w:divBdr>
    </w:div>
    <w:div w:id="2023622903">
      <w:bodyDiv w:val="1"/>
      <w:marLeft w:val="0"/>
      <w:marRight w:val="0"/>
      <w:marTop w:val="0"/>
      <w:marBottom w:val="0"/>
      <w:divBdr>
        <w:top w:val="none" w:sz="0" w:space="0" w:color="auto"/>
        <w:left w:val="none" w:sz="0" w:space="0" w:color="auto"/>
        <w:bottom w:val="none" w:sz="0" w:space="0" w:color="auto"/>
        <w:right w:val="none" w:sz="0" w:space="0" w:color="auto"/>
      </w:divBdr>
    </w:div>
    <w:div w:id="2045520089">
      <w:bodyDiv w:val="1"/>
      <w:marLeft w:val="0"/>
      <w:marRight w:val="0"/>
      <w:marTop w:val="0"/>
      <w:marBottom w:val="0"/>
      <w:divBdr>
        <w:top w:val="none" w:sz="0" w:space="0" w:color="auto"/>
        <w:left w:val="none" w:sz="0" w:space="0" w:color="auto"/>
        <w:bottom w:val="none" w:sz="0" w:space="0" w:color="auto"/>
        <w:right w:val="none" w:sz="0" w:space="0" w:color="auto"/>
      </w:divBdr>
    </w:div>
    <w:div w:id="2060745041">
      <w:bodyDiv w:val="1"/>
      <w:marLeft w:val="0"/>
      <w:marRight w:val="0"/>
      <w:marTop w:val="0"/>
      <w:marBottom w:val="0"/>
      <w:divBdr>
        <w:top w:val="none" w:sz="0" w:space="0" w:color="auto"/>
        <w:left w:val="none" w:sz="0" w:space="0" w:color="auto"/>
        <w:bottom w:val="none" w:sz="0" w:space="0" w:color="auto"/>
        <w:right w:val="none" w:sz="0" w:space="0" w:color="auto"/>
      </w:divBdr>
    </w:div>
    <w:div w:id="2106991977">
      <w:bodyDiv w:val="1"/>
      <w:marLeft w:val="0"/>
      <w:marRight w:val="0"/>
      <w:marTop w:val="0"/>
      <w:marBottom w:val="0"/>
      <w:divBdr>
        <w:top w:val="none" w:sz="0" w:space="0" w:color="auto"/>
        <w:left w:val="none" w:sz="0" w:space="0" w:color="auto"/>
        <w:bottom w:val="none" w:sz="0" w:space="0" w:color="auto"/>
        <w:right w:val="none" w:sz="0" w:space="0" w:color="auto"/>
      </w:divBdr>
    </w:div>
    <w:div w:id="2113013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327282-4C54-4BBA-B616-8D69BFAB9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39</Pages>
  <Words>3909</Words>
  <Characters>22286</Characters>
  <Application>Microsoft Office Word</Application>
  <DocSecurity>0</DocSecurity>
  <Lines>185</Lines>
  <Paragraphs>52</Paragraphs>
  <ScaleCrop>false</ScaleCrop>
  <Company>China</Company>
  <LinksUpToDate>false</LinksUpToDate>
  <CharactersWithSpaces>26143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wangchen</dc:creator>
  <cp:lastModifiedBy>CC</cp:lastModifiedBy>
  <cp:revision>8</cp:revision>
  <cp:lastPrinted>2020-12-23T07:58:00Z</cp:lastPrinted>
  <dcterms:created xsi:type="dcterms:W3CDTF">2021-08-24T06:55:00Z</dcterms:created>
  <dcterms:modified xsi:type="dcterms:W3CDTF">2021-09-14T12:13:00Z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2052-1.8.0.2797</vt:lpwstr>
  </property>
</Properties>
</file>